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D14" w:rsidRPr="002F4BB8" w:rsidRDefault="000C0D14" w:rsidP="000C0D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>Оценочный лист по экспертизе электронных образовательных ресурсов (ЭОР)</w:t>
      </w:r>
    </w:p>
    <w:p w:rsidR="000C0D14" w:rsidRPr="002F4BB8" w:rsidRDefault="000C0D14" w:rsidP="000C0D1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>ГАУ ДПО ЧИРОиПК</w:t>
      </w:r>
    </w:p>
    <w:p w:rsidR="000C0D14" w:rsidRPr="002F4BB8" w:rsidRDefault="000C0D14" w:rsidP="000C0D1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в формате онлайн-курса/модуля по освоению дополнительной </w:t>
      </w:r>
    </w:p>
    <w:p w:rsidR="000C0D14" w:rsidRPr="002F4BB8" w:rsidRDefault="000C0D14" w:rsidP="000C0D1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профессиональной программы (программы повышения квалификации) </w:t>
      </w:r>
    </w:p>
    <w:p w:rsidR="000C0D14" w:rsidRPr="00112CF8" w:rsidRDefault="000C0D14" w:rsidP="000C0D1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0C0D14" w:rsidRPr="00307129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>Наи</w:t>
      </w:r>
      <w:r>
        <w:rPr>
          <w:rFonts w:ascii="Times New Roman" w:eastAsia="Calibri" w:hAnsi="Times New Roman" w:cs="Times New Roman"/>
          <w:sz w:val="26"/>
          <w:szCs w:val="26"/>
        </w:rPr>
        <w:t xml:space="preserve">менование </w:t>
      </w:r>
      <w:r w:rsidRPr="00962639">
        <w:rPr>
          <w:rFonts w:ascii="Times New Roman" w:eastAsia="Calibri" w:hAnsi="Times New Roman" w:cs="Times New Roman"/>
          <w:sz w:val="26"/>
          <w:szCs w:val="26"/>
        </w:rPr>
        <w:t xml:space="preserve">ЭОР </w:t>
      </w:r>
      <w:r w:rsidRPr="00307129">
        <w:rPr>
          <w:rFonts w:ascii="Times New Roman" w:eastAsia="Calibri" w:hAnsi="Times New Roman" w:cs="Times New Roman"/>
          <w:sz w:val="26"/>
          <w:szCs w:val="26"/>
          <w:u w:val="single"/>
        </w:rPr>
        <w:t>«Организация учебной деятельности детей, испытывающих стойкие трудности в обучении (в условиях реализации ФГОС НОО обучающихся с ОВЗ)»</w:t>
      </w:r>
    </w:p>
    <w:p w:rsidR="000C0D14" w:rsidRPr="00307129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 xml:space="preserve">Вид </w:t>
      </w:r>
      <w:r>
        <w:rPr>
          <w:rFonts w:ascii="Times New Roman" w:eastAsia="Calibri" w:hAnsi="Times New Roman" w:cs="Times New Roman"/>
          <w:sz w:val="26"/>
          <w:szCs w:val="26"/>
        </w:rPr>
        <w:t xml:space="preserve">ЭОР </w:t>
      </w:r>
      <w:r w:rsidRPr="00307129">
        <w:rPr>
          <w:rFonts w:ascii="Times New Roman" w:eastAsia="Calibri" w:hAnsi="Times New Roman" w:cs="Times New Roman"/>
          <w:sz w:val="26"/>
          <w:szCs w:val="26"/>
          <w:u w:val="single"/>
        </w:rPr>
        <w:t>Онлайн-курс</w:t>
      </w:r>
    </w:p>
    <w:p w:rsidR="000C0D14" w:rsidRPr="00307129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>ФИО, должность, место работы составител</w:t>
      </w:r>
      <w:r>
        <w:rPr>
          <w:rFonts w:ascii="Times New Roman" w:eastAsia="Calibri" w:hAnsi="Times New Roman" w:cs="Times New Roman"/>
          <w:sz w:val="26"/>
          <w:szCs w:val="26"/>
        </w:rPr>
        <w:t xml:space="preserve">я </w:t>
      </w:r>
      <w:r w:rsidRPr="0030712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Леонова Валентина Григорьевна, заместитель директора по вопросам методического сопровождения учреждений образования и культуры Чукотского АО ГАУ ДПО ЧИРОиПК</w:t>
      </w:r>
    </w:p>
    <w:p w:rsidR="000C0D14" w:rsidRPr="00307129" w:rsidRDefault="000C0D14" w:rsidP="000C0D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6"/>
          <w:szCs w:val="26"/>
          <w:u w:val="singl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536"/>
        <w:gridCol w:w="3686"/>
        <w:gridCol w:w="1984"/>
        <w:gridCol w:w="3260"/>
      </w:tblGrid>
      <w:tr w:rsidR="000C0D14" w:rsidRPr="002F4BB8" w:rsidTr="001D41A7">
        <w:tc>
          <w:tcPr>
            <w:tcW w:w="817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453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Содержание критерия</w:t>
            </w:r>
          </w:p>
        </w:tc>
        <w:tc>
          <w:tcPr>
            <w:tcW w:w="368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Нормативное значение критерия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 xml:space="preserve">(0 – не соответствует,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 xml:space="preserve">1 – соответствует частично,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 xml:space="preserve">2 – в основном соответствует,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>3 – полностью соответствует)</w:t>
            </w:r>
          </w:p>
        </w:tc>
        <w:tc>
          <w:tcPr>
            <w:tcW w:w="1984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Оценка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соответствия ЭОР критерию</w:t>
            </w:r>
          </w:p>
          <w:p w:rsidR="000C0D14" w:rsidRPr="002F4BB8" w:rsidRDefault="000C0D14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Примечание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(краткое обоснование, если балл ниже 2)</w:t>
            </w:r>
          </w:p>
        </w:tc>
      </w:tr>
      <w:tr w:rsidR="000C0D14" w:rsidRPr="002F4BB8" w:rsidTr="001D41A7">
        <w:tc>
          <w:tcPr>
            <w:tcW w:w="817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536" w:type="dxa"/>
          </w:tcPr>
          <w:p w:rsidR="000C0D14" w:rsidRPr="002F4BB8" w:rsidRDefault="000C0D14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Соответствие содержания онлайн-курса категории обучающихся (руководители ОО, заместители руководителей, педагогические работники и т.д.)</w:t>
            </w:r>
          </w:p>
        </w:tc>
        <w:tc>
          <w:tcPr>
            <w:tcW w:w="368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0C0D14" w:rsidRPr="002F4BB8" w:rsidRDefault="00286217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0C0D14" w:rsidRPr="002F4BB8" w:rsidTr="001D41A7">
        <w:tc>
          <w:tcPr>
            <w:tcW w:w="817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536" w:type="dxa"/>
          </w:tcPr>
          <w:p w:rsidR="000C0D14" w:rsidRPr="002F4BB8" w:rsidRDefault="000C0D14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Трудоемкость онлайн-курса, выраженная в часах, соответствует</w:t>
            </w:r>
          </w:p>
          <w:p w:rsidR="000C0D14" w:rsidRPr="002F4BB8" w:rsidRDefault="000C0D14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трудоемкости учебного плана дополнительной профессиональной программы (ДПП)/рабочей программы учебного модуля</w:t>
            </w:r>
          </w:p>
        </w:tc>
        <w:tc>
          <w:tcPr>
            <w:tcW w:w="368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0C0D14" w:rsidRPr="002F4BB8" w:rsidRDefault="005A7ACA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0C0D14" w:rsidRPr="002F4BB8" w:rsidTr="001D41A7">
        <w:tc>
          <w:tcPr>
            <w:tcW w:w="817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3</w:t>
            </w:r>
          </w:p>
        </w:tc>
        <w:tc>
          <w:tcPr>
            <w:tcW w:w="4536" w:type="dxa"/>
          </w:tcPr>
          <w:p w:rsidR="000C0D14" w:rsidRPr="002F4BB8" w:rsidRDefault="000C0D14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Содержание онлайн-курса адекватно</w:t>
            </w:r>
          </w:p>
          <w:p w:rsidR="000C0D14" w:rsidRPr="002F4BB8" w:rsidRDefault="000C0D14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заявленным целевым ориентирам</w:t>
            </w:r>
          </w:p>
          <w:p w:rsidR="000C0D14" w:rsidRPr="002F4BB8" w:rsidRDefault="000C0D14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0C0D14" w:rsidRPr="002F4BB8" w:rsidRDefault="000C0D14" w:rsidP="001D41A7">
            <w:pPr>
              <w:tabs>
                <w:tab w:val="center" w:pos="21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368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0C0D14" w:rsidRPr="002F4BB8" w:rsidRDefault="00286217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0C0D14" w:rsidRPr="002F4BB8" w:rsidTr="001D41A7">
        <w:tc>
          <w:tcPr>
            <w:tcW w:w="817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4536" w:type="dxa"/>
          </w:tcPr>
          <w:p w:rsidR="000C0D14" w:rsidRPr="002F4BB8" w:rsidRDefault="000C0D14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Соответствие образовательных результатов освоения онлайн-курса заявленным целям</w:t>
            </w:r>
          </w:p>
        </w:tc>
        <w:tc>
          <w:tcPr>
            <w:tcW w:w="368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0C0D14" w:rsidRPr="002F4BB8" w:rsidRDefault="00286217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0C0D14" w:rsidRPr="002F4BB8" w:rsidTr="001D41A7">
        <w:tc>
          <w:tcPr>
            <w:tcW w:w="817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536" w:type="dxa"/>
          </w:tcPr>
          <w:p w:rsidR="000C0D14" w:rsidRPr="002F4BB8" w:rsidRDefault="000C0D14" w:rsidP="001D41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Содержание оценочных средств онлайн-курса соответствует формируемым результатам обучения (умениям и знаниям), заявленным компетенциям</w:t>
            </w:r>
          </w:p>
        </w:tc>
        <w:tc>
          <w:tcPr>
            <w:tcW w:w="368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0C0D14" w:rsidRPr="002F4BB8" w:rsidRDefault="00286217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0C0D14" w:rsidRPr="002F4BB8" w:rsidTr="001D41A7">
        <w:tc>
          <w:tcPr>
            <w:tcW w:w="817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536" w:type="dxa"/>
          </w:tcPr>
          <w:p w:rsidR="000C0D14" w:rsidRPr="002F4BB8" w:rsidRDefault="000C0D14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Логичность, доступность и последовательность в изложении учебного материала и организации учебной деятельности</w:t>
            </w:r>
          </w:p>
        </w:tc>
        <w:tc>
          <w:tcPr>
            <w:tcW w:w="368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0C0D14" w:rsidRPr="002F4BB8" w:rsidRDefault="00286217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0C0D14" w:rsidRPr="002F4BB8" w:rsidTr="001D41A7">
        <w:tc>
          <w:tcPr>
            <w:tcW w:w="817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4536" w:type="dxa"/>
          </w:tcPr>
          <w:p w:rsidR="000C0D14" w:rsidRPr="002F4BB8" w:rsidRDefault="00286217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Полнота содержания </w:t>
            </w:r>
            <w:r w:rsidR="000C0D14"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и актуальность материалов, используемых в онлайн-курсе</w:t>
            </w:r>
          </w:p>
        </w:tc>
        <w:tc>
          <w:tcPr>
            <w:tcW w:w="368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0C0D14" w:rsidRPr="002F4BB8" w:rsidRDefault="00286217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0C0D14" w:rsidRPr="002F4BB8" w:rsidTr="001D41A7">
        <w:tc>
          <w:tcPr>
            <w:tcW w:w="817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4536" w:type="dxa"/>
          </w:tcPr>
          <w:p w:rsidR="000C0D14" w:rsidRPr="002F4BB8" w:rsidRDefault="000C0D14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Языковая грамотность текста</w:t>
            </w:r>
          </w:p>
          <w:p w:rsidR="000C0D14" w:rsidRPr="002F4BB8" w:rsidRDefault="000C0D14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(грамотность в области грамматики, орфографии и пунктуации;</w:t>
            </w:r>
          </w:p>
          <w:p w:rsidR="000C0D14" w:rsidRPr="002F4BB8" w:rsidRDefault="000C0D14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корректность использования терминологии)</w:t>
            </w:r>
          </w:p>
        </w:tc>
        <w:tc>
          <w:tcPr>
            <w:tcW w:w="368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0C0D14" w:rsidRPr="002F4BB8" w:rsidRDefault="00286217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0C0D14" w:rsidRPr="002F4BB8" w:rsidTr="001D41A7">
        <w:tc>
          <w:tcPr>
            <w:tcW w:w="817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4536" w:type="dxa"/>
          </w:tcPr>
          <w:p w:rsidR="000C0D14" w:rsidRPr="002F4BB8" w:rsidRDefault="000C0D14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Соблюдение эргономических требований к материалам онлайн-курса (наглядность представления материала на экране, дизайн, выбор масштабов, шрифтов, анимации и т.п.)</w:t>
            </w:r>
          </w:p>
        </w:tc>
        <w:tc>
          <w:tcPr>
            <w:tcW w:w="368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0C0D14" w:rsidRPr="002F4BB8" w:rsidRDefault="00286217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0C0D14" w:rsidRPr="002F4BB8" w:rsidTr="001D41A7">
        <w:tc>
          <w:tcPr>
            <w:tcW w:w="817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10</w:t>
            </w:r>
          </w:p>
        </w:tc>
        <w:tc>
          <w:tcPr>
            <w:tcW w:w="4536" w:type="dxa"/>
          </w:tcPr>
          <w:p w:rsidR="000C0D14" w:rsidRPr="002F4BB8" w:rsidRDefault="000C0D14" w:rsidP="001D4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Возможность использования в качестве вариативной составляющей иных ДПП для расширения  профессиональных компетенций обучающихся</w:t>
            </w:r>
          </w:p>
        </w:tc>
        <w:tc>
          <w:tcPr>
            <w:tcW w:w="368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0C0D14" w:rsidRPr="002F4BB8" w:rsidRDefault="00286217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0C0D14" w:rsidRPr="002F4BB8" w:rsidTr="001D41A7">
        <w:tc>
          <w:tcPr>
            <w:tcW w:w="9039" w:type="dxa"/>
            <w:gridSpan w:val="3"/>
          </w:tcPr>
          <w:p w:rsidR="000C0D14" w:rsidRPr="002F4BB8" w:rsidRDefault="000C0D14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984" w:type="dxa"/>
          </w:tcPr>
          <w:p w:rsidR="005A7ACA" w:rsidRDefault="005A7ACA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22 балла</w:t>
            </w:r>
          </w:p>
          <w:p w:rsidR="000C0D14" w:rsidRPr="002F4BB8" w:rsidRDefault="005A7ACA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(73 </w:t>
            </w:r>
            <w:r w:rsidR="000C0D14"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%) </w:t>
            </w: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0C0D14" w:rsidRDefault="000C0D14" w:rsidP="000C0D14">
      <w:pPr>
        <w:spacing w:after="0" w:line="240" w:lineRule="auto"/>
        <w:ind w:left="-540"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C0D14" w:rsidRPr="002F4BB8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F4B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Примечание: </w:t>
      </w:r>
      <w:r w:rsidRPr="002F4BB8">
        <w:rPr>
          <w:rFonts w:ascii="Times New Roman" w:eastAsia="Calibri" w:hAnsi="Times New Roman" w:cs="Times New Roman"/>
          <w:sz w:val="26"/>
          <w:szCs w:val="26"/>
        </w:rPr>
        <w:t>онлайн-курс может быть рекомендован к</w:t>
      </w:r>
      <w:r w:rsidRPr="002F4BB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применению в образовательном процессе</w:t>
      </w:r>
      <w:r w:rsidRPr="002F4BB8">
        <w:rPr>
          <w:rFonts w:ascii="Times New Roman" w:eastAsia="Calibri" w:hAnsi="Times New Roman" w:cs="Times New Roman"/>
          <w:sz w:val="26"/>
          <w:szCs w:val="26"/>
        </w:rPr>
        <w:t xml:space="preserve">, если процент соответствия критериям экспертизы составляет </w:t>
      </w:r>
      <w:r w:rsidRPr="002F4BB8">
        <w:rPr>
          <w:rFonts w:ascii="Times New Roman" w:eastAsia="Calibri" w:hAnsi="Times New Roman" w:cs="Times New Roman"/>
          <w:b/>
          <w:sz w:val="26"/>
          <w:szCs w:val="26"/>
        </w:rPr>
        <w:t>от 65 % и выше.</w:t>
      </w:r>
    </w:p>
    <w:p w:rsidR="000C0D14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C0D14" w:rsidRPr="00112CF8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Вывод: </w:t>
      </w:r>
      <w:r w:rsidRPr="00112CF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рекомендовать к применению в образовательном процессе</w:t>
      </w:r>
    </w:p>
    <w:p w:rsidR="000C0D14" w:rsidRPr="00112CF8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C0D14" w:rsidRPr="00112CF8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>Дополнительные комментарии (рекомендации, пожелания):</w:t>
      </w:r>
      <w:r w:rsidR="0028621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Рекомендуется акцентировать практические методы и приемы работы с детьми, испытывающих стойкие трудности в обучении.</w:t>
      </w:r>
    </w:p>
    <w:p w:rsidR="000C0D14" w:rsidRPr="00112CF8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C0D14" w:rsidRPr="00112CF8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Эксперт: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Барбакова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Екатерина Викторовна, к.п.н., доцент кафедры «Английский язык и межкультурная коммуникация», ФГБОУ ПО «Восточно-Сибирский Государственный Университет Технологий и управления».</w:t>
      </w:r>
    </w:p>
    <w:p w:rsidR="000C0D14" w:rsidRDefault="00297FE0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7515225</wp:posOffset>
            </wp:positionH>
            <wp:positionV relativeFrom="paragraph">
              <wp:posOffset>7620</wp:posOffset>
            </wp:positionV>
            <wp:extent cx="990600" cy="65799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 Барбакова Е.В.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57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7FE0" w:rsidRDefault="00297FE0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C0D14" w:rsidRPr="00112CF8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31.05.2019 г.</w:t>
      </w:r>
    </w:p>
    <w:p w:rsidR="000C0D14" w:rsidRPr="00112CF8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C0D14" w:rsidRDefault="000C0D14" w:rsidP="000C0D14"/>
    <w:sectPr w:rsidR="000C0D14" w:rsidSect="000C0D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2B90"/>
    <w:rsid w:val="000C0D14"/>
    <w:rsid w:val="00286217"/>
    <w:rsid w:val="00297FE0"/>
    <w:rsid w:val="002E6685"/>
    <w:rsid w:val="00307129"/>
    <w:rsid w:val="005A7ACA"/>
    <w:rsid w:val="00A5497C"/>
    <w:rsid w:val="00AB2B90"/>
    <w:rsid w:val="00B71889"/>
    <w:rsid w:val="00C535A7"/>
    <w:rsid w:val="00EF32F9"/>
    <w:rsid w:val="00F77D6F"/>
    <w:rsid w:val="00FC6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2F7FB-1E78-42A9-A1E1-CD8769337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418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Катеринка</dc:creator>
  <cp:keywords/>
  <dc:description/>
  <cp:lastModifiedBy>Сагайдак И.Н.</cp:lastModifiedBy>
  <cp:revision>13</cp:revision>
  <dcterms:created xsi:type="dcterms:W3CDTF">2019-06-02T14:20:00Z</dcterms:created>
  <dcterms:modified xsi:type="dcterms:W3CDTF">2019-06-24T02:10:00Z</dcterms:modified>
</cp:coreProperties>
</file>