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FF5" w:rsidRDefault="0006326F" w:rsidP="00762FC0">
      <w:pPr>
        <w:pStyle w:val="Default"/>
        <w:ind w:left="709"/>
        <w:jc w:val="both"/>
        <w:rPr>
          <w:b/>
          <w:bCs/>
          <w:sz w:val="28"/>
          <w:szCs w:val="28"/>
          <w:lang w:val="en-US"/>
        </w:rPr>
      </w:pPr>
      <w:r w:rsidRPr="0006326F">
        <w:rPr>
          <w:noProof/>
        </w:rPr>
        <w:pict>
          <v:rect id="_x0000_s1026" style="position:absolute;left:0;text-align:left;margin-left:35.8pt;margin-top:-.65pt;width:468.35pt;height:21.35pt;z-index:1" fillcolor="silver">
            <v:textbox>
              <w:txbxContent>
                <w:p w:rsidR="001F3FF5" w:rsidRPr="00762FC0" w:rsidRDefault="001F3FF5" w:rsidP="00762FC0">
                  <w:pPr>
                    <w:pStyle w:val="Default"/>
                    <w:ind w:left="709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62FC0">
                    <w:rPr>
                      <w:b/>
                      <w:bCs/>
                      <w:sz w:val="28"/>
                      <w:szCs w:val="28"/>
                      <w:lang w:val="en-US"/>
                    </w:rPr>
                    <w:t>WRITING</w:t>
                  </w:r>
                </w:p>
                <w:p w:rsidR="001F3FF5" w:rsidRDefault="001F3FF5" w:rsidP="00762FC0">
                  <w:pPr>
                    <w:jc w:val="center"/>
                  </w:pPr>
                </w:p>
              </w:txbxContent>
            </v:textbox>
          </v:rect>
        </w:pict>
      </w:r>
    </w:p>
    <w:p w:rsidR="001F3FF5" w:rsidRDefault="001F3FF5" w:rsidP="00762FC0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en-US"/>
        </w:rPr>
      </w:pPr>
    </w:p>
    <w:p w:rsidR="0076038D" w:rsidRPr="006D231E" w:rsidRDefault="000111D5" w:rsidP="003C3E52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/>
          <w:b/>
          <w:bCs/>
          <w:sz w:val="26"/>
          <w:szCs w:val="26"/>
          <w:lang w:val="en-US"/>
        </w:rPr>
        <w:t xml:space="preserve">Time: </w:t>
      </w:r>
      <w:r w:rsidR="00ED60ED" w:rsidRPr="009D5B5B">
        <w:rPr>
          <w:rFonts w:ascii="Times New Roman" w:hAnsi="Times New Roman"/>
          <w:b/>
          <w:bCs/>
          <w:sz w:val="26"/>
          <w:szCs w:val="26"/>
          <w:lang w:val="en-US"/>
        </w:rPr>
        <w:t>60</w:t>
      </w:r>
      <w:r w:rsidR="0076038D" w:rsidRPr="009D5B5B">
        <w:rPr>
          <w:rFonts w:ascii="Times New Roman" w:hAnsi="Times New Roman"/>
          <w:b/>
          <w:bCs/>
          <w:sz w:val="26"/>
          <w:szCs w:val="26"/>
          <w:lang w:val="en-US"/>
        </w:rPr>
        <w:t xml:space="preserve"> minutes</w:t>
      </w:r>
    </w:p>
    <w:p w:rsidR="008536B3" w:rsidRPr="006D231E" w:rsidRDefault="008536B3" w:rsidP="00760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077B58" w:rsidRDefault="00183F33" w:rsidP="00077B58">
      <w:pPr>
        <w:spacing w:after="0" w:line="240" w:lineRule="auto"/>
        <w:ind w:left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Comment on </w:t>
      </w:r>
      <w:r w:rsidR="008F393E">
        <w:rPr>
          <w:rFonts w:ascii="Times New Roman" w:hAnsi="Times New Roman"/>
          <w:sz w:val="26"/>
          <w:szCs w:val="26"/>
          <w:lang w:val="en-US"/>
        </w:rPr>
        <w:t xml:space="preserve">ONE of </w:t>
      </w:r>
      <w:r>
        <w:rPr>
          <w:rFonts w:ascii="Times New Roman" w:hAnsi="Times New Roman"/>
          <w:sz w:val="26"/>
          <w:szCs w:val="26"/>
          <w:lang w:val="en-US"/>
        </w:rPr>
        <w:t>the following quotation</w:t>
      </w:r>
      <w:r w:rsidR="008F393E">
        <w:rPr>
          <w:rFonts w:ascii="Times New Roman" w:hAnsi="Times New Roman"/>
          <w:sz w:val="26"/>
          <w:szCs w:val="26"/>
          <w:lang w:val="en-US"/>
        </w:rPr>
        <w:t>s</w:t>
      </w:r>
      <w:r>
        <w:rPr>
          <w:rFonts w:ascii="Times New Roman" w:hAnsi="Times New Roman"/>
          <w:sz w:val="26"/>
          <w:szCs w:val="26"/>
          <w:lang w:val="en-US"/>
        </w:rPr>
        <w:t>.</w:t>
      </w:r>
    </w:p>
    <w:p w:rsidR="00077B58" w:rsidRPr="00077B58" w:rsidRDefault="00077B58" w:rsidP="00077B58">
      <w:pPr>
        <w:spacing w:after="0" w:line="240" w:lineRule="auto"/>
        <w:ind w:left="426"/>
        <w:rPr>
          <w:rFonts w:ascii="Times New Roman" w:hAnsi="Times New Roman"/>
          <w:sz w:val="26"/>
          <w:szCs w:val="26"/>
        </w:rPr>
      </w:pPr>
    </w:p>
    <w:p w:rsidR="00183F33" w:rsidRPr="00077B58" w:rsidRDefault="00077B58" w:rsidP="00077B58">
      <w:pPr>
        <w:spacing w:after="0" w:line="240" w:lineRule="auto"/>
        <w:ind w:left="-142"/>
        <w:rPr>
          <w:rFonts w:ascii="Times New Roman" w:hAnsi="Times New Roman"/>
          <w:sz w:val="26"/>
          <w:szCs w:val="26"/>
          <w:lang w:val="en-US"/>
        </w:rPr>
      </w:pPr>
      <w:r w:rsidRPr="00077B58">
        <w:rPr>
          <w:rFonts w:ascii="Times New Roman" w:hAnsi="Times New Roman"/>
          <w:color w:val="000000"/>
          <w:sz w:val="26"/>
          <w:szCs w:val="26"/>
          <w:shd w:val="clear" w:color="auto" w:fill="FFFFFF"/>
          <w:lang w:val="en-US"/>
        </w:rPr>
        <w:t>«Action is the foundational key to all success»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  <w:lang w:val="en-US"/>
        </w:rPr>
        <w:t xml:space="preserve">. </w:t>
      </w:r>
      <w:r w:rsidRPr="00077B58">
        <w:rPr>
          <w:rFonts w:ascii="Times New Roman" w:hAnsi="Times New Roman"/>
          <w:color w:val="000000"/>
          <w:sz w:val="26"/>
          <w:szCs w:val="26"/>
          <w:shd w:val="clear" w:color="auto" w:fill="FFFFFF"/>
          <w:lang w:val="en-US"/>
        </w:rPr>
        <w:t>(Pablo Picasso)</w:t>
      </w:r>
    </w:p>
    <w:p w:rsidR="000C1918" w:rsidRPr="00077B58" w:rsidRDefault="000C1918" w:rsidP="000C1918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  <w:lang w:val="en-US"/>
        </w:rPr>
      </w:pPr>
      <w:r w:rsidRPr="000C1918">
        <w:rPr>
          <w:rFonts w:ascii="Times New Roman" w:hAnsi="Times New Roman"/>
          <w:sz w:val="26"/>
          <w:szCs w:val="26"/>
          <w:lang w:val="en-US"/>
        </w:rPr>
        <w:t xml:space="preserve">«The difference between winning and losing is most often not quitting». (Walt Disney) </w:t>
      </w:r>
    </w:p>
    <w:p w:rsidR="000C1918" w:rsidRDefault="000C1918" w:rsidP="000C1918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 w:rsidRPr="000C1918">
        <w:rPr>
          <w:rFonts w:ascii="Times New Roman" w:hAnsi="Times New Roman"/>
          <w:sz w:val="26"/>
          <w:szCs w:val="26"/>
          <w:lang w:val="en-US"/>
        </w:rPr>
        <w:t xml:space="preserve">«I find that the harder I work the more luck I seem to have». (Thomas Jefferson) </w:t>
      </w:r>
    </w:p>
    <w:p w:rsidR="000C1918" w:rsidRDefault="000C1918" w:rsidP="000C1918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 w:rsidRPr="000C1918">
        <w:rPr>
          <w:rFonts w:ascii="Times New Roman" w:hAnsi="Times New Roman"/>
          <w:sz w:val="26"/>
          <w:szCs w:val="26"/>
          <w:lang w:val="en-US"/>
        </w:rPr>
        <w:t xml:space="preserve">«It often requires more courage to dare to do right than to fear to do wrong». (Abraham Lincoln) </w:t>
      </w:r>
    </w:p>
    <w:p w:rsidR="000C1918" w:rsidRDefault="000C1918" w:rsidP="000C1918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</w:rPr>
      </w:pPr>
      <w:r w:rsidRPr="000C1918">
        <w:rPr>
          <w:rFonts w:ascii="Times New Roman" w:hAnsi="Times New Roman"/>
          <w:sz w:val="26"/>
          <w:szCs w:val="26"/>
          <w:lang w:val="en-US"/>
        </w:rPr>
        <w:t xml:space="preserve">«Be yourself. Everyone else is already taken». (Oscar Wilde) </w:t>
      </w:r>
    </w:p>
    <w:p w:rsidR="00183F33" w:rsidRPr="000C1918" w:rsidRDefault="000C1918" w:rsidP="000C1918">
      <w:pPr>
        <w:spacing w:after="0" w:line="240" w:lineRule="auto"/>
        <w:ind w:left="-142"/>
        <w:jc w:val="both"/>
        <w:rPr>
          <w:rFonts w:ascii="Times New Roman" w:hAnsi="Times New Roman"/>
          <w:sz w:val="26"/>
          <w:szCs w:val="26"/>
          <w:lang w:val="en-US"/>
        </w:rPr>
      </w:pPr>
      <w:r w:rsidRPr="000C1918">
        <w:rPr>
          <w:rFonts w:ascii="Times New Roman" w:hAnsi="Times New Roman"/>
          <w:sz w:val="26"/>
          <w:szCs w:val="26"/>
          <w:lang w:val="en-US"/>
        </w:rPr>
        <w:t>«Success does not consist in never making mistakes but in never making the same one a second time». (George Bernard Shaw)</w:t>
      </w:r>
    </w:p>
    <w:p w:rsidR="000C1918" w:rsidRPr="000C1918" w:rsidRDefault="000C1918" w:rsidP="003C3E52">
      <w:pPr>
        <w:spacing w:after="0" w:line="240" w:lineRule="auto"/>
        <w:ind w:left="426"/>
        <w:rPr>
          <w:rFonts w:ascii="Times New Roman" w:hAnsi="Times New Roman"/>
          <w:sz w:val="26"/>
          <w:szCs w:val="26"/>
          <w:lang w:val="en-US"/>
        </w:rPr>
      </w:pPr>
    </w:p>
    <w:p w:rsidR="00D4424E" w:rsidRPr="00D4424E" w:rsidRDefault="00D4424E" w:rsidP="00D4424E">
      <w:pPr>
        <w:pStyle w:val="Default"/>
        <w:rPr>
          <w:sz w:val="28"/>
          <w:szCs w:val="28"/>
          <w:lang w:val="en-US"/>
        </w:rPr>
      </w:pPr>
      <w:r w:rsidRPr="00D4424E">
        <w:rPr>
          <w:b/>
          <w:bCs/>
          <w:sz w:val="28"/>
          <w:szCs w:val="28"/>
          <w:lang w:val="en-US"/>
        </w:rPr>
        <w:t xml:space="preserve">Use the following plan: </w:t>
      </w:r>
    </w:p>
    <w:p w:rsidR="00D4424E" w:rsidRPr="00D4424E" w:rsidRDefault="00D4424E" w:rsidP="00D4424E">
      <w:pPr>
        <w:pStyle w:val="Default"/>
        <w:spacing w:after="6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 w:rsidRPr="00D4424E">
        <w:rPr>
          <w:sz w:val="28"/>
          <w:szCs w:val="28"/>
          <w:lang w:val="en-US"/>
        </w:rPr>
        <w:t xml:space="preserve"> make an introduction; </w:t>
      </w:r>
    </w:p>
    <w:p w:rsidR="00D4424E" w:rsidRPr="00D4424E" w:rsidRDefault="00D4424E" w:rsidP="00D4424E">
      <w:pPr>
        <w:pStyle w:val="Default"/>
        <w:spacing w:after="6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 w:rsidRPr="00D4424E">
        <w:rPr>
          <w:sz w:val="28"/>
          <w:szCs w:val="28"/>
          <w:lang w:val="en-US"/>
        </w:rPr>
        <w:t xml:space="preserve"> express your personal opinion and give reasons to support it; </w:t>
      </w:r>
    </w:p>
    <w:p w:rsidR="00D4424E" w:rsidRPr="00D4424E" w:rsidRDefault="00D4424E" w:rsidP="00D4424E">
      <w:pPr>
        <w:pStyle w:val="Default"/>
        <w:spacing w:after="6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 w:rsidRPr="00D4424E">
        <w:rPr>
          <w:sz w:val="28"/>
          <w:szCs w:val="28"/>
          <w:lang w:val="en-US"/>
        </w:rPr>
        <w:t xml:space="preserve"> give examples to illustrate your reasons, using your personal experience, literature or background knowledge; </w:t>
      </w:r>
    </w:p>
    <w:p w:rsidR="00D4424E" w:rsidRPr="00360C71" w:rsidRDefault="00D4424E" w:rsidP="00D4424E">
      <w:pPr>
        <w:pStyle w:val="Defaul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</w:t>
      </w:r>
      <w:r w:rsidRPr="00360C71">
        <w:rPr>
          <w:sz w:val="28"/>
          <w:szCs w:val="28"/>
          <w:lang w:val="en-US"/>
        </w:rPr>
        <w:t xml:space="preserve"> make a conclusion. </w:t>
      </w:r>
    </w:p>
    <w:p w:rsidR="003C3E52" w:rsidRPr="0077011D" w:rsidRDefault="003C3E52" w:rsidP="0076038D">
      <w:pPr>
        <w:autoSpaceDE w:val="0"/>
        <w:autoSpaceDN w:val="0"/>
        <w:adjustRightInd w:val="0"/>
        <w:spacing w:after="0" w:line="240" w:lineRule="auto"/>
        <w:ind w:firstLine="709"/>
        <w:rPr>
          <w:rFonts w:ascii="TimesNewRomanPSMT" w:hAnsi="TimesNewRomanPSMT" w:cs="TimesNewRomanPSMT"/>
          <w:sz w:val="26"/>
          <w:szCs w:val="26"/>
          <w:lang w:val="en-US"/>
        </w:rPr>
      </w:pPr>
    </w:p>
    <w:p w:rsidR="0076038D" w:rsidRPr="00360C71" w:rsidRDefault="0076038D" w:rsidP="007603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  <w:lang w:val="en-US"/>
        </w:rPr>
      </w:pPr>
      <w:r w:rsidRPr="000C1918">
        <w:rPr>
          <w:rFonts w:ascii="Times New Roman" w:hAnsi="Times New Roman"/>
          <w:sz w:val="26"/>
          <w:szCs w:val="26"/>
          <w:lang w:val="en-US"/>
        </w:rPr>
        <w:t xml:space="preserve">Write </w:t>
      </w:r>
      <w:r w:rsidRPr="0076038D">
        <w:rPr>
          <w:rFonts w:ascii="Times New Roman" w:hAnsi="Times New Roman"/>
          <w:b/>
          <w:bCs/>
          <w:sz w:val="26"/>
          <w:szCs w:val="26"/>
          <w:lang w:val="en-US"/>
        </w:rPr>
        <w:t>200–250 words.</w:t>
      </w:r>
    </w:p>
    <w:p w:rsidR="001F3FF5" w:rsidRPr="003C3E52" w:rsidRDefault="001F3FF5" w:rsidP="00A677AD">
      <w:pPr>
        <w:pStyle w:val="Default"/>
        <w:ind w:left="425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3E52">
        <w:rPr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3E52">
        <w:rPr>
          <w:b/>
          <w:bCs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53C6" w:rsidRPr="0076038D" w:rsidRDefault="001F3FF5" w:rsidP="004F53C6">
      <w:pPr>
        <w:ind w:left="426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______________________________________________________________________________________________________________________________________________</w:t>
      </w:r>
      <w:r w:rsidR="004F53C6" w:rsidRPr="0076038D">
        <w:rPr>
          <w:rFonts w:ascii="Times New Roman" w:hAnsi="Times New Roman"/>
          <w:b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3FF5" w:rsidRPr="00762FC0" w:rsidRDefault="001F3FF5" w:rsidP="00762FC0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762FC0">
        <w:rPr>
          <w:rFonts w:ascii="Times New Roman" w:hAnsi="Times New Roman"/>
          <w:b/>
          <w:sz w:val="28"/>
          <w:szCs w:val="28"/>
          <w:lang w:val="en-US"/>
        </w:rPr>
        <w:t>YOU CAN USE THE OPPOSITE SIDE</w:t>
      </w:r>
    </w:p>
    <w:p w:rsidR="001F3FF5" w:rsidRPr="00762FC0" w:rsidRDefault="001F3FF5" w:rsidP="00762FC0">
      <w:pPr>
        <w:ind w:left="709"/>
        <w:jc w:val="both"/>
        <w:rPr>
          <w:lang w:val="en-US"/>
        </w:rPr>
      </w:pPr>
    </w:p>
    <w:sectPr w:rsidR="001F3FF5" w:rsidRPr="00762FC0" w:rsidSect="003C3E52">
      <w:headerReference w:type="default" r:id="rId7"/>
      <w:pgSz w:w="11904" w:h="17338"/>
      <w:pgMar w:top="993" w:right="900" w:bottom="687" w:left="127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F07" w:rsidRDefault="001C5F07" w:rsidP="00762FC0">
      <w:pPr>
        <w:spacing w:after="0" w:line="240" w:lineRule="auto"/>
      </w:pPr>
      <w:r>
        <w:separator/>
      </w:r>
    </w:p>
  </w:endnote>
  <w:endnote w:type="continuationSeparator" w:id="1">
    <w:p w:rsidR="001C5F07" w:rsidRDefault="001C5F07" w:rsidP="00762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F07" w:rsidRDefault="001C5F07" w:rsidP="00762FC0">
      <w:pPr>
        <w:spacing w:after="0" w:line="240" w:lineRule="auto"/>
      </w:pPr>
      <w:r>
        <w:separator/>
      </w:r>
    </w:p>
  </w:footnote>
  <w:footnote w:type="continuationSeparator" w:id="1">
    <w:p w:rsidR="001C5F07" w:rsidRDefault="001C5F07" w:rsidP="00762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CC9" w:rsidRDefault="001F3FF5" w:rsidP="0076038D">
    <w:pPr>
      <w:spacing w:after="0" w:line="240" w:lineRule="auto"/>
      <w:ind w:left="426"/>
      <w:jc w:val="center"/>
      <w:rPr>
        <w:rFonts w:ascii="Times New Roman" w:hAnsi="Times New Roman"/>
        <w:sz w:val="20"/>
        <w:szCs w:val="20"/>
      </w:rPr>
    </w:pPr>
    <w:r w:rsidRPr="00D60AA1">
      <w:rPr>
        <w:rFonts w:ascii="Times New Roman" w:hAnsi="Times New Roman"/>
        <w:sz w:val="20"/>
        <w:szCs w:val="20"/>
      </w:rPr>
      <w:t>ВСЕРОССИЙСКАЯ    ОЛИМПИАДА ШКОЛ</w:t>
    </w:r>
    <w:r w:rsidR="0077011D">
      <w:rPr>
        <w:rFonts w:ascii="Times New Roman" w:hAnsi="Times New Roman"/>
        <w:sz w:val="20"/>
        <w:szCs w:val="20"/>
      </w:rPr>
      <w:t>ЬНИКОВ ПО АНГЛИЙСКОМУ ЯЗЫКУ 20</w:t>
    </w:r>
    <w:r w:rsidR="004C4F0E">
      <w:rPr>
        <w:rFonts w:ascii="Times New Roman" w:hAnsi="Times New Roman"/>
        <w:sz w:val="20"/>
        <w:szCs w:val="20"/>
      </w:rPr>
      <w:t>2</w:t>
    </w:r>
    <w:r w:rsidR="000C1918">
      <w:rPr>
        <w:rFonts w:ascii="Times New Roman" w:hAnsi="Times New Roman"/>
        <w:sz w:val="20"/>
        <w:szCs w:val="20"/>
      </w:rPr>
      <w:t>4</w:t>
    </w:r>
    <w:r w:rsidR="0077011D">
      <w:rPr>
        <w:rFonts w:ascii="Times New Roman" w:hAnsi="Times New Roman"/>
        <w:sz w:val="20"/>
        <w:szCs w:val="20"/>
      </w:rPr>
      <w:t>-20</w:t>
    </w:r>
    <w:r w:rsidR="004C4F0E">
      <w:rPr>
        <w:rFonts w:ascii="Times New Roman" w:hAnsi="Times New Roman"/>
        <w:sz w:val="20"/>
        <w:szCs w:val="20"/>
      </w:rPr>
      <w:t>2</w:t>
    </w:r>
    <w:r w:rsidR="000C1918">
      <w:rPr>
        <w:rFonts w:ascii="Times New Roman" w:hAnsi="Times New Roman"/>
        <w:sz w:val="20"/>
        <w:szCs w:val="20"/>
      </w:rPr>
      <w:t>5</w:t>
    </w:r>
    <w:r w:rsidRPr="00D60AA1">
      <w:rPr>
        <w:rFonts w:ascii="Times New Roman" w:hAnsi="Times New Roman"/>
        <w:sz w:val="20"/>
        <w:szCs w:val="20"/>
      </w:rPr>
      <w:t xml:space="preserve"> г.   МУНИЦИПАЛЬНЫЙ ЭТАП. </w:t>
    </w:r>
  </w:p>
  <w:p w:rsidR="001F3FF5" w:rsidRPr="00D60AA1" w:rsidRDefault="001F3FF5" w:rsidP="0076038D">
    <w:pPr>
      <w:spacing w:after="0" w:line="240" w:lineRule="auto"/>
      <w:ind w:left="426"/>
      <w:jc w:val="center"/>
      <w:rPr>
        <w:rFonts w:ascii="Times New Roman" w:hAnsi="Times New Roman"/>
        <w:sz w:val="20"/>
        <w:szCs w:val="20"/>
      </w:rPr>
    </w:pPr>
    <w:r w:rsidRPr="00D60AA1">
      <w:rPr>
        <w:rFonts w:ascii="Times New Roman" w:hAnsi="Times New Roman"/>
        <w:sz w:val="20"/>
        <w:szCs w:val="20"/>
      </w:rPr>
      <w:t xml:space="preserve"> 9-11 классы</w:t>
    </w:r>
  </w:p>
  <w:p w:rsidR="001F3FF5" w:rsidRDefault="001F3FF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D3FE6"/>
    <w:multiLevelType w:val="hybridMultilevel"/>
    <w:tmpl w:val="5A18AAD8"/>
    <w:lvl w:ilvl="0" w:tplc="BF0A9414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FC0"/>
    <w:rsid w:val="000111D5"/>
    <w:rsid w:val="00043D7A"/>
    <w:rsid w:val="0006326F"/>
    <w:rsid w:val="0007113F"/>
    <w:rsid w:val="00077B58"/>
    <w:rsid w:val="000C1918"/>
    <w:rsid w:val="000E3D6A"/>
    <w:rsid w:val="001117FC"/>
    <w:rsid w:val="001342F6"/>
    <w:rsid w:val="00143A05"/>
    <w:rsid w:val="00172407"/>
    <w:rsid w:val="00172BEE"/>
    <w:rsid w:val="00183F33"/>
    <w:rsid w:val="00185CE7"/>
    <w:rsid w:val="001B02E3"/>
    <w:rsid w:val="001C5F07"/>
    <w:rsid w:val="001D06EA"/>
    <w:rsid w:val="001F3FF5"/>
    <w:rsid w:val="0027202D"/>
    <w:rsid w:val="002758D0"/>
    <w:rsid w:val="002A68D1"/>
    <w:rsid w:val="00326BEA"/>
    <w:rsid w:val="0033762B"/>
    <w:rsid w:val="00360C71"/>
    <w:rsid w:val="003A5CC9"/>
    <w:rsid w:val="003C3E52"/>
    <w:rsid w:val="0044140D"/>
    <w:rsid w:val="004442A2"/>
    <w:rsid w:val="00460026"/>
    <w:rsid w:val="004A28E8"/>
    <w:rsid w:val="004C4F0E"/>
    <w:rsid w:val="004F53C6"/>
    <w:rsid w:val="004F5765"/>
    <w:rsid w:val="00534E4C"/>
    <w:rsid w:val="00562B84"/>
    <w:rsid w:val="005A6EE8"/>
    <w:rsid w:val="005C5E5D"/>
    <w:rsid w:val="005E0854"/>
    <w:rsid w:val="00643A08"/>
    <w:rsid w:val="00645AA7"/>
    <w:rsid w:val="006625B3"/>
    <w:rsid w:val="00666C13"/>
    <w:rsid w:val="006D231E"/>
    <w:rsid w:val="006F580C"/>
    <w:rsid w:val="00703871"/>
    <w:rsid w:val="007159DC"/>
    <w:rsid w:val="00743473"/>
    <w:rsid w:val="00752E0D"/>
    <w:rsid w:val="0076038D"/>
    <w:rsid w:val="00762FC0"/>
    <w:rsid w:val="0077011D"/>
    <w:rsid w:val="00783D61"/>
    <w:rsid w:val="00837F13"/>
    <w:rsid w:val="00840F1E"/>
    <w:rsid w:val="008536B3"/>
    <w:rsid w:val="008F393E"/>
    <w:rsid w:val="0092483A"/>
    <w:rsid w:val="0096186E"/>
    <w:rsid w:val="00967499"/>
    <w:rsid w:val="009B3CB8"/>
    <w:rsid w:val="009D2BA9"/>
    <w:rsid w:val="009D5B5B"/>
    <w:rsid w:val="00A31A76"/>
    <w:rsid w:val="00A677AD"/>
    <w:rsid w:val="00A70141"/>
    <w:rsid w:val="00AA3ABD"/>
    <w:rsid w:val="00AB139A"/>
    <w:rsid w:val="00AD70C5"/>
    <w:rsid w:val="00B10B8E"/>
    <w:rsid w:val="00B14AF4"/>
    <w:rsid w:val="00B764BB"/>
    <w:rsid w:val="00B859A8"/>
    <w:rsid w:val="00B86E68"/>
    <w:rsid w:val="00BD051C"/>
    <w:rsid w:val="00BE2212"/>
    <w:rsid w:val="00BF0270"/>
    <w:rsid w:val="00C105E0"/>
    <w:rsid w:val="00C94936"/>
    <w:rsid w:val="00CA33E8"/>
    <w:rsid w:val="00CA7819"/>
    <w:rsid w:val="00D4424E"/>
    <w:rsid w:val="00D60AA1"/>
    <w:rsid w:val="00D6501B"/>
    <w:rsid w:val="00D76F28"/>
    <w:rsid w:val="00D85E47"/>
    <w:rsid w:val="00DB0F33"/>
    <w:rsid w:val="00DF4734"/>
    <w:rsid w:val="00E06D75"/>
    <w:rsid w:val="00E35133"/>
    <w:rsid w:val="00E47AF8"/>
    <w:rsid w:val="00E66723"/>
    <w:rsid w:val="00EB2D1B"/>
    <w:rsid w:val="00EB6349"/>
    <w:rsid w:val="00EC17F2"/>
    <w:rsid w:val="00EC50F9"/>
    <w:rsid w:val="00ED60ED"/>
    <w:rsid w:val="00ED6883"/>
    <w:rsid w:val="00EE1B94"/>
    <w:rsid w:val="00F44771"/>
    <w:rsid w:val="00F5296E"/>
    <w:rsid w:val="00FE6044"/>
    <w:rsid w:val="00FF0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F9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"/>
    <w:qFormat/>
    <w:locked/>
    <w:rsid w:val="001117F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62F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762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62FC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62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62FC0"/>
    <w:rPr>
      <w:rFonts w:cs="Times New Roman"/>
    </w:rPr>
  </w:style>
  <w:style w:type="paragraph" w:customStyle="1" w:styleId="21">
    <w:name w:val="Основной текст 21"/>
    <w:basedOn w:val="a"/>
    <w:uiPriority w:val="99"/>
    <w:rsid w:val="00762FC0"/>
    <w:pPr>
      <w:widowControl w:val="0"/>
      <w:suppressAutoHyphens/>
      <w:spacing w:after="0" w:line="240" w:lineRule="auto"/>
    </w:pPr>
    <w:rPr>
      <w:rFonts w:ascii="Times New Roman" w:hAnsi="Times New Roman" w:cs="Tahoma"/>
      <w:b/>
      <w:bCs/>
      <w:color w:val="000000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1117FC"/>
    <w:rPr>
      <w:rFonts w:ascii="Times New Roman" w:hAnsi="Times New Roman"/>
      <w:b/>
      <w:bCs/>
      <w:sz w:val="27"/>
      <w:szCs w:val="27"/>
    </w:rPr>
  </w:style>
  <w:style w:type="character" w:styleId="a7">
    <w:name w:val="Hyperlink"/>
    <w:basedOn w:val="a0"/>
    <w:uiPriority w:val="99"/>
    <w:semiHidden/>
    <w:unhideWhenUsed/>
    <w:rsid w:val="004C4F0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C4F0E"/>
    <w:rPr>
      <w:i/>
      <w:iCs/>
    </w:rPr>
  </w:style>
  <w:style w:type="table" w:styleId="a8">
    <w:name w:val="Table Grid"/>
    <w:basedOn w:val="a1"/>
    <w:locked/>
    <w:rsid w:val="00183F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Пользователь</cp:lastModifiedBy>
  <cp:revision>55</cp:revision>
  <cp:lastPrinted>2018-11-06T22:42:00Z</cp:lastPrinted>
  <dcterms:created xsi:type="dcterms:W3CDTF">2015-11-07T00:07:00Z</dcterms:created>
  <dcterms:modified xsi:type="dcterms:W3CDTF">2024-12-05T22:52:00Z</dcterms:modified>
</cp:coreProperties>
</file>