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9BDD26" w14:textId="4B23394D" w:rsidR="00061079" w:rsidRPr="00381D37" w:rsidRDefault="00061079" w:rsidP="00061079">
      <w:pPr>
        <w:pStyle w:val="a4"/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0" w:name="_Hlk117075712"/>
      <w:bookmarkEnd w:id="0"/>
      <w:r w:rsidRPr="00381D37">
        <w:rPr>
          <w:rFonts w:ascii="Times New Roman" w:hAnsi="Times New Roman" w:cs="Times New Roman"/>
          <w:b/>
          <w:sz w:val="26"/>
          <w:szCs w:val="26"/>
        </w:rPr>
        <w:t xml:space="preserve">Муниципальный этап </w:t>
      </w:r>
      <w:r w:rsidR="00702B76">
        <w:rPr>
          <w:rFonts w:ascii="Times New Roman" w:hAnsi="Times New Roman" w:cs="Times New Roman"/>
          <w:b/>
          <w:sz w:val="26"/>
          <w:szCs w:val="26"/>
        </w:rPr>
        <w:t>В</w:t>
      </w:r>
      <w:r w:rsidRPr="00381D37">
        <w:rPr>
          <w:rFonts w:ascii="Times New Roman" w:hAnsi="Times New Roman" w:cs="Times New Roman"/>
          <w:b/>
          <w:sz w:val="26"/>
          <w:szCs w:val="26"/>
        </w:rPr>
        <w:t>сероссийской олимпиады школьников</w:t>
      </w:r>
    </w:p>
    <w:p w14:paraId="0E7FE4D5" w14:textId="5C60078E" w:rsidR="00061079" w:rsidRPr="00381D37" w:rsidRDefault="00061079" w:rsidP="00061079">
      <w:pPr>
        <w:pStyle w:val="a4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1D37">
        <w:rPr>
          <w:rFonts w:ascii="Times New Roman" w:hAnsi="Times New Roman" w:cs="Times New Roman"/>
          <w:b/>
          <w:sz w:val="26"/>
          <w:szCs w:val="26"/>
        </w:rPr>
        <w:t>20</w:t>
      </w:r>
      <w:r w:rsidR="0068569D">
        <w:rPr>
          <w:rFonts w:ascii="Times New Roman" w:hAnsi="Times New Roman" w:cs="Times New Roman"/>
          <w:b/>
          <w:sz w:val="26"/>
          <w:szCs w:val="26"/>
        </w:rPr>
        <w:t>2</w:t>
      </w:r>
      <w:r w:rsidR="001F06D1">
        <w:rPr>
          <w:rFonts w:ascii="Times New Roman" w:hAnsi="Times New Roman" w:cs="Times New Roman"/>
          <w:b/>
          <w:sz w:val="26"/>
          <w:szCs w:val="26"/>
        </w:rPr>
        <w:t>4</w:t>
      </w:r>
      <w:r w:rsidRPr="00381D37">
        <w:rPr>
          <w:rFonts w:ascii="Times New Roman" w:hAnsi="Times New Roman" w:cs="Times New Roman"/>
          <w:b/>
          <w:sz w:val="26"/>
          <w:szCs w:val="26"/>
        </w:rPr>
        <w:t xml:space="preserve"> – 202</w:t>
      </w:r>
      <w:r w:rsidR="001F06D1">
        <w:rPr>
          <w:rFonts w:ascii="Times New Roman" w:hAnsi="Times New Roman" w:cs="Times New Roman"/>
          <w:b/>
          <w:sz w:val="26"/>
          <w:szCs w:val="26"/>
        </w:rPr>
        <w:t>5</w:t>
      </w:r>
      <w:r w:rsidRPr="00381D37">
        <w:rPr>
          <w:rFonts w:ascii="Times New Roman" w:hAnsi="Times New Roman" w:cs="Times New Roman"/>
          <w:b/>
          <w:sz w:val="26"/>
          <w:szCs w:val="26"/>
        </w:rPr>
        <w:t xml:space="preserve"> учебный год</w:t>
      </w:r>
    </w:p>
    <w:p w14:paraId="5B7A73C1" w14:textId="77777777" w:rsidR="00061079" w:rsidRDefault="00061079" w:rsidP="00061079">
      <w:pPr>
        <w:pStyle w:val="a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3B78BAF" w14:textId="77777777" w:rsidR="00061079" w:rsidRPr="00381D37" w:rsidRDefault="00061079" w:rsidP="00061079">
      <w:pPr>
        <w:pStyle w:val="a4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1D37">
        <w:rPr>
          <w:rFonts w:ascii="Times New Roman" w:hAnsi="Times New Roman" w:cs="Times New Roman"/>
          <w:b/>
          <w:sz w:val="26"/>
          <w:szCs w:val="26"/>
        </w:rPr>
        <w:t>Биология</w:t>
      </w:r>
    </w:p>
    <w:p w14:paraId="33766083" w14:textId="1884C271" w:rsidR="00061079" w:rsidRDefault="00061079" w:rsidP="0006107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>
        <w:rPr>
          <w:rFonts w:ascii="Times New Roman" w:hAnsi="Times New Roman" w:cs="Times New Roman"/>
          <w:b/>
          <w:sz w:val="26"/>
          <w:szCs w:val="26"/>
        </w:rPr>
        <w:t>9</w:t>
      </w:r>
      <w:r w:rsidRPr="00381D37">
        <w:rPr>
          <w:rFonts w:ascii="Times New Roman" w:hAnsi="Times New Roman" w:cs="Times New Roman"/>
          <w:b/>
          <w:sz w:val="26"/>
          <w:szCs w:val="26"/>
        </w:rPr>
        <w:t xml:space="preserve"> класс</w:t>
      </w:r>
    </w:p>
    <w:p w14:paraId="5F61544F" w14:textId="32B8D44B" w:rsidR="00061079" w:rsidRPr="000E4272" w:rsidRDefault="00061079" w:rsidP="00061079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Максимальная оценка –</w:t>
      </w:r>
      <w:r w:rsidR="007138F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55 </w:t>
      </w: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баллов</w:t>
      </w:r>
    </w:p>
    <w:p w14:paraId="33EC48EB" w14:textId="3E8D5F57" w:rsidR="00061079" w:rsidRDefault="00061079" w:rsidP="00061079">
      <w:pPr>
        <w:autoSpaceDE w:val="0"/>
        <w:autoSpaceDN w:val="0"/>
        <w:adjustRightInd w:val="0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Время выполнения заданий - </w:t>
      </w:r>
      <w:r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2 часа (12</w:t>
      </w: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0 минут)</w:t>
      </w:r>
    </w:p>
    <w:p w14:paraId="0AB640A2" w14:textId="77777777" w:rsidR="00061079" w:rsidRPr="00644783" w:rsidRDefault="00061079" w:rsidP="00061079">
      <w:pPr>
        <w:autoSpaceDE w:val="0"/>
        <w:autoSpaceDN w:val="0"/>
        <w:adjustRightInd w:val="0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</w:p>
    <w:p w14:paraId="0CDA317D" w14:textId="0E4D11E1" w:rsidR="00021C05" w:rsidRPr="009215A8" w:rsidRDefault="00021C05" w:rsidP="00021C05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>Часть 1.</w:t>
      </w:r>
      <w:r w:rsidRPr="00061079">
        <w:rPr>
          <w:rFonts w:ascii="Times New Roman" w:hAnsi="Times New Roman" w:cs="Times New Roman"/>
          <w:sz w:val="26"/>
          <w:szCs w:val="26"/>
        </w:rPr>
        <w:t xml:space="preserve"> 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 xml:space="preserve">Вам предлагаются тестовые задания, требующие выбора только одного из четырех возможных. </w:t>
      </w:r>
      <w:r w:rsidRPr="009215A8">
        <w:rPr>
          <w:rFonts w:ascii="Times New Roman" w:hAnsi="Times New Roman" w:cs="Times New Roman"/>
          <w:b/>
          <w:i/>
          <w:iCs/>
          <w:sz w:val="26"/>
          <w:szCs w:val="26"/>
        </w:rPr>
        <w:t>Максимальное количество б</w:t>
      </w:r>
      <w:r w:rsidR="00530014" w:rsidRPr="009215A8">
        <w:rPr>
          <w:rFonts w:ascii="Times New Roman" w:hAnsi="Times New Roman" w:cs="Times New Roman"/>
          <w:b/>
          <w:i/>
          <w:iCs/>
          <w:sz w:val="26"/>
          <w:szCs w:val="26"/>
        </w:rPr>
        <w:t>аллов, которое можно набрать – 2</w:t>
      </w:r>
      <w:r w:rsidR="006D7B8D" w:rsidRPr="009215A8">
        <w:rPr>
          <w:rFonts w:ascii="Times New Roman" w:hAnsi="Times New Roman" w:cs="Times New Roman"/>
          <w:b/>
          <w:i/>
          <w:iCs/>
          <w:sz w:val="26"/>
          <w:szCs w:val="26"/>
        </w:rPr>
        <w:t>0</w:t>
      </w:r>
      <w:r w:rsidRPr="009215A8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(по 1</w:t>
      </w:r>
      <w:r w:rsidR="00F8191A" w:rsidRPr="009215A8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</w:t>
      </w:r>
      <w:r w:rsidRPr="009215A8">
        <w:rPr>
          <w:rFonts w:ascii="Times New Roman" w:hAnsi="Times New Roman" w:cs="Times New Roman"/>
          <w:b/>
          <w:i/>
          <w:iCs/>
          <w:sz w:val="26"/>
          <w:szCs w:val="26"/>
        </w:rPr>
        <w:t>баллу за каждое тестовое задание).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 xml:space="preserve"> Индекс ответа, который вы считаете наиболее полным и правильным, укажите в матрице</w:t>
      </w:r>
      <w:r w:rsidR="000E7BFB" w:rsidRPr="009215A8">
        <w:rPr>
          <w:rFonts w:ascii="Times New Roman" w:hAnsi="Times New Roman" w:cs="Times New Roman"/>
          <w:i/>
          <w:iCs/>
          <w:sz w:val="26"/>
          <w:szCs w:val="26"/>
        </w:rPr>
        <w:t xml:space="preserve"> ответов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 xml:space="preserve">. </w:t>
      </w:r>
    </w:p>
    <w:p w14:paraId="5B40539E" w14:textId="215A2268" w:rsidR="001F06D1" w:rsidRDefault="0094680F" w:rsidP="001F06D1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 xml:space="preserve">1. </w:t>
      </w:r>
      <w:r w:rsidR="001F06D1" w:rsidRPr="001F06D1">
        <w:rPr>
          <w:rFonts w:ascii="Times New Roman" w:hAnsi="Times New Roman" w:cs="Times New Roman"/>
          <w:b/>
          <w:sz w:val="26"/>
          <w:szCs w:val="26"/>
        </w:rPr>
        <w:t>На диаграмме приведены спектры поглощения хлорофиллов а и b, отражающие связь эффективности улавливания ими света (удельный коэффициент</w:t>
      </w:r>
      <w:r w:rsidR="001F06D1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1F06D1" w:rsidRPr="001F06D1">
        <w:rPr>
          <w:rFonts w:ascii="Times New Roman" w:hAnsi="Times New Roman" w:cs="Times New Roman"/>
          <w:b/>
          <w:sz w:val="26"/>
          <w:szCs w:val="26"/>
        </w:rPr>
        <w:t>поглощения) и длины волны света в нанометрах (</w:t>
      </w:r>
      <w:proofErr w:type="spellStart"/>
      <w:r w:rsidR="001F06D1" w:rsidRPr="001F06D1">
        <w:rPr>
          <w:rFonts w:ascii="Times New Roman" w:hAnsi="Times New Roman" w:cs="Times New Roman"/>
          <w:b/>
          <w:sz w:val="26"/>
          <w:szCs w:val="26"/>
        </w:rPr>
        <w:t>нм</w:t>
      </w:r>
      <w:proofErr w:type="spellEnd"/>
      <w:r w:rsidR="001F06D1" w:rsidRPr="001F06D1">
        <w:rPr>
          <w:rFonts w:ascii="Times New Roman" w:hAnsi="Times New Roman" w:cs="Times New Roman"/>
          <w:b/>
          <w:sz w:val="26"/>
          <w:szCs w:val="26"/>
        </w:rPr>
        <w:t xml:space="preserve">). В четырёх экспериментальных сосудах выращивали водоросли из рода Хлорелла, причём для освещения каждого использовали свой вариант монохроматического света равной интенсивности: зелёный (510 </w:t>
      </w:r>
      <w:proofErr w:type="spellStart"/>
      <w:r w:rsidR="001F06D1" w:rsidRPr="001F06D1">
        <w:rPr>
          <w:rFonts w:ascii="Times New Roman" w:hAnsi="Times New Roman" w:cs="Times New Roman"/>
          <w:b/>
          <w:sz w:val="26"/>
          <w:szCs w:val="26"/>
        </w:rPr>
        <w:t>нм</w:t>
      </w:r>
      <w:proofErr w:type="spellEnd"/>
      <w:r w:rsidR="001F06D1" w:rsidRPr="001F06D1">
        <w:rPr>
          <w:rFonts w:ascii="Times New Roman" w:hAnsi="Times New Roman" w:cs="Times New Roman"/>
          <w:b/>
          <w:sz w:val="26"/>
          <w:szCs w:val="26"/>
        </w:rPr>
        <w:t xml:space="preserve">), жёлтый (560 </w:t>
      </w:r>
      <w:proofErr w:type="spellStart"/>
      <w:r w:rsidR="001F06D1" w:rsidRPr="001F06D1">
        <w:rPr>
          <w:rFonts w:ascii="Times New Roman" w:hAnsi="Times New Roman" w:cs="Times New Roman"/>
          <w:b/>
          <w:sz w:val="26"/>
          <w:szCs w:val="26"/>
        </w:rPr>
        <w:t>нм</w:t>
      </w:r>
      <w:proofErr w:type="spellEnd"/>
      <w:r w:rsidR="001F06D1" w:rsidRPr="001F06D1">
        <w:rPr>
          <w:rFonts w:ascii="Times New Roman" w:hAnsi="Times New Roman" w:cs="Times New Roman"/>
          <w:b/>
          <w:sz w:val="26"/>
          <w:szCs w:val="26"/>
        </w:rPr>
        <w:t xml:space="preserve">), оранжевый (590 </w:t>
      </w:r>
      <w:proofErr w:type="spellStart"/>
      <w:r w:rsidR="001F06D1" w:rsidRPr="001F06D1">
        <w:rPr>
          <w:rFonts w:ascii="Times New Roman" w:hAnsi="Times New Roman" w:cs="Times New Roman"/>
          <w:b/>
          <w:sz w:val="26"/>
          <w:szCs w:val="26"/>
        </w:rPr>
        <w:t>нм</w:t>
      </w:r>
      <w:proofErr w:type="spellEnd"/>
      <w:r w:rsidR="001F06D1" w:rsidRPr="001F06D1">
        <w:rPr>
          <w:rFonts w:ascii="Times New Roman" w:hAnsi="Times New Roman" w:cs="Times New Roman"/>
          <w:b/>
          <w:sz w:val="26"/>
          <w:szCs w:val="26"/>
        </w:rPr>
        <w:t xml:space="preserve">) или красный свет (670 </w:t>
      </w:r>
      <w:proofErr w:type="spellStart"/>
      <w:r w:rsidR="001F06D1" w:rsidRPr="001F06D1">
        <w:rPr>
          <w:rFonts w:ascii="Times New Roman" w:hAnsi="Times New Roman" w:cs="Times New Roman"/>
          <w:b/>
          <w:sz w:val="26"/>
          <w:szCs w:val="26"/>
        </w:rPr>
        <w:t>нм</w:t>
      </w:r>
      <w:proofErr w:type="spellEnd"/>
      <w:r w:rsidR="001F06D1" w:rsidRPr="001F06D1">
        <w:rPr>
          <w:rFonts w:ascii="Times New Roman" w:hAnsi="Times New Roman" w:cs="Times New Roman"/>
          <w:b/>
          <w:sz w:val="26"/>
          <w:szCs w:val="26"/>
        </w:rPr>
        <w:t>). При освещении каким светом прирост биомассы водоросли был наибольшим? Шкала соответствия цвета и длины волны света приведена под диаграммой.</w:t>
      </w:r>
    </w:p>
    <w:p w14:paraId="768E64E7" w14:textId="40488A31" w:rsidR="001F06D1" w:rsidRDefault="001F06D1" w:rsidP="001F06D1">
      <w:pPr>
        <w:pStyle w:val="a3"/>
        <w:ind w:left="-273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0C861E38" wp14:editId="0FEE5A6B">
            <wp:extent cx="4974448" cy="328973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513" cy="32950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02B76">
        <w:rPr>
          <w:rFonts w:ascii="Times New Roman" w:hAnsi="Times New Roman" w:cs="Times New Roman"/>
          <w:b/>
          <w:sz w:val="26"/>
          <w:szCs w:val="26"/>
        </w:rPr>
        <w:t>\</w:t>
      </w:r>
    </w:p>
    <w:p w14:paraId="4F4C4949" w14:textId="77777777" w:rsidR="00702B76" w:rsidRPr="00702B76" w:rsidRDefault="00702B76" w:rsidP="00702B7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702B76">
        <w:rPr>
          <w:rFonts w:ascii="Times New Roman" w:hAnsi="Times New Roman" w:cs="Times New Roman"/>
          <w:bCs/>
          <w:sz w:val="26"/>
          <w:szCs w:val="26"/>
        </w:rPr>
        <w:t xml:space="preserve">а) зелёный (510 </w:t>
      </w:r>
      <w:proofErr w:type="spellStart"/>
      <w:r w:rsidRPr="00702B76">
        <w:rPr>
          <w:rFonts w:ascii="Times New Roman" w:hAnsi="Times New Roman" w:cs="Times New Roman"/>
          <w:bCs/>
          <w:sz w:val="26"/>
          <w:szCs w:val="26"/>
        </w:rPr>
        <w:t>нм</w:t>
      </w:r>
      <w:proofErr w:type="spellEnd"/>
      <w:r w:rsidRPr="00702B76">
        <w:rPr>
          <w:rFonts w:ascii="Times New Roman" w:hAnsi="Times New Roman" w:cs="Times New Roman"/>
          <w:bCs/>
          <w:sz w:val="26"/>
          <w:szCs w:val="26"/>
        </w:rPr>
        <w:t>)</w:t>
      </w:r>
    </w:p>
    <w:p w14:paraId="3CA4561B" w14:textId="77777777" w:rsidR="00702B76" w:rsidRPr="00702B76" w:rsidRDefault="00702B76" w:rsidP="00702B7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702B76">
        <w:rPr>
          <w:rFonts w:ascii="Times New Roman" w:hAnsi="Times New Roman" w:cs="Times New Roman"/>
          <w:bCs/>
          <w:sz w:val="26"/>
          <w:szCs w:val="26"/>
        </w:rPr>
        <w:t xml:space="preserve">б) жёлтый (560 </w:t>
      </w:r>
      <w:proofErr w:type="spellStart"/>
      <w:r w:rsidRPr="00702B76">
        <w:rPr>
          <w:rFonts w:ascii="Times New Roman" w:hAnsi="Times New Roman" w:cs="Times New Roman"/>
          <w:bCs/>
          <w:sz w:val="26"/>
          <w:szCs w:val="26"/>
        </w:rPr>
        <w:t>нм</w:t>
      </w:r>
      <w:proofErr w:type="spellEnd"/>
      <w:r w:rsidRPr="00702B76">
        <w:rPr>
          <w:rFonts w:ascii="Times New Roman" w:hAnsi="Times New Roman" w:cs="Times New Roman"/>
          <w:bCs/>
          <w:sz w:val="26"/>
          <w:szCs w:val="26"/>
        </w:rPr>
        <w:t>)</w:t>
      </w:r>
    </w:p>
    <w:p w14:paraId="07881976" w14:textId="77777777" w:rsidR="00702B76" w:rsidRPr="00702B76" w:rsidRDefault="00702B76" w:rsidP="00702B7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702B76">
        <w:rPr>
          <w:rFonts w:ascii="Times New Roman" w:hAnsi="Times New Roman" w:cs="Times New Roman"/>
          <w:bCs/>
          <w:sz w:val="26"/>
          <w:szCs w:val="26"/>
        </w:rPr>
        <w:t xml:space="preserve">в) оранжевый (590 </w:t>
      </w:r>
      <w:proofErr w:type="spellStart"/>
      <w:r w:rsidRPr="00702B76">
        <w:rPr>
          <w:rFonts w:ascii="Times New Roman" w:hAnsi="Times New Roman" w:cs="Times New Roman"/>
          <w:bCs/>
          <w:sz w:val="26"/>
          <w:szCs w:val="26"/>
        </w:rPr>
        <w:t>нм</w:t>
      </w:r>
      <w:proofErr w:type="spellEnd"/>
      <w:r w:rsidRPr="00702B76">
        <w:rPr>
          <w:rFonts w:ascii="Times New Roman" w:hAnsi="Times New Roman" w:cs="Times New Roman"/>
          <w:bCs/>
          <w:sz w:val="26"/>
          <w:szCs w:val="26"/>
        </w:rPr>
        <w:t>)</w:t>
      </w:r>
    </w:p>
    <w:p w14:paraId="39EA519E" w14:textId="0B457A92" w:rsidR="00702B76" w:rsidRPr="00702B76" w:rsidRDefault="00702B76" w:rsidP="00702B7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702B76">
        <w:rPr>
          <w:rFonts w:ascii="Times New Roman" w:hAnsi="Times New Roman" w:cs="Times New Roman"/>
          <w:bCs/>
          <w:sz w:val="26"/>
          <w:szCs w:val="26"/>
        </w:rPr>
        <w:t xml:space="preserve">г) красный (670 </w:t>
      </w:r>
      <w:proofErr w:type="spellStart"/>
      <w:r w:rsidRPr="00702B76">
        <w:rPr>
          <w:rFonts w:ascii="Times New Roman" w:hAnsi="Times New Roman" w:cs="Times New Roman"/>
          <w:bCs/>
          <w:sz w:val="26"/>
          <w:szCs w:val="26"/>
        </w:rPr>
        <w:t>нм</w:t>
      </w:r>
      <w:proofErr w:type="spellEnd"/>
      <w:r w:rsidRPr="00702B76">
        <w:rPr>
          <w:rFonts w:ascii="Times New Roman" w:hAnsi="Times New Roman" w:cs="Times New Roman"/>
          <w:bCs/>
          <w:sz w:val="26"/>
          <w:szCs w:val="26"/>
        </w:rPr>
        <w:t>)</w:t>
      </w:r>
      <w:r w:rsidRPr="00702B76">
        <w:rPr>
          <w:rFonts w:ascii="Times New Roman" w:hAnsi="Times New Roman" w:cs="Times New Roman"/>
          <w:bCs/>
          <w:sz w:val="26"/>
          <w:szCs w:val="26"/>
        </w:rPr>
        <w:cr/>
      </w:r>
    </w:p>
    <w:p w14:paraId="1F1ACEF7" w14:textId="17C11AC2" w:rsidR="001F06D1" w:rsidRPr="001F06D1" w:rsidRDefault="0094680F" w:rsidP="001F06D1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>2.</w:t>
      </w:r>
      <w:r w:rsidR="001F06D1" w:rsidRPr="001F06D1">
        <w:t xml:space="preserve"> </w:t>
      </w:r>
      <w:r w:rsidR="001F06D1" w:rsidRPr="001F06D1">
        <w:rPr>
          <w:rFonts w:ascii="Times New Roman" w:hAnsi="Times New Roman" w:cs="Times New Roman"/>
          <w:b/>
          <w:sz w:val="26"/>
          <w:szCs w:val="26"/>
        </w:rPr>
        <w:t xml:space="preserve">Среди красных водорослей встречаются паразиты: </w:t>
      </w:r>
    </w:p>
    <w:p w14:paraId="45AF3915" w14:textId="77777777" w:rsidR="001F06D1" w:rsidRPr="00261859" w:rsidRDefault="001F06D1" w:rsidP="001F06D1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261859">
        <w:rPr>
          <w:rFonts w:ascii="Times New Roman" w:hAnsi="Times New Roman" w:cs="Times New Roman"/>
          <w:bCs/>
          <w:sz w:val="26"/>
          <w:szCs w:val="26"/>
        </w:rPr>
        <w:lastRenderedPageBreak/>
        <w:t>а) человека</w:t>
      </w:r>
    </w:p>
    <w:p w14:paraId="6E2DA614" w14:textId="77777777" w:rsidR="001F06D1" w:rsidRPr="00261859" w:rsidRDefault="001F06D1" w:rsidP="001F06D1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261859">
        <w:rPr>
          <w:rFonts w:ascii="Times New Roman" w:hAnsi="Times New Roman" w:cs="Times New Roman"/>
          <w:bCs/>
          <w:sz w:val="26"/>
          <w:szCs w:val="26"/>
        </w:rPr>
        <w:t>б) позвоночных животных</w:t>
      </w:r>
    </w:p>
    <w:p w14:paraId="68494A18" w14:textId="77777777" w:rsidR="001F06D1" w:rsidRPr="00261859" w:rsidRDefault="001F06D1" w:rsidP="001F06D1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261859">
        <w:rPr>
          <w:rFonts w:ascii="Times New Roman" w:hAnsi="Times New Roman" w:cs="Times New Roman"/>
          <w:bCs/>
          <w:sz w:val="26"/>
          <w:szCs w:val="26"/>
        </w:rPr>
        <w:t>в) водных грибов</w:t>
      </w:r>
    </w:p>
    <w:p w14:paraId="7FA8ADC3" w14:textId="77777777" w:rsidR="00261859" w:rsidRPr="00261859" w:rsidRDefault="001F06D1" w:rsidP="001F06D1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261859">
        <w:rPr>
          <w:rFonts w:ascii="Times New Roman" w:hAnsi="Times New Roman" w:cs="Times New Roman"/>
          <w:bCs/>
          <w:sz w:val="26"/>
          <w:szCs w:val="26"/>
        </w:rPr>
        <w:t>г) красных водорослей</w:t>
      </w:r>
    </w:p>
    <w:p w14:paraId="137A07F4" w14:textId="77777777" w:rsidR="00261859" w:rsidRDefault="00261859" w:rsidP="001F06D1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161F9421" w14:textId="77777777" w:rsidR="00261859" w:rsidRDefault="0094680F" w:rsidP="00261859">
      <w:pPr>
        <w:pStyle w:val="a3"/>
        <w:ind w:left="-273"/>
        <w:rPr>
          <w:rStyle w:val="2"/>
          <w:color w:val="000000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 xml:space="preserve">3. </w:t>
      </w:r>
      <w:r w:rsidR="00261859" w:rsidRPr="00261859">
        <w:rPr>
          <w:rStyle w:val="2"/>
          <w:color w:val="000000"/>
        </w:rPr>
        <w:t>Споры какого растения изображены на рисунке?</w:t>
      </w:r>
    </w:p>
    <w:p w14:paraId="29FDCCF0" w14:textId="186141A5" w:rsidR="00261859" w:rsidRDefault="00261859" w:rsidP="00261859">
      <w:pPr>
        <w:pStyle w:val="a3"/>
        <w:ind w:left="-273"/>
        <w:jc w:val="center"/>
        <w:rPr>
          <w:rStyle w:val="1"/>
          <w:color w:val="000000"/>
        </w:rPr>
      </w:pPr>
      <w:r>
        <w:rPr>
          <w:rStyle w:val="1"/>
          <w:noProof/>
          <w:color w:val="000000"/>
        </w:rPr>
        <w:drawing>
          <wp:inline distT="0" distB="0" distL="0" distR="0" wp14:anchorId="619134D3" wp14:editId="12606DCE">
            <wp:extent cx="2914650" cy="34671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3467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D0C14D" w14:textId="77777777" w:rsidR="00261859" w:rsidRDefault="00261859" w:rsidP="00261859">
      <w:pPr>
        <w:pStyle w:val="a3"/>
        <w:ind w:left="-273"/>
        <w:rPr>
          <w:rStyle w:val="1"/>
          <w:color w:val="000000"/>
        </w:rPr>
      </w:pPr>
    </w:p>
    <w:p w14:paraId="56B2884E" w14:textId="08A169F9" w:rsidR="00261859" w:rsidRPr="00261859" w:rsidRDefault="00261859" w:rsidP="00261859">
      <w:pPr>
        <w:pStyle w:val="a3"/>
        <w:ind w:left="-273"/>
        <w:rPr>
          <w:rStyle w:val="1"/>
          <w:color w:val="000000"/>
        </w:rPr>
      </w:pPr>
      <w:r>
        <w:rPr>
          <w:rStyle w:val="1"/>
          <w:color w:val="000000"/>
        </w:rPr>
        <w:t xml:space="preserve">а) </w:t>
      </w:r>
      <w:r w:rsidRPr="00261859">
        <w:rPr>
          <w:rStyle w:val="1"/>
          <w:color w:val="000000"/>
        </w:rPr>
        <w:t>Хвоща полевого</w:t>
      </w:r>
    </w:p>
    <w:p w14:paraId="1A23F8C5" w14:textId="321C5E57" w:rsidR="00261859" w:rsidRPr="00261859" w:rsidRDefault="00261859" w:rsidP="00261859">
      <w:pPr>
        <w:pStyle w:val="a3"/>
        <w:ind w:left="-273"/>
        <w:rPr>
          <w:rStyle w:val="1"/>
          <w:color w:val="000000"/>
        </w:rPr>
      </w:pPr>
      <w:r>
        <w:rPr>
          <w:rStyle w:val="1"/>
          <w:color w:val="000000"/>
        </w:rPr>
        <w:t xml:space="preserve">б) </w:t>
      </w:r>
      <w:r w:rsidRPr="00261859">
        <w:rPr>
          <w:rStyle w:val="1"/>
          <w:color w:val="000000"/>
        </w:rPr>
        <w:t>Кукушкина льна</w:t>
      </w:r>
    </w:p>
    <w:p w14:paraId="710B6EA3" w14:textId="36423354" w:rsidR="00261859" w:rsidRPr="00261859" w:rsidRDefault="00261859" w:rsidP="00261859">
      <w:pPr>
        <w:pStyle w:val="a3"/>
        <w:ind w:left="-273"/>
        <w:rPr>
          <w:rStyle w:val="1"/>
          <w:color w:val="000000"/>
        </w:rPr>
      </w:pPr>
      <w:r>
        <w:rPr>
          <w:rStyle w:val="1"/>
          <w:color w:val="000000"/>
        </w:rPr>
        <w:t xml:space="preserve">в) </w:t>
      </w:r>
      <w:r w:rsidRPr="00261859">
        <w:rPr>
          <w:rStyle w:val="1"/>
          <w:color w:val="000000"/>
        </w:rPr>
        <w:t>Маршанции</w:t>
      </w:r>
    </w:p>
    <w:p w14:paraId="023AE4ED" w14:textId="409EEF79" w:rsidR="00261859" w:rsidRDefault="00261859" w:rsidP="00261859">
      <w:pPr>
        <w:pStyle w:val="a3"/>
        <w:ind w:left="-273"/>
        <w:rPr>
          <w:rStyle w:val="1"/>
          <w:color w:val="000000"/>
        </w:rPr>
      </w:pPr>
      <w:r>
        <w:rPr>
          <w:rStyle w:val="1"/>
          <w:color w:val="000000"/>
        </w:rPr>
        <w:t xml:space="preserve">г) </w:t>
      </w:r>
      <w:r w:rsidRPr="00261859">
        <w:rPr>
          <w:rStyle w:val="1"/>
          <w:color w:val="000000"/>
        </w:rPr>
        <w:t>Плауна булавовидног</w:t>
      </w:r>
      <w:r>
        <w:rPr>
          <w:rStyle w:val="1"/>
          <w:color w:val="000000"/>
        </w:rPr>
        <w:t>о</w:t>
      </w:r>
    </w:p>
    <w:p w14:paraId="7936E586" w14:textId="77777777" w:rsidR="00261859" w:rsidRDefault="00261859" w:rsidP="00261859">
      <w:pPr>
        <w:pStyle w:val="a3"/>
        <w:ind w:left="-273"/>
        <w:rPr>
          <w:rStyle w:val="1"/>
          <w:color w:val="000000"/>
        </w:rPr>
      </w:pPr>
    </w:p>
    <w:p w14:paraId="749A6F97" w14:textId="30769670" w:rsidR="0094680F" w:rsidRPr="00061079" w:rsidRDefault="0094680F" w:rsidP="00F3168E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61079">
        <w:rPr>
          <w:rFonts w:ascii="Times New Roman" w:eastAsia="Times New Roman" w:hAnsi="Times New Roman" w:cs="Times New Roman"/>
          <w:b/>
          <w:sz w:val="26"/>
          <w:szCs w:val="26"/>
        </w:rPr>
        <w:t xml:space="preserve">4. </w:t>
      </w:r>
      <w:r w:rsidRPr="00061079">
        <w:rPr>
          <w:rFonts w:ascii="Times New Roman" w:hAnsi="Times New Roman" w:cs="Times New Roman"/>
          <w:b/>
          <w:sz w:val="26"/>
          <w:szCs w:val="26"/>
        </w:rPr>
        <w:t xml:space="preserve">Роль </w:t>
      </w:r>
      <w:r w:rsidR="0068569D">
        <w:rPr>
          <w:rFonts w:ascii="Times New Roman" w:hAnsi="Times New Roman" w:cs="Times New Roman"/>
          <w:b/>
          <w:sz w:val="26"/>
          <w:szCs w:val="26"/>
        </w:rPr>
        <w:t>клубеньковых бактерий</w:t>
      </w:r>
      <w:r w:rsidRPr="00061079">
        <w:rPr>
          <w:rFonts w:ascii="Times New Roman" w:hAnsi="Times New Roman" w:cs="Times New Roman"/>
          <w:b/>
          <w:sz w:val="26"/>
          <w:szCs w:val="26"/>
        </w:rPr>
        <w:t xml:space="preserve"> заключается в</w:t>
      </w:r>
    </w:p>
    <w:p w14:paraId="63B7EC90" w14:textId="6C4086BD" w:rsidR="00EC7315" w:rsidRPr="00061079" w:rsidRDefault="00EC7315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 xml:space="preserve">а) </w:t>
      </w:r>
      <w:r w:rsidR="0094680F" w:rsidRPr="00061079">
        <w:rPr>
          <w:rFonts w:ascii="Times New Roman" w:hAnsi="Times New Roman" w:cs="Times New Roman"/>
          <w:sz w:val="26"/>
          <w:szCs w:val="26"/>
        </w:rPr>
        <w:t>разрушении корневой системы растений</w:t>
      </w:r>
      <w:r w:rsidRPr="00061079">
        <w:rPr>
          <w:rFonts w:ascii="Times New Roman" w:hAnsi="Times New Roman" w:cs="Times New Roman"/>
          <w:sz w:val="26"/>
          <w:szCs w:val="26"/>
        </w:rPr>
        <w:t xml:space="preserve"> б) </w:t>
      </w:r>
      <w:r w:rsidR="0094680F" w:rsidRPr="00061079">
        <w:rPr>
          <w:rFonts w:ascii="Times New Roman" w:hAnsi="Times New Roman" w:cs="Times New Roman"/>
          <w:sz w:val="26"/>
          <w:szCs w:val="26"/>
        </w:rPr>
        <w:t>разрушении органических соединений почвы</w:t>
      </w:r>
      <w:r w:rsidRPr="00061079">
        <w:rPr>
          <w:rFonts w:ascii="Times New Roman" w:hAnsi="Times New Roman" w:cs="Times New Roman"/>
          <w:sz w:val="26"/>
          <w:szCs w:val="26"/>
        </w:rPr>
        <w:t xml:space="preserve">            в) </w:t>
      </w:r>
      <w:r w:rsidR="0094680F" w:rsidRPr="00061079">
        <w:rPr>
          <w:rFonts w:ascii="Times New Roman" w:hAnsi="Times New Roman" w:cs="Times New Roman"/>
          <w:sz w:val="26"/>
          <w:szCs w:val="26"/>
        </w:rPr>
        <w:t>паразитировании на растениях семейства бобовых</w:t>
      </w:r>
    </w:p>
    <w:p w14:paraId="21FB4221" w14:textId="77777777" w:rsidR="00EC7315" w:rsidRPr="00061079" w:rsidRDefault="0094680F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>г</w:t>
      </w:r>
      <w:r w:rsidR="00EC7315" w:rsidRPr="00061079">
        <w:rPr>
          <w:rFonts w:ascii="Times New Roman" w:hAnsi="Times New Roman" w:cs="Times New Roman"/>
          <w:sz w:val="26"/>
          <w:szCs w:val="26"/>
        </w:rPr>
        <w:t xml:space="preserve">) </w:t>
      </w:r>
      <w:r w:rsidRPr="00061079">
        <w:rPr>
          <w:rFonts w:ascii="Times New Roman" w:hAnsi="Times New Roman" w:cs="Times New Roman"/>
          <w:sz w:val="26"/>
          <w:szCs w:val="26"/>
        </w:rPr>
        <w:t>фиксации атмосферного азота и доставке его растениям</w:t>
      </w:r>
    </w:p>
    <w:p w14:paraId="3F24C275" w14:textId="77777777" w:rsidR="00EC7315" w:rsidRPr="00061079" w:rsidRDefault="00EC7315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35C49F9E" w14:textId="6F0C192F" w:rsidR="00EC7315" w:rsidRPr="00061079" w:rsidRDefault="00EC7315" w:rsidP="00261859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>5.</w:t>
      </w:r>
      <w:r w:rsidR="00261859" w:rsidRPr="00261859">
        <w:t xml:space="preserve"> </w:t>
      </w:r>
      <w:r w:rsidR="00261859" w:rsidRPr="00261859">
        <w:rPr>
          <w:rFonts w:ascii="Times New Roman" w:hAnsi="Times New Roman" w:cs="Times New Roman"/>
          <w:b/>
          <w:sz w:val="26"/>
          <w:szCs w:val="26"/>
        </w:rPr>
        <w:t xml:space="preserve">Из представленных ниже организмов ближайшими родственниками животных </w:t>
      </w:r>
      <w:r w:rsidR="00261859" w:rsidRPr="00261859">
        <w:rPr>
          <w:rFonts w:ascii="Times New Roman" w:hAnsi="Times New Roman" w:cs="Times New Roman"/>
          <w:b/>
          <w:i/>
          <w:iCs/>
          <w:sz w:val="26"/>
          <w:szCs w:val="26"/>
        </w:rPr>
        <w:t>(</w:t>
      </w:r>
      <w:proofErr w:type="spellStart"/>
      <w:r w:rsidR="00261859" w:rsidRPr="00261859">
        <w:rPr>
          <w:rFonts w:ascii="Times New Roman" w:hAnsi="Times New Roman" w:cs="Times New Roman"/>
          <w:b/>
          <w:i/>
          <w:iCs/>
          <w:sz w:val="26"/>
          <w:szCs w:val="26"/>
        </w:rPr>
        <w:t>Metazoa</w:t>
      </w:r>
      <w:proofErr w:type="spellEnd"/>
      <w:r w:rsidR="00261859" w:rsidRPr="00261859">
        <w:rPr>
          <w:rFonts w:ascii="Times New Roman" w:hAnsi="Times New Roman" w:cs="Times New Roman"/>
          <w:b/>
          <w:i/>
          <w:iCs/>
          <w:sz w:val="26"/>
          <w:szCs w:val="26"/>
        </w:rPr>
        <w:t>)</w:t>
      </w:r>
      <w:r w:rsidR="00261859" w:rsidRPr="00261859">
        <w:rPr>
          <w:rFonts w:ascii="Times New Roman" w:hAnsi="Times New Roman" w:cs="Times New Roman"/>
          <w:b/>
          <w:sz w:val="26"/>
          <w:szCs w:val="26"/>
        </w:rPr>
        <w:t xml:space="preserve"> на филогенетическом дереве являются:</w:t>
      </w:r>
    </w:p>
    <w:p w14:paraId="5B272549" w14:textId="20E0C7C6" w:rsidR="00261859" w:rsidRDefault="00261859" w:rsidP="0068569D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lastRenderedPageBreak/>
        <w:drawing>
          <wp:inline distT="0" distB="0" distL="0" distR="0" wp14:anchorId="7983B4AB" wp14:editId="01AB076A">
            <wp:extent cx="6096430" cy="220069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08"/>
                    <a:stretch/>
                  </pic:blipFill>
                  <pic:spPr bwMode="auto">
                    <a:xfrm>
                      <a:off x="0" y="0"/>
                      <a:ext cx="6115232" cy="2207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2C4E8D" w14:textId="77777777" w:rsidR="00261859" w:rsidRDefault="00261859" w:rsidP="0068569D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4FB1B928" w14:textId="77777777" w:rsidR="00261859" w:rsidRPr="00261859" w:rsidRDefault="00EC7315" w:rsidP="00261859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 xml:space="preserve">6. </w:t>
      </w:r>
      <w:r w:rsidR="00261859" w:rsidRPr="00261859">
        <w:rPr>
          <w:rFonts w:ascii="Times New Roman" w:hAnsi="Times New Roman" w:cs="Times New Roman"/>
          <w:b/>
          <w:sz w:val="26"/>
          <w:szCs w:val="26"/>
        </w:rPr>
        <w:t>Листья некоторых водных растений сильно рассечены, что позволяет</w:t>
      </w:r>
    </w:p>
    <w:p w14:paraId="00743E02" w14:textId="2ABA970E" w:rsidR="00EC7315" w:rsidRDefault="00261859" w:rsidP="00261859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261859">
        <w:rPr>
          <w:rFonts w:ascii="Times New Roman" w:hAnsi="Times New Roman" w:cs="Times New Roman"/>
          <w:b/>
          <w:sz w:val="26"/>
          <w:szCs w:val="26"/>
        </w:rPr>
        <w:t>значительно увеличить их площадь поверхности.</w:t>
      </w:r>
      <w:r w:rsidRPr="00261859">
        <w:t xml:space="preserve"> </w:t>
      </w:r>
      <w:r w:rsidRPr="00261859">
        <w:rPr>
          <w:rFonts w:ascii="Times New Roman" w:hAnsi="Times New Roman" w:cs="Times New Roman"/>
          <w:b/>
          <w:sz w:val="26"/>
          <w:szCs w:val="26"/>
        </w:rPr>
        <w:t>Какой орган, вероятнее всего, редуцируется после появления такого признака?</w:t>
      </w:r>
    </w:p>
    <w:p w14:paraId="314C31CE" w14:textId="62F2B4AB" w:rsidR="00261859" w:rsidRDefault="00261859" w:rsidP="00261859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4C68A9D3" wp14:editId="14EB9A5A">
            <wp:extent cx="4666593" cy="336061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376" cy="3364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26CF45" w14:textId="1C602289" w:rsidR="00261859" w:rsidRPr="00261859" w:rsidRDefault="00261859" w:rsidP="00261859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261859">
        <w:rPr>
          <w:rFonts w:ascii="Times New Roman" w:hAnsi="Times New Roman" w:cs="Times New Roman"/>
          <w:bCs/>
          <w:sz w:val="26"/>
          <w:szCs w:val="26"/>
        </w:rPr>
        <w:t>а) корень</w:t>
      </w:r>
    </w:p>
    <w:p w14:paraId="54EA9595" w14:textId="3DDC8B5B" w:rsidR="00261859" w:rsidRPr="00261859" w:rsidRDefault="00261859" w:rsidP="00261859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261859">
        <w:rPr>
          <w:rFonts w:ascii="Times New Roman" w:hAnsi="Times New Roman" w:cs="Times New Roman"/>
          <w:bCs/>
          <w:sz w:val="26"/>
          <w:szCs w:val="26"/>
        </w:rPr>
        <w:t>б) стебель</w:t>
      </w:r>
    </w:p>
    <w:p w14:paraId="4679575C" w14:textId="3A0DA11A" w:rsidR="00261859" w:rsidRPr="00261859" w:rsidRDefault="00261859" w:rsidP="00261859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261859">
        <w:rPr>
          <w:rFonts w:ascii="Times New Roman" w:hAnsi="Times New Roman" w:cs="Times New Roman"/>
          <w:bCs/>
          <w:sz w:val="26"/>
          <w:szCs w:val="26"/>
        </w:rPr>
        <w:t>в) цветок</w:t>
      </w:r>
    </w:p>
    <w:p w14:paraId="7C18A6DA" w14:textId="4545740B" w:rsidR="00261859" w:rsidRPr="00261859" w:rsidRDefault="00913AB2" w:rsidP="00261859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58752" behindDoc="1" locked="0" layoutInCell="1" allowOverlap="1" wp14:anchorId="204DE208" wp14:editId="444C6BCB">
            <wp:simplePos x="0" y="0"/>
            <wp:positionH relativeFrom="column">
              <wp:posOffset>3439160</wp:posOffset>
            </wp:positionH>
            <wp:positionV relativeFrom="paragraph">
              <wp:posOffset>79813</wp:posOffset>
            </wp:positionV>
            <wp:extent cx="2304415" cy="1683385"/>
            <wp:effectExtent l="0" t="0" r="0" b="0"/>
            <wp:wrapTight wrapText="bothSides">
              <wp:wrapPolygon edited="0">
                <wp:start x="0" y="0"/>
                <wp:lineTo x="0" y="21266"/>
                <wp:lineTo x="21427" y="21266"/>
                <wp:lineTo x="21427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415" cy="1683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1859" w:rsidRPr="00261859">
        <w:rPr>
          <w:rFonts w:ascii="Times New Roman" w:hAnsi="Times New Roman" w:cs="Times New Roman"/>
          <w:bCs/>
          <w:sz w:val="26"/>
          <w:szCs w:val="26"/>
        </w:rPr>
        <w:t>г) плод</w:t>
      </w:r>
    </w:p>
    <w:p w14:paraId="3CC9FD91" w14:textId="77777777" w:rsidR="00261859" w:rsidRPr="00061079" w:rsidRDefault="00261859" w:rsidP="00261859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1EB16016" w14:textId="451B5981" w:rsidR="0068569D" w:rsidRPr="0068569D" w:rsidRDefault="00061079" w:rsidP="0068569D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7</w:t>
      </w:r>
      <w:r w:rsidR="006A4FCB" w:rsidRPr="00061079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68569D" w:rsidRPr="0068569D">
        <w:rPr>
          <w:rFonts w:ascii="Times New Roman" w:eastAsia="Times New Roman" w:hAnsi="Times New Roman" w:cs="Times New Roman"/>
          <w:b/>
          <w:sz w:val="26"/>
          <w:szCs w:val="26"/>
        </w:rPr>
        <w:t>На фотографии представлены</w:t>
      </w:r>
    </w:p>
    <w:p w14:paraId="15BFF6EC" w14:textId="302CC66D" w:rsidR="0068569D" w:rsidRPr="0068569D" w:rsidRDefault="00F45744" w:rsidP="0068569D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bookmarkStart w:id="1" w:name="_Hlk117074751"/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а) </w:t>
      </w:r>
      <w:r w:rsidR="0068569D" w:rsidRPr="0068569D">
        <w:rPr>
          <w:rFonts w:ascii="Times New Roman" w:eastAsia="Times New Roman" w:hAnsi="Times New Roman" w:cs="Times New Roman"/>
          <w:bCs/>
          <w:sz w:val="26"/>
          <w:szCs w:val="26"/>
        </w:rPr>
        <w:t>видоизменения боковых корней - корневые клубни</w:t>
      </w:r>
    </w:p>
    <w:p w14:paraId="007087CA" w14:textId="60316AB5" w:rsidR="0068569D" w:rsidRPr="0068569D" w:rsidRDefault="00F45744" w:rsidP="0068569D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б) </w:t>
      </w:r>
      <w:r w:rsidR="0068569D" w:rsidRPr="0068569D">
        <w:rPr>
          <w:rFonts w:ascii="Times New Roman" w:eastAsia="Times New Roman" w:hAnsi="Times New Roman" w:cs="Times New Roman"/>
          <w:bCs/>
          <w:sz w:val="26"/>
          <w:szCs w:val="26"/>
        </w:rPr>
        <w:t>видоизменения главного корня - корнеплоды</w:t>
      </w:r>
    </w:p>
    <w:p w14:paraId="781611DE" w14:textId="1AFBE67D" w:rsidR="0068569D" w:rsidRPr="0068569D" w:rsidRDefault="00F45744" w:rsidP="0068569D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в) </w:t>
      </w:r>
      <w:r w:rsidR="0068569D" w:rsidRPr="0068569D">
        <w:rPr>
          <w:rFonts w:ascii="Times New Roman" w:eastAsia="Times New Roman" w:hAnsi="Times New Roman" w:cs="Times New Roman"/>
          <w:bCs/>
          <w:sz w:val="26"/>
          <w:szCs w:val="26"/>
        </w:rPr>
        <w:t>видоизменения боковых корней - корнеплоды</w:t>
      </w:r>
    </w:p>
    <w:p w14:paraId="0404FBA4" w14:textId="59212343" w:rsidR="00F3168E" w:rsidRDefault="00F45744" w:rsidP="0068569D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г) </w:t>
      </w:r>
      <w:r w:rsidR="0068569D" w:rsidRPr="0068569D">
        <w:rPr>
          <w:rFonts w:ascii="Times New Roman" w:eastAsia="Times New Roman" w:hAnsi="Times New Roman" w:cs="Times New Roman"/>
          <w:bCs/>
          <w:sz w:val="26"/>
          <w:szCs w:val="26"/>
        </w:rPr>
        <w:t xml:space="preserve">видоизменения побега </w:t>
      </w:r>
      <w:r>
        <w:rPr>
          <w:rFonts w:ascii="Times New Roman" w:eastAsia="Times New Roman" w:hAnsi="Times New Roman" w:cs="Times New Roman"/>
          <w:bCs/>
          <w:sz w:val="26"/>
          <w:szCs w:val="26"/>
        </w:rPr>
        <w:t>–</w:t>
      </w:r>
      <w:r w:rsidR="0068569D" w:rsidRPr="0068569D">
        <w:rPr>
          <w:rFonts w:ascii="Times New Roman" w:eastAsia="Times New Roman" w:hAnsi="Times New Roman" w:cs="Times New Roman"/>
          <w:bCs/>
          <w:sz w:val="26"/>
          <w:szCs w:val="26"/>
        </w:rPr>
        <w:t xml:space="preserve"> клубни</w:t>
      </w:r>
    </w:p>
    <w:bookmarkEnd w:id="1"/>
    <w:p w14:paraId="1E635B98" w14:textId="6752A884" w:rsidR="00F45744" w:rsidRDefault="00F45744" w:rsidP="0068569D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</w:p>
    <w:p w14:paraId="6917AE5C" w14:textId="77777777" w:rsidR="00F45744" w:rsidRPr="0068569D" w:rsidRDefault="00F45744" w:rsidP="0068569D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</w:p>
    <w:p w14:paraId="1618E1CC" w14:textId="14A633BA" w:rsidR="00F45744" w:rsidRDefault="00F45744" w:rsidP="00F45744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50048" behindDoc="1" locked="0" layoutInCell="1" allowOverlap="1" wp14:anchorId="63C2C53E" wp14:editId="2EB822CE">
            <wp:simplePos x="0" y="0"/>
            <wp:positionH relativeFrom="column">
              <wp:posOffset>3612515</wp:posOffset>
            </wp:positionH>
            <wp:positionV relativeFrom="paragraph">
              <wp:posOffset>-334010</wp:posOffset>
            </wp:positionV>
            <wp:extent cx="2332990" cy="1632585"/>
            <wp:effectExtent l="0" t="0" r="0" b="0"/>
            <wp:wrapTight wrapText="bothSides">
              <wp:wrapPolygon edited="0">
                <wp:start x="0" y="0"/>
                <wp:lineTo x="0" y="21424"/>
                <wp:lineTo x="21341" y="21424"/>
                <wp:lineTo x="21341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990" cy="1632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1079" w:rsidRPr="00F45744">
        <w:rPr>
          <w:rFonts w:ascii="Times New Roman" w:eastAsia="Times New Roman" w:hAnsi="Times New Roman" w:cs="Times New Roman"/>
          <w:b/>
          <w:sz w:val="26"/>
          <w:szCs w:val="26"/>
        </w:rPr>
        <w:t>8</w:t>
      </w:r>
      <w:r w:rsidRPr="00F45744">
        <w:rPr>
          <w:b/>
        </w:rPr>
        <w:t xml:space="preserve">. </w:t>
      </w:r>
      <w:r w:rsidRPr="00F45744">
        <w:rPr>
          <w:rFonts w:ascii="Times New Roman" w:eastAsia="Times New Roman" w:hAnsi="Times New Roman" w:cs="Times New Roman"/>
          <w:b/>
          <w:sz w:val="26"/>
          <w:szCs w:val="26"/>
        </w:rPr>
        <w:t>Изображённый на схеме лист является</w:t>
      </w:r>
    </w:p>
    <w:p w14:paraId="31B239C2" w14:textId="24085E39" w:rsidR="00F45744" w:rsidRPr="00F45744" w:rsidRDefault="00F45744" w:rsidP="00F45744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F45744">
        <w:rPr>
          <w:rFonts w:ascii="Times New Roman" w:eastAsia="Times New Roman" w:hAnsi="Times New Roman" w:cs="Times New Roman"/>
          <w:bCs/>
          <w:sz w:val="26"/>
          <w:szCs w:val="26"/>
        </w:rPr>
        <w:t xml:space="preserve">а) </w:t>
      </w:r>
      <w:proofErr w:type="spellStart"/>
      <w:r w:rsidRPr="00F45744">
        <w:rPr>
          <w:rFonts w:ascii="Times New Roman" w:eastAsia="Times New Roman" w:hAnsi="Times New Roman" w:cs="Times New Roman"/>
          <w:bCs/>
          <w:sz w:val="26"/>
          <w:szCs w:val="26"/>
        </w:rPr>
        <w:t>гипостоматическим</w:t>
      </w:r>
      <w:proofErr w:type="spellEnd"/>
    </w:p>
    <w:p w14:paraId="70D9FED7" w14:textId="19A78BE7" w:rsidR="00F45744" w:rsidRPr="00F45744" w:rsidRDefault="00F45744" w:rsidP="00F45744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F45744">
        <w:rPr>
          <w:rFonts w:ascii="Times New Roman" w:eastAsia="Times New Roman" w:hAnsi="Times New Roman" w:cs="Times New Roman"/>
          <w:bCs/>
          <w:sz w:val="26"/>
          <w:szCs w:val="26"/>
        </w:rPr>
        <w:t xml:space="preserve">б) </w:t>
      </w:r>
      <w:proofErr w:type="spellStart"/>
      <w:r w:rsidRPr="00F45744">
        <w:rPr>
          <w:rFonts w:ascii="Times New Roman" w:eastAsia="Times New Roman" w:hAnsi="Times New Roman" w:cs="Times New Roman"/>
          <w:bCs/>
          <w:sz w:val="26"/>
          <w:szCs w:val="26"/>
        </w:rPr>
        <w:t>эпистоматическим</w:t>
      </w:r>
      <w:proofErr w:type="spellEnd"/>
    </w:p>
    <w:p w14:paraId="76125FF5" w14:textId="6C305127" w:rsidR="00F45744" w:rsidRPr="00F45744" w:rsidRDefault="00F45744" w:rsidP="00F45744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F45744">
        <w:rPr>
          <w:rFonts w:ascii="Times New Roman" w:eastAsia="Times New Roman" w:hAnsi="Times New Roman" w:cs="Times New Roman"/>
          <w:bCs/>
          <w:sz w:val="26"/>
          <w:szCs w:val="26"/>
        </w:rPr>
        <w:t xml:space="preserve">в) </w:t>
      </w:r>
      <w:proofErr w:type="spellStart"/>
      <w:r w:rsidRPr="00F45744">
        <w:rPr>
          <w:rFonts w:ascii="Times New Roman" w:eastAsia="Times New Roman" w:hAnsi="Times New Roman" w:cs="Times New Roman"/>
          <w:bCs/>
          <w:sz w:val="26"/>
          <w:szCs w:val="26"/>
        </w:rPr>
        <w:t>амфистоматическим</w:t>
      </w:r>
      <w:proofErr w:type="spellEnd"/>
    </w:p>
    <w:p w14:paraId="6DFCBF0E" w14:textId="62C0130F" w:rsidR="00F45744" w:rsidRPr="00F45744" w:rsidRDefault="00F45744" w:rsidP="00F45744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F45744">
        <w:rPr>
          <w:rFonts w:ascii="Times New Roman" w:eastAsia="Times New Roman" w:hAnsi="Times New Roman" w:cs="Times New Roman"/>
          <w:bCs/>
          <w:sz w:val="26"/>
          <w:szCs w:val="26"/>
        </w:rPr>
        <w:t xml:space="preserve">г) </w:t>
      </w:r>
      <w:proofErr w:type="spellStart"/>
      <w:r w:rsidRPr="00F45744">
        <w:rPr>
          <w:rFonts w:ascii="Times New Roman" w:eastAsia="Times New Roman" w:hAnsi="Times New Roman" w:cs="Times New Roman"/>
          <w:bCs/>
          <w:sz w:val="26"/>
          <w:szCs w:val="26"/>
        </w:rPr>
        <w:t>астоматическим</w:t>
      </w:r>
      <w:proofErr w:type="spellEnd"/>
    </w:p>
    <w:p w14:paraId="124EAD6E" w14:textId="0903D9BB" w:rsidR="00F45744" w:rsidRPr="00F45744" w:rsidRDefault="00F45744" w:rsidP="00F45744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</w:p>
    <w:p w14:paraId="777B5C40" w14:textId="77777777" w:rsidR="00356D9F" w:rsidRPr="00356D9F" w:rsidRDefault="00061079" w:rsidP="00356D9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9</w:t>
      </w:r>
      <w:r w:rsidR="00513185" w:rsidRPr="00061079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356D9F" w:rsidRPr="00356D9F">
        <w:rPr>
          <w:rFonts w:ascii="Times New Roman" w:hAnsi="Times New Roman" w:cs="Times New Roman"/>
          <w:b/>
          <w:sz w:val="26"/>
          <w:szCs w:val="26"/>
        </w:rPr>
        <w:t xml:space="preserve">На рисунке изображено строение пищеварительной и выделительной системы </w:t>
      </w:r>
    </w:p>
    <w:p w14:paraId="528F0925" w14:textId="77777777" w:rsidR="00356D9F" w:rsidRPr="00356D9F" w:rsidRDefault="00356D9F" w:rsidP="00356D9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356D9F">
        <w:rPr>
          <w:rFonts w:ascii="Times New Roman" w:hAnsi="Times New Roman" w:cs="Times New Roman"/>
          <w:b/>
          <w:sz w:val="26"/>
          <w:szCs w:val="26"/>
        </w:rPr>
        <w:t xml:space="preserve">насекомого. Выберите орган или структуру, в которой происходит наиболее </w:t>
      </w:r>
    </w:p>
    <w:p w14:paraId="5F35262A" w14:textId="77777777" w:rsidR="00356D9F" w:rsidRDefault="00356D9F" w:rsidP="00356D9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356D9F">
        <w:rPr>
          <w:rFonts w:ascii="Times New Roman" w:hAnsi="Times New Roman" w:cs="Times New Roman"/>
          <w:b/>
          <w:sz w:val="26"/>
          <w:szCs w:val="26"/>
        </w:rPr>
        <w:t>интенсивная реабсорбция воды обратно в первичную полость тела.</w:t>
      </w:r>
    </w:p>
    <w:p w14:paraId="24200BA8" w14:textId="45A0CC48" w:rsidR="00356D9F" w:rsidRDefault="00356D9F" w:rsidP="00356D9F">
      <w:pPr>
        <w:pStyle w:val="a3"/>
        <w:ind w:left="-273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369C5E1E" wp14:editId="618EFD85">
            <wp:extent cx="4648200" cy="16002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160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800363" w14:textId="77777777" w:rsidR="00356D9F" w:rsidRPr="00356D9F" w:rsidRDefault="00356D9F" w:rsidP="00356D9F">
      <w:pPr>
        <w:pStyle w:val="a3"/>
        <w:ind w:left="142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а) 1</w:t>
      </w:r>
    </w:p>
    <w:p w14:paraId="350ED963" w14:textId="77777777" w:rsidR="00356D9F" w:rsidRPr="00356D9F" w:rsidRDefault="00356D9F" w:rsidP="00356D9F">
      <w:pPr>
        <w:pStyle w:val="a3"/>
        <w:ind w:left="142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б) 2</w:t>
      </w:r>
    </w:p>
    <w:p w14:paraId="15B67E70" w14:textId="77777777" w:rsidR="00356D9F" w:rsidRPr="00356D9F" w:rsidRDefault="00356D9F" w:rsidP="00356D9F">
      <w:pPr>
        <w:pStyle w:val="a3"/>
        <w:ind w:left="142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в) 3</w:t>
      </w:r>
    </w:p>
    <w:p w14:paraId="5378583B" w14:textId="151D4F81" w:rsidR="00356D9F" w:rsidRPr="00356D9F" w:rsidRDefault="00356D9F" w:rsidP="00356D9F">
      <w:pPr>
        <w:pStyle w:val="a3"/>
        <w:ind w:left="142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г) 4</w:t>
      </w:r>
    </w:p>
    <w:p w14:paraId="08977394" w14:textId="77777777" w:rsidR="00356D9F" w:rsidRDefault="00356D9F" w:rsidP="00F4574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248174E1" w14:textId="41E9CF4F" w:rsidR="005E6F80" w:rsidRDefault="00F45744" w:rsidP="00356D9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10</w:t>
      </w:r>
      <w:r w:rsidRPr="00F45744">
        <w:rPr>
          <w:rFonts w:ascii="Times New Roman" w:hAnsi="Times New Roman" w:cs="Times New Roman"/>
          <w:b/>
          <w:sz w:val="26"/>
          <w:szCs w:val="26"/>
        </w:rPr>
        <w:t>.</w:t>
      </w:r>
      <w:r w:rsidR="00356D9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356D9F" w:rsidRPr="00356D9F">
        <w:rPr>
          <w:rFonts w:ascii="Times New Roman" w:hAnsi="Times New Roman" w:cs="Times New Roman"/>
          <w:b/>
          <w:sz w:val="26"/>
          <w:szCs w:val="26"/>
        </w:rPr>
        <w:t xml:space="preserve">Гоацин – тропическая птица из семейства </w:t>
      </w:r>
      <w:proofErr w:type="spellStart"/>
      <w:r w:rsidR="00356D9F" w:rsidRPr="00356D9F">
        <w:rPr>
          <w:rFonts w:ascii="Times New Roman" w:hAnsi="Times New Roman" w:cs="Times New Roman"/>
          <w:b/>
          <w:sz w:val="26"/>
          <w:szCs w:val="26"/>
        </w:rPr>
        <w:t>Гоациновые</w:t>
      </w:r>
      <w:proofErr w:type="spellEnd"/>
      <w:r w:rsidR="00356D9F" w:rsidRPr="00356D9F">
        <w:rPr>
          <w:rFonts w:ascii="Times New Roman" w:hAnsi="Times New Roman" w:cs="Times New Roman"/>
          <w:b/>
          <w:sz w:val="26"/>
          <w:szCs w:val="26"/>
        </w:rPr>
        <w:t>, которая распространена в Южной Америке. На рисунке изображено строение его пищеварительной системы. Какой пищей питается гоацин?</w:t>
      </w:r>
    </w:p>
    <w:p w14:paraId="41C2D082" w14:textId="394A31F8" w:rsidR="00356D9F" w:rsidRDefault="00356D9F" w:rsidP="00356D9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30441918" wp14:editId="3C4189A4">
            <wp:extent cx="6457950" cy="256222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2562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5CDBB6" w14:textId="77777777" w:rsidR="00356D9F" w:rsidRPr="00356D9F" w:rsidRDefault="00356D9F" w:rsidP="00356D9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а) зелёной листвой деревьев и фруктами</w:t>
      </w:r>
    </w:p>
    <w:p w14:paraId="2265A332" w14:textId="77777777" w:rsidR="00356D9F" w:rsidRPr="00356D9F" w:rsidRDefault="00356D9F" w:rsidP="00356D9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б) насекомыми и мелкими беспозвоночными из почвенной подстилки</w:t>
      </w:r>
    </w:p>
    <w:p w14:paraId="303272FB" w14:textId="77777777" w:rsidR="00356D9F" w:rsidRPr="00356D9F" w:rsidRDefault="00356D9F" w:rsidP="00356D9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в) мелкими млекопитающими (грызуны, насекомоядные)</w:t>
      </w:r>
    </w:p>
    <w:p w14:paraId="65EF05FF" w14:textId="1A71DB68" w:rsidR="00356D9F" w:rsidRPr="00356D9F" w:rsidRDefault="00356D9F" w:rsidP="00356D9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г) водорослями и морскими травами</w:t>
      </w:r>
    </w:p>
    <w:p w14:paraId="4CA6E8A3" w14:textId="3A379187" w:rsidR="00356D9F" w:rsidRDefault="00356D9F" w:rsidP="00356D9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6D71CD2A" w14:textId="68D0963F" w:rsidR="00F45744" w:rsidRPr="00F45744" w:rsidRDefault="00F45744" w:rsidP="00F4574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F45744">
        <w:rPr>
          <w:rFonts w:ascii="Times New Roman" w:hAnsi="Times New Roman" w:cs="Times New Roman"/>
          <w:b/>
          <w:sz w:val="26"/>
          <w:szCs w:val="26"/>
        </w:rPr>
        <w:lastRenderedPageBreak/>
        <w:t>11</w:t>
      </w:r>
      <w:r w:rsidR="00356D9F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Pr="00F45744">
        <w:rPr>
          <w:rFonts w:ascii="Times New Roman" w:hAnsi="Times New Roman" w:cs="Times New Roman"/>
          <w:b/>
          <w:sz w:val="26"/>
          <w:szCs w:val="26"/>
        </w:rPr>
        <w:t>На иллюстрации изображён один и тот же позвонок в разных проекциях. Изображение слева соответствует виду спереди, центральное изображение - виду сзади, правое - виду сбоку. Данный позвонок может быть встречен у</w:t>
      </w:r>
    </w:p>
    <w:p w14:paraId="0C8A4BD6" w14:textId="164D99D0" w:rsidR="00F45744" w:rsidRDefault="00B36C46" w:rsidP="00356D9F">
      <w:pPr>
        <w:pStyle w:val="a3"/>
        <w:ind w:left="-273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31A4AAFC" wp14:editId="0779E3B2">
            <wp:extent cx="4658136" cy="222819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086" cy="2234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EBB1DF" w14:textId="77777777" w:rsidR="00356D9F" w:rsidRDefault="00B36C46" w:rsidP="00B36C4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а) </w:t>
      </w:r>
      <w:r w:rsidRPr="00B36C46">
        <w:rPr>
          <w:rFonts w:ascii="Times New Roman" w:hAnsi="Times New Roman" w:cs="Times New Roman"/>
          <w:bCs/>
          <w:sz w:val="26"/>
          <w:szCs w:val="26"/>
        </w:rPr>
        <w:t>электрического ската</w:t>
      </w:r>
      <w:r>
        <w:rPr>
          <w:rFonts w:ascii="Times New Roman" w:hAnsi="Times New Roman" w:cs="Times New Roman"/>
          <w:bCs/>
          <w:sz w:val="26"/>
          <w:szCs w:val="26"/>
        </w:rPr>
        <w:t xml:space="preserve">  </w:t>
      </w:r>
    </w:p>
    <w:p w14:paraId="2BA5BB1C" w14:textId="77777777" w:rsidR="00356D9F" w:rsidRDefault="00B36C46" w:rsidP="00B36C4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б) </w:t>
      </w:r>
      <w:r w:rsidRPr="00B36C46">
        <w:rPr>
          <w:rFonts w:ascii="Times New Roman" w:hAnsi="Times New Roman" w:cs="Times New Roman"/>
          <w:bCs/>
          <w:sz w:val="26"/>
          <w:szCs w:val="26"/>
        </w:rPr>
        <w:t>индийской кобры</w:t>
      </w:r>
      <w:r>
        <w:rPr>
          <w:rFonts w:ascii="Times New Roman" w:hAnsi="Times New Roman" w:cs="Times New Roman"/>
          <w:bCs/>
          <w:sz w:val="26"/>
          <w:szCs w:val="26"/>
        </w:rPr>
        <w:t xml:space="preserve">  </w:t>
      </w:r>
    </w:p>
    <w:p w14:paraId="5A8B3940" w14:textId="5713BF7B" w:rsidR="00B36C46" w:rsidRPr="00B36C46" w:rsidRDefault="00B36C46" w:rsidP="00B36C4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в) </w:t>
      </w:r>
      <w:r w:rsidRPr="00B36C46">
        <w:rPr>
          <w:rFonts w:ascii="Times New Roman" w:hAnsi="Times New Roman" w:cs="Times New Roman"/>
          <w:bCs/>
          <w:sz w:val="26"/>
          <w:szCs w:val="26"/>
        </w:rPr>
        <w:t>длиннохвостой неясыти</w:t>
      </w:r>
    </w:p>
    <w:p w14:paraId="5B2E371F" w14:textId="0CD29556" w:rsidR="00B36C46" w:rsidRPr="00B36C46" w:rsidRDefault="00B36C46" w:rsidP="00B36C4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г) </w:t>
      </w:r>
      <w:r w:rsidRPr="00B36C46">
        <w:rPr>
          <w:rFonts w:ascii="Times New Roman" w:hAnsi="Times New Roman" w:cs="Times New Roman"/>
          <w:bCs/>
          <w:sz w:val="26"/>
          <w:szCs w:val="26"/>
        </w:rPr>
        <w:t>голого землекопа</w:t>
      </w:r>
    </w:p>
    <w:p w14:paraId="4A718EDD" w14:textId="01829519" w:rsidR="00B36C46" w:rsidRDefault="00B36C46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25C0C1CA" w14:textId="277AC4AB" w:rsidR="00B36C46" w:rsidRPr="00B36C46" w:rsidRDefault="00513185" w:rsidP="00B36C46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>1</w:t>
      </w:r>
      <w:r w:rsidR="00B36C46">
        <w:rPr>
          <w:rFonts w:ascii="Times New Roman" w:hAnsi="Times New Roman" w:cs="Times New Roman"/>
          <w:b/>
          <w:sz w:val="26"/>
          <w:szCs w:val="26"/>
        </w:rPr>
        <w:t>2</w:t>
      </w:r>
      <w:r w:rsidRPr="00061079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B36C46" w:rsidRPr="00B36C46">
        <w:rPr>
          <w:rFonts w:ascii="Times New Roman" w:hAnsi="Times New Roman" w:cs="Times New Roman"/>
          <w:b/>
          <w:sz w:val="26"/>
          <w:szCs w:val="26"/>
        </w:rPr>
        <w:t>За регуляцию голода у травяной лягушки отвечает</w:t>
      </w:r>
    </w:p>
    <w:p w14:paraId="6ED72C2F" w14:textId="0299CB4A" w:rsidR="00B36C46" w:rsidRPr="00B36C46" w:rsidRDefault="00B36C46" w:rsidP="00B36C4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36C46">
        <w:rPr>
          <w:rFonts w:ascii="Times New Roman" w:hAnsi="Times New Roman" w:cs="Times New Roman"/>
          <w:bCs/>
          <w:sz w:val="26"/>
          <w:szCs w:val="26"/>
        </w:rPr>
        <w:t>а) средний мозг</w:t>
      </w:r>
    </w:p>
    <w:p w14:paraId="4FC7040E" w14:textId="491334F6" w:rsidR="00B36C46" w:rsidRPr="00B36C46" w:rsidRDefault="00B36C46" w:rsidP="00B36C4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36C46">
        <w:rPr>
          <w:rFonts w:ascii="Times New Roman" w:hAnsi="Times New Roman" w:cs="Times New Roman"/>
          <w:bCs/>
          <w:sz w:val="26"/>
          <w:szCs w:val="26"/>
        </w:rPr>
        <w:t>б) конечный мозг</w:t>
      </w:r>
    </w:p>
    <w:p w14:paraId="20F36607" w14:textId="522C82F5" w:rsidR="00B36C46" w:rsidRPr="00B36C46" w:rsidRDefault="00AC7DFA" w:rsidP="00B36C4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57216" behindDoc="1" locked="0" layoutInCell="1" allowOverlap="1" wp14:anchorId="380D4D30" wp14:editId="41734446">
            <wp:simplePos x="0" y="0"/>
            <wp:positionH relativeFrom="column">
              <wp:posOffset>3987165</wp:posOffset>
            </wp:positionH>
            <wp:positionV relativeFrom="paragraph">
              <wp:posOffset>13970</wp:posOffset>
            </wp:positionV>
            <wp:extent cx="2199005" cy="1927225"/>
            <wp:effectExtent l="0" t="0" r="0" b="0"/>
            <wp:wrapTight wrapText="bothSides">
              <wp:wrapPolygon edited="0">
                <wp:start x="0" y="0"/>
                <wp:lineTo x="0" y="21351"/>
                <wp:lineTo x="21332" y="21351"/>
                <wp:lineTo x="21332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22"/>
                    <a:stretch/>
                  </pic:blipFill>
                  <pic:spPr bwMode="auto">
                    <a:xfrm>
                      <a:off x="0" y="0"/>
                      <a:ext cx="2199005" cy="192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6C46" w:rsidRPr="00B36C46">
        <w:rPr>
          <w:rFonts w:ascii="Times New Roman" w:hAnsi="Times New Roman" w:cs="Times New Roman"/>
          <w:bCs/>
          <w:sz w:val="26"/>
          <w:szCs w:val="26"/>
        </w:rPr>
        <w:t>в) промежуточный мозг</w:t>
      </w:r>
    </w:p>
    <w:p w14:paraId="021D86B1" w14:textId="6109DB3C" w:rsidR="00F3168E" w:rsidRPr="00B36C46" w:rsidRDefault="00B36C46" w:rsidP="00B36C4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36C46">
        <w:rPr>
          <w:rFonts w:ascii="Times New Roman" w:hAnsi="Times New Roman" w:cs="Times New Roman"/>
          <w:bCs/>
          <w:sz w:val="26"/>
          <w:szCs w:val="26"/>
        </w:rPr>
        <w:t>г) продолговатый мозг</w:t>
      </w:r>
    </w:p>
    <w:p w14:paraId="4E9ABD64" w14:textId="5B55E981" w:rsidR="00B36C46" w:rsidRDefault="00B36C46" w:rsidP="008C5B06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</w:p>
    <w:p w14:paraId="7886688B" w14:textId="043E2246" w:rsidR="00B36C46" w:rsidRDefault="00CC40AF" w:rsidP="00B36C46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 w:rsidRPr="00061079">
        <w:rPr>
          <w:rFonts w:ascii="Times New Roman" w:hAnsi="Times New Roman" w:cs="Times New Roman"/>
          <w:b/>
          <w:bCs/>
          <w:sz w:val="26"/>
          <w:szCs w:val="26"/>
        </w:rPr>
        <w:t>1</w:t>
      </w:r>
      <w:r w:rsidR="00061079">
        <w:rPr>
          <w:rFonts w:ascii="Times New Roman" w:hAnsi="Times New Roman" w:cs="Times New Roman"/>
          <w:b/>
          <w:bCs/>
          <w:sz w:val="26"/>
          <w:szCs w:val="26"/>
        </w:rPr>
        <w:t>3</w:t>
      </w:r>
      <w:r w:rsidRPr="00061079">
        <w:rPr>
          <w:rFonts w:ascii="Times New Roman" w:hAnsi="Times New Roman" w:cs="Times New Roman"/>
          <w:b/>
          <w:bCs/>
          <w:sz w:val="26"/>
          <w:szCs w:val="26"/>
        </w:rPr>
        <w:t xml:space="preserve">. </w:t>
      </w:r>
      <w:r w:rsidR="00B36C46" w:rsidRPr="00B36C46">
        <w:rPr>
          <w:rFonts w:ascii="Times New Roman" w:eastAsia="Times New Roman" w:hAnsi="Times New Roman" w:cs="Times New Roman"/>
          <w:b/>
          <w:sz w:val="26"/>
          <w:szCs w:val="26"/>
        </w:rPr>
        <w:t xml:space="preserve">На иллюстрации изображена нога </w:t>
      </w:r>
      <w:r w:rsidR="00B36C46">
        <w:rPr>
          <w:rFonts w:ascii="Times New Roman" w:eastAsia="Times New Roman" w:hAnsi="Times New Roman" w:cs="Times New Roman"/>
          <w:b/>
          <w:sz w:val="26"/>
          <w:szCs w:val="26"/>
        </w:rPr>
        <w:t xml:space="preserve">представителя </w:t>
      </w:r>
    </w:p>
    <w:p w14:paraId="032AAA3C" w14:textId="016D5AE0" w:rsidR="00B36C46" w:rsidRPr="00B36C46" w:rsidRDefault="00B36C46" w:rsidP="00B36C46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36C46">
        <w:rPr>
          <w:rFonts w:ascii="Times New Roman" w:eastAsia="Times New Roman" w:hAnsi="Times New Roman" w:cs="Times New Roman"/>
          <w:bCs/>
          <w:sz w:val="26"/>
          <w:szCs w:val="26"/>
        </w:rPr>
        <w:t>а) Стрижеобразные</w:t>
      </w:r>
    </w:p>
    <w:p w14:paraId="16D15FCB" w14:textId="5B954185" w:rsidR="00B36C46" w:rsidRPr="00B36C46" w:rsidRDefault="00B36C46" w:rsidP="00B36C46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36C46">
        <w:rPr>
          <w:rFonts w:ascii="Times New Roman" w:eastAsia="Times New Roman" w:hAnsi="Times New Roman" w:cs="Times New Roman"/>
          <w:bCs/>
          <w:sz w:val="26"/>
          <w:szCs w:val="26"/>
        </w:rPr>
        <w:t xml:space="preserve">б) </w:t>
      </w:r>
      <w:proofErr w:type="spellStart"/>
      <w:r w:rsidRPr="00B36C46">
        <w:rPr>
          <w:rFonts w:ascii="Times New Roman" w:eastAsia="Times New Roman" w:hAnsi="Times New Roman" w:cs="Times New Roman"/>
          <w:bCs/>
          <w:sz w:val="26"/>
          <w:szCs w:val="26"/>
        </w:rPr>
        <w:t>Курообразные</w:t>
      </w:r>
      <w:proofErr w:type="spellEnd"/>
    </w:p>
    <w:p w14:paraId="7954B7BA" w14:textId="6D2E91D0" w:rsidR="00B36C46" w:rsidRPr="00B36C46" w:rsidRDefault="00B36C46" w:rsidP="00B36C46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36C46">
        <w:rPr>
          <w:rFonts w:ascii="Times New Roman" w:eastAsia="Times New Roman" w:hAnsi="Times New Roman" w:cs="Times New Roman"/>
          <w:bCs/>
          <w:sz w:val="26"/>
          <w:szCs w:val="26"/>
        </w:rPr>
        <w:t xml:space="preserve">в) </w:t>
      </w:r>
      <w:proofErr w:type="spellStart"/>
      <w:r w:rsidRPr="00B36C46">
        <w:rPr>
          <w:rFonts w:ascii="Times New Roman" w:eastAsia="Times New Roman" w:hAnsi="Times New Roman" w:cs="Times New Roman"/>
          <w:bCs/>
          <w:sz w:val="26"/>
          <w:szCs w:val="26"/>
        </w:rPr>
        <w:t>Воробьинообразные</w:t>
      </w:r>
      <w:proofErr w:type="spellEnd"/>
    </w:p>
    <w:p w14:paraId="42194844" w14:textId="774D1943" w:rsidR="00B36C46" w:rsidRDefault="00B36C46" w:rsidP="00B36C46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36C46">
        <w:rPr>
          <w:rFonts w:ascii="Times New Roman" w:eastAsia="Times New Roman" w:hAnsi="Times New Roman" w:cs="Times New Roman"/>
          <w:bCs/>
          <w:sz w:val="26"/>
          <w:szCs w:val="26"/>
        </w:rPr>
        <w:t xml:space="preserve">г) </w:t>
      </w:r>
      <w:proofErr w:type="spellStart"/>
      <w:r w:rsidRPr="00B36C46">
        <w:rPr>
          <w:rFonts w:ascii="Times New Roman" w:eastAsia="Times New Roman" w:hAnsi="Times New Roman" w:cs="Times New Roman"/>
          <w:bCs/>
          <w:sz w:val="26"/>
          <w:szCs w:val="26"/>
        </w:rPr>
        <w:t>Дятлообразные</w:t>
      </w:r>
      <w:proofErr w:type="spellEnd"/>
    </w:p>
    <w:p w14:paraId="63CF14E7" w14:textId="77777777" w:rsidR="00B36C46" w:rsidRPr="00B36C46" w:rsidRDefault="00B36C46" w:rsidP="00B36C46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</w:p>
    <w:p w14:paraId="258AD558" w14:textId="77A0C802" w:rsidR="00B36C46" w:rsidRPr="00B36C46" w:rsidRDefault="00B36C46" w:rsidP="00356D9F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 w:rsidRPr="00B36C46">
        <w:rPr>
          <w:rFonts w:ascii="Times New Roman" w:eastAsia="Times New Roman" w:hAnsi="Times New Roman" w:cs="Times New Roman"/>
          <w:b/>
          <w:sz w:val="26"/>
          <w:szCs w:val="26"/>
        </w:rPr>
        <w:t xml:space="preserve">14. </w:t>
      </w:r>
      <w:r w:rsidR="00356D9F" w:rsidRPr="00356D9F">
        <w:rPr>
          <w:rFonts w:ascii="Times New Roman" w:eastAsia="Times New Roman" w:hAnsi="Times New Roman" w:cs="Times New Roman"/>
          <w:b/>
          <w:sz w:val="26"/>
          <w:szCs w:val="26"/>
        </w:rPr>
        <w:t>Рыбы могут обитать в пресных и морских водоёмах, обладая приспособлениями к той или иной среде. Рассмотрите схему и выберите верный ответ.</w:t>
      </w:r>
      <w:r w:rsidR="00AC7DFA">
        <w:rPr>
          <w:rFonts w:ascii="Times New Roman" w:eastAsia="Times New Roman" w:hAnsi="Times New Roman" w:cs="Times New Roman"/>
          <w:b/>
          <w:sz w:val="26"/>
          <w:szCs w:val="26"/>
        </w:rPr>
        <w:t xml:space="preserve"> (см. рисунок ниже).</w:t>
      </w:r>
    </w:p>
    <w:p w14:paraId="40210C6B" w14:textId="77777777" w:rsidR="00AC7DFA" w:rsidRDefault="00AC7DFA" w:rsidP="00AC7DFA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</w:p>
    <w:p w14:paraId="79F24B82" w14:textId="6E25EDCF" w:rsidR="00AC7DFA" w:rsidRPr="00AC7DFA" w:rsidRDefault="00AC7DFA" w:rsidP="00AC7DFA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AC7DFA">
        <w:rPr>
          <w:rFonts w:ascii="Times New Roman" w:eastAsia="Times New Roman" w:hAnsi="Times New Roman" w:cs="Times New Roman"/>
          <w:bCs/>
          <w:sz w:val="26"/>
          <w:szCs w:val="26"/>
        </w:rPr>
        <w:t>а) рыба на рисунке А большую часть жизни проводит в морской воде</w:t>
      </w:r>
    </w:p>
    <w:p w14:paraId="5F47A7EC" w14:textId="77777777" w:rsidR="00AC7DFA" w:rsidRPr="00AC7DFA" w:rsidRDefault="00AC7DFA" w:rsidP="00AC7DFA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AC7DFA">
        <w:rPr>
          <w:rFonts w:ascii="Times New Roman" w:eastAsia="Times New Roman" w:hAnsi="Times New Roman" w:cs="Times New Roman"/>
          <w:bCs/>
          <w:sz w:val="26"/>
          <w:szCs w:val="26"/>
        </w:rPr>
        <w:t>б) рыба на рисунке внизу большую часть жизни проводит в морской воде</w:t>
      </w:r>
    </w:p>
    <w:p w14:paraId="5B01DF93" w14:textId="77777777" w:rsidR="00AC7DFA" w:rsidRPr="00AC7DFA" w:rsidRDefault="00AC7DFA" w:rsidP="00AC7DFA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AC7DFA">
        <w:rPr>
          <w:rFonts w:ascii="Times New Roman" w:eastAsia="Times New Roman" w:hAnsi="Times New Roman" w:cs="Times New Roman"/>
          <w:bCs/>
          <w:sz w:val="26"/>
          <w:szCs w:val="26"/>
        </w:rPr>
        <w:t>в) обе рыбы пресноводные</w:t>
      </w:r>
    </w:p>
    <w:p w14:paraId="311D4835" w14:textId="71EAF83F" w:rsidR="00B36C46" w:rsidRPr="00AC7DFA" w:rsidRDefault="00AC7DFA" w:rsidP="00AC7DFA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AC7DFA">
        <w:rPr>
          <w:rFonts w:ascii="Times New Roman" w:eastAsia="Times New Roman" w:hAnsi="Times New Roman" w:cs="Times New Roman"/>
          <w:bCs/>
          <w:sz w:val="26"/>
          <w:szCs w:val="26"/>
        </w:rPr>
        <w:t>г) правильного ответа нет</w:t>
      </w:r>
    </w:p>
    <w:p w14:paraId="248A1C1C" w14:textId="7FB464C9" w:rsidR="008C5B06" w:rsidRPr="00061079" w:rsidRDefault="00356D9F" w:rsidP="00356D9F">
      <w:pPr>
        <w:pStyle w:val="a3"/>
        <w:ind w:left="-273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1E390B2A" wp14:editId="1998155D">
            <wp:extent cx="5480798" cy="5570483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099" cy="56419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F26FA3" w14:textId="76A6D189" w:rsidR="00513185" w:rsidRPr="00061079" w:rsidRDefault="00B36C46" w:rsidP="00356D9F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54656" behindDoc="1" locked="0" layoutInCell="1" allowOverlap="1" wp14:anchorId="3172CFAE" wp14:editId="6D3F9EA1">
            <wp:simplePos x="0" y="0"/>
            <wp:positionH relativeFrom="column">
              <wp:posOffset>3250565</wp:posOffset>
            </wp:positionH>
            <wp:positionV relativeFrom="paragraph">
              <wp:posOffset>92710</wp:posOffset>
            </wp:positionV>
            <wp:extent cx="2387600" cy="1790700"/>
            <wp:effectExtent l="0" t="0" r="0" b="0"/>
            <wp:wrapTight wrapText="bothSides">
              <wp:wrapPolygon edited="0">
                <wp:start x="0" y="0"/>
                <wp:lineTo x="0" y="21370"/>
                <wp:lineTo x="21370" y="21370"/>
                <wp:lineTo x="21370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62EB47" w14:textId="77777777" w:rsidR="00356D9F" w:rsidRDefault="00356D9F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01B19E07" w14:textId="7BA68C57" w:rsidR="00646D66" w:rsidRPr="00061079" w:rsidRDefault="00061079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1</w:t>
      </w:r>
      <w:r w:rsidR="00B36C46">
        <w:rPr>
          <w:rFonts w:ascii="Times New Roman" w:hAnsi="Times New Roman" w:cs="Times New Roman"/>
          <w:b/>
          <w:sz w:val="26"/>
          <w:szCs w:val="26"/>
        </w:rPr>
        <w:t>5</w:t>
      </w:r>
      <w:r w:rsidR="003647D9" w:rsidRPr="00061079">
        <w:rPr>
          <w:rFonts w:ascii="Times New Roman" w:hAnsi="Times New Roman" w:cs="Times New Roman"/>
          <w:b/>
          <w:sz w:val="26"/>
          <w:szCs w:val="26"/>
        </w:rPr>
        <w:t xml:space="preserve">. На фотографии изображен срез ткани человека и образующих её структур. Можно утверждать, что эта ткань: </w:t>
      </w:r>
    </w:p>
    <w:p w14:paraId="160835E8" w14:textId="03EF91F8" w:rsidR="003647D9" w:rsidRPr="00061079" w:rsidRDefault="003647D9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 xml:space="preserve">а) </w:t>
      </w:r>
      <w:r w:rsidR="00B36C46">
        <w:rPr>
          <w:rFonts w:ascii="Times New Roman" w:hAnsi="Times New Roman" w:cs="Times New Roman"/>
          <w:sz w:val="26"/>
          <w:szCs w:val="26"/>
        </w:rPr>
        <w:t>костная</w:t>
      </w:r>
      <w:r w:rsidRPr="00061079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5408C413" w14:textId="77777777" w:rsidR="003647D9" w:rsidRPr="00061079" w:rsidRDefault="003647D9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 xml:space="preserve">б) мышечная  </w:t>
      </w:r>
    </w:p>
    <w:p w14:paraId="6F56DF9F" w14:textId="65FC370F" w:rsidR="003647D9" w:rsidRPr="00061079" w:rsidRDefault="003647D9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 xml:space="preserve">в) </w:t>
      </w:r>
      <w:r w:rsidR="00B36C46">
        <w:rPr>
          <w:rFonts w:ascii="Times New Roman" w:hAnsi="Times New Roman" w:cs="Times New Roman"/>
          <w:sz w:val="26"/>
          <w:szCs w:val="26"/>
        </w:rPr>
        <w:t>жировая</w:t>
      </w:r>
      <w:r w:rsidRPr="00061079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72CDC4FA" w14:textId="7E4268AC" w:rsidR="003647D9" w:rsidRPr="00061079" w:rsidRDefault="003647D9" w:rsidP="003647D9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 xml:space="preserve">г) </w:t>
      </w:r>
      <w:r w:rsidR="00B36C46">
        <w:rPr>
          <w:rFonts w:ascii="Times New Roman" w:hAnsi="Times New Roman" w:cs="Times New Roman"/>
          <w:sz w:val="26"/>
          <w:szCs w:val="26"/>
        </w:rPr>
        <w:t>хрящевая</w:t>
      </w:r>
    </w:p>
    <w:p w14:paraId="5B0AB284" w14:textId="77777777" w:rsidR="003647D9" w:rsidRPr="00061079" w:rsidRDefault="003647D9" w:rsidP="003647D9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446F49FE" w14:textId="183FA59B" w:rsidR="003647D9" w:rsidRPr="00061079" w:rsidRDefault="00061079" w:rsidP="003647D9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1</w:t>
      </w:r>
      <w:r w:rsidR="00B36C46">
        <w:rPr>
          <w:rFonts w:ascii="Times New Roman" w:hAnsi="Times New Roman" w:cs="Times New Roman"/>
          <w:b/>
          <w:sz w:val="26"/>
          <w:szCs w:val="26"/>
        </w:rPr>
        <w:t>6</w:t>
      </w:r>
      <w:r w:rsidR="003647D9" w:rsidRPr="00061079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3647D9" w:rsidRPr="00061079">
        <w:rPr>
          <w:rFonts w:ascii="Times New Roman" w:eastAsia="Times New Roman" w:hAnsi="Times New Roman" w:cs="Times New Roman"/>
          <w:b/>
          <w:sz w:val="26"/>
          <w:szCs w:val="26"/>
        </w:rPr>
        <w:t>Интенсивность действия фактора среды, в пределах которых процессы жизнедеятельности организмов протекают наиболее интенсивно – фактор</w:t>
      </w:r>
    </w:p>
    <w:p w14:paraId="7C767F85" w14:textId="77777777" w:rsidR="003647D9" w:rsidRPr="00061079" w:rsidRDefault="003647D9" w:rsidP="003647D9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>а</w:t>
      </w:r>
      <w:r w:rsidRPr="00061079">
        <w:rPr>
          <w:rFonts w:ascii="Times New Roman" w:eastAsia="Times New Roman" w:hAnsi="Times New Roman" w:cs="Times New Roman"/>
          <w:sz w:val="26"/>
          <w:szCs w:val="26"/>
        </w:rPr>
        <w:t>) ограничивающий</w:t>
      </w:r>
    </w:p>
    <w:p w14:paraId="690700E2" w14:textId="77777777" w:rsidR="003647D9" w:rsidRPr="00061079" w:rsidRDefault="003647D9" w:rsidP="003647D9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>б</w:t>
      </w:r>
      <w:r w:rsidRPr="00061079">
        <w:rPr>
          <w:rFonts w:ascii="Times New Roman" w:eastAsia="Times New Roman" w:hAnsi="Times New Roman" w:cs="Times New Roman"/>
          <w:sz w:val="26"/>
          <w:szCs w:val="26"/>
        </w:rPr>
        <w:t>) оптимальный</w:t>
      </w:r>
    </w:p>
    <w:p w14:paraId="4CB9C9C6" w14:textId="77777777" w:rsidR="003647D9" w:rsidRPr="00061079" w:rsidRDefault="003647D9" w:rsidP="003647D9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>в</w:t>
      </w:r>
      <w:r w:rsidRPr="00061079">
        <w:rPr>
          <w:rFonts w:ascii="Times New Roman" w:eastAsia="Times New Roman" w:hAnsi="Times New Roman" w:cs="Times New Roman"/>
          <w:sz w:val="26"/>
          <w:szCs w:val="26"/>
        </w:rPr>
        <w:t>) антропогенный</w:t>
      </w:r>
    </w:p>
    <w:p w14:paraId="0E7E8B72" w14:textId="77777777" w:rsidR="003647D9" w:rsidRPr="00061079" w:rsidRDefault="003647D9" w:rsidP="003647D9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>г</w:t>
      </w:r>
      <w:r w:rsidRPr="00061079">
        <w:rPr>
          <w:rFonts w:ascii="Times New Roman" w:eastAsia="Times New Roman" w:hAnsi="Times New Roman" w:cs="Times New Roman"/>
          <w:sz w:val="26"/>
          <w:szCs w:val="26"/>
        </w:rPr>
        <w:t>) биотический</w:t>
      </w:r>
    </w:p>
    <w:p w14:paraId="4E406EDA" w14:textId="55E36B30" w:rsidR="008B6E71" w:rsidRDefault="00061079" w:rsidP="00356D9F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1</w:t>
      </w:r>
      <w:r w:rsidR="00B36C46">
        <w:rPr>
          <w:rFonts w:ascii="Times New Roman" w:hAnsi="Times New Roman" w:cs="Times New Roman"/>
          <w:b/>
          <w:sz w:val="26"/>
          <w:szCs w:val="26"/>
        </w:rPr>
        <w:t>7.</w:t>
      </w:r>
      <w:r w:rsidR="003647D9" w:rsidRPr="00061079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356D9F" w:rsidRPr="00356D9F">
        <w:rPr>
          <w:rFonts w:ascii="Times New Roman" w:hAnsi="Times New Roman" w:cs="Times New Roman"/>
          <w:b/>
          <w:sz w:val="26"/>
          <w:szCs w:val="26"/>
        </w:rPr>
        <w:t>Плоская и широкая форма черепа бесхвостых амфибий связана с:</w:t>
      </w:r>
    </w:p>
    <w:p w14:paraId="4968FEB9" w14:textId="77777777" w:rsidR="00356D9F" w:rsidRPr="00356D9F" w:rsidRDefault="00356D9F" w:rsidP="00356D9F">
      <w:pPr>
        <w:pStyle w:val="a3"/>
        <w:ind w:left="-27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/>
          <w:sz w:val="26"/>
          <w:szCs w:val="26"/>
        </w:rPr>
        <w:t>а</w:t>
      </w:r>
      <w:r w:rsidRPr="00356D9F">
        <w:rPr>
          <w:rFonts w:ascii="Times New Roman" w:hAnsi="Times New Roman" w:cs="Times New Roman"/>
          <w:bCs/>
          <w:sz w:val="26"/>
          <w:szCs w:val="26"/>
        </w:rPr>
        <w:t>) необходимостью скрытно выглядывать из воды;</w:t>
      </w:r>
    </w:p>
    <w:p w14:paraId="5C00DC57" w14:textId="77777777" w:rsidR="00356D9F" w:rsidRPr="00356D9F" w:rsidRDefault="00356D9F" w:rsidP="00356D9F">
      <w:pPr>
        <w:pStyle w:val="a3"/>
        <w:ind w:left="-27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 xml:space="preserve">б) </w:t>
      </w:r>
      <w:proofErr w:type="spellStart"/>
      <w:r w:rsidRPr="00356D9F">
        <w:rPr>
          <w:rFonts w:ascii="Times New Roman" w:hAnsi="Times New Roman" w:cs="Times New Roman"/>
          <w:bCs/>
          <w:sz w:val="26"/>
          <w:szCs w:val="26"/>
        </w:rPr>
        <w:t>гулярным</w:t>
      </w:r>
      <w:proofErr w:type="spellEnd"/>
      <w:r w:rsidRPr="00356D9F">
        <w:rPr>
          <w:rFonts w:ascii="Times New Roman" w:hAnsi="Times New Roman" w:cs="Times New Roman"/>
          <w:bCs/>
          <w:sz w:val="26"/>
          <w:szCs w:val="26"/>
        </w:rPr>
        <w:t xml:space="preserve"> типом дыхания;</w:t>
      </w:r>
    </w:p>
    <w:p w14:paraId="2811ED58" w14:textId="77777777" w:rsidR="00356D9F" w:rsidRPr="00356D9F" w:rsidRDefault="00356D9F" w:rsidP="00356D9F">
      <w:pPr>
        <w:pStyle w:val="a3"/>
        <w:ind w:left="-27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в) созданием обтекаемой формы тела;</w:t>
      </w:r>
    </w:p>
    <w:p w14:paraId="5D7331C6" w14:textId="52CB067C" w:rsidR="00356D9F" w:rsidRPr="00356D9F" w:rsidRDefault="00356D9F" w:rsidP="00356D9F">
      <w:pPr>
        <w:pStyle w:val="a3"/>
        <w:ind w:left="-27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356D9F">
        <w:rPr>
          <w:rFonts w:ascii="Times New Roman" w:hAnsi="Times New Roman" w:cs="Times New Roman"/>
          <w:bCs/>
          <w:sz w:val="26"/>
          <w:szCs w:val="26"/>
        </w:rPr>
        <w:t>г) проглатыванием крупной добычи.</w:t>
      </w:r>
    </w:p>
    <w:p w14:paraId="44D92BA4" w14:textId="77777777" w:rsidR="00356D9F" w:rsidRPr="00061079" w:rsidRDefault="00356D9F" w:rsidP="00356D9F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</w:p>
    <w:p w14:paraId="45775680" w14:textId="01C0AEBE" w:rsidR="00C47B97" w:rsidRPr="00061079" w:rsidRDefault="006D7B8D" w:rsidP="00A85968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6D7B8D">
        <w:rPr>
          <w:rFonts w:ascii="Times New Roman" w:eastAsia="Times New Roman" w:hAnsi="Times New Roman" w:cs="Times New Roman"/>
          <w:b/>
          <w:sz w:val="26"/>
          <w:szCs w:val="26"/>
        </w:rPr>
        <w:t>1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>8</w:t>
      </w:r>
      <w:r w:rsidRPr="006D7B8D">
        <w:rPr>
          <w:rFonts w:ascii="Times New Roman" w:eastAsia="Times New Roman" w:hAnsi="Times New Roman" w:cs="Times New Roman"/>
          <w:b/>
          <w:sz w:val="26"/>
          <w:szCs w:val="26"/>
        </w:rPr>
        <w:t>.</w:t>
      </w:r>
      <w:r w:rsidR="00A85968"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  <w:r w:rsidR="00C47B97" w:rsidRPr="00061079">
        <w:rPr>
          <w:rFonts w:ascii="Times New Roman" w:hAnsi="Times New Roman" w:cs="Times New Roman"/>
          <w:b/>
          <w:sz w:val="26"/>
          <w:szCs w:val="26"/>
        </w:rPr>
        <w:t xml:space="preserve">Оптимальная среда для высокой ферментативной активности </w:t>
      </w:r>
      <w:r w:rsidR="00B36C46">
        <w:rPr>
          <w:rFonts w:ascii="Times New Roman" w:hAnsi="Times New Roman" w:cs="Times New Roman"/>
          <w:b/>
          <w:sz w:val="26"/>
          <w:szCs w:val="26"/>
        </w:rPr>
        <w:t>амилазы</w:t>
      </w:r>
      <w:r w:rsidR="00C47B97" w:rsidRPr="00061079">
        <w:rPr>
          <w:rFonts w:ascii="Times New Roman" w:hAnsi="Times New Roman" w:cs="Times New Roman"/>
          <w:b/>
          <w:sz w:val="26"/>
          <w:szCs w:val="26"/>
        </w:rPr>
        <w:t>:</w:t>
      </w:r>
    </w:p>
    <w:p w14:paraId="6A82C041" w14:textId="62332D66" w:rsidR="006D7B8D" w:rsidRDefault="00C47B97" w:rsidP="006D7B8D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61079">
        <w:rPr>
          <w:rFonts w:ascii="Times New Roman" w:hAnsi="Times New Roman" w:cs="Times New Roman"/>
          <w:sz w:val="26"/>
          <w:szCs w:val="26"/>
        </w:rPr>
        <w:t xml:space="preserve">а) </w:t>
      </w:r>
      <w:proofErr w:type="gramStart"/>
      <w:r w:rsidRPr="00061079">
        <w:rPr>
          <w:rFonts w:ascii="Times New Roman" w:hAnsi="Times New Roman" w:cs="Times New Roman"/>
          <w:sz w:val="26"/>
          <w:szCs w:val="26"/>
        </w:rPr>
        <w:t>щелочная  б</w:t>
      </w:r>
      <w:proofErr w:type="gramEnd"/>
      <w:r w:rsidRPr="00061079">
        <w:rPr>
          <w:rFonts w:ascii="Times New Roman" w:hAnsi="Times New Roman" w:cs="Times New Roman"/>
          <w:sz w:val="26"/>
          <w:szCs w:val="26"/>
        </w:rPr>
        <w:t>) нейтральная в) кислая г) любая</w:t>
      </w:r>
    </w:p>
    <w:p w14:paraId="37A9B1D8" w14:textId="7F7E59BA" w:rsidR="006D7B8D" w:rsidRPr="00356D9F" w:rsidRDefault="006D7B8D" w:rsidP="006D7B8D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</w:p>
    <w:p w14:paraId="157974B3" w14:textId="06610E34" w:rsidR="006D7B8D" w:rsidRDefault="00A85968" w:rsidP="006D7B8D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19</w:t>
      </w:r>
      <w:r w:rsidR="006D7B8D" w:rsidRPr="00356D9F">
        <w:rPr>
          <w:rFonts w:ascii="Times New Roman" w:hAnsi="Times New Roman" w:cs="Times New Roman"/>
          <w:b/>
          <w:bCs/>
          <w:sz w:val="26"/>
          <w:szCs w:val="26"/>
        </w:rPr>
        <w:t xml:space="preserve">. </w:t>
      </w:r>
      <w:r w:rsidR="00356D9F" w:rsidRPr="00356D9F">
        <w:rPr>
          <w:rFonts w:ascii="Times New Roman" w:hAnsi="Times New Roman" w:cs="Times New Roman"/>
          <w:b/>
          <w:bCs/>
          <w:sz w:val="26"/>
          <w:szCs w:val="26"/>
        </w:rPr>
        <w:t xml:space="preserve">Выберите из списка гормон, который наиболее чувствителен к </w:t>
      </w:r>
      <w:proofErr w:type="spellStart"/>
      <w:r w:rsidR="00356D9F" w:rsidRPr="00356D9F">
        <w:rPr>
          <w:rFonts w:ascii="Times New Roman" w:hAnsi="Times New Roman" w:cs="Times New Roman"/>
          <w:b/>
          <w:bCs/>
          <w:sz w:val="26"/>
          <w:szCs w:val="26"/>
        </w:rPr>
        <w:t>йододефициту</w:t>
      </w:r>
      <w:proofErr w:type="spellEnd"/>
      <w:r w:rsidR="00356D9F" w:rsidRPr="00356D9F">
        <w:rPr>
          <w:rFonts w:ascii="Times New Roman" w:hAnsi="Times New Roman" w:cs="Times New Roman"/>
          <w:b/>
          <w:bCs/>
          <w:sz w:val="26"/>
          <w:szCs w:val="26"/>
        </w:rPr>
        <w:t>.</w:t>
      </w:r>
    </w:p>
    <w:p w14:paraId="7A6BB488" w14:textId="77777777" w:rsidR="00356D9F" w:rsidRPr="00356D9F" w:rsidRDefault="00356D9F" w:rsidP="00356D9F">
      <w:pPr>
        <w:pStyle w:val="a3"/>
        <w:ind w:left="-273"/>
        <w:rPr>
          <w:rStyle w:val="2"/>
          <w:b w:val="0"/>
          <w:bCs w:val="0"/>
          <w:color w:val="000000"/>
        </w:rPr>
      </w:pPr>
      <w:r w:rsidRPr="00356D9F">
        <w:rPr>
          <w:rStyle w:val="2"/>
          <w:b w:val="0"/>
          <w:bCs w:val="0"/>
          <w:color w:val="000000"/>
        </w:rPr>
        <w:t>а) лептин</w:t>
      </w:r>
    </w:p>
    <w:p w14:paraId="10F9CAC8" w14:textId="77777777" w:rsidR="00356D9F" w:rsidRPr="00356D9F" w:rsidRDefault="00356D9F" w:rsidP="00356D9F">
      <w:pPr>
        <w:pStyle w:val="a3"/>
        <w:ind w:left="-273"/>
        <w:rPr>
          <w:rStyle w:val="2"/>
          <w:b w:val="0"/>
          <w:bCs w:val="0"/>
          <w:color w:val="000000"/>
        </w:rPr>
      </w:pPr>
      <w:r w:rsidRPr="00356D9F">
        <w:rPr>
          <w:rStyle w:val="2"/>
          <w:b w:val="0"/>
          <w:bCs w:val="0"/>
          <w:color w:val="000000"/>
        </w:rPr>
        <w:t>б) кальцитонин</w:t>
      </w:r>
    </w:p>
    <w:p w14:paraId="59E51A6B" w14:textId="77777777" w:rsidR="00356D9F" w:rsidRPr="00356D9F" w:rsidRDefault="00356D9F" w:rsidP="00356D9F">
      <w:pPr>
        <w:pStyle w:val="a3"/>
        <w:ind w:left="-273"/>
        <w:rPr>
          <w:rStyle w:val="2"/>
          <w:b w:val="0"/>
          <w:bCs w:val="0"/>
          <w:color w:val="000000"/>
        </w:rPr>
      </w:pPr>
      <w:r w:rsidRPr="00356D9F">
        <w:rPr>
          <w:rStyle w:val="2"/>
          <w:b w:val="0"/>
          <w:bCs w:val="0"/>
          <w:color w:val="000000"/>
        </w:rPr>
        <w:t xml:space="preserve">в) </w:t>
      </w:r>
      <w:proofErr w:type="spellStart"/>
      <w:r w:rsidRPr="00356D9F">
        <w:rPr>
          <w:rStyle w:val="2"/>
          <w:b w:val="0"/>
          <w:bCs w:val="0"/>
          <w:color w:val="000000"/>
        </w:rPr>
        <w:t>йодинол</w:t>
      </w:r>
      <w:proofErr w:type="spellEnd"/>
    </w:p>
    <w:p w14:paraId="45A96979" w14:textId="77777777" w:rsidR="00A85968" w:rsidRDefault="00356D9F" w:rsidP="00A85968">
      <w:pPr>
        <w:pStyle w:val="a3"/>
        <w:ind w:left="-273"/>
        <w:rPr>
          <w:rStyle w:val="2"/>
          <w:b w:val="0"/>
          <w:bCs w:val="0"/>
          <w:color w:val="000000"/>
        </w:rPr>
      </w:pPr>
      <w:r w:rsidRPr="00356D9F">
        <w:rPr>
          <w:rStyle w:val="2"/>
          <w:b w:val="0"/>
          <w:bCs w:val="0"/>
          <w:color w:val="000000"/>
        </w:rPr>
        <w:t>г) тироксин</w:t>
      </w:r>
    </w:p>
    <w:p w14:paraId="28AA55A1" w14:textId="77777777" w:rsidR="00A85968" w:rsidRDefault="00A85968" w:rsidP="00A85968">
      <w:pPr>
        <w:pStyle w:val="a3"/>
        <w:ind w:left="-273"/>
        <w:rPr>
          <w:rStyle w:val="2"/>
          <w:b w:val="0"/>
          <w:bCs w:val="0"/>
          <w:color w:val="000000"/>
        </w:rPr>
      </w:pPr>
    </w:p>
    <w:p w14:paraId="494892D3" w14:textId="4F8C5018" w:rsidR="006D7B8D" w:rsidRDefault="00A85968" w:rsidP="00A85968">
      <w:pPr>
        <w:pStyle w:val="a3"/>
        <w:ind w:left="-273"/>
        <w:rPr>
          <w:rFonts w:ascii="Times New Roman" w:hAnsi="Times New Roman"/>
          <w:b/>
          <w:sz w:val="26"/>
          <w:szCs w:val="26"/>
        </w:rPr>
      </w:pPr>
      <w:r w:rsidRPr="00913AB2">
        <w:rPr>
          <w:rStyle w:val="2"/>
          <w:color w:val="000000"/>
        </w:rPr>
        <w:t>20.</w:t>
      </w:r>
      <w:r>
        <w:rPr>
          <w:rStyle w:val="2"/>
          <w:b w:val="0"/>
          <w:bCs w:val="0"/>
          <w:color w:val="000000"/>
        </w:rPr>
        <w:t xml:space="preserve"> </w:t>
      </w:r>
      <w:r w:rsidR="00356D9F" w:rsidRPr="00A85968">
        <w:rPr>
          <w:rFonts w:ascii="Times New Roman" w:hAnsi="Times New Roman"/>
          <w:b/>
          <w:sz w:val="26"/>
          <w:szCs w:val="26"/>
        </w:rPr>
        <w:t>На ультразвуковом исследовании обнаружено увеличение одной из камер сердца. Предположите возможную причину расширения данной камеры сердца.</w:t>
      </w:r>
      <w:r>
        <w:rPr>
          <w:rFonts w:ascii="Times New Roman" w:hAnsi="Times New Roman"/>
          <w:b/>
          <w:sz w:val="26"/>
          <w:szCs w:val="26"/>
        </w:rPr>
        <w:t xml:space="preserve"> (см. рисунок ниже).</w:t>
      </w:r>
    </w:p>
    <w:p w14:paraId="334846A6" w14:textId="77777777" w:rsidR="00A85968" w:rsidRPr="00A85968" w:rsidRDefault="00A85968" w:rsidP="00A85968">
      <w:pPr>
        <w:pStyle w:val="a3"/>
        <w:ind w:left="-273"/>
        <w:rPr>
          <w:rFonts w:ascii="Times New Roman" w:hAnsi="Times New Roman"/>
          <w:color w:val="000000"/>
          <w:sz w:val="26"/>
          <w:szCs w:val="26"/>
          <w:shd w:val="clear" w:color="auto" w:fill="FFFFFF"/>
        </w:rPr>
      </w:pPr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>а) недостаточность (</w:t>
      </w:r>
      <w:proofErr w:type="spellStart"/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>несмыкание</w:t>
      </w:r>
      <w:proofErr w:type="spellEnd"/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>) аортального клапана</w:t>
      </w:r>
    </w:p>
    <w:p w14:paraId="76CB0A78" w14:textId="77777777" w:rsidR="00A85968" w:rsidRPr="00A85968" w:rsidRDefault="00A85968" w:rsidP="00A85968">
      <w:pPr>
        <w:pStyle w:val="a3"/>
        <w:ind w:left="-273"/>
        <w:rPr>
          <w:rFonts w:ascii="Times New Roman" w:hAnsi="Times New Roman"/>
          <w:color w:val="000000"/>
          <w:sz w:val="26"/>
          <w:szCs w:val="26"/>
          <w:shd w:val="clear" w:color="auto" w:fill="FFFFFF"/>
        </w:rPr>
      </w:pPr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>б) недостаточность (</w:t>
      </w:r>
      <w:proofErr w:type="spellStart"/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>несмыкание</w:t>
      </w:r>
      <w:proofErr w:type="spellEnd"/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>) клапана лёгочного ствола</w:t>
      </w:r>
    </w:p>
    <w:p w14:paraId="665D9853" w14:textId="77777777" w:rsidR="00A85968" w:rsidRPr="00A85968" w:rsidRDefault="00A85968" w:rsidP="00A85968">
      <w:pPr>
        <w:pStyle w:val="a3"/>
        <w:ind w:left="-273"/>
        <w:rPr>
          <w:rFonts w:ascii="Times New Roman" w:hAnsi="Times New Roman"/>
          <w:color w:val="000000"/>
          <w:sz w:val="26"/>
          <w:szCs w:val="26"/>
          <w:shd w:val="clear" w:color="auto" w:fill="FFFFFF"/>
        </w:rPr>
      </w:pPr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 xml:space="preserve">в) стеноз (сужение) </w:t>
      </w:r>
      <w:proofErr w:type="spellStart"/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>трикуспидального</w:t>
      </w:r>
      <w:proofErr w:type="spellEnd"/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 xml:space="preserve"> клапана</w:t>
      </w:r>
    </w:p>
    <w:p w14:paraId="02F0093E" w14:textId="2FA99660" w:rsidR="00A85968" w:rsidRPr="00A85968" w:rsidRDefault="00A85968" w:rsidP="00A85968">
      <w:pPr>
        <w:pStyle w:val="a3"/>
        <w:ind w:left="-273"/>
        <w:rPr>
          <w:rFonts w:ascii="Times New Roman" w:hAnsi="Times New Roman"/>
          <w:color w:val="000000"/>
          <w:sz w:val="26"/>
          <w:szCs w:val="26"/>
          <w:shd w:val="clear" w:color="auto" w:fill="FFFFFF"/>
        </w:rPr>
      </w:pPr>
      <w:r w:rsidRPr="00A85968">
        <w:rPr>
          <w:rFonts w:ascii="Times New Roman" w:hAnsi="Times New Roman"/>
          <w:color w:val="000000"/>
          <w:sz w:val="26"/>
          <w:szCs w:val="26"/>
          <w:shd w:val="clear" w:color="auto" w:fill="FFFFFF"/>
        </w:rPr>
        <w:t>г) стеноз (сужение) митрального клапана</w:t>
      </w:r>
    </w:p>
    <w:p w14:paraId="5AE79E63" w14:textId="56A37FCD" w:rsidR="00356D9F" w:rsidRDefault="00356D9F" w:rsidP="00356D9F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</w:rPr>
        <w:drawing>
          <wp:inline distT="0" distB="0" distL="0" distR="0" wp14:anchorId="4EF72EA7" wp14:editId="45C6D95F">
            <wp:extent cx="5118537" cy="3108576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157" cy="3118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BAF2CA" w14:textId="44A4E1F3" w:rsidR="00A85968" w:rsidRDefault="00A85968" w:rsidP="00A85968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>Часть 2.</w:t>
      </w:r>
      <w:r w:rsidRPr="00061079">
        <w:rPr>
          <w:rFonts w:ascii="Times New Roman" w:hAnsi="Times New Roman" w:cs="Times New Roman"/>
          <w:sz w:val="26"/>
          <w:szCs w:val="26"/>
        </w:rPr>
        <w:t xml:space="preserve"> 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>Вам предлагаются тестовые задания, требующие множественного выбора</w:t>
      </w:r>
      <w:r>
        <w:rPr>
          <w:rFonts w:ascii="Times New Roman" w:hAnsi="Times New Roman" w:cs="Times New Roman"/>
          <w:i/>
          <w:iCs/>
          <w:sz w:val="26"/>
          <w:szCs w:val="26"/>
        </w:rPr>
        <w:t xml:space="preserve">. </w:t>
      </w:r>
      <w:r w:rsidRPr="009215A8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Максимальное количество баллов, которое можно набрать – 20 (по 2 </w:t>
      </w:r>
      <w:r w:rsidRPr="009215A8">
        <w:rPr>
          <w:rFonts w:ascii="Times New Roman" w:hAnsi="Times New Roman" w:cs="Times New Roman"/>
          <w:b/>
          <w:i/>
          <w:iCs/>
          <w:sz w:val="26"/>
          <w:szCs w:val="26"/>
        </w:rPr>
        <w:lastRenderedPageBreak/>
        <w:t>балла за каждое тестовое задание).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 xml:space="preserve"> Индекс ответа, который вы считаете наиболее полным и правильным, укажите в матрице ответов. </w:t>
      </w:r>
    </w:p>
    <w:p w14:paraId="782DF681" w14:textId="77777777" w:rsidR="00913AB2" w:rsidRPr="00913AB2" w:rsidRDefault="00A85968" w:rsidP="00A85968">
      <w:pPr>
        <w:pStyle w:val="a3"/>
        <w:numPr>
          <w:ilvl w:val="0"/>
          <w:numId w:val="30"/>
        </w:numPr>
        <w:ind w:left="284" w:hanging="284"/>
        <w:jc w:val="both"/>
        <w:rPr>
          <w:rFonts w:ascii="Times New Roman" w:hAnsi="Times New Roman" w:cs="Times New Roman"/>
          <w:sz w:val="26"/>
          <w:szCs w:val="26"/>
        </w:rPr>
      </w:pPr>
      <w:r w:rsidRPr="00A85968">
        <w:rPr>
          <w:rFonts w:ascii="Times New Roman" w:hAnsi="Times New Roman" w:cs="Times New Roman"/>
          <w:b/>
          <w:bCs/>
          <w:sz w:val="26"/>
          <w:szCs w:val="26"/>
        </w:rPr>
        <w:t>Цианобактерий характеризует:</w:t>
      </w:r>
    </w:p>
    <w:p w14:paraId="449E5CBA" w14:textId="478FF16E" w:rsidR="00A85968" w:rsidRPr="00913AB2" w:rsidRDefault="00A85968" w:rsidP="00913AB2">
      <w:pPr>
        <w:pStyle w:val="a4"/>
        <w:rPr>
          <w:rFonts w:ascii="Times New Roman" w:hAnsi="Times New Roman" w:cs="Times New Roman"/>
          <w:sz w:val="26"/>
          <w:szCs w:val="26"/>
        </w:rPr>
      </w:pPr>
      <w:r w:rsidRPr="00913AB2">
        <w:rPr>
          <w:rFonts w:ascii="Times New Roman" w:hAnsi="Times New Roman" w:cs="Times New Roman"/>
          <w:sz w:val="26"/>
          <w:szCs w:val="26"/>
        </w:rPr>
        <w:t xml:space="preserve">а) наличие </w:t>
      </w:r>
      <w:proofErr w:type="spellStart"/>
      <w:r w:rsidRPr="00913AB2">
        <w:rPr>
          <w:rFonts w:ascii="Times New Roman" w:hAnsi="Times New Roman" w:cs="Times New Roman"/>
          <w:sz w:val="26"/>
          <w:szCs w:val="26"/>
        </w:rPr>
        <w:t>муреина</w:t>
      </w:r>
      <w:proofErr w:type="spellEnd"/>
      <w:r w:rsidRPr="00913AB2">
        <w:rPr>
          <w:rFonts w:ascii="Times New Roman" w:hAnsi="Times New Roman" w:cs="Times New Roman"/>
          <w:sz w:val="26"/>
          <w:szCs w:val="26"/>
        </w:rPr>
        <w:t xml:space="preserve"> в клеточной стенке</w:t>
      </w:r>
    </w:p>
    <w:p w14:paraId="0A5814DB" w14:textId="77777777" w:rsidR="00A85968" w:rsidRPr="00913AB2" w:rsidRDefault="00A85968" w:rsidP="00913AB2">
      <w:pPr>
        <w:pStyle w:val="a4"/>
        <w:rPr>
          <w:rFonts w:ascii="Times New Roman" w:hAnsi="Times New Roman" w:cs="Times New Roman"/>
          <w:sz w:val="26"/>
          <w:szCs w:val="26"/>
        </w:rPr>
      </w:pPr>
      <w:r w:rsidRPr="00913AB2">
        <w:rPr>
          <w:rFonts w:ascii="Times New Roman" w:hAnsi="Times New Roman" w:cs="Times New Roman"/>
          <w:sz w:val="26"/>
          <w:szCs w:val="26"/>
        </w:rPr>
        <w:t>б) фиксация атмосферного азота (N</w:t>
      </w:r>
      <w:r w:rsidRPr="001C7404">
        <w:rPr>
          <w:rFonts w:ascii="Times New Roman" w:hAnsi="Times New Roman" w:cs="Times New Roman"/>
          <w:sz w:val="26"/>
          <w:szCs w:val="26"/>
          <w:vertAlign w:val="subscript"/>
        </w:rPr>
        <w:t>2</w:t>
      </w:r>
      <w:r w:rsidRPr="00913AB2">
        <w:rPr>
          <w:rFonts w:ascii="Times New Roman" w:hAnsi="Times New Roman" w:cs="Times New Roman"/>
          <w:sz w:val="26"/>
          <w:szCs w:val="26"/>
        </w:rPr>
        <w:t>)</w:t>
      </w:r>
    </w:p>
    <w:p w14:paraId="7024BB65" w14:textId="77777777" w:rsidR="00A85968" w:rsidRPr="00913AB2" w:rsidRDefault="00A85968" w:rsidP="00913AB2">
      <w:pPr>
        <w:pStyle w:val="a4"/>
        <w:rPr>
          <w:rFonts w:ascii="Times New Roman" w:hAnsi="Times New Roman" w:cs="Times New Roman"/>
          <w:sz w:val="26"/>
          <w:szCs w:val="26"/>
        </w:rPr>
      </w:pPr>
      <w:r w:rsidRPr="00913AB2">
        <w:rPr>
          <w:rFonts w:ascii="Times New Roman" w:hAnsi="Times New Roman" w:cs="Times New Roman"/>
          <w:sz w:val="26"/>
          <w:szCs w:val="26"/>
        </w:rPr>
        <w:t>в) преобладание кислорода в газовых вакуолях (</w:t>
      </w:r>
      <w:proofErr w:type="spellStart"/>
      <w:r w:rsidRPr="00913AB2">
        <w:rPr>
          <w:rFonts w:ascii="Times New Roman" w:hAnsi="Times New Roman" w:cs="Times New Roman"/>
          <w:sz w:val="26"/>
          <w:szCs w:val="26"/>
        </w:rPr>
        <w:t>псевдовакуолях</w:t>
      </w:r>
      <w:proofErr w:type="spellEnd"/>
      <w:r w:rsidRPr="00913AB2">
        <w:rPr>
          <w:rFonts w:ascii="Times New Roman" w:hAnsi="Times New Roman" w:cs="Times New Roman"/>
          <w:sz w:val="26"/>
          <w:szCs w:val="26"/>
        </w:rPr>
        <w:t>)</w:t>
      </w:r>
    </w:p>
    <w:p w14:paraId="4C36077A" w14:textId="77777777" w:rsidR="00A85968" w:rsidRPr="00913AB2" w:rsidRDefault="00A85968" w:rsidP="00913AB2">
      <w:pPr>
        <w:pStyle w:val="a4"/>
        <w:rPr>
          <w:rFonts w:ascii="Times New Roman" w:hAnsi="Times New Roman" w:cs="Times New Roman"/>
          <w:sz w:val="26"/>
          <w:szCs w:val="26"/>
        </w:rPr>
      </w:pPr>
      <w:r w:rsidRPr="00913AB2">
        <w:rPr>
          <w:rFonts w:ascii="Times New Roman" w:hAnsi="Times New Roman" w:cs="Times New Roman"/>
          <w:sz w:val="26"/>
          <w:szCs w:val="26"/>
        </w:rPr>
        <w:t xml:space="preserve">г) наличие </w:t>
      </w:r>
      <w:proofErr w:type="gramStart"/>
      <w:r w:rsidRPr="00913AB2">
        <w:rPr>
          <w:rFonts w:ascii="Times New Roman" w:hAnsi="Times New Roman" w:cs="Times New Roman"/>
          <w:sz w:val="26"/>
          <w:szCs w:val="26"/>
        </w:rPr>
        <w:t>хлорофилла</w:t>
      </w:r>
      <w:proofErr w:type="gramEnd"/>
      <w:r w:rsidRPr="00913AB2">
        <w:rPr>
          <w:rFonts w:ascii="Times New Roman" w:hAnsi="Times New Roman" w:cs="Times New Roman"/>
          <w:sz w:val="26"/>
          <w:szCs w:val="26"/>
        </w:rPr>
        <w:t xml:space="preserve"> а</w:t>
      </w:r>
    </w:p>
    <w:p w14:paraId="047D064A" w14:textId="4FC9C1D7" w:rsidR="00A85968" w:rsidRPr="00913AB2" w:rsidRDefault="00A85968" w:rsidP="00913AB2">
      <w:pPr>
        <w:pStyle w:val="a4"/>
        <w:rPr>
          <w:rFonts w:ascii="Times New Roman" w:hAnsi="Times New Roman" w:cs="Times New Roman"/>
          <w:sz w:val="26"/>
          <w:szCs w:val="26"/>
        </w:rPr>
      </w:pPr>
      <w:r w:rsidRPr="00913AB2">
        <w:rPr>
          <w:rFonts w:ascii="Times New Roman" w:hAnsi="Times New Roman" w:cs="Times New Roman"/>
          <w:sz w:val="26"/>
          <w:szCs w:val="26"/>
        </w:rPr>
        <w:t>д) отсутствие эндоплазматической сет</w:t>
      </w:r>
    </w:p>
    <w:p w14:paraId="72EDEF5D" w14:textId="77777777" w:rsidR="00AC7DFA" w:rsidRDefault="00AC7DFA" w:rsidP="006D7B8D">
      <w:pPr>
        <w:rPr>
          <w:rFonts w:ascii="Times New Roman" w:hAnsi="Times New Roman" w:cs="Times New Roman"/>
          <w:b/>
          <w:sz w:val="26"/>
          <w:szCs w:val="26"/>
        </w:rPr>
      </w:pPr>
    </w:p>
    <w:p w14:paraId="72353836" w14:textId="7A7844A2" w:rsidR="006D7B8D" w:rsidRPr="006D7B8D" w:rsidRDefault="00A85968" w:rsidP="006D7B8D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2.</w:t>
      </w:r>
      <w:r w:rsidR="00356D9F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>Выб</w:t>
      </w:r>
      <w:r w:rsidR="006D7B8D" w:rsidRPr="006D7B8D">
        <w:rPr>
          <w:rFonts w:ascii="Times New Roman" w:hAnsi="Times New Roman" w:cs="Times New Roman"/>
          <w:b/>
          <w:sz w:val="26"/>
          <w:szCs w:val="26"/>
        </w:rPr>
        <w:t>ерите верные характеристики структур, подписанных на схеме.</w:t>
      </w:r>
      <w:r w:rsidR="006D7B8D"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771ECFD2" wp14:editId="4BFBE16A">
            <wp:extent cx="3720662" cy="4448967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742" cy="4510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6AF90CB7" w14:textId="77777777" w:rsidR="006D7B8D" w:rsidRPr="006D7B8D" w:rsidRDefault="006D7B8D" w:rsidP="006D7B8D">
      <w:pPr>
        <w:pStyle w:val="a4"/>
        <w:rPr>
          <w:rFonts w:ascii="Times New Roman" w:hAnsi="Times New Roman" w:cs="Times New Roman"/>
          <w:sz w:val="26"/>
          <w:szCs w:val="26"/>
        </w:rPr>
      </w:pPr>
      <w:r w:rsidRPr="006D7B8D">
        <w:rPr>
          <w:rFonts w:ascii="Times New Roman" w:hAnsi="Times New Roman" w:cs="Times New Roman"/>
          <w:sz w:val="26"/>
          <w:szCs w:val="26"/>
        </w:rPr>
        <w:t>а)</w:t>
      </w:r>
      <w:r>
        <w:t xml:space="preserve">  </w:t>
      </w:r>
      <w:r w:rsidRPr="006D7B8D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  </w:t>
      </w:r>
      <w:r w:rsidRPr="006D7B8D">
        <w:rPr>
          <w:rFonts w:ascii="Times New Roman" w:hAnsi="Times New Roman" w:cs="Times New Roman"/>
          <w:sz w:val="26"/>
          <w:szCs w:val="26"/>
        </w:rPr>
        <w:t>- в конце вегетационного периода на торцевых сторонах клеточных</w:t>
      </w:r>
    </w:p>
    <w:p w14:paraId="6F69A730" w14:textId="77777777" w:rsidR="006D7B8D" w:rsidRPr="006D7B8D" w:rsidRDefault="006D7B8D" w:rsidP="006D7B8D">
      <w:pPr>
        <w:pStyle w:val="a4"/>
        <w:rPr>
          <w:rFonts w:ascii="Times New Roman" w:hAnsi="Times New Roman" w:cs="Times New Roman"/>
          <w:sz w:val="26"/>
          <w:szCs w:val="26"/>
        </w:rPr>
      </w:pPr>
      <w:r w:rsidRPr="006D7B8D">
        <w:rPr>
          <w:rFonts w:ascii="Times New Roman" w:hAnsi="Times New Roman" w:cs="Times New Roman"/>
          <w:sz w:val="26"/>
          <w:szCs w:val="26"/>
        </w:rPr>
        <w:t>оболочек проводящих элементов откладывается каллоза</w:t>
      </w:r>
    </w:p>
    <w:p w14:paraId="433FCD0E" w14:textId="01BAB15A" w:rsidR="006D7B8D" w:rsidRPr="006D7B8D" w:rsidRDefault="006D7B8D" w:rsidP="006D7B8D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б) </w:t>
      </w:r>
      <w:r w:rsidRPr="006D7B8D">
        <w:rPr>
          <w:rFonts w:ascii="Times New Roman" w:hAnsi="Times New Roman" w:cs="Times New Roman"/>
          <w:sz w:val="26"/>
          <w:szCs w:val="26"/>
        </w:rPr>
        <w:t>3</w:t>
      </w: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Pr="006D7B8D">
        <w:rPr>
          <w:rFonts w:ascii="Times New Roman" w:hAnsi="Times New Roman" w:cs="Times New Roman"/>
          <w:sz w:val="26"/>
          <w:szCs w:val="26"/>
        </w:rPr>
        <w:t>- является вторичной образовательной тканью</w:t>
      </w:r>
    </w:p>
    <w:p w14:paraId="01AA6C3B" w14:textId="0D9BE7E5" w:rsidR="006D7B8D" w:rsidRPr="006D7B8D" w:rsidRDefault="006D7B8D" w:rsidP="006D7B8D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в) 3 </w:t>
      </w:r>
      <w:r w:rsidRPr="006D7B8D">
        <w:rPr>
          <w:rFonts w:ascii="Times New Roman" w:hAnsi="Times New Roman" w:cs="Times New Roman"/>
          <w:sz w:val="26"/>
          <w:szCs w:val="26"/>
        </w:rPr>
        <w:t>- клетки обладают крупными центральными вакуолями</w:t>
      </w:r>
    </w:p>
    <w:p w14:paraId="0206B442" w14:textId="2ACE5C1B" w:rsidR="006D7B8D" w:rsidRPr="006D7B8D" w:rsidRDefault="006D7B8D" w:rsidP="006D7B8D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г) </w:t>
      </w:r>
      <w:r w:rsidRPr="006D7B8D">
        <w:rPr>
          <w:rFonts w:ascii="Times New Roman" w:hAnsi="Times New Roman" w:cs="Times New Roman"/>
          <w:sz w:val="26"/>
          <w:szCs w:val="26"/>
        </w:rPr>
        <w:t>4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D7B8D">
        <w:rPr>
          <w:rFonts w:ascii="Times New Roman" w:hAnsi="Times New Roman" w:cs="Times New Roman"/>
          <w:sz w:val="26"/>
          <w:szCs w:val="26"/>
        </w:rPr>
        <w:t>- проводящие элементы представлены мёртвыми клетками</w:t>
      </w:r>
    </w:p>
    <w:p w14:paraId="61E33860" w14:textId="11DF2116" w:rsidR="006D7B8D" w:rsidRPr="006D7B8D" w:rsidRDefault="006D7B8D" w:rsidP="006D7B8D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д) </w:t>
      </w:r>
      <w:r w:rsidRPr="006D7B8D">
        <w:rPr>
          <w:rFonts w:ascii="Times New Roman" w:hAnsi="Times New Roman" w:cs="Times New Roman"/>
          <w:sz w:val="26"/>
          <w:szCs w:val="26"/>
        </w:rPr>
        <w:t>5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D7B8D">
        <w:rPr>
          <w:rFonts w:ascii="Times New Roman" w:hAnsi="Times New Roman" w:cs="Times New Roman"/>
          <w:sz w:val="26"/>
          <w:szCs w:val="26"/>
        </w:rPr>
        <w:t>- проводящие элементы обладают клетками-спутницами</w:t>
      </w:r>
    </w:p>
    <w:p w14:paraId="7187F94D" w14:textId="466E0458" w:rsidR="00C47B97" w:rsidRPr="00C30B71" w:rsidRDefault="00C47B97" w:rsidP="00C30B71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46041D06" w14:textId="6D0C1726" w:rsidR="00A85968" w:rsidRPr="00A85968" w:rsidRDefault="00A85968" w:rsidP="00A85968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3. </w:t>
      </w:r>
      <w:r w:rsidRPr="00A85968">
        <w:rPr>
          <w:rFonts w:ascii="Times New Roman" w:hAnsi="Times New Roman" w:cs="Times New Roman"/>
          <w:b/>
          <w:bCs/>
          <w:sz w:val="26"/>
          <w:szCs w:val="26"/>
        </w:rPr>
        <w:t xml:space="preserve">К синапоморфным приспособлениям, которые позволили покрытосеменным </w:t>
      </w:r>
    </w:p>
    <w:p w14:paraId="04BE39BF" w14:textId="26DA3F94" w:rsidR="00C30B71" w:rsidRDefault="00A85968" w:rsidP="00A85968">
      <w:pPr>
        <w:pStyle w:val="a4"/>
        <w:rPr>
          <w:b/>
          <w:bCs/>
        </w:rPr>
      </w:pPr>
      <w:r w:rsidRPr="00A85968">
        <w:rPr>
          <w:rFonts w:ascii="Times New Roman" w:hAnsi="Times New Roman" w:cs="Times New Roman"/>
          <w:b/>
          <w:bCs/>
          <w:sz w:val="26"/>
          <w:szCs w:val="26"/>
        </w:rPr>
        <w:t>вытеснить голосеменных, можно отнести:</w:t>
      </w:r>
      <w:r w:rsidR="00C30B71">
        <w:rPr>
          <w:b/>
          <w:bCs/>
        </w:rPr>
        <w:t xml:space="preserve">                 </w:t>
      </w:r>
    </w:p>
    <w:p w14:paraId="7D52F0E8" w14:textId="77777777" w:rsidR="00A85968" w:rsidRPr="00A85968" w:rsidRDefault="00A85968" w:rsidP="00A85968">
      <w:pPr>
        <w:pStyle w:val="a4"/>
        <w:ind w:left="-142" w:firstLine="142"/>
        <w:rPr>
          <w:rFonts w:ascii="Times New Roman" w:hAnsi="Times New Roman" w:cs="Times New Roman"/>
          <w:sz w:val="26"/>
          <w:szCs w:val="26"/>
        </w:rPr>
      </w:pPr>
      <w:r w:rsidRPr="00A85968">
        <w:rPr>
          <w:rFonts w:ascii="Times New Roman" w:hAnsi="Times New Roman" w:cs="Times New Roman"/>
          <w:sz w:val="26"/>
          <w:szCs w:val="26"/>
        </w:rPr>
        <w:t>а) увеличение плотности расположения жилок</w:t>
      </w:r>
    </w:p>
    <w:p w14:paraId="71F0E45F" w14:textId="77777777" w:rsidR="00A85968" w:rsidRPr="00A85968" w:rsidRDefault="00A85968" w:rsidP="00A85968">
      <w:pPr>
        <w:pStyle w:val="a4"/>
        <w:rPr>
          <w:rFonts w:ascii="Times New Roman" w:hAnsi="Times New Roman" w:cs="Times New Roman"/>
          <w:sz w:val="26"/>
          <w:szCs w:val="26"/>
        </w:rPr>
      </w:pPr>
      <w:r w:rsidRPr="00A85968">
        <w:rPr>
          <w:rFonts w:ascii="Times New Roman" w:hAnsi="Times New Roman" w:cs="Times New Roman"/>
          <w:sz w:val="26"/>
          <w:szCs w:val="26"/>
        </w:rPr>
        <w:lastRenderedPageBreak/>
        <w:t>б) появление проводящих тканей, в частности ксилемы</w:t>
      </w:r>
    </w:p>
    <w:p w14:paraId="41760686" w14:textId="77777777" w:rsidR="00A85968" w:rsidRPr="00A85968" w:rsidRDefault="00A85968" w:rsidP="00A85968">
      <w:pPr>
        <w:pStyle w:val="a4"/>
        <w:rPr>
          <w:rFonts w:ascii="Times New Roman" w:hAnsi="Times New Roman" w:cs="Times New Roman"/>
          <w:sz w:val="26"/>
          <w:szCs w:val="26"/>
        </w:rPr>
      </w:pPr>
      <w:r w:rsidRPr="00A85968">
        <w:rPr>
          <w:rFonts w:ascii="Times New Roman" w:hAnsi="Times New Roman" w:cs="Times New Roman"/>
          <w:sz w:val="26"/>
          <w:szCs w:val="26"/>
        </w:rPr>
        <w:t>в) появление цветка и плодолистиков</w:t>
      </w:r>
    </w:p>
    <w:p w14:paraId="67E51FD0" w14:textId="77777777" w:rsidR="00A85968" w:rsidRPr="00A85968" w:rsidRDefault="00A85968" w:rsidP="00A85968">
      <w:pPr>
        <w:pStyle w:val="a4"/>
        <w:rPr>
          <w:rFonts w:ascii="Times New Roman" w:hAnsi="Times New Roman" w:cs="Times New Roman"/>
          <w:sz w:val="26"/>
          <w:szCs w:val="26"/>
        </w:rPr>
      </w:pPr>
      <w:r w:rsidRPr="00A85968">
        <w:rPr>
          <w:rFonts w:ascii="Times New Roman" w:hAnsi="Times New Roman" w:cs="Times New Roman"/>
          <w:sz w:val="26"/>
          <w:szCs w:val="26"/>
        </w:rPr>
        <w:t>г) появление семязачатка</w:t>
      </w:r>
    </w:p>
    <w:p w14:paraId="7ECC8FB6" w14:textId="5C02664C" w:rsidR="00C30B71" w:rsidRPr="00A85968" w:rsidRDefault="00A85968" w:rsidP="00A85968">
      <w:pPr>
        <w:pStyle w:val="a4"/>
        <w:rPr>
          <w:rFonts w:ascii="Times New Roman" w:hAnsi="Times New Roman" w:cs="Times New Roman"/>
          <w:sz w:val="26"/>
          <w:szCs w:val="26"/>
        </w:rPr>
      </w:pPr>
      <w:r w:rsidRPr="00A85968">
        <w:rPr>
          <w:rFonts w:ascii="Times New Roman" w:hAnsi="Times New Roman" w:cs="Times New Roman"/>
          <w:sz w:val="26"/>
          <w:szCs w:val="26"/>
        </w:rPr>
        <w:t xml:space="preserve">д) развитие мужского гаметофита в пределах покровов пыльцевого </w:t>
      </w:r>
      <w:proofErr w:type="spellStart"/>
      <w:r w:rsidRPr="00A85968">
        <w:rPr>
          <w:rFonts w:ascii="Times New Roman" w:hAnsi="Times New Roman" w:cs="Times New Roman"/>
          <w:sz w:val="26"/>
          <w:szCs w:val="26"/>
        </w:rPr>
        <w:t>зерн</w:t>
      </w:r>
      <w:proofErr w:type="spellEnd"/>
    </w:p>
    <w:p w14:paraId="37E934FD" w14:textId="08A29E16" w:rsidR="00C30B71" w:rsidRPr="00A85968" w:rsidRDefault="00C30B71" w:rsidP="00A85968">
      <w:pPr>
        <w:pStyle w:val="a4"/>
        <w:ind w:left="720" w:firstLine="142"/>
        <w:rPr>
          <w:rFonts w:ascii="Times New Roman" w:hAnsi="Times New Roman" w:cs="Times New Roman"/>
          <w:sz w:val="26"/>
          <w:szCs w:val="26"/>
        </w:rPr>
      </w:pPr>
    </w:p>
    <w:p w14:paraId="3B9E940B" w14:textId="17DF6EED" w:rsidR="00C30B71" w:rsidRDefault="00C30B71" w:rsidP="00300B8A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0C6882EC" w14:textId="4EFCDEFE" w:rsidR="006D7B8D" w:rsidRDefault="006D7B8D" w:rsidP="006D7B8D">
      <w:pPr>
        <w:framePr w:h="2539" w:wrap="around" w:vAnchor="text" w:hAnchor="margin" w:x="3488" w:y="251"/>
        <w:jc w:val="center"/>
        <w:rPr>
          <w:sz w:val="2"/>
          <w:szCs w:val="2"/>
        </w:rPr>
      </w:pPr>
    </w:p>
    <w:p w14:paraId="3DF2634C" w14:textId="7024086B" w:rsidR="00F87210" w:rsidRDefault="00300B8A" w:rsidP="00300B8A">
      <w:pPr>
        <w:pStyle w:val="21"/>
        <w:shd w:val="clear" w:color="auto" w:fill="auto"/>
        <w:spacing w:before="0" w:after="0" w:line="317" w:lineRule="exact"/>
        <w:jc w:val="left"/>
      </w:pPr>
      <w:r>
        <w:rPr>
          <w:rStyle w:val="2"/>
          <w:b/>
          <w:bCs/>
          <w:color w:val="000000"/>
        </w:rPr>
        <w:t xml:space="preserve">4. </w:t>
      </w:r>
      <w:r w:rsidR="00F87210">
        <w:rPr>
          <w:rStyle w:val="2"/>
          <w:b/>
          <w:bCs/>
          <w:color w:val="000000"/>
        </w:rPr>
        <w:t>Выберите непарные кости черепа.</w:t>
      </w:r>
    </w:p>
    <w:p w14:paraId="16D8398C" w14:textId="546D7A90" w:rsidR="00F87210" w:rsidRDefault="00E46CA3" w:rsidP="00E46CA3">
      <w:pPr>
        <w:pStyle w:val="a8"/>
        <w:shd w:val="clear" w:color="auto" w:fill="auto"/>
        <w:spacing w:after="0" w:line="317" w:lineRule="exact"/>
        <w:ind w:left="20"/>
        <w:jc w:val="left"/>
      </w:pPr>
      <w:r>
        <w:rPr>
          <w:rStyle w:val="1"/>
          <w:color w:val="000000"/>
        </w:rPr>
        <w:t>а)</w:t>
      </w:r>
      <w:r w:rsidR="00F87210">
        <w:rPr>
          <w:rStyle w:val="1"/>
          <w:color w:val="000000"/>
        </w:rPr>
        <w:t xml:space="preserve"> клиновидная</w:t>
      </w:r>
    </w:p>
    <w:p w14:paraId="002468A9" w14:textId="39DD7C94" w:rsidR="00F87210" w:rsidRDefault="00E46CA3" w:rsidP="00E46CA3">
      <w:pPr>
        <w:pStyle w:val="a8"/>
        <w:shd w:val="clear" w:color="auto" w:fill="auto"/>
        <w:spacing w:after="0" w:line="317" w:lineRule="exact"/>
        <w:ind w:left="20"/>
        <w:jc w:val="left"/>
      </w:pPr>
      <w:r>
        <w:rPr>
          <w:rStyle w:val="1"/>
          <w:color w:val="000000"/>
        </w:rPr>
        <w:t>б)</w:t>
      </w:r>
      <w:r w:rsidR="00F87210">
        <w:rPr>
          <w:rStyle w:val="1"/>
          <w:color w:val="000000"/>
        </w:rPr>
        <w:t xml:space="preserve"> теменная</w:t>
      </w:r>
    </w:p>
    <w:p w14:paraId="0FCFC2BC" w14:textId="1DD91B55" w:rsidR="00F87210" w:rsidRDefault="00E46CA3" w:rsidP="00E46CA3">
      <w:pPr>
        <w:pStyle w:val="a8"/>
        <w:shd w:val="clear" w:color="auto" w:fill="auto"/>
        <w:spacing w:after="0" w:line="317" w:lineRule="exact"/>
        <w:ind w:left="20"/>
        <w:jc w:val="left"/>
      </w:pPr>
      <w:r>
        <w:rPr>
          <w:rStyle w:val="1"/>
          <w:color w:val="000000"/>
        </w:rPr>
        <w:t>в)</w:t>
      </w:r>
      <w:r w:rsidR="00F87210">
        <w:rPr>
          <w:rStyle w:val="1"/>
          <w:color w:val="000000"/>
        </w:rPr>
        <w:t xml:space="preserve"> верхнечелюстная</w:t>
      </w:r>
    </w:p>
    <w:p w14:paraId="306E67A3" w14:textId="657CA0D4" w:rsidR="00F87210" w:rsidRDefault="00E46CA3" w:rsidP="00E46CA3">
      <w:pPr>
        <w:pStyle w:val="a8"/>
        <w:shd w:val="clear" w:color="auto" w:fill="auto"/>
        <w:spacing w:after="0" w:line="317" w:lineRule="exact"/>
        <w:ind w:left="20"/>
        <w:jc w:val="left"/>
      </w:pPr>
      <w:proofErr w:type="gramStart"/>
      <w:r>
        <w:rPr>
          <w:rStyle w:val="1"/>
          <w:color w:val="000000"/>
        </w:rPr>
        <w:t xml:space="preserve">г) </w:t>
      </w:r>
      <w:r w:rsidR="00F87210">
        <w:rPr>
          <w:rStyle w:val="1"/>
          <w:color w:val="000000"/>
        </w:rPr>
        <w:t xml:space="preserve"> </w:t>
      </w:r>
      <w:r>
        <w:rPr>
          <w:rStyle w:val="1"/>
          <w:color w:val="000000"/>
        </w:rPr>
        <w:t>решетчатая</w:t>
      </w:r>
      <w:proofErr w:type="gramEnd"/>
    </w:p>
    <w:p w14:paraId="15D5221E" w14:textId="77777777" w:rsidR="0073461F" w:rsidRPr="00061079" w:rsidRDefault="0073461F" w:rsidP="0073461F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78DC2780" w14:textId="517D46DC" w:rsidR="00300B8A" w:rsidRP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5. </w:t>
      </w:r>
      <w:proofErr w:type="spellStart"/>
      <w:r w:rsidRPr="00300B8A">
        <w:rPr>
          <w:rFonts w:ascii="Times New Roman" w:hAnsi="Times New Roman" w:cs="Times New Roman"/>
          <w:b/>
          <w:bCs/>
          <w:sz w:val="26"/>
          <w:szCs w:val="26"/>
        </w:rPr>
        <w:t>Криптические</w:t>
      </w:r>
      <w:proofErr w:type="spellEnd"/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 виды – это виды, которые практически не отличаются по </w:t>
      </w:r>
    </w:p>
    <w:p w14:paraId="7D7585E8" w14:textId="07E46177" w:rsidR="00F87210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морфологическим признакам, однако имеют чёткие различия по молекулярным. Показано, что их популяции могут обитать на одной территории, но при этом не скрещиваются. В исследовании изучали 3 </w:t>
      </w:r>
      <w:proofErr w:type="spellStart"/>
      <w:r w:rsidRPr="00300B8A">
        <w:rPr>
          <w:rFonts w:ascii="Times New Roman" w:hAnsi="Times New Roman" w:cs="Times New Roman"/>
          <w:b/>
          <w:bCs/>
          <w:sz w:val="26"/>
          <w:szCs w:val="26"/>
        </w:rPr>
        <w:t>криптических</w:t>
      </w:r>
      <w:proofErr w:type="spellEnd"/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 вида бабочек из рода </w:t>
      </w:r>
      <w:proofErr w:type="spellStart"/>
      <w:r w:rsidRPr="00300B8A">
        <w:rPr>
          <w:rFonts w:ascii="Times New Roman" w:hAnsi="Times New Roman" w:cs="Times New Roman"/>
          <w:b/>
          <w:bCs/>
          <w:i/>
          <w:iCs/>
          <w:sz w:val="26"/>
          <w:szCs w:val="26"/>
        </w:rPr>
        <w:t>Polyommatus</w:t>
      </w:r>
      <w:proofErr w:type="spellEnd"/>
      <w:r w:rsidRPr="00300B8A">
        <w:rPr>
          <w:rFonts w:ascii="Times New Roman" w:hAnsi="Times New Roman" w:cs="Times New Roman"/>
          <w:b/>
          <w:bCs/>
          <w:i/>
          <w:iCs/>
          <w:sz w:val="26"/>
          <w:szCs w:val="26"/>
        </w:rPr>
        <w:t>.</w:t>
      </w:r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 Результаты представлены в виде филогенетического дерева и ареалов. Внимательно рассмотрите изображения и выберите верные утверждения.</w:t>
      </w:r>
    </w:p>
    <w:p w14:paraId="5F7BD571" w14:textId="2CB82745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</w:p>
    <w:p w14:paraId="2FC74607" w14:textId="622F8B22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7619720B" wp14:editId="51FFF74A">
            <wp:extent cx="6143625" cy="2711669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130" cy="27149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98C02F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а) Все представленные виды имеют неперекрывающиеся ареалы.</w:t>
      </w:r>
    </w:p>
    <w:p w14:paraId="6911CD39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б) Некоторые из представленных видов могут существовать на одной территории, </w:t>
      </w:r>
    </w:p>
    <w:p w14:paraId="6AFAF12D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не вытесняя друг друга из экологических ниш.</w:t>
      </w:r>
    </w:p>
    <w:p w14:paraId="380333A6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в) Виды-</w:t>
      </w:r>
      <w:proofErr w:type="spellStart"/>
      <w:r w:rsidRPr="00300B8A">
        <w:rPr>
          <w:rFonts w:ascii="Times New Roman" w:hAnsi="Times New Roman" w:cs="Times New Roman"/>
          <w:sz w:val="26"/>
          <w:szCs w:val="26"/>
        </w:rPr>
        <w:t>генералисты</w:t>
      </w:r>
      <w:proofErr w:type="spellEnd"/>
      <w:r w:rsidRPr="00300B8A">
        <w:rPr>
          <w:rFonts w:ascii="Times New Roman" w:hAnsi="Times New Roman" w:cs="Times New Roman"/>
          <w:sz w:val="26"/>
          <w:szCs w:val="26"/>
        </w:rPr>
        <w:t xml:space="preserve"> не сосуществуют вместе и вытесняют друг друга в зоне </w:t>
      </w:r>
    </w:p>
    <w:p w14:paraId="6DE13B26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перекрывания ареалов.</w:t>
      </w:r>
    </w:p>
    <w:p w14:paraId="74A70475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г) Все представленные виды способны скрещиваться между собой в естественных </w:t>
      </w:r>
    </w:p>
    <w:p w14:paraId="4662ECD2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условиях, давая плодовитое потомство.</w:t>
      </w:r>
    </w:p>
    <w:p w14:paraId="5C2418EB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д) Вероятно, вид P. </w:t>
      </w:r>
      <w:proofErr w:type="spellStart"/>
      <w:r w:rsidRPr="00300B8A">
        <w:rPr>
          <w:rFonts w:ascii="Times New Roman" w:hAnsi="Times New Roman" w:cs="Times New Roman"/>
          <w:sz w:val="26"/>
          <w:szCs w:val="26"/>
        </w:rPr>
        <w:t>celina</w:t>
      </w:r>
      <w:proofErr w:type="spellEnd"/>
      <w:r w:rsidRPr="00300B8A">
        <w:rPr>
          <w:rFonts w:ascii="Times New Roman" w:hAnsi="Times New Roman" w:cs="Times New Roman"/>
          <w:sz w:val="26"/>
          <w:szCs w:val="26"/>
        </w:rPr>
        <w:t xml:space="preserve"> сформировался в результате географического </w:t>
      </w:r>
    </w:p>
    <w:p w14:paraId="6FDCC709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видообразования.</w:t>
      </w:r>
    </w:p>
    <w:p w14:paraId="4E360825" w14:textId="09E35A8C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</w:p>
    <w:p w14:paraId="084A284B" w14:textId="514DCB5B" w:rsidR="00300B8A" w:rsidRP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6. </w:t>
      </w:r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Гелиотропизм − изменение положения органов растения в зависимости от </w:t>
      </w:r>
    </w:p>
    <w:p w14:paraId="1FF8853D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положения солнца. Какие задачи могут решать разные растения с помощью </w:t>
      </w:r>
    </w:p>
    <w:p w14:paraId="72155DEF" w14:textId="324B1CFB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300B8A">
        <w:rPr>
          <w:rFonts w:ascii="Times New Roman" w:hAnsi="Times New Roman" w:cs="Times New Roman"/>
          <w:b/>
          <w:bCs/>
          <w:sz w:val="26"/>
          <w:szCs w:val="26"/>
        </w:rPr>
        <w:t>движений этого типа</w:t>
      </w:r>
      <w:r>
        <w:rPr>
          <w:rFonts w:ascii="Times New Roman" w:hAnsi="Times New Roman" w:cs="Times New Roman"/>
          <w:b/>
          <w:bCs/>
          <w:sz w:val="26"/>
          <w:szCs w:val="26"/>
        </w:rPr>
        <w:t>?</w:t>
      </w:r>
    </w:p>
    <w:p w14:paraId="7BFE7A12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b/>
          <w:bCs/>
          <w:sz w:val="26"/>
          <w:szCs w:val="26"/>
        </w:rPr>
        <w:t>а</w:t>
      </w:r>
      <w:r w:rsidRPr="00300B8A">
        <w:rPr>
          <w:rFonts w:ascii="Times New Roman" w:hAnsi="Times New Roman" w:cs="Times New Roman"/>
          <w:sz w:val="26"/>
          <w:szCs w:val="26"/>
        </w:rPr>
        <w:t>) привлечение опылителей за счёт поворота цветков</w:t>
      </w:r>
    </w:p>
    <w:p w14:paraId="6C9E08DC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lastRenderedPageBreak/>
        <w:t>б) минимизация нагрева солнечными лучами за счёт поворота побега</w:t>
      </w:r>
    </w:p>
    <w:p w14:paraId="05C6D7BC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в) нагрев генеративных частей с целью ускорения развития репродуктивных </w:t>
      </w:r>
    </w:p>
    <w:p w14:paraId="384F0BDB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структур</w:t>
      </w:r>
    </w:p>
    <w:p w14:paraId="4B86B21D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г) ускорение циркуляции жидкости в проводящей системе растения за счёт </w:t>
      </w:r>
    </w:p>
    <w:p w14:paraId="096BEF69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усиления транспирации</w:t>
      </w:r>
    </w:p>
    <w:p w14:paraId="0CCC3FB4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д) изменение окраски плодов в результате </w:t>
      </w:r>
      <w:proofErr w:type="spellStart"/>
      <w:r w:rsidRPr="00300B8A">
        <w:rPr>
          <w:rFonts w:ascii="Times New Roman" w:hAnsi="Times New Roman" w:cs="Times New Roman"/>
          <w:sz w:val="26"/>
          <w:szCs w:val="26"/>
        </w:rPr>
        <w:t>фотоактивации</w:t>
      </w:r>
      <w:proofErr w:type="spellEnd"/>
      <w:r w:rsidRPr="00300B8A">
        <w:rPr>
          <w:rFonts w:ascii="Times New Roman" w:hAnsi="Times New Roman" w:cs="Times New Roman"/>
          <w:sz w:val="26"/>
          <w:szCs w:val="26"/>
        </w:rPr>
        <w:t xml:space="preserve"> запасённых в них </w:t>
      </w:r>
    </w:p>
    <w:p w14:paraId="1DE7442F" w14:textId="12B4847B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пигментов</w:t>
      </w:r>
    </w:p>
    <w:p w14:paraId="553BA685" w14:textId="6C7025AA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</w:p>
    <w:p w14:paraId="2561D36F" w14:textId="72D83165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7. </w:t>
      </w:r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На рисунке изображён жизненный цикл </w:t>
      </w:r>
      <w:proofErr w:type="spellStart"/>
      <w:r w:rsidRPr="00300B8A">
        <w:rPr>
          <w:rFonts w:ascii="Times New Roman" w:hAnsi="Times New Roman" w:cs="Times New Roman"/>
          <w:b/>
          <w:bCs/>
          <w:sz w:val="26"/>
          <w:szCs w:val="26"/>
        </w:rPr>
        <w:t>жаброногого</w:t>
      </w:r>
      <w:proofErr w:type="spellEnd"/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 рачка </w:t>
      </w:r>
      <w:proofErr w:type="spellStart"/>
      <w:r w:rsidRPr="00300B8A">
        <w:rPr>
          <w:rFonts w:ascii="Times New Roman" w:hAnsi="Times New Roman" w:cs="Times New Roman"/>
          <w:b/>
          <w:bCs/>
          <w:sz w:val="26"/>
          <w:szCs w:val="26"/>
        </w:rPr>
        <w:t>артемии</w:t>
      </w:r>
      <w:proofErr w:type="spellEnd"/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 (</w:t>
      </w:r>
      <w:proofErr w:type="spellStart"/>
      <w:r w:rsidRPr="00300B8A">
        <w:rPr>
          <w:rFonts w:ascii="Times New Roman" w:hAnsi="Times New Roman" w:cs="Times New Roman"/>
          <w:b/>
          <w:bCs/>
          <w:sz w:val="26"/>
          <w:szCs w:val="26"/>
        </w:rPr>
        <w:t>Artemia</w:t>
      </w:r>
      <w:proofErr w:type="spellEnd"/>
      <w:r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300B8A">
        <w:rPr>
          <w:rFonts w:ascii="Times New Roman" w:hAnsi="Times New Roman" w:cs="Times New Roman"/>
          <w:b/>
          <w:bCs/>
          <w:sz w:val="26"/>
          <w:szCs w:val="26"/>
        </w:rPr>
        <w:t>salina</w:t>
      </w:r>
      <w:proofErr w:type="spellEnd"/>
      <w:r w:rsidRPr="00300B8A">
        <w:rPr>
          <w:rFonts w:ascii="Times New Roman" w:hAnsi="Times New Roman" w:cs="Times New Roman"/>
          <w:b/>
          <w:bCs/>
          <w:sz w:val="26"/>
          <w:szCs w:val="26"/>
        </w:rPr>
        <w:t>). Внимательно рассмотрите изображение и выберите верные утверждения.</w:t>
      </w:r>
    </w:p>
    <w:p w14:paraId="6AEBE5B4" w14:textId="5A5E7A7F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58A5977D" wp14:editId="3D060D53">
            <wp:extent cx="5654565" cy="491986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340" cy="4928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F0368D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а) В жизненном цикле данного ракообразного отсутствуют свободноживущие </w:t>
      </w:r>
    </w:p>
    <w:p w14:paraId="3369ACB2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личиночные стадии.</w:t>
      </w:r>
    </w:p>
    <w:p w14:paraId="7812EAAC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б) Тело взрослой особи разделено на несколько отделов, которые отличаются </w:t>
      </w:r>
    </w:p>
    <w:p w14:paraId="08C1C9AA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количеством и строением конечностей.</w:t>
      </w:r>
    </w:p>
    <w:p w14:paraId="0D6237EE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в) Каждая пара грудных конечностей заметно отличается по строению от других и </w:t>
      </w:r>
    </w:p>
    <w:p w14:paraId="0C086FA5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обладает набором уникальных характеристик, позволяющих чётко относить её </w:t>
      </w:r>
    </w:p>
    <w:p w14:paraId="3AAFB9AD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к определённому сегменту.</w:t>
      </w:r>
    </w:p>
    <w:p w14:paraId="0272E630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г) В процессе развития головные сегменты у ракообразного развиваются самыми </w:t>
      </w:r>
    </w:p>
    <w:p w14:paraId="0CF565BB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первыми.</w:t>
      </w:r>
    </w:p>
    <w:p w14:paraId="535CA439" w14:textId="3D4C6372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д) В процессе развития конечности могут изменять свои функции</w:t>
      </w:r>
    </w:p>
    <w:p w14:paraId="45A63D92" w14:textId="1594E0BC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0B7E45D8" w14:textId="329DA959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lastRenderedPageBreak/>
        <w:t xml:space="preserve">8. </w:t>
      </w:r>
      <w:r w:rsidRPr="00300B8A">
        <w:rPr>
          <w:rFonts w:ascii="Times New Roman" w:hAnsi="Times New Roman" w:cs="Times New Roman"/>
          <w:b/>
          <w:bCs/>
          <w:sz w:val="26"/>
          <w:szCs w:val="26"/>
        </w:rPr>
        <w:t>Гастроэзофагеальным рефлюксом называют попадание содержимого желудка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в пищевод, которое в патологических случаях приводит к гастроэзофагеальной рефлюксной болезни (ГЭРБ). Какие из приведённых ниже утверждений </w:t>
      </w:r>
      <w:proofErr w:type="gramStart"/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верны 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300B8A">
        <w:rPr>
          <w:rFonts w:ascii="Times New Roman" w:hAnsi="Times New Roman" w:cs="Times New Roman"/>
          <w:b/>
          <w:bCs/>
          <w:sz w:val="26"/>
          <w:szCs w:val="26"/>
        </w:rPr>
        <w:t>в</w:t>
      </w:r>
      <w:proofErr w:type="gramEnd"/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 отношении ГЭРБ?</w:t>
      </w:r>
    </w:p>
    <w:p w14:paraId="6576988A" w14:textId="77777777" w:rsid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</w:p>
    <w:p w14:paraId="569037FB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А) может возникать вследствие чрезмерного сокращения нижнего пищеводного </w:t>
      </w:r>
    </w:p>
    <w:p w14:paraId="75C0795D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сфинктера</w:t>
      </w:r>
    </w:p>
    <w:p w14:paraId="73FCD52D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Б) больным следует избегать приёмов пищи в вертикальном положении</w:t>
      </w:r>
    </w:p>
    <w:p w14:paraId="458B0ADF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В) может возникать вследствие нарушения движения пищи из желудка в </w:t>
      </w:r>
    </w:p>
    <w:p w14:paraId="022CD9AB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двенадцатиперстную кишку</w:t>
      </w:r>
    </w:p>
    <w:p w14:paraId="0DA721A2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Г) может возникать вследствие чрезмерного расслабления сфинктера между </w:t>
      </w:r>
    </w:p>
    <w:p w14:paraId="5FC1F348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желудком и двенадцатиперстной кишкой</w:t>
      </w:r>
    </w:p>
    <w:p w14:paraId="2E9F012D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 xml:space="preserve">Д) ингибирование протонной помпы, которая транспортирует ион H+ в полость </w:t>
      </w:r>
    </w:p>
    <w:p w14:paraId="680B4E7A" w14:textId="14C4C1BA" w:rsid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желудка, может принести облегчение</w:t>
      </w:r>
    </w:p>
    <w:p w14:paraId="5B48C699" w14:textId="11F7C71B" w:rsidR="00300B8A" w:rsidRP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</w:p>
    <w:p w14:paraId="386CDBE1" w14:textId="4DBEFE1B" w:rsidR="00300B8A" w:rsidRP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9. Отёк </w:t>
      </w:r>
      <w:proofErr w:type="gramStart"/>
      <w:r w:rsidRPr="00300B8A">
        <w:rPr>
          <w:rFonts w:ascii="Times New Roman" w:hAnsi="Times New Roman" w:cs="Times New Roman"/>
          <w:b/>
          <w:bCs/>
          <w:sz w:val="26"/>
          <w:szCs w:val="26"/>
        </w:rPr>
        <w:t>− это</w:t>
      </w:r>
      <w:proofErr w:type="gramEnd"/>
      <w:r w:rsidRPr="00300B8A">
        <w:rPr>
          <w:rFonts w:ascii="Times New Roman" w:hAnsi="Times New Roman" w:cs="Times New Roman"/>
          <w:b/>
          <w:bCs/>
          <w:sz w:val="26"/>
          <w:szCs w:val="26"/>
        </w:rPr>
        <w:t xml:space="preserve"> избыточное накопление жидкости в тканях и внеклеточном </w:t>
      </w:r>
    </w:p>
    <w:p w14:paraId="433C27B2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300B8A">
        <w:rPr>
          <w:rFonts w:ascii="Times New Roman" w:hAnsi="Times New Roman" w:cs="Times New Roman"/>
          <w:b/>
          <w:bCs/>
          <w:sz w:val="26"/>
          <w:szCs w:val="26"/>
        </w:rPr>
        <w:t>пространстве. Что может привести к отёку?</w:t>
      </w:r>
    </w:p>
    <w:p w14:paraId="22A4B0B1" w14:textId="5DC80D4F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</w:t>
      </w:r>
      <w:r w:rsidRPr="00300B8A">
        <w:rPr>
          <w:rFonts w:ascii="Times New Roman" w:hAnsi="Times New Roman" w:cs="Times New Roman"/>
          <w:sz w:val="26"/>
          <w:szCs w:val="26"/>
        </w:rPr>
        <w:t xml:space="preserve">) усиление </w:t>
      </w:r>
      <w:proofErr w:type="spellStart"/>
      <w:r w:rsidRPr="00300B8A">
        <w:rPr>
          <w:rFonts w:ascii="Times New Roman" w:hAnsi="Times New Roman" w:cs="Times New Roman"/>
          <w:sz w:val="26"/>
          <w:szCs w:val="26"/>
        </w:rPr>
        <w:t>лимфооттока</w:t>
      </w:r>
      <w:proofErr w:type="spellEnd"/>
      <w:r w:rsidRPr="00300B8A">
        <w:rPr>
          <w:rFonts w:ascii="Times New Roman" w:hAnsi="Times New Roman" w:cs="Times New Roman"/>
          <w:sz w:val="26"/>
          <w:szCs w:val="26"/>
        </w:rPr>
        <w:t>;</w:t>
      </w:r>
    </w:p>
    <w:p w14:paraId="231B41C1" w14:textId="27D130A4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</w:t>
      </w:r>
      <w:r w:rsidRPr="00300B8A">
        <w:rPr>
          <w:rFonts w:ascii="Times New Roman" w:hAnsi="Times New Roman" w:cs="Times New Roman"/>
          <w:sz w:val="26"/>
          <w:szCs w:val="26"/>
        </w:rPr>
        <w:t>) нарушение функционирования венозных клапанов (недостаточность)</w:t>
      </w:r>
    </w:p>
    <w:p w14:paraId="67B65F94" w14:textId="0841D2AE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</w:t>
      </w:r>
      <w:r w:rsidRPr="00300B8A">
        <w:rPr>
          <w:rFonts w:ascii="Times New Roman" w:hAnsi="Times New Roman" w:cs="Times New Roman"/>
          <w:sz w:val="26"/>
          <w:szCs w:val="26"/>
        </w:rPr>
        <w:t>) увеличение выведения натрия почками</w:t>
      </w:r>
    </w:p>
    <w:p w14:paraId="5A7DA221" w14:textId="78CC7EF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</w:t>
      </w:r>
      <w:r w:rsidRPr="00300B8A">
        <w:rPr>
          <w:rFonts w:ascii="Times New Roman" w:hAnsi="Times New Roman" w:cs="Times New Roman"/>
          <w:sz w:val="26"/>
          <w:szCs w:val="26"/>
        </w:rPr>
        <w:t>) умеренная физическая активность</w:t>
      </w:r>
    </w:p>
    <w:p w14:paraId="699E2362" w14:textId="38C7F129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</w:t>
      </w:r>
      <w:r w:rsidRPr="00300B8A">
        <w:rPr>
          <w:rFonts w:ascii="Times New Roman" w:hAnsi="Times New Roman" w:cs="Times New Roman"/>
          <w:sz w:val="26"/>
          <w:szCs w:val="26"/>
        </w:rPr>
        <w:t>) значительная потеря белка при заболеваниях почек.</w:t>
      </w:r>
    </w:p>
    <w:p w14:paraId="67B858ED" w14:textId="77777777" w:rsidR="00300B8A" w:rsidRDefault="00300B8A" w:rsidP="007249B3">
      <w:pPr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4E5F3509" w14:textId="17B8F97C" w:rsidR="00300B8A" w:rsidRDefault="00300B8A" w:rsidP="007249B3">
      <w:pPr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10. </w:t>
      </w:r>
      <w:r w:rsidRPr="00300B8A">
        <w:rPr>
          <w:rFonts w:ascii="Times New Roman" w:hAnsi="Times New Roman" w:cs="Times New Roman"/>
          <w:b/>
          <w:sz w:val="26"/>
          <w:szCs w:val="26"/>
        </w:rPr>
        <w:t>Выберите ткани растений, которые представлены мёртвыми клетками.</w:t>
      </w:r>
    </w:p>
    <w:p w14:paraId="2BB5DE96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а) склеренхима;</w:t>
      </w:r>
    </w:p>
    <w:p w14:paraId="7B28F921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б) хлоренхима;</w:t>
      </w:r>
    </w:p>
    <w:p w14:paraId="6DEA629E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в) аэренхима;</w:t>
      </w:r>
    </w:p>
    <w:p w14:paraId="53D63C83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г) камбий;</w:t>
      </w:r>
    </w:p>
    <w:p w14:paraId="2E47C2B2" w14:textId="341C8F1F" w:rsid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  <w:r w:rsidRPr="00300B8A">
        <w:rPr>
          <w:rFonts w:ascii="Times New Roman" w:hAnsi="Times New Roman" w:cs="Times New Roman"/>
          <w:sz w:val="26"/>
          <w:szCs w:val="26"/>
        </w:rPr>
        <w:t>д) флоэма</w:t>
      </w:r>
    </w:p>
    <w:p w14:paraId="6B2E2B00" w14:textId="77777777" w:rsidR="00300B8A" w:rsidRPr="00300B8A" w:rsidRDefault="00300B8A" w:rsidP="00300B8A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0A132D50" w14:textId="358284D2" w:rsidR="007249B3" w:rsidRPr="009215A8" w:rsidRDefault="007249B3" w:rsidP="007249B3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061079">
        <w:rPr>
          <w:rFonts w:ascii="Times New Roman" w:hAnsi="Times New Roman" w:cs="Times New Roman"/>
          <w:b/>
          <w:sz w:val="26"/>
          <w:szCs w:val="26"/>
        </w:rPr>
        <w:t xml:space="preserve">Часть </w:t>
      </w:r>
      <w:r w:rsidR="00F87210">
        <w:rPr>
          <w:rFonts w:ascii="Times New Roman" w:hAnsi="Times New Roman" w:cs="Times New Roman"/>
          <w:b/>
          <w:sz w:val="26"/>
          <w:szCs w:val="26"/>
        </w:rPr>
        <w:t>3</w:t>
      </w:r>
      <w:r w:rsidRPr="00061079">
        <w:rPr>
          <w:rFonts w:ascii="Times New Roman" w:hAnsi="Times New Roman" w:cs="Times New Roman"/>
          <w:b/>
          <w:sz w:val="26"/>
          <w:szCs w:val="26"/>
        </w:rPr>
        <w:t>.</w:t>
      </w:r>
      <w:r w:rsidRPr="00061079">
        <w:rPr>
          <w:rFonts w:ascii="Times New Roman" w:hAnsi="Times New Roman" w:cs="Times New Roman"/>
          <w:sz w:val="26"/>
          <w:szCs w:val="26"/>
        </w:rPr>
        <w:t xml:space="preserve"> 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 xml:space="preserve">Вам предлагаются тестовые задания, требующие установления соответствия. </w:t>
      </w:r>
      <w:r w:rsidRPr="009215A8">
        <w:rPr>
          <w:rFonts w:ascii="Times New Roman" w:hAnsi="Times New Roman" w:cs="Times New Roman"/>
          <w:b/>
          <w:i/>
          <w:iCs/>
          <w:sz w:val="26"/>
          <w:szCs w:val="26"/>
        </w:rPr>
        <w:t>Максимальное количество ба</w:t>
      </w:r>
      <w:r w:rsidR="00C2004D" w:rsidRPr="009215A8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ллов, которое можно набрать – </w:t>
      </w:r>
      <w:r w:rsidR="00BB2AE2" w:rsidRPr="009215A8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15. 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>В матрице ответов укажите вариант</w:t>
      </w:r>
      <w:r w:rsidR="00BB2AE2" w:rsidRPr="009215A8">
        <w:rPr>
          <w:rFonts w:ascii="Times New Roman" w:hAnsi="Times New Roman" w:cs="Times New Roman"/>
          <w:i/>
          <w:iCs/>
          <w:sz w:val="26"/>
          <w:szCs w:val="26"/>
        </w:rPr>
        <w:t>ы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 xml:space="preserve"> ответа</w:t>
      </w:r>
      <w:r w:rsidR="00BB2AE2" w:rsidRPr="009215A8">
        <w:rPr>
          <w:rFonts w:ascii="Times New Roman" w:hAnsi="Times New Roman" w:cs="Times New Roman"/>
          <w:i/>
          <w:iCs/>
          <w:sz w:val="26"/>
          <w:szCs w:val="26"/>
        </w:rPr>
        <w:t>.</w:t>
      </w:r>
      <w:r w:rsidRPr="009215A8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</w:p>
    <w:p w14:paraId="1CBE0917" w14:textId="4F023C2B" w:rsidR="0073461F" w:rsidRDefault="00913AB2" w:rsidP="00F87210">
      <w:pPr>
        <w:rPr>
          <w:bCs/>
          <w:noProof/>
        </w:rPr>
      </w:pPr>
      <w:r>
        <w:rPr>
          <w:rFonts w:ascii="Times New Roman" w:hAnsi="Times New Roman" w:cs="Times New Roman"/>
          <w:b/>
          <w:sz w:val="26"/>
          <w:szCs w:val="26"/>
        </w:rPr>
        <w:t>1</w:t>
      </w:r>
      <w:r w:rsidRPr="00913AB2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. </w:t>
      </w:r>
      <w:r w:rsidR="0015582A" w:rsidRPr="00913AB2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[мах. </w:t>
      </w:r>
      <w:r w:rsidR="00F87210" w:rsidRPr="00913AB2">
        <w:rPr>
          <w:rFonts w:ascii="Times New Roman" w:hAnsi="Times New Roman" w:cs="Times New Roman"/>
          <w:b/>
          <w:i/>
          <w:iCs/>
          <w:sz w:val="26"/>
          <w:szCs w:val="26"/>
        </w:rPr>
        <w:t>5</w:t>
      </w:r>
      <w:r w:rsidR="0015582A" w:rsidRPr="00913AB2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балл</w:t>
      </w:r>
      <w:r w:rsidR="00C2004D" w:rsidRPr="00913AB2">
        <w:rPr>
          <w:rFonts w:ascii="Times New Roman" w:hAnsi="Times New Roman" w:cs="Times New Roman"/>
          <w:b/>
          <w:i/>
          <w:iCs/>
          <w:sz w:val="26"/>
          <w:szCs w:val="26"/>
        </w:rPr>
        <w:t>ов</w:t>
      </w:r>
      <w:r w:rsidR="0015582A" w:rsidRPr="00913AB2">
        <w:rPr>
          <w:rFonts w:ascii="Times New Roman" w:hAnsi="Times New Roman" w:cs="Times New Roman"/>
          <w:b/>
          <w:i/>
          <w:iCs/>
          <w:sz w:val="26"/>
          <w:szCs w:val="26"/>
        </w:rPr>
        <w:t>]</w:t>
      </w:r>
      <w:r w:rsidR="00BB2AE2" w:rsidRPr="00913AB2">
        <w:rPr>
          <w:rFonts w:ascii="Times New Roman" w:hAnsi="Times New Roman" w:cs="Times New Roman"/>
          <w:b/>
          <w:i/>
          <w:iCs/>
          <w:sz w:val="26"/>
          <w:szCs w:val="26"/>
        </w:rPr>
        <w:t>.</w:t>
      </w:r>
      <w:r w:rsidR="00BB2AE2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F87210" w:rsidRPr="00F87210">
        <w:rPr>
          <w:rFonts w:ascii="Times New Roman" w:hAnsi="Times New Roman" w:cs="Times New Roman"/>
          <w:b/>
          <w:sz w:val="26"/>
          <w:szCs w:val="26"/>
        </w:rPr>
        <w:t xml:space="preserve">Соотнесите изображённые на фотографиях культурные растения с родственными им растениями, относящимися к тем же семействам. Растения: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463"/>
        <w:gridCol w:w="3116"/>
        <w:gridCol w:w="2992"/>
      </w:tblGrid>
      <w:tr w:rsidR="00653C4B" w14:paraId="4B56FCA9" w14:textId="77777777" w:rsidTr="00F87210">
        <w:tc>
          <w:tcPr>
            <w:tcW w:w="3190" w:type="dxa"/>
          </w:tcPr>
          <w:p w14:paraId="26687941" w14:textId="71C7E771" w:rsidR="00F87210" w:rsidRDefault="00F87210" w:rsidP="00F87210">
            <w:pPr>
              <w:rPr>
                <w:bCs/>
                <w:noProof/>
              </w:rPr>
            </w:pPr>
            <w:r>
              <w:rPr>
                <w:bCs/>
                <w:noProof/>
              </w:rPr>
              <w:drawing>
                <wp:inline distT="0" distB="0" distL="0" distR="0" wp14:anchorId="1D06D9A8" wp14:editId="2AD8C265">
                  <wp:extent cx="1809750" cy="1362075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62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14:paraId="11007B86" w14:textId="0CBB094B" w:rsidR="00F87210" w:rsidRDefault="00F87210" w:rsidP="00F87210">
            <w:pPr>
              <w:rPr>
                <w:bCs/>
                <w:noProof/>
              </w:rPr>
            </w:pPr>
            <w:r>
              <w:rPr>
                <w:bCs/>
                <w:noProof/>
              </w:rPr>
              <w:drawing>
                <wp:inline distT="0" distB="0" distL="0" distR="0" wp14:anchorId="0C2310F7" wp14:editId="09034CCD">
                  <wp:extent cx="1689100" cy="1351280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100" cy="13512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14:paraId="5A8F6D0A" w14:textId="02E4747F" w:rsidR="00F87210" w:rsidRDefault="00F87210" w:rsidP="00F87210">
            <w:pPr>
              <w:rPr>
                <w:bCs/>
                <w:noProof/>
              </w:rPr>
            </w:pPr>
            <w:r>
              <w:rPr>
                <w:bCs/>
                <w:noProof/>
              </w:rPr>
              <w:drawing>
                <wp:inline distT="0" distB="0" distL="0" distR="0" wp14:anchorId="3080EF82" wp14:editId="6AC42C4D">
                  <wp:extent cx="1809750" cy="125730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57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3C4B" w14:paraId="06F15CAC" w14:textId="77777777" w:rsidTr="00F87210">
        <w:tc>
          <w:tcPr>
            <w:tcW w:w="3190" w:type="dxa"/>
          </w:tcPr>
          <w:p w14:paraId="6327CC0A" w14:textId="7FF170F7" w:rsidR="00F87210" w:rsidRPr="00647EDE" w:rsidRDefault="00F87210" w:rsidP="00647EDE">
            <w:pPr>
              <w:jc w:val="center"/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>А) Петрушка</w:t>
            </w:r>
          </w:p>
        </w:tc>
        <w:tc>
          <w:tcPr>
            <w:tcW w:w="3190" w:type="dxa"/>
          </w:tcPr>
          <w:p w14:paraId="08CB8403" w14:textId="047A9386" w:rsidR="00F87210" w:rsidRPr="00647EDE" w:rsidRDefault="00F87210" w:rsidP="00647EDE">
            <w:pPr>
              <w:jc w:val="center"/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>Б) Мушмула</w:t>
            </w:r>
          </w:p>
        </w:tc>
        <w:tc>
          <w:tcPr>
            <w:tcW w:w="3191" w:type="dxa"/>
          </w:tcPr>
          <w:p w14:paraId="02941B8B" w14:textId="269BB62B" w:rsidR="00F87210" w:rsidRPr="00647EDE" w:rsidRDefault="00F87210" w:rsidP="00647EDE">
            <w:pPr>
              <w:jc w:val="center"/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>В) Кукуруза</w:t>
            </w:r>
          </w:p>
        </w:tc>
      </w:tr>
      <w:tr w:rsidR="00653C4B" w14:paraId="4A96A9F5" w14:textId="77777777" w:rsidTr="00F87210">
        <w:tc>
          <w:tcPr>
            <w:tcW w:w="3190" w:type="dxa"/>
          </w:tcPr>
          <w:p w14:paraId="2F3F8CB6" w14:textId="6C413021" w:rsidR="00F87210" w:rsidRDefault="00F87210" w:rsidP="00F87210">
            <w:pPr>
              <w:rPr>
                <w:bCs/>
                <w:noProof/>
              </w:rPr>
            </w:pPr>
            <w:r>
              <w:rPr>
                <w:bCs/>
                <w:noProof/>
              </w:rPr>
              <w:lastRenderedPageBreak/>
              <w:drawing>
                <wp:inline distT="0" distB="0" distL="0" distR="0" wp14:anchorId="2B31FF7E" wp14:editId="50F1EDEB">
                  <wp:extent cx="1809750" cy="180975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14:paraId="3405FE35" w14:textId="44C80A35" w:rsidR="00F87210" w:rsidRDefault="00F87210" w:rsidP="00F87210">
            <w:pPr>
              <w:rPr>
                <w:bCs/>
                <w:noProof/>
              </w:rPr>
            </w:pPr>
            <w:r>
              <w:rPr>
                <w:noProof/>
              </w:rPr>
              <w:drawing>
                <wp:inline distT="0" distB="0" distL="0" distR="0" wp14:anchorId="252C5ED4" wp14:editId="0B0B6B43">
                  <wp:extent cx="1718795" cy="128905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962" cy="129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14:paraId="64F5F3CB" w14:textId="681CEA77" w:rsidR="00F87210" w:rsidRDefault="00647EDE" w:rsidP="00F87210">
            <w:pPr>
              <w:rPr>
                <w:bCs/>
                <w:noProof/>
              </w:rPr>
            </w:pPr>
            <w:r>
              <w:rPr>
                <w:noProof/>
              </w:rPr>
              <w:drawing>
                <wp:inline distT="0" distB="0" distL="0" distR="0" wp14:anchorId="0467E9DE" wp14:editId="606748DA">
                  <wp:extent cx="1933263" cy="1274445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395" cy="1281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3C4B" w14:paraId="2EACC9A5" w14:textId="77777777" w:rsidTr="00F87210">
        <w:tc>
          <w:tcPr>
            <w:tcW w:w="3190" w:type="dxa"/>
          </w:tcPr>
          <w:p w14:paraId="2BD737CE" w14:textId="2C0B732C" w:rsidR="00F87210" w:rsidRPr="00647EDE" w:rsidRDefault="00F87210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>Г) турнепс</w:t>
            </w:r>
          </w:p>
        </w:tc>
        <w:tc>
          <w:tcPr>
            <w:tcW w:w="3190" w:type="dxa"/>
          </w:tcPr>
          <w:p w14:paraId="7A84B731" w14:textId="19CA276F" w:rsidR="00F87210" w:rsidRPr="00647EDE" w:rsidRDefault="00F87210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>Д) подсолнечник</w:t>
            </w:r>
          </w:p>
        </w:tc>
        <w:tc>
          <w:tcPr>
            <w:tcW w:w="3191" w:type="dxa"/>
          </w:tcPr>
          <w:p w14:paraId="5074DF71" w14:textId="4912B14C" w:rsidR="00F87210" w:rsidRPr="00647EDE" w:rsidRDefault="00647EDE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>Е) тыква</w:t>
            </w:r>
          </w:p>
        </w:tc>
      </w:tr>
      <w:tr w:rsidR="00653C4B" w14:paraId="1CF5DAB1" w14:textId="77777777" w:rsidTr="00F87210">
        <w:tc>
          <w:tcPr>
            <w:tcW w:w="3190" w:type="dxa"/>
          </w:tcPr>
          <w:p w14:paraId="778CB572" w14:textId="1C04861C" w:rsidR="00647EDE" w:rsidRPr="00647EDE" w:rsidRDefault="00647EDE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7522B0C9" wp14:editId="44ED5A50">
                  <wp:extent cx="2260600" cy="169545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4444" cy="1698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14:paraId="6C19D81D" w14:textId="1D105F0C" w:rsidR="00647EDE" w:rsidRPr="00647EDE" w:rsidRDefault="00653C4B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AA87030" wp14:editId="7F83B9B2">
                  <wp:extent cx="1787525" cy="1211428"/>
                  <wp:effectExtent l="133350" t="476250" r="98425" b="44640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8791754">
                            <a:off x="0" y="0"/>
                            <a:ext cx="1797399" cy="121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14:paraId="3684BA8F" w14:textId="58BC6AE7" w:rsidR="00647EDE" w:rsidRPr="00647EDE" w:rsidRDefault="00653C4B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drawing>
                <wp:inline distT="0" distB="0" distL="0" distR="0" wp14:anchorId="4F5E05AC" wp14:editId="650C6495">
                  <wp:extent cx="1809750" cy="217170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2171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3C4B" w14:paraId="5C0C7C20" w14:textId="77777777" w:rsidTr="00F87210">
        <w:tc>
          <w:tcPr>
            <w:tcW w:w="3190" w:type="dxa"/>
          </w:tcPr>
          <w:p w14:paraId="0D757B0B" w14:textId="6E0594A8" w:rsidR="00647EDE" w:rsidRPr="00647EDE" w:rsidRDefault="00647EDE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 xml:space="preserve">Ж) лавр </w:t>
            </w:r>
          </w:p>
        </w:tc>
        <w:tc>
          <w:tcPr>
            <w:tcW w:w="3190" w:type="dxa"/>
          </w:tcPr>
          <w:p w14:paraId="6EFE0FE3" w14:textId="2679D85D" w:rsidR="00647EDE" w:rsidRPr="00647EDE" w:rsidRDefault="00647EDE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 xml:space="preserve">З) </w:t>
            </w:r>
            <w:r w:rsidR="00653C4B">
              <w:rPr>
                <w:rFonts w:ascii="Times New Roman" w:hAnsi="Times New Roman"/>
                <w:bCs/>
                <w:noProof/>
                <w:sz w:val="28"/>
                <w:szCs w:val="28"/>
              </w:rPr>
              <w:t>лук</w:t>
            </w:r>
          </w:p>
        </w:tc>
        <w:tc>
          <w:tcPr>
            <w:tcW w:w="3191" w:type="dxa"/>
          </w:tcPr>
          <w:p w14:paraId="23B46ED4" w14:textId="35F802E7" w:rsidR="00647EDE" w:rsidRPr="00647EDE" w:rsidRDefault="002F4A59" w:rsidP="00F87210">
            <w:pPr>
              <w:rPr>
                <w:rFonts w:ascii="Times New Roman" w:hAnsi="Times New Roman"/>
                <w:bCs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noProof/>
                <w:sz w:val="28"/>
                <w:szCs w:val="28"/>
              </w:rPr>
              <w:t xml:space="preserve">И) </w:t>
            </w:r>
            <w:r w:rsidR="00653C4B" w:rsidRPr="00647EDE">
              <w:rPr>
                <w:rFonts w:ascii="Times New Roman" w:hAnsi="Times New Roman"/>
                <w:bCs/>
                <w:noProof/>
                <w:sz w:val="28"/>
                <w:szCs w:val="28"/>
              </w:rPr>
              <w:t>перец</w:t>
            </w:r>
          </w:p>
        </w:tc>
      </w:tr>
    </w:tbl>
    <w:p w14:paraId="047099B6" w14:textId="7AE4210D" w:rsidR="00F87210" w:rsidRPr="00653C4B" w:rsidRDefault="00F87210" w:rsidP="00653C4B">
      <w:pPr>
        <w:pStyle w:val="a4"/>
        <w:rPr>
          <w:rFonts w:ascii="Times New Roman" w:hAnsi="Times New Roman" w:cs="Times New Roman"/>
          <w:noProof/>
          <w:sz w:val="28"/>
          <w:szCs w:val="28"/>
        </w:rPr>
      </w:pPr>
    </w:p>
    <w:p w14:paraId="1CD4E091" w14:textId="65D7CB23" w:rsidR="00647EDE" w:rsidRPr="00653C4B" w:rsidRDefault="00647EDE" w:rsidP="00653C4B">
      <w:pPr>
        <w:pStyle w:val="a4"/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653C4B">
        <w:rPr>
          <w:rFonts w:ascii="Times New Roman" w:hAnsi="Times New Roman" w:cs="Times New Roman"/>
          <w:b/>
          <w:bCs/>
          <w:noProof/>
          <w:sz w:val="28"/>
          <w:szCs w:val="28"/>
        </w:rPr>
        <w:t>Родственные организмы:</w:t>
      </w:r>
    </w:p>
    <w:p w14:paraId="2298E69E" w14:textId="72115DED" w:rsidR="00647EDE" w:rsidRPr="00653C4B" w:rsidRDefault="00653C4B" w:rsidP="00653C4B">
      <w:pPr>
        <w:pStyle w:val="a4"/>
        <w:numPr>
          <w:ilvl w:val="0"/>
          <w:numId w:val="26"/>
        </w:numPr>
        <w:rPr>
          <w:rFonts w:ascii="Times New Roman" w:hAnsi="Times New Roman" w:cs="Times New Roman"/>
          <w:noProof/>
          <w:sz w:val="28"/>
          <w:szCs w:val="28"/>
        </w:rPr>
      </w:pPr>
      <w:r w:rsidRPr="00653C4B">
        <w:rPr>
          <w:rFonts w:ascii="Times New Roman" w:hAnsi="Times New Roman" w:cs="Times New Roman"/>
          <w:noProof/>
          <w:sz w:val="28"/>
          <w:szCs w:val="28"/>
        </w:rPr>
        <w:t>т</w:t>
      </w:r>
      <w:r w:rsidR="00647EDE" w:rsidRPr="00653C4B">
        <w:rPr>
          <w:rFonts w:ascii="Times New Roman" w:hAnsi="Times New Roman" w:cs="Times New Roman"/>
          <w:noProof/>
          <w:sz w:val="28"/>
          <w:szCs w:val="28"/>
        </w:rPr>
        <w:t xml:space="preserve">опинамбур, 2 – физалис, 3- момордика, 4 – авокадо, 5 – рапс, 6 – укроп, 7 – малина, 8 </w:t>
      </w:r>
      <w:r w:rsidRPr="00653C4B">
        <w:rPr>
          <w:rFonts w:ascii="Times New Roman" w:hAnsi="Times New Roman" w:cs="Times New Roman"/>
          <w:noProof/>
          <w:sz w:val="28"/>
          <w:szCs w:val="28"/>
        </w:rPr>
        <w:t>–</w:t>
      </w:r>
      <w:r w:rsidR="00647EDE" w:rsidRPr="00653C4B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653C4B">
        <w:rPr>
          <w:rFonts w:ascii="Times New Roman" w:hAnsi="Times New Roman" w:cs="Times New Roman"/>
          <w:noProof/>
          <w:sz w:val="28"/>
          <w:szCs w:val="28"/>
        </w:rPr>
        <w:t>пшеница, 9 - лилия</w:t>
      </w:r>
    </w:p>
    <w:p w14:paraId="03C65EDC" w14:textId="6C31D0A5" w:rsidR="00647EDE" w:rsidRPr="00653C4B" w:rsidRDefault="00647EDE" w:rsidP="00653C4B">
      <w:pPr>
        <w:pStyle w:val="a4"/>
        <w:rPr>
          <w:rFonts w:ascii="Times New Roman" w:hAnsi="Times New Roman" w:cs="Times New Roman"/>
          <w:noProof/>
          <w:sz w:val="28"/>
          <w:szCs w:val="28"/>
        </w:rPr>
      </w:pPr>
    </w:p>
    <w:tbl>
      <w:tblPr>
        <w:tblStyle w:val="a7"/>
        <w:tblW w:w="9736" w:type="dxa"/>
        <w:tblLook w:val="04A0" w:firstRow="1" w:lastRow="0" w:firstColumn="1" w:lastColumn="0" w:noHBand="0" w:noVBand="1"/>
      </w:tblPr>
      <w:tblGrid>
        <w:gridCol w:w="3734"/>
        <w:gridCol w:w="835"/>
        <w:gridCol w:w="928"/>
        <w:gridCol w:w="597"/>
        <w:gridCol w:w="607"/>
        <w:gridCol w:w="607"/>
        <w:gridCol w:w="607"/>
        <w:gridCol w:w="607"/>
        <w:gridCol w:w="607"/>
        <w:gridCol w:w="607"/>
      </w:tblGrid>
      <w:tr w:rsidR="00647EDE" w:rsidRPr="00061079" w14:paraId="08D99D69" w14:textId="77777777" w:rsidTr="00647EDE">
        <w:trPr>
          <w:trHeight w:val="382"/>
        </w:trPr>
        <w:tc>
          <w:tcPr>
            <w:tcW w:w="3734" w:type="dxa"/>
          </w:tcPr>
          <w:p w14:paraId="416F8595" w14:textId="6859B614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И</w:t>
            </w: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зображение</w:t>
            </w:r>
          </w:p>
        </w:tc>
        <w:tc>
          <w:tcPr>
            <w:tcW w:w="835" w:type="dxa"/>
          </w:tcPr>
          <w:p w14:paraId="6E6470E1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928" w:type="dxa"/>
          </w:tcPr>
          <w:p w14:paraId="1E4B5A15" w14:textId="77777777" w:rsidR="00647EDE" w:rsidRPr="00061079" w:rsidRDefault="00647EDE" w:rsidP="008C5B06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 xml:space="preserve">2 </w:t>
            </w:r>
          </w:p>
        </w:tc>
        <w:tc>
          <w:tcPr>
            <w:tcW w:w="597" w:type="dxa"/>
          </w:tcPr>
          <w:p w14:paraId="4BCB924C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607" w:type="dxa"/>
          </w:tcPr>
          <w:p w14:paraId="5BB85010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607" w:type="dxa"/>
          </w:tcPr>
          <w:p w14:paraId="48E46994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  <w:tc>
          <w:tcPr>
            <w:tcW w:w="607" w:type="dxa"/>
          </w:tcPr>
          <w:p w14:paraId="7DB31E97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6</w:t>
            </w:r>
          </w:p>
        </w:tc>
        <w:tc>
          <w:tcPr>
            <w:tcW w:w="607" w:type="dxa"/>
          </w:tcPr>
          <w:p w14:paraId="5BA9802A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7</w:t>
            </w:r>
          </w:p>
        </w:tc>
        <w:tc>
          <w:tcPr>
            <w:tcW w:w="607" w:type="dxa"/>
          </w:tcPr>
          <w:p w14:paraId="10A6A819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8</w:t>
            </w:r>
          </w:p>
        </w:tc>
        <w:tc>
          <w:tcPr>
            <w:tcW w:w="607" w:type="dxa"/>
          </w:tcPr>
          <w:p w14:paraId="648B7C94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 w:rsidRPr="00061079">
              <w:rPr>
                <w:rFonts w:ascii="Times New Roman" w:hAnsi="Times New Roman"/>
                <w:b/>
                <w:sz w:val="26"/>
                <w:szCs w:val="26"/>
              </w:rPr>
              <w:t>9</w:t>
            </w:r>
          </w:p>
        </w:tc>
      </w:tr>
      <w:tr w:rsidR="00647EDE" w:rsidRPr="00061079" w14:paraId="7D502266" w14:textId="77777777" w:rsidTr="00647EDE">
        <w:trPr>
          <w:trHeight w:val="382"/>
        </w:trPr>
        <w:tc>
          <w:tcPr>
            <w:tcW w:w="3734" w:type="dxa"/>
          </w:tcPr>
          <w:p w14:paraId="1F787DDE" w14:textId="2773A914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Родственник</w:t>
            </w:r>
          </w:p>
        </w:tc>
        <w:tc>
          <w:tcPr>
            <w:tcW w:w="835" w:type="dxa"/>
          </w:tcPr>
          <w:p w14:paraId="6C817461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928" w:type="dxa"/>
          </w:tcPr>
          <w:p w14:paraId="3D5A9910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597" w:type="dxa"/>
          </w:tcPr>
          <w:p w14:paraId="57AEBCF9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607" w:type="dxa"/>
          </w:tcPr>
          <w:p w14:paraId="65948534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607" w:type="dxa"/>
          </w:tcPr>
          <w:p w14:paraId="0DC7198C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607" w:type="dxa"/>
          </w:tcPr>
          <w:p w14:paraId="2A2BDACA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607" w:type="dxa"/>
          </w:tcPr>
          <w:p w14:paraId="6F75436F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607" w:type="dxa"/>
          </w:tcPr>
          <w:p w14:paraId="00A8E12E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607" w:type="dxa"/>
          </w:tcPr>
          <w:p w14:paraId="69D34BE5" w14:textId="77777777" w:rsidR="00647EDE" w:rsidRPr="00061079" w:rsidRDefault="00647EDE" w:rsidP="00764C2D">
            <w:pPr>
              <w:pStyle w:val="a4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</w:tbl>
    <w:p w14:paraId="5840BD70" w14:textId="4C0AAAF0" w:rsidR="00653C4B" w:rsidRPr="00913AB2" w:rsidRDefault="00653C4B" w:rsidP="00913AB2">
      <w:pPr>
        <w:pStyle w:val="a3"/>
        <w:numPr>
          <w:ilvl w:val="0"/>
          <w:numId w:val="30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bookmarkStart w:id="3" w:name="_Hlk117078504"/>
      <w:r w:rsidRPr="00913AB2">
        <w:rPr>
          <w:rFonts w:ascii="Times New Roman" w:hAnsi="Times New Roman" w:cs="Times New Roman"/>
          <w:b/>
          <w:i/>
          <w:iCs/>
          <w:sz w:val="26"/>
          <w:szCs w:val="26"/>
        </w:rPr>
        <w:t>[мах. 5 баллов]</w:t>
      </w:r>
      <w:r w:rsidRPr="00913AB2">
        <w:rPr>
          <w:rFonts w:ascii="Times New Roman" w:hAnsi="Times New Roman" w:cs="Times New Roman"/>
          <w:b/>
          <w:sz w:val="26"/>
          <w:szCs w:val="26"/>
        </w:rPr>
        <w:t xml:space="preserve"> </w:t>
      </w:r>
      <w:bookmarkEnd w:id="3"/>
      <w:r w:rsidRPr="00913AB2">
        <w:rPr>
          <w:rFonts w:ascii="Times New Roman" w:hAnsi="Times New Roman" w:cs="Times New Roman"/>
          <w:b/>
          <w:sz w:val="26"/>
          <w:szCs w:val="26"/>
        </w:rPr>
        <w:t>Соотнесите представленные на рисунке кости с отделами скелета человека</w:t>
      </w:r>
    </w:p>
    <w:tbl>
      <w:tblPr>
        <w:tblStyle w:val="10"/>
        <w:tblW w:w="0" w:type="auto"/>
        <w:tblInd w:w="392" w:type="dxa"/>
        <w:tblLook w:val="04A0" w:firstRow="1" w:lastRow="0" w:firstColumn="1" w:lastColumn="0" w:noHBand="0" w:noVBand="1"/>
      </w:tblPr>
      <w:tblGrid>
        <w:gridCol w:w="6379"/>
        <w:gridCol w:w="2800"/>
      </w:tblGrid>
      <w:tr w:rsidR="00653C4B" w:rsidRPr="00653C4B" w14:paraId="7C834BD3" w14:textId="77777777" w:rsidTr="00796771">
        <w:trPr>
          <w:trHeight w:val="507"/>
        </w:trPr>
        <w:tc>
          <w:tcPr>
            <w:tcW w:w="6379" w:type="dxa"/>
          </w:tcPr>
          <w:p w14:paraId="46B05318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Кость</w:t>
            </w:r>
          </w:p>
        </w:tc>
        <w:tc>
          <w:tcPr>
            <w:tcW w:w="2800" w:type="dxa"/>
          </w:tcPr>
          <w:p w14:paraId="75709EA6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Отдел</w:t>
            </w:r>
          </w:p>
        </w:tc>
      </w:tr>
      <w:tr w:rsidR="00653C4B" w:rsidRPr="00653C4B" w14:paraId="14F9F690" w14:textId="77777777" w:rsidTr="00796771">
        <w:tc>
          <w:tcPr>
            <w:tcW w:w="6379" w:type="dxa"/>
          </w:tcPr>
          <w:p w14:paraId="5400D1DD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 xml:space="preserve">1 </w:t>
            </w:r>
            <w:r w:rsidRPr="00653C4B">
              <w:rPr>
                <w:noProof/>
              </w:rPr>
              <w:drawing>
                <wp:inline distT="0" distB="0" distL="0" distR="0" wp14:anchorId="5F28D019" wp14:editId="3BC42D7F">
                  <wp:extent cx="2406650" cy="2039132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27" t="285" r="34474" b="50684"/>
                          <a:stretch/>
                        </pic:blipFill>
                        <pic:spPr bwMode="auto">
                          <a:xfrm>
                            <a:off x="0" y="0"/>
                            <a:ext cx="2409958" cy="2041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  <w:vMerge w:val="restart"/>
          </w:tcPr>
          <w:p w14:paraId="3E8000FF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</w:p>
          <w:p w14:paraId="4FB31E30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А – мозговой отдел черепа</w:t>
            </w:r>
          </w:p>
          <w:p w14:paraId="2599F254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Б – лицевой отдел черепа</w:t>
            </w:r>
          </w:p>
          <w:p w14:paraId="1DF240A8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В – скелет туловища</w:t>
            </w:r>
          </w:p>
          <w:p w14:paraId="71A73316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Г – скелет пояса верхних конечностей</w:t>
            </w:r>
          </w:p>
          <w:p w14:paraId="365FCCD4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</w:p>
          <w:p w14:paraId="1441A1FB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</w:p>
          <w:p w14:paraId="34EFE02B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</w:p>
          <w:p w14:paraId="71779E1F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 xml:space="preserve">                                                                 </w:t>
            </w:r>
          </w:p>
        </w:tc>
      </w:tr>
      <w:tr w:rsidR="00653C4B" w:rsidRPr="00653C4B" w14:paraId="06EE045B" w14:textId="77777777" w:rsidTr="00796771">
        <w:tc>
          <w:tcPr>
            <w:tcW w:w="6379" w:type="dxa"/>
          </w:tcPr>
          <w:p w14:paraId="5474A9FC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lastRenderedPageBreak/>
              <w:t>2</w:t>
            </w:r>
            <w:r w:rsidRPr="00653C4B">
              <w:rPr>
                <w:noProof/>
              </w:rPr>
              <w:drawing>
                <wp:inline distT="0" distB="0" distL="0" distR="0" wp14:anchorId="70122685" wp14:editId="035C9DCD">
                  <wp:extent cx="2546350" cy="1533811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671"/>
                          <a:stretch/>
                        </pic:blipFill>
                        <pic:spPr bwMode="auto">
                          <a:xfrm>
                            <a:off x="0" y="0"/>
                            <a:ext cx="2563413" cy="1544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  <w:vMerge/>
          </w:tcPr>
          <w:p w14:paraId="1AAA00D1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</w:p>
        </w:tc>
      </w:tr>
      <w:tr w:rsidR="00653C4B" w:rsidRPr="00653C4B" w14:paraId="06C46BDA" w14:textId="77777777" w:rsidTr="00796771">
        <w:tc>
          <w:tcPr>
            <w:tcW w:w="6379" w:type="dxa"/>
          </w:tcPr>
          <w:p w14:paraId="7429D3E6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3</w:t>
            </w:r>
            <w:r w:rsidRPr="00653C4B">
              <w:rPr>
                <w:noProof/>
              </w:rPr>
              <w:drawing>
                <wp:inline distT="0" distB="0" distL="0" distR="0" wp14:anchorId="131E8117" wp14:editId="144B0B00">
                  <wp:extent cx="2305050" cy="2048129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7698" cy="2059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  <w:vMerge/>
          </w:tcPr>
          <w:p w14:paraId="03B30B48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</w:p>
        </w:tc>
      </w:tr>
      <w:tr w:rsidR="00653C4B" w:rsidRPr="00653C4B" w14:paraId="68220D58" w14:textId="77777777" w:rsidTr="00796771">
        <w:tc>
          <w:tcPr>
            <w:tcW w:w="6379" w:type="dxa"/>
          </w:tcPr>
          <w:p w14:paraId="386A417E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4</w:t>
            </w:r>
            <w:r w:rsidRPr="00653C4B">
              <w:rPr>
                <w:noProof/>
              </w:rPr>
              <w:drawing>
                <wp:inline distT="0" distB="0" distL="0" distR="0" wp14:anchorId="1DF1C8F5" wp14:editId="5FB71D31">
                  <wp:extent cx="2368550" cy="2015980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3749" cy="2020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  <w:vMerge/>
          </w:tcPr>
          <w:p w14:paraId="5F5F5A8F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</w:p>
        </w:tc>
      </w:tr>
      <w:tr w:rsidR="00653C4B" w:rsidRPr="00653C4B" w14:paraId="2048B19F" w14:textId="77777777" w:rsidTr="00796771">
        <w:tc>
          <w:tcPr>
            <w:tcW w:w="6379" w:type="dxa"/>
          </w:tcPr>
          <w:p w14:paraId="7D66CA4C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5</w:t>
            </w:r>
            <w:r w:rsidRPr="00653C4B">
              <w:rPr>
                <w:noProof/>
              </w:rPr>
              <w:drawing>
                <wp:inline distT="0" distB="0" distL="0" distR="0" wp14:anchorId="0EE7D7DD" wp14:editId="6F5104CF">
                  <wp:extent cx="2602472" cy="2044700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972" cy="206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  <w:vMerge/>
          </w:tcPr>
          <w:p w14:paraId="6B6BC3F0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</w:p>
        </w:tc>
      </w:tr>
    </w:tbl>
    <w:p w14:paraId="1FD2D5BD" w14:textId="77777777" w:rsidR="00653C4B" w:rsidRPr="00653C4B" w:rsidRDefault="00653C4B" w:rsidP="00653C4B">
      <w:pPr>
        <w:ind w:left="720"/>
        <w:contextualSpacing/>
        <w:jc w:val="both"/>
        <w:rPr>
          <w:rFonts w:ascii="Times New Roman" w:hAnsi="Times New Roman" w:cs="Times New Roman"/>
          <w:b/>
          <w:sz w:val="26"/>
          <w:szCs w:val="26"/>
        </w:rPr>
      </w:pPr>
    </w:p>
    <w:tbl>
      <w:tblPr>
        <w:tblStyle w:val="10"/>
        <w:tblW w:w="0" w:type="auto"/>
        <w:tblInd w:w="-34" w:type="dxa"/>
        <w:tblLook w:val="04A0" w:firstRow="1" w:lastRow="0" w:firstColumn="1" w:lastColumn="0" w:noHBand="0" w:noVBand="1"/>
      </w:tblPr>
      <w:tblGrid>
        <w:gridCol w:w="3403"/>
        <w:gridCol w:w="1417"/>
        <w:gridCol w:w="1276"/>
        <w:gridCol w:w="1276"/>
        <w:gridCol w:w="1275"/>
        <w:gridCol w:w="958"/>
      </w:tblGrid>
      <w:tr w:rsidR="00653C4B" w:rsidRPr="00653C4B" w14:paraId="4D14C364" w14:textId="77777777" w:rsidTr="00796771">
        <w:tc>
          <w:tcPr>
            <w:tcW w:w="3403" w:type="dxa"/>
          </w:tcPr>
          <w:p w14:paraId="765E773E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Кость</w:t>
            </w:r>
          </w:p>
        </w:tc>
        <w:tc>
          <w:tcPr>
            <w:tcW w:w="1417" w:type="dxa"/>
          </w:tcPr>
          <w:p w14:paraId="21117F95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1</w:t>
            </w:r>
          </w:p>
        </w:tc>
        <w:tc>
          <w:tcPr>
            <w:tcW w:w="1276" w:type="dxa"/>
          </w:tcPr>
          <w:p w14:paraId="37584CEC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2</w:t>
            </w:r>
          </w:p>
        </w:tc>
        <w:tc>
          <w:tcPr>
            <w:tcW w:w="1276" w:type="dxa"/>
          </w:tcPr>
          <w:p w14:paraId="518BD2C0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3</w:t>
            </w:r>
          </w:p>
        </w:tc>
        <w:tc>
          <w:tcPr>
            <w:tcW w:w="1275" w:type="dxa"/>
          </w:tcPr>
          <w:p w14:paraId="7C20E17E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4</w:t>
            </w:r>
          </w:p>
        </w:tc>
        <w:tc>
          <w:tcPr>
            <w:tcW w:w="958" w:type="dxa"/>
          </w:tcPr>
          <w:p w14:paraId="1477A57F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5</w:t>
            </w:r>
          </w:p>
        </w:tc>
      </w:tr>
      <w:tr w:rsidR="00653C4B" w:rsidRPr="00653C4B" w14:paraId="240421E9" w14:textId="77777777" w:rsidTr="00796771">
        <w:tc>
          <w:tcPr>
            <w:tcW w:w="3403" w:type="dxa"/>
          </w:tcPr>
          <w:p w14:paraId="3098AD65" w14:textId="77777777" w:rsidR="00653C4B" w:rsidRPr="00653C4B" w:rsidRDefault="00653C4B" w:rsidP="00653C4B">
            <w:pPr>
              <w:spacing w:after="200" w:line="276" w:lineRule="auto"/>
              <w:contextualSpacing/>
              <w:jc w:val="both"/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</w:pPr>
            <w:r w:rsidRPr="00653C4B">
              <w:rPr>
                <w:rFonts w:ascii="Times New Roman" w:eastAsiaTheme="minorEastAsia" w:hAnsi="Times New Roman" w:cstheme="minorBidi"/>
                <w:b/>
                <w:sz w:val="26"/>
                <w:szCs w:val="26"/>
              </w:rPr>
              <w:t>Отдел (буква)</w:t>
            </w:r>
          </w:p>
        </w:tc>
        <w:tc>
          <w:tcPr>
            <w:tcW w:w="1417" w:type="dxa"/>
          </w:tcPr>
          <w:p w14:paraId="6C40BBE7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sz w:val="26"/>
                <w:szCs w:val="26"/>
              </w:rPr>
            </w:pPr>
          </w:p>
        </w:tc>
        <w:tc>
          <w:tcPr>
            <w:tcW w:w="1276" w:type="dxa"/>
          </w:tcPr>
          <w:p w14:paraId="0A758050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sz w:val="26"/>
                <w:szCs w:val="26"/>
              </w:rPr>
            </w:pPr>
          </w:p>
        </w:tc>
        <w:tc>
          <w:tcPr>
            <w:tcW w:w="1276" w:type="dxa"/>
          </w:tcPr>
          <w:p w14:paraId="58C8260C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sz w:val="26"/>
                <w:szCs w:val="26"/>
              </w:rPr>
            </w:pPr>
          </w:p>
        </w:tc>
        <w:tc>
          <w:tcPr>
            <w:tcW w:w="1275" w:type="dxa"/>
          </w:tcPr>
          <w:p w14:paraId="116881EA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sz w:val="26"/>
                <w:szCs w:val="26"/>
              </w:rPr>
            </w:pPr>
          </w:p>
        </w:tc>
        <w:tc>
          <w:tcPr>
            <w:tcW w:w="958" w:type="dxa"/>
          </w:tcPr>
          <w:p w14:paraId="714CA288" w14:textId="77777777" w:rsidR="00653C4B" w:rsidRPr="00653C4B" w:rsidRDefault="00653C4B" w:rsidP="00653C4B">
            <w:pPr>
              <w:spacing w:after="200" w:line="276" w:lineRule="auto"/>
              <w:contextualSpacing/>
              <w:jc w:val="center"/>
              <w:rPr>
                <w:rFonts w:ascii="Times New Roman" w:eastAsiaTheme="minorEastAsia" w:hAnsi="Times New Roman" w:cstheme="minorBidi"/>
                <w:sz w:val="26"/>
                <w:szCs w:val="26"/>
              </w:rPr>
            </w:pPr>
          </w:p>
        </w:tc>
      </w:tr>
    </w:tbl>
    <w:p w14:paraId="4D95ADB4" w14:textId="27D45656" w:rsidR="00653C4B" w:rsidRPr="00913AB2" w:rsidRDefault="00D5494A" w:rsidP="00913AB2">
      <w:pPr>
        <w:pStyle w:val="a3"/>
        <w:numPr>
          <w:ilvl w:val="0"/>
          <w:numId w:val="30"/>
        </w:numPr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913AB2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2F6568" w:rsidRPr="002F6568">
        <w:rPr>
          <w:rFonts w:ascii="Times New Roman" w:hAnsi="Times New Roman" w:cs="Times New Roman"/>
          <w:b/>
          <w:bCs/>
          <w:sz w:val="26"/>
          <w:szCs w:val="26"/>
        </w:rPr>
        <w:t xml:space="preserve">[мах. 5 баллов] </w:t>
      </w:r>
      <w:r w:rsidRPr="00913AB2">
        <w:rPr>
          <w:rFonts w:ascii="Times New Roman" w:hAnsi="Times New Roman" w:cs="Times New Roman"/>
          <w:b/>
          <w:bCs/>
          <w:sz w:val="26"/>
          <w:szCs w:val="26"/>
        </w:rPr>
        <w:t>На рисунках представлено строение частей головного конца тела разных членистоногих животных. Сопоставьте строение структур с группой членистоногих, для которых они характерны.</w:t>
      </w:r>
    </w:p>
    <w:p w14:paraId="7281A444" w14:textId="6CC95E6A" w:rsidR="00653C4B" w:rsidRDefault="00D5494A" w:rsidP="00D5494A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lastRenderedPageBreak/>
        <w:drawing>
          <wp:inline distT="0" distB="0" distL="0" distR="0" wp14:anchorId="78558633" wp14:editId="1AAA1A27">
            <wp:extent cx="5162550" cy="37909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790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BE9389" w14:textId="77777777" w:rsidR="00D5494A" w:rsidRPr="00D5494A" w:rsidRDefault="00D5494A" w:rsidP="00D5494A">
      <w:pPr>
        <w:pStyle w:val="a4"/>
        <w:rPr>
          <w:rFonts w:ascii="Times New Roman" w:hAnsi="Times New Roman" w:cs="Times New Roman"/>
          <w:sz w:val="26"/>
          <w:szCs w:val="26"/>
        </w:rPr>
      </w:pPr>
      <w:r w:rsidRPr="00D5494A">
        <w:rPr>
          <w:rFonts w:ascii="Times New Roman" w:hAnsi="Times New Roman" w:cs="Times New Roman"/>
          <w:sz w:val="26"/>
          <w:szCs w:val="26"/>
        </w:rPr>
        <w:t>а) Ракообразные (</w:t>
      </w:r>
      <w:proofErr w:type="spellStart"/>
      <w:r w:rsidRPr="00D5494A">
        <w:rPr>
          <w:rFonts w:ascii="Times New Roman" w:hAnsi="Times New Roman" w:cs="Times New Roman"/>
          <w:sz w:val="26"/>
          <w:szCs w:val="26"/>
        </w:rPr>
        <w:t>Crustacea</w:t>
      </w:r>
      <w:proofErr w:type="spellEnd"/>
      <w:r w:rsidRPr="00D5494A">
        <w:rPr>
          <w:rFonts w:ascii="Times New Roman" w:hAnsi="Times New Roman" w:cs="Times New Roman"/>
          <w:sz w:val="26"/>
          <w:szCs w:val="26"/>
        </w:rPr>
        <w:t>)</w:t>
      </w:r>
    </w:p>
    <w:p w14:paraId="2B2EE60F" w14:textId="77777777" w:rsidR="00D5494A" w:rsidRPr="00D5494A" w:rsidRDefault="00D5494A" w:rsidP="00D5494A">
      <w:pPr>
        <w:pStyle w:val="a4"/>
        <w:rPr>
          <w:rFonts w:ascii="Times New Roman" w:hAnsi="Times New Roman" w:cs="Times New Roman"/>
          <w:sz w:val="26"/>
          <w:szCs w:val="26"/>
        </w:rPr>
      </w:pPr>
      <w:r w:rsidRPr="00D5494A">
        <w:rPr>
          <w:rFonts w:ascii="Times New Roman" w:hAnsi="Times New Roman" w:cs="Times New Roman"/>
          <w:sz w:val="26"/>
          <w:szCs w:val="26"/>
        </w:rPr>
        <w:t>б) Хелицеровые (</w:t>
      </w:r>
      <w:proofErr w:type="spellStart"/>
      <w:r w:rsidRPr="00D5494A">
        <w:rPr>
          <w:rFonts w:ascii="Times New Roman" w:hAnsi="Times New Roman" w:cs="Times New Roman"/>
          <w:sz w:val="26"/>
          <w:szCs w:val="26"/>
        </w:rPr>
        <w:t>Chelicerata</w:t>
      </w:r>
      <w:proofErr w:type="spellEnd"/>
      <w:r w:rsidRPr="00D5494A">
        <w:rPr>
          <w:rFonts w:ascii="Times New Roman" w:hAnsi="Times New Roman" w:cs="Times New Roman"/>
          <w:sz w:val="26"/>
          <w:szCs w:val="26"/>
        </w:rPr>
        <w:t>)</w:t>
      </w:r>
    </w:p>
    <w:p w14:paraId="0437FDA0" w14:textId="3D2DA4ED" w:rsidR="00D5494A" w:rsidRDefault="00D5494A" w:rsidP="00D5494A">
      <w:pPr>
        <w:pStyle w:val="a4"/>
        <w:rPr>
          <w:rFonts w:ascii="Times New Roman" w:hAnsi="Times New Roman" w:cs="Times New Roman"/>
          <w:sz w:val="26"/>
          <w:szCs w:val="26"/>
        </w:rPr>
      </w:pPr>
      <w:r w:rsidRPr="00D5494A">
        <w:rPr>
          <w:rFonts w:ascii="Times New Roman" w:hAnsi="Times New Roman" w:cs="Times New Roman"/>
          <w:sz w:val="26"/>
          <w:szCs w:val="26"/>
        </w:rPr>
        <w:t>в) насекомые (</w:t>
      </w:r>
      <w:proofErr w:type="spellStart"/>
      <w:r w:rsidRPr="00D5494A">
        <w:rPr>
          <w:rFonts w:ascii="Times New Roman" w:hAnsi="Times New Roman" w:cs="Times New Roman"/>
          <w:sz w:val="26"/>
          <w:szCs w:val="26"/>
        </w:rPr>
        <w:t>Insecta</w:t>
      </w:r>
      <w:proofErr w:type="spellEnd"/>
      <w:r w:rsidRPr="00D5494A">
        <w:rPr>
          <w:rFonts w:ascii="Times New Roman" w:hAnsi="Times New Roman" w:cs="Times New Roman"/>
          <w:sz w:val="26"/>
          <w:szCs w:val="26"/>
        </w:rPr>
        <w:t>)</w:t>
      </w:r>
    </w:p>
    <w:p w14:paraId="1B1CE534" w14:textId="2D58D6F2" w:rsidR="00D5494A" w:rsidRDefault="00D5494A" w:rsidP="00D5494A">
      <w:pPr>
        <w:pStyle w:val="a4"/>
        <w:rPr>
          <w:rFonts w:ascii="Times New Roman" w:hAnsi="Times New Roman" w:cs="Times New Roman"/>
          <w:sz w:val="26"/>
          <w:szCs w:val="26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75"/>
        <w:gridCol w:w="858"/>
        <w:gridCol w:w="857"/>
        <w:gridCol w:w="857"/>
        <w:gridCol w:w="857"/>
        <w:gridCol w:w="857"/>
        <w:gridCol w:w="857"/>
        <w:gridCol w:w="857"/>
        <w:gridCol w:w="857"/>
      </w:tblGrid>
      <w:tr w:rsidR="00913AB2" w14:paraId="15292AE3" w14:textId="77777777" w:rsidTr="00913AB2">
        <w:tc>
          <w:tcPr>
            <w:tcW w:w="1876" w:type="dxa"/>
          </w:tcPr>
          <w:p w14:paraId="7360F176" w14:textId="080BE830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Строение</w:t>
            </w:r>
          </w:p>
        </w:tc>
        <w:tc>
          <w:tcPr>
            <w:tcW w:w="858" w:type="dxa"/>
          </w:tcPr>
          <w:p w14:paraId="691C3F10" w14:textId="0945684B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1</w:t>
            </w:r>
          </w:p>
        </w:tc>
        <w:tc>
          <w:tcPr>
            <w:tcW w:w="857" w:type="dxa"/>
          </w:tcPr>
          <w:p w14:paraId="7BAC4B1C" w14:textId="46BEBDAB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2</w:t>
            </w:r>
          </w:p>
        </w:tc>
        <w:tc>
          <w:tcPr>
            <w:tcW w:w="857" w:type="dxa"/>
          </w:tcPr>
          <w:p w14:paraId="1BCA6C82" w14:textId="1E7F1A59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3</w:t>
            </w:r>
          </w:p>
        </w:tc>
        <w:tc>
          <w:tcPr>
            <w:tcW w:w="857" w:type="dxa"/>
          </w:tcPr>
          <w:p w14:paraId="3FB16A1A" w14:textId="0D2277EA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4</w:t>
            </w:r>
          </w:p>
        </w:tc>
        <w:tc>
          <w:tcPr>
            <w:tcW w:w="857" w:type="dxa"/>
          </w:tcPr>
          <w:p w14:paraId="14404E1A" w14:textId="7E5F0C98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5</w:t>
            </w:r>
          </w:p>
        </w:tc>
        <w:tc>
          <w:tcPr>
            <w:tcW w:w="857" w:type="dxa"/>
          </w:tcPr>
          <w:p w14:paraId="0200E915" w14:textId="1F731317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6</w:t>
            </w:r>
          </w:p>
        </w:tc>
        <w:tc>
          <w:tcPr>
            <w:tcW w:w="857" w:type="dxa"/>
          </w:tcPr>
          <w:p w14:paraId="77FA6F7E" w14:textId="1CB0142D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7</w:t>
            </w:r>
          </w:p>
        </w:tc>
        <w:tc>
          <w:tcPr>
            <w:tcW w:w="857" w:type="dxa"/>
          </w:tcPr>
          <w:p w14:paraId="5D941CB3" w14:textId="2A02CC61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8</w:t>
            </w:r>
          </w:p>
        </w:tc>
      </w:tr>
      <w:tr w:rsidR="00913AB2" w14:paraId="14E92F4D" w14:textId="77777777" w:rsidTr="00913AB2">
        <w:tc>
          <w:tcPr>
            <w:tcW w:w="1876" w:type="dxa"/>
          </w:tcPr>
          <w:p w14:paraId="675F0F38" w14:textId="54D84E6C" w:rsidR="00913AB2" w:rsidRPr="00913AB2" w:rsidRDefault="00913AB2" w:rsidP="00913AB2">
            <w:pPr>
              <w:pStyle w:val="a4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913AB2">
              <w:rPr>
                <w:rFonts w:ascii="Times New Roman" w:hAnsi="Times New Roman"/>
                <w:b/>
                <w:bCs/>
                <w:sz w:val="26"/>
                <w:szCs w:val="26"/>
              </w:rPr>
              <w:t>Группа членистоногих</w:t>
            </w:r>
          </w:p>
        </w:tc>
        <w:tc>
          <w:tcPr>
            <w:tcW w:w="858" w:type="dxa"/>
          </w:tcPr>
          <w:p w14:paraId="44D7BF7E" w14:textId="77777777" w:rsidR="00913AB2" w:rsidRDefault="00913AB2" w:rsidP="00913AB2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57" w:type="dxa"/>
          </w:tcPr>
          <w:p w14:paraId="23DA310C" w14:textId="77777777" w:rsidR="00913AB2" w:rsidRDefault="00913AB2" w:rsidP="00913AB2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57" w:type="dxa"/>
          </w:tcPr>
          <w:p w14:paraId="04985EE6" w14:textId="77777777" w:rsidR="00913AB2" w:rsidRDefault="00913AB2" w:rsidP="00913AB2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57" w:type="dxa"/>
          </w:tcPr>
          <w:p w14:paraId="647D403F" w14:textId="77777777" w:rsidR="00913AB2" w:rsidRDefault="00913AB2" w:rsidP="00913AB2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57" w:type="dxa"/>
          </w:tcPr>
          <w:p w14:paraId="34168E8C" w14:textId="77777777" w:rsidR="00913AB2" w:rsidRDefault="00913AB2" w:rsidP="00913AB2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57" w:type="dxa"/>
          </w:tcPr>
          <w:p w14:paraId="60676CA5" w14:textId="77777777" w:rsidR="00913AB2" w:rsidRDefault="00913AB2" w:rsidP="00913AB2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57" w:type="dxa"/>
          </w:tcPr>
          <w:p w14:paraId="7ABFE355" w14:textId="77777777" w:rsidR="00913AB2" w:rsidRDefault="00913AB2" w:rsidP="00913AB2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57" w:type="dxa"/>
          </w:tcPr>
          <w:p w14:paraId="2E813B93" w14:textId="77777777" w:rsidR="00913AB2" w:rsidRDefault="00913AB2" w:rsidP="00913AB2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14:paraId="443AC0B4" w14:textId="77777777" w:rsidR="00913AB2" w:rsidRPr="00D5494A" w:rsidRDefault="00913AB2" w:rsidP="00D5494A">
      <w:pPr>
        <w:pStyle w:val="a4"/>
        <w:rPr>
          <w:rFonts w:ascii="Times New Roman" w:hAnsi="Times New Roman" w:cs="Times New Roman"/>
          <w:sz w:val="26"/>
          <w:szCs w:val="26"/>
        </w:rPr>
      </w:pPr>
    </w:p>
    <w:sectPr w:rsidR="00913AB2" w:rsidRPr="00D5494A" w:rsidSect="005656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ACFDEB" w14:textId="77777777" w:rsidR="009F43C6" w:rsidRDefault="009F43C6" w:rsidP="00C30B71">
      <w:pPr>
        <w:spacing w:after="0" w:line="240" w:lineRule="auto"/>
      </w:pPr>
      <w:r>
        <w:separator/>
      </w:r>
    </w:p>
  </w:endnote>
  <w:endnote w:type="continuationSeparator" w:id="0">
    <w:p w14:paraId="19C9D105" w14:textId="77777777" w:rsidR="009F43C6" w:rsidRDefault="009F43C6" w:rsidP="00C30B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9ADDEA" w14:textId="77777777" w:rsidR="009F43C6" w:rsidRDefault="009F43C6" w:rsidP="00C30B71">
      <w:pPr>
        <w:spacing w:after="0" w:line="240" w:lineRule="auto"/>
      </w:pPr>
      <w:r>
        <w:separator/>
      </w:r>
    </w:p>
  </w:footnote>
  <w:footnote w:type="continuationSeparator" w:id="0">
    <w:p w14:paraId="4F936332" w14:textId="77777777" w:rsidR="009F43C6" w:rsidRDefault="009F43C6" w:rsidP="00C30B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" w15:restartNumberingAfterBreak="0">
    <w:nsid w:val="00000003"/>
    <w:multiLevelType w:val="multilevel"/>
    <w:tmpl w:val="00000002"/>
    <w:lvl w:ilvl="0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2" w15:restartNumberingAfterBreak="0">
    <w:nsid w:val="00000009"/>
    <w:multiLevelType w:val="multilevel"/>
    <w:tmpl w:val="00000008"/>
    <w:lvl w:ilvl="0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3" w15:restartNumberingAfterBreak="0">
    <w:nsid w:val="0000000B"/>
    <w:multiLevelType w:val="multilevel"/>
    <w:tmpl w:val="0000000A"/>
    <w:lvl w:ilvl="0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8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4" w15:restartNumberingAfterBreak="0">
    <w:nsid w:val="0000000F"/>
    <w:multiLevelType w:val="multilevel"/>
    <w:tmpl w:val="0000000E"/>
    <w:lvl w:ilvl="0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upp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5" w15:restartNumberingAfterBreak="0">
    <w:nsid w:val="041A0BCF"/>
    <w:multiLevelType w:val="hybridMultilevel"/>
    <w:tmpl w:val="EED2A4D2"/>
    <w:lvl w:ilvl="0" w:tplc="97587AE4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5D74AD2"/>
    <w:multiLevelType w:val="multilevel"/>
    <w:tmpl w:val="57887698"/>
    <w:lvl w:ilvl="0">
      <w:start w:val="4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eastAsiaTheme="minorEastAsia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EastAsia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Theme="minorEastAsia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EastAsia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Theme="minorEastAsia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Theme="minorEastAsia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Theme="minorEastAsia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Theme="minorEastAsia" w:hint="default"/>
      </w:rPr>
    </w:lvl>
  </w:abstractNum>
  <w:abstractNum w:abstractNumId="7" w15:restartNumberingAfterBreak="0">
    <w:nsid w:val="095072DA"/>
    <w:multiLevelType w:val="hybridMultilevel"/>
    <w:tmpl w:val="4C3280C2"/>
    <w:lvl w:ilvl="0" w:tplc="176262B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09EB3EF4"/>
    <w:multiLevelType w:val="hybridMultilevel"/>
    <w:tmpl w:val="4B649AF8"/>
    <w:lvl w:ilvl="0" w:tplc="969A41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A0812BB"/>
    <w:multiLevelType w:val="hybridMultilevel"/>
    <w:tmpl w:val="939C435C"/>
    <w:lvl w:ilvl="0" w:tplc="7400B7E6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F603F4"/>
    <w:multiLevelType w:val="hybridMultilevel"/>
    <w:tmpl w:val="5196566C"/>
    <w:lvl w:ilvl="0" w:tplc="0BD2CF1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EF46620"/>
    <w:multiLevelType w:val="hybridMultilevel"/>
    <w:tmpl w:val="89C60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B93F7A"/>
    <w:multiLevelType w:val="hybridMultilevel"/>
    <w:tmpl w:val="02A488A4"/>
    <w:lvl w:ilvl="0" w:tplc="66A67BF6">
      <w:start w:val="5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860501B"/>
    <w:multiLevelType w:val="hybridMultilevel"/>
    <w:tmpl w:val="07B4D3AA"/>
    <w:lvl w:ilvl="0" w:tplc="BC62A8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 w15:restartNumberingAfterBreak="0">
    <w:nsid w:val="19FC1909"/>
    <w:multiLevelType w:val="hybridMultilevel"/>
    <w:tmpl w:val="4BD0F6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D77E2C"/>
    <w:multiLevelType w:val="hybridMultilevel"/>
    <w:tmpl w:val="93C8C612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6" w15:restartNumberingAfterBreak="0">
    <w:nsid w:val="1F4D731E"/>
    <w:multiLevelType w:val="hybridMultilevel"/>
    <w:tmpl w:val="D0946682"/>
    <w:lvl w:ilvl="0" w:tplc="6756CEC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09E0302"/>
    <w:multiLevelType w:val="hybridMultilevel"/>
    <w:tmpl w:val="FB6641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4910D2B"/>
    <w:multiLevelType w:val="hybridMultilevel"/>
    <w:tmpl w:val="606A18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26333860"/>
    <w:multiLevelType w:val="hybridMultilevel"/>
    <w:tmpl w:val="9A60F792"/>
    <w:lvl w:ilvl="0" w:tplc="9B2C8172">
      <w:start w:val="10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AE95FC3"/>
    <w:multiLevelType w:val="hybridMultilevel"/>
    <w:tmpl w:val="52E47D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F6EDBC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2BA5181C"/>
    <w:multiLevelType w:val="singleLevel"/>
    <w:tmpl w:val="B16032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24"/>
        <w:szCs w:val="24"/>
      </w:rPr>
    </w:lvl>
  </w:abstractNum>
  <w:abstractNum w:abstractNumId="22" w15:restartNumberingAfterBreak="0">
    <w:nsid w:val="356527F7"/>
    <w:multiLevelType w:val="hybridMultilevel"/>
    <w:tmpl w:val="31783C7C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 w15:restartNumberingAfterBreak="0">
    <w:nsid w:val="3A4A5EBF"/>
    <w:multiLevelType w:val="hybridMultilevel"/>
    <w:tmpl w:val="F2DC6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F9E643C"/>
    <w:multiLevelType w:val="hybridMultilevel"/>
    <w:tmpl w:val="9E8AA58A"/>
    <w:lvl w:ilvl="0" w:tplc="DA604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vertAlign w:val="baseline"/>
      </w:rPr>
    </w:lvl>
    <w:lvl w:ilvl="1" w:tplc="E1B0C68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sz w:val="24"/>
        <w:szCs w:val="24"/>
        <w:vertAlign w:val="baseline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467655D"/>
    <w:multiLevelType w:val="hybridMultilevel"/>
    <w:tmpl w:val="587642F0"/>
    <w:lvl w:ilvl="0" w:tplc="B4F6BCA4">
      <w:start w:val="1"/>
      <w:numFmt w:val="decimal"/>
      <w:lvlText w:val="%1)"/>
      <w:lvlJc w:val="left"/>
      <w:pPr>
        <w:ind w:left="-2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7" w:hanging="360"/>
      </w:pPr>
    </w:lvl>
    <w:lvl w:ilvl="2" w:tplc="0419001B" w:tentative="1">
      <w:start w:val="1"/>
      <w:numFmt w:val="lowerRoman"/>
      <w:lvlText w:val="%3."/>
      <w:lvlJc w:val="right"/>
      <w:pPr>
        <w:ind w:left="1167" w:hanging="180"/>
      </w:pPr>
    </w:lvl>
    <w:lvl w:ilvl="3" w:tplc="0419000F" w:tentative="1">
      <w:start w:val="1"/>
      <w:numFmt w:val="decimal"/>
      <w:lvlText w:val="%4."/>
      <w:lvlJc w:val="left"/>
      <w:pPr>
        <w:ind w:left="1887" w:hanging="360"/>
      </w:pPr>
    </w:lvl>
    <w:lvl w:ilvl="4" w:tplc="04190019" w:tentative="1">
      <w:start w:val="1"/>
      <w:numFmt w:val="lowerLetter"/>
      <w:lvlText w:val="%5."/>
      <w:lvlJc w:val="left"/>
      <w:pPr>
        <w:ind w:left="2607" w:hanging="360"/>
      </w:pPr>
    </w:lvl>
    <w:lvl w:ilvl="5" w:tplc="0419001B" w:tentative="1">
      <w:start w:val="1"/>
      <w:numFmt w:val="lowerRoman"/>
      <w:lvlText w:val="%6."/>
      <w:lvlJc w:val="right"/>
      <w:pPr>
        <w:ind w:left="3327" w:hanging="180"/>
      </w:pPr>
    </w:lvl>
    <w:lvl w:ilvl="6" w:tplc="0419000F" w:tentative="1">
      <w:start w:val="1"/>
      <w:numFmt w:val="decimal"/>
      <w:lvlText w:val="%7."/>
      <w:lvlJc w:val="left"/>
      <w:pPr>
        <w:ind w:left="4047" w:hanging="360"/>
      </w:pPr>
    </w:lvl>
    <w:lvl w:ilvl="7" w:tplc="04190019" w:tentative="1">
      <w:start w:val="1"/>
      <w:numFmt w:val="lowerLetter"/>
      <w:lvlText w:val="%8."/>
      <w:lvlJc w:val="left"/>
      <w:pPr>
        <w:ind w:left="4767" w:hanging="360"/>
      </w:pPr>
    </w:lvl>
    <w:lvl w:ilvl="8" w:tplc="0419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26" w15:restartNumberingAfterBreak="0">
    <w:nsid w:val="51283857"/>
    <w:multiLevelType w:val="hybridMultilevel"/>
    <w:tmpl w:val="03F8B462"/>
    <w:lvl w:ilvl="0" w:tplc="CACCAF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6343E1C"/>
    <w:multiLevelType w:val="hybridMultilevel"/>
    <w:tmpl w:val="4E3811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A93959"/>
    <w:multiLevelType w:val="hybridMultilevel"/>
    <w:tmpl w:val="4FD64E82"/>
    <w:lvl w:ilvl="0" w:tplc="4EB4B794">
      <w:start w:val="1"/>
      <w:numFmt w:val="decimal"/>
      <w:lvlText w:val="%1."/>
      <w:lvlJc w:val="left"/>
      <w:pPr>
        <w:ind w:left="460" w:hanging="360"/>
      </w:pPr>
      <w:rPr>
        <w:rFonts w:asciiTheme="minorHAnsi" w:hAnsiTheme="minorHAnsi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180" w:hanging="360"/>
      </w:pPr>
    </w:lvl>
    <w:lvl w:ilvl="2" w:tplc="0419001B" w:tentative="1">
      <w:start w:val="1"/>
      <w:numFmt w:val="lowerRoman"/>
      <w:lvlText w:val="%3."/>
      <w:lvlJc w:val="right"/>
      <w:pPr>
        <w:ind w:left="1900" w:hanging="180"/>
      </w:pPr>
    </w:lvl>
    <w:lvl w:ilvl="3" w:tplc="0419000F" w:tentative="1">
      <w:start w:val="1"/>
      <w:numFmt w:val="decimal"/>
      <w:lvlText w:val="%4."/>
      <w:lvlJc w:val="left"/>
      <w:pPr>
        <w:ind w:left="2620" w:hanging="360"/>
      </w:pPr>
    </w:lvl>
    <w:lvl w:ilvl="4" w:tplc="04190019" w:tentative="1">
      <w:start w:val="1"/>
      <w:numFmt w:val="lowerLetter"/>
      <w:lvlText w:val="%5."/>
      <w:lvlJc w:val="left"/>
      <w:pPr>
        <w:ind w:left="3340" w:hanging="360"/>
      </w:pPr>
    </w:lvl>
    <w:lvl w:ilvl="5" w:tplc="0419001B" w:tentative="1">
      <w:start w:val="1"/>
      <w:numFmt w:val="lowerRoman"/>
      <w:lvlText w:val="%6."/>
      <w:lvlJc w:val="right"/>
      <w:pPr>
        <w:ind w:left="4060" w:hanging="180"/>
      </w:pPr>
    </w:lvl>
    <w:lvl w:ilvl="6" w:tplc="0419000F" w:tentative="1">
      <w:start w:val="1"/>
      <w:numFmt w:val="decimal"/>
      <w:lvlText w:val="%7."/>
      <w:lvlJc w:val="left"/>
      <w:pPr>
        <w:ind w:left="4780" w:hanging="360"/>
      </w:pPr>
    </w:lvl>
    <w:lvl w:ilvl="7" w:tplc="04190019" w:tentative="1">
      <w:start w:val="1"/>
      <w:numFmt w:val="lowerLetter"/>
      <w:lvlText w:val="%8."/>
      <w:lvlJc w:val="left"/>
      <w:pPr>
        <w:ind w:left="5500" w:hanging="360"/>
      </w:pPr>
    </w:lvl>
    <w:lvl w:ilvl="8" w:tplc="0419001B" w:tentative="1">
      <w:start w:val="1"/>
      <w:numFmt w:val="lowerRoman"/>
      <w:lvlText w:val="%9."/>
      <w:lvlJc w:val="right"/>
      <w:pPr>
        <w:ind w:left="6220" w:hanging="180"/>
      </w:pPr>
    </w:lvl>
  </w:abstractNum>
  <w:abstractNum w:abstractNumId="29" w15:restartNumberingAfterBreak="0">
    <w:nsid w:val="5F2276CF"/>
    <w:multiLevelType w:val="hybridMultilevel"/>
    <w:tmpl w:val="4510F7DA"/>
    <w:lvl w:ilvl="0" w:tplc="7ECA7140">
      <w:start w:val="3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302C0F"/>
    <w:multiLevelType w:val="multilevel"/>
    <w:tmpl w:val="7F7E95B4"/>
    <w:lvl w:ilvl="0">
      <w:start w:val="3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>
    <w:abstractNumId w:val="26"/>
  </w:num>
  <w:num w:numId="2">
    <w:abstractNumId w:val="25"/>
  </w:num>
  <w:num w:numId="3">
    <w:abstractNumId w:val="15"/>
  </w:num>
  <w:num w:numId="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2"/>
  </w:num>
  <w:num w:numId="6">
    <w:abstractNumId w:val="20"/>
  </w:num>
  <w:num w:numId="7">
    <w:abstractNumId w:val="24"/>
  </w:num>
  <w:num w:numId="8">
    <w:abstractNumId w:val="7"/>
  </w:num>
  <w:num w:numId="9">
    <w:abstractNumId w:val="13"/>
  </w:num>
  <w:num w:numId="10">
    <w:abstractNumId w:val="9"/>
  </w:num>
  <w:num w:numId="11">
    <w:abstractNumId w:val="11"/>
  </w:num>
  <w:num w:numId="12">
    <w:abstractNumId w:val="27"/>
  </w:num>
  <w:num w:numId="13">
    <w:abstractNumId w:val="5"/>
  </w:num>
  <w:num w:numId="14">
    <w:abstractNumId w:val="21"/>
  </w:num>
  <w:num w:numId="15">
    <w:abstractNumId w:val="19"/>
  </w:num>
  <w:num w:numId="16">
    <w:abstractNumId w:val="6"/>
  </w:num>
  <w:num w:numId="17">
    <w:abstractNumId w:val="0"/>
  </w:num>
  <w:num w:numId="18">
    <w:abstractNumId w:val="1"/>
  </w:num>
  <w:num w:numId="19">
    <w:abstractNumId w:val="2"/>
  </w:num>
  <w:num w:numId="20">
    <w:abstractNumId w:val="17"/>
  </w:num>
  <w:num w:numId="21">
    <w:abstractNumId w:val="28"/>
  </w:num>
  <w:num w:numId="22">
    <w:abstractNumId w:val="29"/>
  </w:num>
  <w:num w:numId="23">
    <w:abstractNumId w:val="8"/>
  </w:num>
  <w:num w:numId="24">
    <w:abstractNumId w:val="3"/>
  </w:num>
  <w:num w:numId="25">
    <w:abstractNumId w:val="10"/>
  </w:num>
  <w:num w:numId="26">
    <w:abstractNumId w:val="16"/>
  </w:num>
  <w:num w:numId="27">
    <w:abstractNumId w:val="30"/>
  </w:num>
  <w:num w:numId="28">
    <w:abstractNumId w:val="4"/>
  </w:num>
  <w:num w:numId="29">
    <w:abstractNumId w:val="14"/>
  </w:num>
  <w:num w:numId="30">
    <w:abstractNumId w:val="23"/>
  </w:num>
  <w:num w:numId="3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1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21C05"/>
    <w:rsid w:val="00021C05"/>
    <w:rsid w:val="00061079"/>
    <w:rsid w:val="000A1CFA"/>
    <w:rsid w:val="000E7BFB"/>
    <w:rsid w:val="000F7687"/>
    <w:rsid w:val="001168B0"/>
    <w:rsid w:val="0015582A"/>
    <w:rsid w:val="00172B14"/>
    <w:rsid w:val="00174186"/>
    <w:rsid w:val="001A2CF6"/>
    <w:rsid w:val="001C7404"/>
    <w:rsid w:val="001F06D1"/>
    <w:rsid w:val="00261859"/>
    <w:rsid w:val="0027031C"/>
    <w:rsid w:val="002B0A9B"/>
    <w:rsid w:val="002C50B8"/>
    <w:rsid w:val="002D65C1"/>
    <w:rsid w:val="002F4A59"/>
    <w:rsid w:val="002F6568"/>
    <w:rsid w:val="00300B8A"/>
    <w:rsid w:val="00356D9F"/>
    <w:rsid w:val="003647D9"/>
    <w:rsid w:val="00392C1E"/>
    <w:rsid w:val="00412B4F"/>
    <w:rsid w:val="00465094"/>
    <w:rsid w:val="004C1226"/>
    <w:rsid w:val="004E0546"/>
    <w:rsid w:val="004F3A4F"/>
    <w:rsid w:val="00507558"/>
    <w:rsid w:val="00513185"/>
    <w:rsid w:val="00522496"/>
    <w:rsid w:val="00530014"/>
    <w:rsid w:val="0056565B"/>
    <w:rsid w:val="005D2DB6"/>
    <w:rsid w:val="005E6F80"/>
    <w:rsid w:val="00646D66"/>
    <w:rsid w:val="00647EDE"/>
    <w:rsid w:val="00653C4B"/>
    <w:rsid w:val="0068569D"/>
    <w:rsid w:val="00696C36"/>
    <w:rsid w:val="006A4FCB"/>
    <w:rsid w:val="006C18C4"/>
    <w:rsid w:val="006D7B8D"/>
    <w:rsid w:val="00702B76"/>
    <w:rsid w:val="007138F4"/>
    <w:rsid w:val="007249B3"/>
    <w:rsid w:val="0073461F"/>
    <w:rsid w:val="00764C2D"/>
    <w:rsid w:val="007D4B2C"/>
    <w:rsid w:val="007E4D9F"/>
    <w:rsid w:val="00873A31"/>
    <w:rsid w:val="008B6E71"/>
    <w:rsid w:val="008C5B06"/>
    <w:rsid w:val="008F52B1"/>
    <w:rsid w:val="00902346"/>
    <w:rsid w:val="00913AB2"/>
    <w:rsid w:val="009215A8"/>
    <w:rsid w:val="0094680F"/>
    <w:rsid w:val="00987EF0"/>
    <w:rsid w:val="009F43C6"/>
    <w:rsid w:val="00A33FED"/>
    <w:rsid w:val="00A5015D"/>
    <w:rsid w:val="00A85968"/>
    <w:rsid w:val="00AC7DFA"/>
    <w:rsid w:val="00AF15C2"/>
    <w:rsid w:val="00B36C46"/>
    <w:rsid w:val="00BA0133"/>
    <w:rsid w:val="00BB2AE2"/>
    <w:rsid w:val="00BD1E31"/>
    <w:rsid w:val="00C2004D"/>
    <w:rsid w:val="00C30B71"/>
    <w:rsid w:val="00C446AA"/>
    <w:rsid w:val="00C47B97"/>
    <w:rsid w:val="00C652CD"/>
    <w:rsid w:val="00CA614E"/>
    <w:rsid w:val="00CC40AF"/>
    <w:rsid w:val="00CE17D8"/>
    <w:rsid w:val="00D5494A"/>
    <w:rsid w:val="00D550BF"/>
    <w:rsid w:val="00DD06A1"/>
    <w:rsid w:val="00DD4438"/>
    <w:rsid w:val="00E46CA3"/>
    <w:rsid w:val="00E72418"/>
    <w:rsid w:val="00EC7315"/>
    <w:rsid w:val="00F3168E"/>
    <w:rsid w:val="00F45744"/>
    <w:rsid w:val="00F46901"/>
    <w:rsid w:val="00F7678F"/>
    <w:rsid w:val="00F8191A"/>
    <w:rsid w:val="00F87210"/>
    <w:rsid w:val="00FE4939"/>
    <w:rsid w:val="00FF25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AB927E"/>
  <w15:docId w15:val="{5EFA6FAC-631E-4318-9171-DF4F3AE26F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03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1C05"/>
    <w:pPr>
      <w:ind w:left="720"/>
      <w:contextualSpacing/>
    </w:pPr>
  </w:style>
  <w:style w:type="paragraph" w:styleId="a4">
    <w:name w:val="No Spacing"/>
    <w:uiPriority w:val="1"/>
    <w:qFormat/>
    <w:rsid w:val="0094680F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6A4F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A4FCB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99"/>
    <w:rsid w:val="00513185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">
    <w:name w:val="Основной текст Знак1"/>
    <w:basedOn w:val="a0"/>
    <w:link w:val="a8"/>
    <w:uiPriority w:val="99"/>
    <w:rsid w:val="0068569D"/>
    <w:rPr>
      <w:rFonts w:ascii="Times New Roman" w:hAnsi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basedOn w:val="a0"/>
    <w:link w:val="21"/>
    <w:uiPriority w:val="99"/>
    <w:rsid w:val="0068569D"/>
    <w:rPr>
      <w:rFonts w:ascii="Times New Roman" w:hAnsi="Times New Roman"/>
      <w:b/>
      <w:bCs/>
      <w:sz w:val="26"/>
      <w:szCs w:val="26"/>
      <w:shd w:val="clear" w:color="auto" w:fill="FFFFFF"/>
    </w:rPr>
  </w:style>
  <w:style w:type="paragraph" w:styleId="a8">
    <w:name w:val="Body Text"/>
    <w:basedOn w:val="a"/>
    <w:link w:val="1"/>
    <w:uiPriority w:val="99"/>
    <w:rsid w:val="0068569D"/>
    <w:pPr>
      <w:widowControl w:val="0"/>
      <w:shd w:val="clear" w:color="auto" w:fill="FFFFFF"/>
      <w:spacing w:after="180" w:line="322" w:lineRule="exact"/>
      <w:jc w:val="right"/>
    </w:pPr>
    <w:rPr>
      <w:rFonts w:ascii="Times New Roman" w:hAnsi="Times New Roman"/>
      <w:sz w:val="26"/>
      <w:szCs w:val="26"/>
    </w:rPr>
  </w:style>
  <w:style w:type="character" w:customStyle="1" w:styleId="a9">
    <w:name w:val="Основной текст Знак"/>
    <w:basedOn w:val="a0"/>
    <w:uiPriority w:val="99"/>
    <w:semiHidden/>
    <w:rsid w:val="0068569D"/>
  </w:style>
  <w:style w:type="paragraph" w:customStyle="1" w:styleId="21">
    <w:name w:val="Основной текст (2)1"/>
    <w:basedOn w:val="a"/>
    <w:link w:val="2"/>
    <w:uiPriority w:val="99"/>
    <w:rsid w:val="0068569D"/>
    <w:pPr>
      <w:widowControl w:val="0"/>
      <w:shd w:val="clear" w:color="auto" w:fill="FFFFFF"/>
      <w:spacing w:before="180" w:after="180" w:line="240" w:lineRule="atLeast"/>
      <w:jc w:val="right"/>
    </w:pPr>
    <w:rPr>
      <w:rFonts w:ascii="Times New Roman" w:hAnsi="Times New Roman"/>
      <w:b/>
      <w:bCs/>
      <w:sz w:val="26"/>
      <w:szCs w:val="26"/>
    </w:rPr>
  </w:style>
  <w:style w:type="character" w:customStyle="1" w:styleId="aa">
    <w:name w:val="Подпись к картинке_"/>
    <w:basedOn w:val="a0"/>
    <w:link w:val="ab"/>
    <w:uiPriority w:val="99"/>
    <w:rsid w:val="006D7B8D"/>
    <w:rPr>
      <w:rFonts w:ascii="Times New Roman" w:hAnsi="Times New Roman"/>
      <w:b/>
      <w:bCs/>
      <w:sz w:val="26"/>
      <w:szCs w:val="26"/>
      <w:shd w:val="clear" w:color="auto" w:fill="FFFFFF"/>
    </w:rPr>
  </w:style>
  <w:style w:type="character" w:customStyle="1" w:styleId="2Exact">
    <w:name w:val="Основной текст (2) Exact"/>
    <w:basedOn w:val="a0"/>
    <w:uiPriority w:val="99"/>
    <w:rsid w:val="006D7B8D"/>
    <w:rPr>
      <w:rFonts w:ascii="Times New Roman" w:hAnsi="Times New Roman" w:cs="Times New Roman"/>
      <w:b/>
      <w:bCs/>
      <w:spacing w:val="1"/>
      <w:u w:val="none"/>
    </w:rPr>
  </w:style>
  <w:style w:type="character" w:customStyle="1" w:styleId="3Exact">
    <w:name w:val="Основной текст (3) Exact"/>
    <w:basedOn w:val="a0"/>
    <w:link w:val="3"/>
    <w:uiPriority w:val="99"/>
    <w:rsid w:val="006D7B8D"/>
    <w:rPr>
      <w:rFonts w:ascii="Times New Roman" w:hAnsi="Times New Roman"/>
      <w:sz w:val="40"/>
      <w:szCs w:val="40"/>
      <w:shd w:val="clear" w:color="auto" w:fill="FFFFFF"/>
    </w:rPr>
  </w:style>
  <w:style w:type="character" w:customStyle="1" w:styleId="20">
    <w:name w:val="Подпись к картинке (2)_"/>
    <w:basedOn w:val="a0"/>
    <w:link w:val="22"/>
    <w:uiPriority w:val="99"/>
    <w:rsid w:val="006D7B8D"/>
    <w:rPr>
      <w:rFonts w:ascii="Times New Roman" w:hAnsi="Times New Roman"/>
      <w:sz w:val="26"/>
      <w:szCs w:val="26"/>
      <w:shd w:val="clear" w:color="auto" w:fill="FFFFFF"/>
    </w:rPr>
  </w:style>
  <w:style w:type="paragraph" w:customStyle="1" w:styleId="ab">
    <w:name w:val="Подпись к картинке"/>
    <w:basedOn w:val="a"/>
    <w:link w:val="aa"/>
    <w:uiPriority w:val="99"/>
    <w:rsid w:val="006D7B8D"/>
    <w:pPr>
      <w:widowControl w:val="0"/>
      <w:shd w:val="clear" w:color="auto" w:fill="FFFFFF"/>
      <w:spacing w:after="0" w:line="326" w:lineRule="exact"/>
      <w:jc w:val="both"/>
    </w:pPr>
    <w:rPr>
      <w:rFonts w:ascii="Times New Roman" w:hAnsi="Times New Roman"/>
      <w:b/>
      <w:bCs/>
      <w:sz w:val="26"/>
      <w:szCs w:val="26"/>
    </w:rPr>
  </w:style>
  <w:style w:type="paragraph" w:customStyle="1" w:styleId="3">
    <w:name w:val="Основной текст (3)"/>
    <w:basedOn w:val="a"/>
    <w:link w:val="3Exact"/>
    <w:uiPriority w:val="99"/>
    <w:rsid w:val="006D7B8D"/>
    <w:pPr>
      <w:widowControl w:val="0"/>
      <w:shd w:val="clear" w:color="auto" w:fill="FFFFFF"/>
      <w:spacing w:after="0" w:line="317" w:lineRule="exact"/>
    </w:pPr>
    <w:rPr>
      <w:rFonts w:ascii="Times New Roman" w:hAnsi="Times New Roman"/>
      <w:sz w:val="40"/>
      <w:szCs w:val="40"/>
    </w:rPr>
  </w:style>
  <w:style w:type="paragraph" w:customStyle="1" w:styleId="22">
    <w:name w:val="Подпись к картинке (2)"/>
    <w:basedOn w:val="a"/>
    <w:link w:val="20"/>
    <w:uiPriority w:val="99"/>
    <w:rsid w:val="006D7B8D"/>
    <w:pPr>
      <w:widowControl w:val="0"/>
      <w:shd w:val="clear" w:color="auto" w:fill="FFFFFF"/>
      <w:spacing w:after="0" w:line="240" w:lineRule="atLeast"/>
      <w:jc w:val="both"/>
    </w:pPr>
    <w:rPr>
      <w:rFonts w:ascii="Times New Roman" w:hAnsi="Times New Roman"/>
      <w:sz w:val="26"/>
      <w:szCs w:val="26"/>
    </w:rPr>
  </w:style>
  <w:style w:type="paragraph" w:styleId="ac">
    <w:name w:val="header"/>
    <w:basedOn w:val="a"/>
    <w:link w:val="ad"/>
    <w:uiPriority w:val="99"/>
    <w:unhideWhenUsed/>
    <w:rsid w:val="00C30B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30B71"/>
  </w:style>
  <w:style w:type="paragraph" w:styleId="ae">
    <w:name w:val="footer"/>
    <w:basedOn w:val="a"/>
    <w:link w:val="af"/>
    <w:uiPriority w:val="99"/>
    <w:unhideWhenUsed/>
    <w:rsid w:val="00C30B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30B71"/>
  </w:style>
  <w:style w:type="table" w:customStyle="1" w:styleId="10">
    <w:name w:val="Сетка таблицы1"/>
    <w:basedOn w:val="a1"/>
    <w:next w:val="a7"/>
    <w:uiPriority w:val="99"/>
    <w:rsid w:val="00653C4B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0">
    <w:name w:val="Основной текст + Полужирный"/>
    <w:basedOn w:val="1"/>
    <w:uiPriority w:val="99"/>
    <w:rsid w:val="00653C4B"/>
    <w:rPr>
      <w:rFonts w:ascii="Times New Roman" w:hAnsi="Times New Roman" w:cs="Times New Roman"/>
      <w:b/>
      <w:bCs/>
      <w:sz w:val="26"/>
      <w:szCs w:val="26"/>
      <w:u w:val="none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870</TotalTime>
  <Pages>1</Pages>
  <Words>1644</Words>
  <Characters>9376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311</dc:creator>
  <cp:keywords/>
  <dc:description/>
  <cp:lastModifiedBy>Пользователь</cp:lastModifiedBy>
  <cp:revision>38</cp:revision>
  <dcterms:created xsi:type="dcterms:W3CDTF">2019-09-05T02:42:00Z</dcterms:created>
  <dcterms:modified xsi:type="dcterms:W3CDTF">2024-10-27T08:57:00Z</dcterms:modified>
</cp:coreProperties>
</file>