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175" w:rsidRPr="009D0175" w:rsidRDefault="009D0175" w:rsidP="009D0175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01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9D0175" w:rsidRPr="009D0175" w:rsidRDefault="009D0175" w:rsidP="009D0175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01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D0175">
        <w:rPr>
          <w:rFonts w:ascii="Times New Roman" w:eastAsia="Calibri" w:hAnsi="Times New Roman" w:cs="Times New Roman"/>
          <w:sz w:val="24"/>
          <w:szCs w:val="24"/>
        </w:rPr>
        <w:t>Фамилия, имя, отчество__________________________________________________________</w:t>
      </w:r>
    </w:p>
    <w:p w:rsidR="009D0175" w:rsidRPr="009D0175" w:rsidRDefault="009D0175" w:rsidP="009D017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D0175">
        <w:rPr>
          <w:rFonts w:ascii="Times New Roman" w:eastAsia="Calibri" w:hAnsi="Times New Roman" w:cs="Times New Roman"/>
          <w:sz w:val="24"/>
          <w:szCs w:val="24"/>
        </w:rPr>
        <w:t xml:space="preserve">Класс (номер и </w:t>
      </w:r>
      <w:proofErr w:type="gramStart"/>
      <w:r w:rsidRPr="009D0175">
        <w:rPr>
          <w:rFonts w:ascii="Times New Roman" w:eastAsia="Calibri" w:hAnsi="Times New Roman" w:cs="Times New Roman"/>
          <w:sz w:val="24"/>
          <w:szCs w:val="24"/>
        </w:rPr>
        <w:t>буква)_</w:t>
      </w:r>
      <w:proofErr w:type="gramEnd"/>
      <w:r w:rsidRPr="009D017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</w:t>
      </w:r>
    </w:p>
    <w:p w:rsidR="009D0175" w:rsidRPr="009D0175" w:rsidRDefault="009D0175" w:rsidP="009D017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D0175">
        <w:rPr>
          <w:rFonts w:ascii="Times New Roman" w:eastAsia="Calibri" w:hAnsi="Times New Roman" w:cs="Times New Roman"/>
          <w:sz w:val="24"/>
          <w:szCs w:val="24"/>
        </w:rPr>
        <w:t>Образовательное учреждение_____________________________________________________</w:t>
      </w:r>
    </w:p>
    <w:p w:rsidR="009D0175" w:rsidRPr="009D0175" w:rsidRDefault="009D0175" w:rsidP="009D017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D0175">
        <w:rPr>
          <w:rFonts w:ascii="Times New Roman" w:eastAsia="Calibri" w:hAnsi="Times New Roman" w:cs="Times New Roman"/>
          <w:sz w:val="24"/>
          <w:szCs w:val="24"/>
        </w:rPr>
        <w:t>Номер аудитории_______________________________________________________________</w:t>
      </w:r>
    </w:p>
    <w:p w:rsidR="009D0175" w:rsidRPr="009D0175" w:rsidRDefault="009D0175" w:rsidP="009D017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9D0175">
        <w:rPr>
          <w:rFonts w:ascii="Times New Roman" w:eastAsia="Calibri" w:hAnsi="Times New Roman" w:cs="Times New Roman"/>
          <w:sz w:val="24"/>
          <w:szCs w:val="24"/>
        </w:rPr>
        <w:t>Дата проведения олимпиады______________________________________________________</w:t>
      </w: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время выполнения работы – не более 3,0 академических часов (180 минут).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I.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задания, требующие выбора только одного ответа из четырех возможных.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</w:t>
      </w:r>
      <w:r w:rsidR="00350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ЛЛОВ, КОТОРОЕ МОЖНО НАБРАТЬ –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60 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1 баллу за каждое тестовое задание). Индекс ответа, который вы считаете наиболее полным и правильным, укажите в матрице ответов.  </w:t>
      </w: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В стержневой корневой системе: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нет главного корня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главный корень очень хорошо выражен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несколько главных корней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нет боковых корней 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У водорослей не бывает: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стебля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листьев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корней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всех этих органов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У амеб формирование цист способствует: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защите от неблагоприятных условий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расселению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размножению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защите и расселению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Самка рака выметывает икринки, которые прикрепляются: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к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подводным предметам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к телу рыб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к брюшным ножкам самки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к хитиновому покрову самки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Ветроопыляемые растения обычно обладают следующими признаками: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имеют очень много мелкой пыльцы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имеют крупный околоцветник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имеют ярко окрашенный венчик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обладают всеми этими признаками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С растениями грибы объединяет: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неподвижность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наличие клеточных стенок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постоянный верхушечный рост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все эти признаки 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Сердце у головастиков: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однокамерное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двухкамерное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="009D0175" w:rsidRPr="009D0175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отсутствует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Какое животное не относится к семейству куньих?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выдра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росомаха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мангуст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барсук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Микориза представляет собой: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грибковое заболевание злаковых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симбиоз гриба с корнями растений 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орган размножения плесневых грибов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один из видов грибов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Самое мелкое современное млекопитающее – это: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</w:t>
      </w:r>
      <w:r w:rsidR="009D0175" w:rsidRPr="009D0175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Карликовая белозубка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="009D0175" w:rsidRPr="009D0175">
        <w:rPr>
          <w:rFonts w:ascii="Times New Roman" w:eastAsia="Calibri" w:hAnsi="Times New Roman" w:cs="Times New Roman"/>
          <w:bCs/>
          <w:sz w:val="24"/>
          <w:szCs w:val="24"/>
        </w:rPr>
        <w:t>Свиноносая</w:t>
      </w:r>
      <w:proofErr w:type="spellEnd"/>
      <w:r w:rsidR="009D0175" w:rsidRPr="009D0175">
        <w:rPr>
          <w:rFonts w:ascii="Times New Roman" w:eastAsia="Calibri" w:hAnsi="Times New Roman" w:cs="Times New Roman"/>
          <w:bCs/>
          <w:sz w:val="24"/>
          <w:szCs w:val="24"/>
        </w:rPr>
        <w:t xml:space="preserve"> летучая мышь</w:t>
      </w: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D0175" w:rsidRPr="009D0175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Карликовый </w:t>
      </w:r>
      <w:proofErr w:type="spellStart"/>
      <w:r w:rsidR="009D0175" w:rsidRPr="009D0175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кускус</w:t>
      </w:r>
      <w:proofErr w:type="spellEnd"/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="009D0175" w:rsidRPr="009D0175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Tрёхпалый</w:t>
      </w:r>
      <w:proofErr w:type="spellEnd"/>
      <w:r w:rsidR="009D0175" w:rsidRPr="009D0175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D0175" w:rsidRPr="009D0175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полутушканчик</w:t>
      </w:r>
      <w:proofErr w:type="spellEnd"/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     У растений транспирация – это: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а)  дыхание                                                                                                                                                              б)  испарение воды                                                                                                                                   в)  этап фотосинтеза                                                                                                                                          г)  поглощение питательного раствора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      Какие органы </w:t>
      </w:r>
      <w:r w:rsidR="009D0175"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плоских червей называют «мерцательным пламенем»?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а)  кишечник                                                                                                                                                        б)  выделительные клетки                                                                                                                                                 в)  кутикула                                                                                                                                                                  г)  нервные стволы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      Грибы синтезируют и запасают: 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а)  крахмал                                                                                                                                                          б)  жиры                                                                                                                                                             в)  глюкозу                                                                                                                                                       г)  гликоген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      Семядоли представляют собой: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а)  видоизменённые листья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б)  видоизменения стебля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в)  видоизменения цветоножки                                                                                                                                          г)  околоплодник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      Осевая часть почки представляет собой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а)  скрученные зачатки листьев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б)  зачаток стебля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в)  зачаток стебля с главным корнем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г)  пучок пазушных почек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      Из отделов сложного желудка настоящий желудок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жвачных парнокопытных – это: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книжка                                                                                                                                                          б)  сычуг                                                                                                                                                          в)  сетка                                                                                                                                                    г)  рубец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      Клубень является видоизменением: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а)  побега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б)  главного корня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в)  бокового корня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г)  придаточного корня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      Двойное оплодотворение покрытосеменных растений – это: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а)  слияние двух спермиев с яйцеклеткой                                                                                                           б)  слияние одного спермия и одной яйцеклетки                                                                                                     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 слияние двух спермиев с яйцеклеткой и центральной клеткой                                                                                   г)  слияние двух спермиев с двумя клетками - антагонистами</w:t>
      </w:r>
    </w:p>
    <w:p w:rsidR="009D0175" w:rsidRPr="009D0175" w:rsidRDefault="009D0175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      К типу кишечнополостных относятся: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а)  </w:t>
      </w: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планарии</w:t>
      </w:r>
      <w:proofErr w:type="spell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б)  медузы                                                                                                                                                                  в)  дождевые черви                                                                                                                                г)  морские звёзды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      Побег состоит из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а)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 и корня                                                                                                           </w:t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б)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листьев и цветков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корней и почек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листьев и почек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Наибольший вред двудольному растению может принести: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сердцевины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пробковой ткани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коры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пробкового камбия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Половой процесс (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коньюгация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характерен для: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хламидомонады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эвглены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спирогиры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улотрикса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Муравьи - листорезы используют срезанные листья растений: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пищу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строительства гнёзд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выкармливания личинок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выращивания грибов, которыми питаются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Для успешного обнаружения планктонных водорослей, которыми они питаются, 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ветвистоусые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рачки дафнии проявляют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отрицательный хемотаксис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фототаксис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геотаксис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отрицательный фототаксис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Росянковые растения получают из пойманных насекомых: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воду, необходимую для жизненных процессов при произрастании на сухой почве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фосфор, необходимый для синтеза нуклеиновых кислот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углеводы, которых образуется недостаточно при фотосинтезе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азот, необходимый для синтеза белка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 термитов большинство особей – «рабочие» и «солдаты», они не участвуют в размножении и являются: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бесполыми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гермафродитами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самки и самцы с недоразвитой половой системой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партеногенетическими самками с недоразвитой половой системой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Возможность развития пресмыкающихся без метаморфоза обусловлена: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 запасом питательных веществ в яйце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щироким</w:t>
      </w:r>
      <w:proofErr w:type="spellEnd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распространением в тропиках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наземным образом жизни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строением половых желёз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Щёки млекопитающим нужны для: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 большого количества пищи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 слюны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сосания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Вкус, воспринимаемый вкусовыми рецепторами задней трети языка, является: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кислым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солёным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орьким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сладким</w:t>
      </w:r>
      <w:proofErr w:type="gram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       Какая структура организма человека не производит гормоны?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скелетная</w:t>
      </w:r>
      <w:proofErr w:type="gram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мышца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сердце</w:t>
      </w:r>
      <w:proofErr w:type="gram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жировая</w:t>
      </w:r>
      <w:proofErr w:type="gram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ткань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яичник</w:t>
      </w:r>
      <w:proofErr w:type="gram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Присутствие жирных кислот и аминокислот в желудке запускает секрецию гормона: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холецистокинина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инсулина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адреналина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гастрина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Мозолистое тело соединяет: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спинной и головной мозг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полушария головного мозга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гипоталамус и гипофиз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мозжечок и большие полушария головного мозга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Для осуществления мышечного сокращения необходимо выделение из саркоплазматического 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ретикулума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ионов: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r w:rsidR="009D0175" w:rsidRPr="009D01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="009D0175" w:rsidRPr="009D01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="009D0175" w:rsidRPr="009D01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9D0175" w:rsidRPr="009D017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3+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Гибридомы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это: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клетки, полученные путём слияния нормальных и опухолевых клеток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клетки, полученные путём слияния протопластов с нормальными клетками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клетки, полученные путём слияния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паренхимных</w:t>
      </w:r>
      <w:proofErr w:type="spellEnd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</w:t>
      </w:r>
      <w:proofErr w:type="gram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нормальных  клеток</w:t>
      </w:r>
      <w:proofErr w:type="gram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клетки, полученные путём слияния яйцеклетки и другой нормальной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клтки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Пенициллин подавляет у бактерий: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синтез ДНК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РНК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синтез белка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синтез клеточной стенки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Актиновые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филаменты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участвуют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амебоидном движении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передвижении клеточных органоидов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сокращении гладких мышц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движении жгутиков бактерий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Кто из перечисленных ученых предложил термин «эк</w:t>
      </w:r>
      <w:r w:rsidR="00257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ология» и дал определение этой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науке?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Ж-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Б.Ламарк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Ч.Дарвин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Э.Геккель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К.Тимирязев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Группы крови у людей отличаются друг от друга: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солевым составом плазмы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видами сахаров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содержанием фибриногена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видами белков в плазме и эритроцитах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Глю</w:t>
      </w:r>
      <w:r w:rsidR="004E0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кагон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 гормон:</w:t>
      </w:r>
      <w:bookmarkStart w:id="0" w:name="_GoBack"/>
      <w:bookmarkEnd w:id="0"/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гипофиза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джелудочной железы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надпочечников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щитовидной железы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Оранжевая </w:t>
      </w:r>
      <w:proofErr w:type="gramStart"/>
      <w:r w:rsidR="009D0175"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окраска  плодов</w:t>
      </w:r>
      <w:proofErr w:type="gramEnd"/>
      <w:r w:rsidR="009D0175"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рябины  и  корнеплодов  моркови  обусловлена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наличием пигмента: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фикоцианина</w:t>
      </w:r>
      <w:proofErr w:type="spellEnd"/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каротина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фикобилина</w:t>
      </w:r>
      <w:proofErr w:type="spellEnd"/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фикоэритрина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Теорию функциональных систем разработал: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И.П.Павлов</w:t>
      </w:r>
      <w:proofErr w:type="spellEnd"/>
      <w:proofErr w:type="gramEnd"/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И.М.Сеченов</w:t>
      </w:r>
      <w:proofErr w:type="spellEnd"/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В.В.Парин</w:t>
      </w:r>
      <w:proofErr w:type="spellEnd"/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П.К.Анохин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Нервы, управляющие деятельностью гортани и глотки, отходят от: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175"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спинного мозга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одолговатого мозга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мозга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мозжечка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Гипоталамус - часть: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 больших полушарий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мозга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промежуточного мозга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продолговатого мозга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Лечебная сыворотка содержит: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ослабленные бактерии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антитела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лейкоциты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 антибиотика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Двустворчатый клапан расположен между: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правым предсердием и правым желудочком 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левым предсердием и левым желудочком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правым предсердием и левым предсердием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правым желудочком и левым желудочком</w:t>
      </w:r>
      <w:r w:rsidRPr="009D0175">
        <w:rPr>
          <w:rFonts w:ascii="Arial" w:eastAsia="Times New Roman" w:hAnsi="Arial" w:cs="Arial"/>
          <w:sz w:val="18"/>
          <w:szCs w:val="18"/>
          <w:lang w:eastAsia="ru-RU"/>
        </w:rPr>
        <w:br/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Какой из признаков клетки указывает на ее видовую принадлежность?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хромосом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митохондрий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хромосом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особых включений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Рибосомы участвуют в синтезе: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нуклеиновых кислот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белков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АТФ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АТФ, белков и нуклеиновых кислот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При растворении фосфолипидов в масле молекулы ориентируются следующим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образом:</w:t>
      </w:r>
    </w:p>
    <w:p w:rsidR="009D0175" w:rsidRPr="009D0175" w:rsidRDefault="004E0DFB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«голова» на поверхности, «хвосты» внутрь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4E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«голова» внутрь, «хвосты» на поверхности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E0DF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равномерно по всему объему масла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по-разному в зависимости от концентрации фосфолипидов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Выберите верное утверждение: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преимуществом полового размножения является генетическое  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разнообразие потомков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недостатком бесполого размножения является генетическое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однообразие потомков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недостатком полового размножения является необходимость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  партнера</w:t>
      </w:r>
      <w:proofErr w:type="gram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вышеперечисленные утверждения верны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Для какой структуры характерно закручивание обеих спиралей вокруг одной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оси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вправо так, что 3’- конец одной цепи располагается напротив 5’-конца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другой?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бета - структура белка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 - спирали белка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спирали ДНК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спираль РНК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Какой процесс является «лишним» - не соответствующим трём остальным?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транскрипция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трансляция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ферментация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репликация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lang w:eastAsia="ru-RU"/>
        </w:rPr>
        <w:t>Что является единицей генетического кода?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нуклеотид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азотистое основание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нуклеотида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>Какой моносахарид входит в состав АТФ?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рибоза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дезоксирибоза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глюкоза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галактоза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Геномный элемент, обеспечивающий независимое функционирование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>определенного участка хромосомы называется: 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энхансер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сайленсер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инсулятор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widowControl w:val="0"/>
        <w:tabs>
          <w:tab w:val="left" w:pos="711"/>
        </w:tabs>
        <w:spacing w:after="0" w:line="240" w:lineRule="auto"/>
        <w:ind w:right="20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9D0175">
        <w:rPr>
          <w:rFonts w:ascii="Times New Roman" w:eastAsia="Arial Unicode MS" w:hAnsi="Times New Roman" w:cs="Times New Roman"/>
          <w:b/>
          <w:bCs/>
          <w:sz w:val="24"/>
          <w:szCs w:val="24"/>
        </w:rPr>
        <w:t>55.</w:t>
      </w:r>
      <w:r w:rsidRPr="009D0175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>Как называется комплекс, состоящий из од</w:t>
      </w:r>
      <w:r w:rsidRPr="009D0175">
        <w:rPr>
          <w:rFonts w:ascii="Times New Roman" w:eastAsia="Arial Unicode MS" w:hAnsi="Times New Roman" w:cs="Times New Roman"/>
          <w:b/>
          <w:bCs/>
          <w:sz w:val="24"/>
          <w:szCs w:val="24"/>
        </w:rPr>
        <w:softHyphen/>
        <w:t xml:space="preserve">ной молекулы </w:t>
      </w:r>
      <w:proofErr w:type="spellStart"/>
      <w:r w:rsidRPr="009D0175">
        <w:rPr>
          <w:rFonts w:ascii="Times New Roman" w:eastAsia="Arial Unicode MS" w:hAnsi="Times New Roman" w:cs="Times New Roman"/>
          <w:b/>
          <w:bCs/>
          <w:sz w:val="24"/>
          <w:szCs w:val="24"/>
        </w:rPr>
        <w:t>иРНК</w:t>
      </w:r>
      <w:proofErr w:type="spellEnd"/>
      <w:r w:rsidRPr="009D0175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и связанных с </w:t>
      </w:r>
      <w:r w:rsidRPr="009D0175">
        <w:rPr>
          <w:rFonts w:ascii="Times New Roman" w:eastAsia="Arial Unicode MS" w:hAnsi="Times New Roman" w:cs="Times New Roman"/>
          <w:b/>
          <w:bCs/>
          <w:sz w:val="24"/>
          <w:szCs w:val="24"/>
        </w:rPr>
        <w:tab/>
        <w:t>ней рибосом?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нуклеосома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полисома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липосома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хромонема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Трансдукция это: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перенос фрагмента бактериальной ДНК бактериофагом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внесение в клетку генетической информации при помощи </w:t>
      </w:r>
      <w:proofErr w:type="gramStart"/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изолированной  дезоксирибонуклеиновой</w:t>
      </w:r>
      <w:proofErr w:type="gramEnd"/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кислоты (ДНК)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перенос участка хромосомы на негомологичную хромосому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подавление кроссинговера на участках, непосредственно соседствующих с </w:t>
      </w:r>
      <w:proofErr w:type="gramStart"/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точками  уже</w:t>
      </w:r>
      <w:proofErr w:type="gramEnd"/>
      <w:r w:rsidR="009D0175"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произошедшего обмена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Сателлитная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ДНК входит в: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эухроматин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конститутивный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гетерохроматин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факультативный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гетерохроматин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ДНК митохондрий и хлоропластов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Частота двойного кроссинговера: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выше, чем частоты единичных актов кроссинговера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всегда ниже, чем частоты единичных актов кроссинговера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частотам единичных актов кроссинговера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бывает ниже или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 частот единичных актов кроссинговера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стадии профазы 1 мейоза начинается образование бивалента (синапса)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гомологичных хромосом?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лептонема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зигонема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пахинема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диплонема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кариотипе человека присутствует: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аутосом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аутосомы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аутосомы</w:t>
      </w:r>
      <w:proofErr w:type="spellEnd"/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 </w:t>
      </w:r>
      <w:proofErr w:type="spellStart"/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аутосомы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7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Вам предлагаются тестовые задания с одним вариантом ответа из четырех возможных, но требующих предварительного множественного выбора. </w:t>
      </w:r>
      <w:r w:rsidR="00257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БАЛЛОВ, КОТОРОЕ МОЖНО </w:t>
      </w:r>
      <w:proofErr w:type="gram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НАБРАТЬ  –</w:t>
      </w:r>
      <w:proofErr w:type="gram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30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2 балла за каждое тестовое задание). Индекс ответа, который вы считаете наиболее полным и правильным, укажите в матрице ответов.                                                                                                                                  </w:t>
      </w: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Какие растения относятся к злаковым?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1)  рис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2)  гречиха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3)  рапс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4)  сорго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5)  ячмень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Для кишечнополостных животных характерны: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1) 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многоклеточность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двуслойность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3) </w:t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трёхслойность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 центральная нервная система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билатеральная симметрия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1, 2, 4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575C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</w:t>
      </w:r>
    </w:p>
    <w:p w:rsidR="009D0175" w:rsidRPr="009D0175" w:rsidRDefault="009D0175" w:rsidP="009D0175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>У каких животных развитие происходит с метаморфозом?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1)  таракан 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2)  муха 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3)  тритон 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4)  медуза 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ящерица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2, 3</w:t>
      </w: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1, 3, 5</w:t>
      </w: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2, 3, 5</w:t>
      </w: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2, 3, 4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9D0175">
        <w:rPr>
          <w:rFonts w:ascii="Times New Roman" w:eastAsia="Calibri" w:hAnsi="Times New Roman" w:cs="Times New Roman"/>
          <w:sz w:val="24"/>
          <w:szCs w:val="24"/>
        </w:rPr>
        <w:tab/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>Плодами не являются: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>1)  семядоли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>2)  корнеплод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>3)  стручок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>4)  клубень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ab/>
        <w:t>5)  ягода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1, 2, 4</w:t>
      </w: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б)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1, 2, 3</w:t>
      </w: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в)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2, 3, 4</w:t>
      </w:r>
    </w:p>
    <w:p w:rsidR="009D0175" w:rsidRPr="009D0175" w:rsidRDefault="002575C6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г)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3, 5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9D0175">
        <w:rPr>
          <w:rFonts w:ascii="Times New Roman" w:eastAsia="Calibri" w:hAnsi="Times New Roman" w:cs="Times New Roman"/>
          <w:sz w:val="24"/>
          <w:szCs w:val="24"/>
        </w:rPr>
        <w:tab/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>К покрытосеменным растениям относятся: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хлорелла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ряска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ламинария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4)  </w:t>
      </w:r>
      <w:proofErr w:type="spellStart"/>
      <w:r w:rsidRPr="009D0175">
        <w:rPr>
          <w:rFonts w:ascii="Times New Roman" w:eastAsia="Calibri" w:hAnsi="Times New Roman" w:cs="Times New Roman"/>
          <w:b/>
          <w:sz w:val="24"/>
          <w:szCs w:val="24"/>
        </w:rPr>
        <w:t>водокрас</w:t>
      </w:r>
      <w:proofErr w:type="spellEnd"/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элодея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Стерильные цветки можно обнаружить у: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подсолнечника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кукурузы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калины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василька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ромашки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1, 2, 3, 4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1, 3, 4, 5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двудомным растениям относятся: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ольха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лещина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сосна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ясень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тополь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2, 5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птиц открываются в клоаку выводные протоки систем органов: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пищеварительной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выделительной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половой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кровеносной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лимфатической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1, 2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1, 2, 3, 4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Какие из перечисленных клеточных структур имеют двойную мембрану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 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лизосомы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митохондрии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хлоропласты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вакуоль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ядро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2, 3, 5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Для вирусов характерны следующие признаки: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имеют хитиновую оболочку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не могут размножаться вне клеток тех организмов, в которых паразитируют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содержат один тип нуклеиновых кислот – либо РНК, либо ДНК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4)  могут являться причиной раковых опухолей  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5)  представлены только </w:t>
      </w:r>
      <w:proofErr w:type="spellStart"/>
      <w:r w:rsidRPr="009D0175">
        <w:rPr>
          <w:rFonts w:ascii="Times New Roman" w:eastAsia="Calibri" w:hAnsi="Times New Roman" w:cs="Times New Roman"/>
          <w:b/>
          <w:sz w:val="24"/>
          <w:szCs w:val="24"/>
        </w:rPr>
        <w:t>одноцепочечными</w:t>
      </w:r>
      <w:proofErr w:type="spellEnd"/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 молекулами нуклеиновых кислот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Мутациями являются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трансформация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2)  </w:t>
      </w:r>
      <w:proofErr w:type="spellStart"/>
      <w:r w:rsidRPr="009D0175">
        <w:rPr>
          <w:rFonts w:ascii="Times New Roman" w:eastAsia="Calibri" w:hAnsi="Times New Roman" w:cs="Times New Roman"/>
          <w:b/>
          <w:sz w:val="24"/>
          <w:szCs w:val="24"/>
        </w:rPr>
        <w:t>делеция</w:t>
      </w:r>
      <w:proofErr w:type="spellEnd"/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дупликация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трансдукция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5)  </w:t>
      </w:r>
      <w:proofErr w:type="spellStart"/>
      <w:r w:rsidRPr="009D0175">
        <w:rPr>
          <w:rFonts w:ascii="Times New Roman" w:eastAsia="Calibri" w:hAnsi="Times New Roman" w:cs="Times New Roman"/>
          <w:b/>
          <w:sz w:val="24"/>
          <w:szCs w:val="24"/>
        </w:rPr>
        <w:t>дефишенси</w:t>
      </w:r>
      <w:proofErr w:type="spellEnd"/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Родители имеют следующие группы крови: </w:t>
      </w:r>
      <w:proofErr w:type="gramStart"/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мать  </w:t>
      </w:r>
      <w:r w:rsidRPr="009D0175">
        <w:rPr>
          <w:rFonts w:ascii="Times New Roman" w:eastAsia="Times New Roman" w:hAnsi="Times New Roman" w:cs="Times New Roman"/>
          <w:b/>
          <w:sz w:val="24"/>
          <w:lang w:val="en-US" w:eastAsia="ru-RU"/>
        </w:rPr>
        <w:t>I</w:t>
      </w:r>
      <w:proofErr w:type="gramEnd"/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(0) , отец </w:t>
      </w:r>
      <w:r w:rsidRPr="009D0175">
        <w:rPr>
          <w:rFonts w:ascii="Times New Roman" w:eastAsia="Times New Roman" w:hAnsi="Times New Roman" w:cs="Times New Roman"/>
          <w:b/>
          <w:sz w:val="24"/>
          <w:lang w:val="en-US" w:eastAsia="ru-RU"/>
        </w:rPr>
        <w:t>IV</w:t>
      </w:r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(АВ). Какие </w:t>
      </w:r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ab/>
        <w:t>группы крови могут быть у детей?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1)  </w:t>
      </w:r>
      <w:r w:rsidRPr="009D0175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9D0175">
        <w:rPr>
          <w:rFonts w:ascii="Times New Roman" w:eastAsia="Calibri" w:hAnsi="Times New Roman" w:cs="Times New Roman"/>
          <w:sz w:val="24"/>
          <w:szCs w:val="24"/>
        </w:rPr>
        <w:t xml:space="preserve"> (0)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2)  </w:t>
      </w:r>
      <w:r w:rsidRPr="009D017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9D0175">
        <w:rPr>
          <w:rFonts w:ascii="Times New Roman" w:eastAsia="Calibri" w:hAnsi="Times New Roman" w:cs="Times New Roman"/>
          <w:sz w:val="24"/>
          <w:szCs w:val="24"/>
        </w:rPr>
        <w:t xml:space="preserve"> (А)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3)  </w:t>
      </w:r>
      <w:r w:rsidRPr="009D0175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9D017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9D0175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9D017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4)  </w:t>
      </w:r>
      <w:r w:rsidRPr="009D0175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9D0175">
        <w:rPr>
          <w:rFonts w:ascii="Times New Roman" w:eastAsia="Calibri" w:hAnsi="Times New Roman" w:cs="Times New Roman"/>
          <w:sz w:val="24"/>
          <w:szCs w:val="24"/>
        </w:rPr>
        <w:t xml:space="preserve"> (АВ)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1, 2, 3, 4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2, 3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spellStart"/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>Трисомиками</w:t>
      </w:r>
      <w:proofErr w:type="spellEnd"/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являются: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1)  больной с синдромом </w:t>
      </w:r>
      <w:proofErr w:type="spellStart"/>
      <w:r w:rsidRPr="009D0175">
        <w:rPr>
          <w:rFonts w:ascii="Times New Roman" w:eastAsia="Calibri" w:hAnsi="Times New Roman" w:cs="Times New Roman"/>
          <w:b/>
          <w:sz w:val="24"/>
          <w:szCs w:val="24"/>
        </w:rPr>
        <w:t>Клайнфельтера</w:t>
      </w:r>
      <w:proofErr w:type="spellEnd"/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 - кариотип 47, ХХ</w:t>
      </w:r>
      <w:r w:rsidRPr="009D01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Y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2)  </w:t>
      </w:r>
      <w:proofErr w:type="spellStart"/>
      <w:r w:rsidRPr="009D0175">
        <w:rPr>
          <w:rFonts w:ascii="Times New Roman" w:eastAsia="Calibri" w:hAnsi="Times New Roman" w:cs="Times New Roman"/>
          <w:b/>
          <w:sz w:val="24"/>
          <w:szCs w:val="24"/>
        </w:rPr>
        <w:t>триплоидный</w:t>
      </w:r>
      <w:proofErr w:type="spellEnd"/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 эмбрион, кариотип 3</w:t>
      </w:r>
      <w:r w:rsidRPr="009D01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n</w:t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 = 69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3)  больная с синдромом Тернера - кариотип 45, </w:t>
      </w:r>
      <w:r w:rsidRPr="009D0175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больной с синдромом Дауна – кариотип 47, ХХХ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тройня близнецов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>1, 2, 5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2, 4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1, 2, 4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4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результате экологической изоляции образовались: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несколько видов ландышей при разрыве единого ареала преградами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две формы прострела обыкновенного, обитающие на периферии ареала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подвиды житняка в пойме Волги, дающие с</w:t>
      </w:r>
      <w:r w:rsidR="002575C6">
        <w:rPr>
          <w:rFonts w:ascii="Times New Roman" w:eastAsia="Calibri" w:hAnsi="Times New Roman" w:cs="Times New Roman"/>
          <w:b/>
          <w:sz w:val="24"/>
          <w:szCs w:val="24"/>
        </w:rPr>
        <w:t>емена до разлива реки или после</w:t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 xml:space="preserve"> него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два вида традесканции: один на скалистых вершинах, другой — в тенистых лесах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некоторые виды дубов растут на разных почвах: первый</w:t>
      </w:r>
      <w:r w:rsidR="002575C6">
        <w:rPr>
          <w:rFonts w:ascii="Times New Roman" w:eastAsia="Calibri" w:hAnsi="Times New Roman" w:cs="Times New Roman"/>
          <w:b/>
          <w:sz w:val="24"/>
          <w:szCs w:val="24"/>
        </w:rPr>
        <w:t xml:space="preserve"> - на известковой, второй - на песчаной, </w:t>
      </w:r>
      <w:r w:rsidRPr="009D0175">
        <w:rPr>
          <w:rFonts w:ascii="Times New Roman" w:eastAsia="Calibri" w:hAnsi="Times New Roman" w:cs="Times New Roman"/>
          <w:b/>
          <w:sz w:val="24"/>
          <w:szCs w:val="24"/>
        </w:rPr>
        <w:t>третий — на выходах магматических пород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3, 4, 5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1, 2, 3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4, 5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b/>
          <w:sz w:val="24"/>
          <w:lang w:eastAsia="ru-RU"/>
        </w:rPr>
        <w:t>Какие из белков относятся к простым?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1)  альбумин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2)  гемоглобин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3)  гистон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4)  казеин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D0175">
        <w:rPr>
          <w:rFonts w:ascii="Times New Roman" w:eastAsia="Calibri" w:hAnsi="Times New Roman" w:cs="Times New Roman"/>
          <w:b/>
          <w:sz w:val="24"/>
          <w:szCs w:val="24"/>
        </w:rPr>
        <w:t>5)  кератин</w:t>
      </w:r>
    </w:p>
    <w:p w:rsidR="009D0175" w:rsidRPr="009D0175" w:rsidRDefault="009D0175" w:rsidP="009D0175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D0175" w:rsidRPr="009D0175" w:rsidRDefault="002575C6" w:rsidP="009D017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9D0175" w:rsidRPr="009D0175">
        <w:rPr>
          <w:rFonts w:ascii="Times New Roman" w:eastAsia="Calibri" w:hAnsi="Times New Roman" w:cs="Times New Roman"/>
          <w:sz w:val="24"/>
          <w:szCs w:val="24"/>
        </w:rPr>
        <w:t xml:space="preserve"> 1, 3 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2, 4, 5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1, 3, 5</w:t>
      </w:r>
    </w:p>
    <w:p w:rsidR="009D0175" w:rsidRPr="009D0175" w:rsidRDefault="002575C6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9D0175"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</w:t>
      </w:r>
      <w:r w:rsidR="00257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БАЛЛОВ, КОТОРОЕ МОЖНО НАБРАТЬ 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 30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баллу за каждое тестовое задание).  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Питательные вещества семян однодольных содержатся в семядоле.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способны синтезировать органические вещества из неорганических.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Корневище, корнеплод, луковица являются видоизменениями побега.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растительных клеток характерно наличие клеточных стенок.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Мочковатая корневая система характерна для подавляющего большинства однодольных.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Одуванчик, подсолнечник, маргаритка относятся к семейству астровых.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Бегемоты, антилопы, жирафы являются представителями отряда парнокопытных.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пшеницы характерен плод - семянка.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половом процессе инфузорий участвуют оба ядра. 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Акулы и скаты относятся к хрящевым рыбам.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Двойное дыхание характерно для всех амниот.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Мышечная, железистая и нервная ткань обладают свойством возбудимости.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Селезёнка – это эндокринная железа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Миофибрилла – это единичная мышечная клетка.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Груминг</w:t>
      </w:r>
      <w:proofErr w:type="spellEnd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сусликов и песчанок – важный элемент полового поведения. 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Термин «биосфера» был предложен австрийским геологом и палеонтологом </w:t>
      </w:r>
      <w:hyperlink r:id="rId5" w:tooltip="Зюсс, Эдуард" w:history="1">
        <w:r w:rsidRPr="009D017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Эдуардом Зюссом</w:t>
        </w:r>
      </w:hyperlink>
      <w:r w:rsidRPr="009D01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в </w:t>
      </w:r>
      <w:hyperlink r:id="rId6" w:tooltip="1875 год" w:history="1">
        <w:r w:rsidRPr="009D017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1875 году</w:t>
        </w:r>
      </w:hyperlink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Вирусы относятся к прокариотам.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Слизевики – это простейшие животные организмы.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входит в состав белков, нуклеиновых кислот, хитина.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пищевых цепей состоят из 2-3 звеньев.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живых организмов характерны </w:t>
      </w:r>
      <w:r w:rsidRPr="009D01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-аминокислоты и </w:t>
      </w:r>
      <w:r w:rsidRPr="009D01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-углеводы.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Зелёный цвет кузнечика – это явление мимикрии.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растения и лепесток цветка являются гомологичными органами.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Дрейф генов, мутации, миграции приводят к изменению генофонда.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Элементарной эволюционной единицей является особь.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Вольбахия</w:t>
      </w:r>
      <w:proofErr w:type="spell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бактерией-паразитом растений.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экологическом (</w:t>
      </w:r>
      <w:proofErr w:type="spellStart"/>
      <w:r w:rsidRPr="009D0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симпатрическом</w:t>
      </w:r>
      <w:proofErr w:type="spellEnd"/>
      <w:r w:rsidRPr="009D0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видообразовании новый вид возникает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 старого ареала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Хромосомная теория наследственности </w:t>
      </w: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Т.Моргана</w:t>
      </w:r>
      <w:proofErr w:type="spell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рассчитать скорость </w:t>
      </w: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микроэволюции</w:t>
      </w:r>
      <w:proofErr w:type="spell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17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Смещение затылочного отверстия черепа к центру тяжести черепа у человека связано с </w:t>
      </w:r>
      <w:proofErr w:type="spellStart"/>
      <w:r w:rsidRPr="009D017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прямохождением</w:t>
      </w:r>
      <w:proofErr w:type="spellEnd"/>
      <w:r w:rsidRPr="009D017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9D0175" w:rsidRPr="009D0175" w:rsidRDefault="009D0175" w:rsidP="009D01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предшественника нуклеотида входит три фосфата.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ЧАСТЬ </w:t>
      </w:r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IV</w:t>
      </w:r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Вам предлагаются тестовые задания, требующие установления соответствия. </w:t>
      </w:r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МАКСИМАЛЬНОЕ КОЛИЧЕСТВО </w:t>
      </w:r>
      <w:r w:rsidR="002575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БАЛЛОВ, КОТОРОЕ МОЖНО НАБРАТЬ –</w:t>
      </w:r>
      <w:proofErr w:type="gramStart"/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25 .</w:t>
      </w:r>
      <w:proofErr w:type="gramEnd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175" w:rsidRPr="009D0175" w:rsidRDefault="009D0175" w:rsidP="009D0175">
      <w:pPr>
        <w:numPr>
          <w:ilvl w:val="1"/>
          <w:numId w:val="3"/>
        </w:numPr>
        <w:autoSpaceDE w:val="0"/>
        <w:autoSpaceDN w:val="0"/>
        <w:adjustRightInd w:val="0"/>
        <w:spacing w:after="20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D0175">
        <w:rPr>
          <w:rFonts w:ascii="Times New Roman" w:eastAsia="Calibri" w:hAnsi="Times New Roman" w:cs="Times New Roman"/>
          <w:color w:val="000000"/>
          <w:sz w:val="24"/>
          <w:szCs w:val="24"/>
        </w:rPr>
        <w:t>Установите соответствие между</w:t>
      </w:r>
      <w:r w:rsidRPr="009D0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75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видоизменениями </w:t>
      </w:r>
      <w:r w:rsidRPr="009D0175">
        <w:rPr>
          <w:rFonts w:ascii="Times New Roman" w:eastAsia="Calibri" w:hAnsi="Times New Roman" w:cs="Times New Roman"/>
          <w:color w:val="000000"/>
          <w:sz w:val="24"/>
          <w:szCs w:val="24"/>
        </w:rPr>
        <w:t>клеточной</w:t>
      </w:r>
      <w:r w:rsidR="002575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стенки </w:t>
      </w:r>
      <w:r w:rsidRPr="009D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9D0175">
        <w:rPr>
          <w:rFonts w:ascii="Times New Roman" w:eastAsia="Calibri" w:hAnsi="Times New Roman" w:cs="Times New Roman"/>
          <w:color w:val="000000"/>
          <w:sz w:val="24"/>
          <w:szCs w:val="24"/>
        </w:rPr>
        <w:t>веществом,  которое</w:t>
      </w:r>
      <w:proofErr w:type="gramEnd"/>
      <w:r w:rsidRPr="009D01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пропитывает клеточную стенку.  Результат занесите в матрицу ответа.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А. Одревеснение                    1) </w:t>
      </w:r>
      <w:proofErr w:type="spellStart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кутин</w:t>
      </w:r>
      <w:proofErr w:type="spellEnd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Б. Опробковение                    2) кремнезем 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В. </w:t>
      </w:r>
      <w:proofErr w:type="spellStart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Ослизнение</w:t>
      </w:r>
      <w:proofErr w:type="spellEnd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3) камеди 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Г. Минерализация                  4) лигнин 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Д. </w:t>
      </w:r>
      <w:proofErr w:type="spellStart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Кутинизация</w:t>
      </w:r>
      <w:proofErr w:type="spellEnd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5) </w:t>
      </w:r>
      <w:proofErr w:type="spellStart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суберин</w:t>
      </w:r>
      <w:proofErr w:type="spellEnd"/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autoSpaceDE w:val="0"/>
        <w:autoSpaceDN w:val="0"/>
        <w:adjustRightInd w:val="0"/>
        <w:spacing w:after="24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2.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Установите соответствие </w:t>
      </w:r>
      <w:r w:rsidRPr="009D01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между паразитами и их промежуточными хозяевами, </w:t>
      </w:r>
      <w:proofErr w:type="gramStart"/>
      <w:r w:rsidRPr="009D0175">
        <w:rPr>
          <w:rFonts w:ascii="Times New Roman" w:eastAsia="Calibri" w:hAnsi="Times New Roman" w:cs="Times New Roman"/>
          <w:bCs/>
          <w:iCs/>
          <w:sz w:val="24"/>
          <w:szCs w:val="24"/>
        </w:rPr>
        <w:t>в  которых</w:t>
      </w:r>
      <w:proofErr w:type="gramEnd"/>
      <w:r w:rsidRPr="009D01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они паразитируют.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занесите в матрицу ответа.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0175">
        <w:rPr>
          <w:rFonts w:ascii="Times New Roman" w:eastAsia="Calibri" w:hAnsi="Times New Roman" w:cs="Times New Roman"/>
          <w:bCs/>
          <w:sz w:val="24"/>
          <w:szCs w:val="24"/>
        </w:rPr>
        <w:t>А. Печеночных сосальщик    1) Кабан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017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Б. Кошачья двуустка              2) Отсутствует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0175">
        <w:rPr>
          <w:rFonts w:ascii="Times New Roman" w:eastAsia="Calibri" w:hAnsi="Times New Roman" w:cs="Times New Roman"/>
          <w:bCs/>
          <w:sz w:val="24"/>
          <w:szCs w:val="24"/>
        </w:rPr>
        <w:t>В. Свин</w:t>
      </w:r>
      <w:r w:rsidR="002575C6">
        <w:rPr>
          <w:rFonts w:ascii="Times New Roman" w:eastAsia="Calibri" w:hAnsi="Times New Roman" w:cs="Times New Roman"/>
          <w:bCs/>
          <w:sz w:val="24"/>
          <w:szCs w:val="24"/>
        </w:rPr>
        <w:t xml:space="preserve">ой цепень                   3) </w:t>
      </w:r>
      <w:r w:rsidRPr="009D0175">
        <w:rPr>
          <w:rFonts w:ascii="Times New Roman" w:eastAsia="Calibri" w:hAnsi="Times New Roman" w:cs="Times New Roman"/>
          <w:bCs/>
          <w:sz w:val="24"/>
          <w:szCs w:val="24"/>
        </w:rPr>
        <w:t>Моллюск рода Прудовик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D0175">
        <w:rPr>
          <w:rFonts w:ascii="Times New Roman" w:eastAsia="Calibri" w:hAnsi="Times New Roman" w:cs="Times New Roman"/>
          <w:bCs/>
          <w:sz w:val="24"/>
          <w:szCs w:val="24"/>
        </w:rPr>
        <w:t>Г. Бычий цепень                     4) Верблюды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0175">
        <w:rPr>
          <w:rFonts w:ascii="Times New Roman" w:eastAsia="Calibri" w:hAnsi="Times New Roman" w:cs="Times New Roman"/>
          <w:bCs/>
          <w:sz w:val="24"/>
          <w:szCs w:val="24"/>
        </w:rPr>
        <w:t xml:space="preserve">Д. Острица                              5) Моллюск рода </w:t>
      </w:r>
      <w:proofErr w:type="spellStart"/>
      <w:r w:rsidRPr="009D0175">
        <w:rPr>
          <w:rFonts w:ascii="Times New Roman" w:eastAsia="Calibri" w:hAnsi="Times New Roman" w:cs="Times New Roman"/>
          <w:bCs/>
          <w:sz w:val="24"/>
          <w:szCs w:val="24"/>
        </w:rPr>
        <w:t>Битиния</w:t>
      </w:r>
      <w:proofErr w:type="spellEnd"/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3.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функциями и органоидом клетки, для</w:t>
      </w:r>
    </w:p>
    <w:p w:rsidR="009D0175" w:rsidRPr="009D0175" w:rsidRDefault="009D0175" w:rsidP="009D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которого функция характерна. Результат занесите в матрицу ответа.</w:t>
      </w:r>
    </w:p>
    <w:p w:rsidR="009D0175" w:rsidRPr="009D0175" w:rsidRDefault="009D0175" w:rsidP="009D0175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9D01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Функции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9D01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Органоид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1)  Транспорт продуктов биосинтеза из                   А) Митохондрия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клетки                                         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Преобразование энергии питательных                Б) Комплекс </w:t>
      </w:r>
      <w:proofErr w:type="spell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веществ в энергию АТФ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3)  Формирование лизосом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4)  Накопление продуктов биосинтеза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5)  Биосинтез некоторых белков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соответствие между каждым 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семейством </w:t>
      </w:r>
      <w:proofErr w:type="gramStart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видами</w:t>
      </w:r>
      <w:proofErr w:type="gramEnd"/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принадлежащими к данному семейству.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занесите в матрицу ответа.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А.  Лютиковые                        1) Красавка белладонна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Б.  Розовые                              2) Пастушья сумка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В.  Бобовые                             3) Лапчатка прямостоячая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Г.  Паслёновые                       4) Желтушник седоватый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Д.  Крестоцветные                 5) Кровохлебка лекарственная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6) Калужница болотная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7) Дурман вонючий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8) Термопсис ланцетный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9) Чистяк весенний  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10) Солодка голая</w:t>
      </w: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органом, тканью позвоночного животного и 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зародышевым листком, из которого они образуются.</w:t>
      </w:r>
      <w:r w:rsidRPr="009D0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занесите в матрицу ответа.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9D01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ОРГАН, ТКАНЬ</w:t>
      </w: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D01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ЗАРОДЫШЕВЫЙ ЛИСТОК  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А) кишечник  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Б) кровь                                           1) энтодерма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В) почки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легкие                                         2) мезодерма</w:t>
      </w:r>
    </w:p>
    <w:p w:rsidR="009D0175" w:rsidRPr="009D0175" w:rsidRDefault="009D0175" w:rsidP="009D01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Д) хрящевая ткань</w:t>
      </w: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0175" w:rsidRPr="009D0175" w:rsidRDefault="009D0175" w:rsidP="009D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BA4" w:rsidRDefault="009D0175" w:rsidP="009D0175">
      <w:r w:rsidRPr="009D0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СУММА БАЛЛОВ = 145</w:t>
      </w:r>
    </w:p>
    <w:sectPr w:rsidR="00855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4ECD"/>
    <w:multiLevelType w:val="hybridMultilevel"/>
    <w:tmpl w:val="7666A254"/>
    <w:lvl w:ilvl="0" w:tplc="DBA84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100"/>
    <w:multiLevelType w:val="hybridMultilevel"/>
    <w:tmpl w:val="30A81E4C"/>
    <w:lvl w:ilvl="0" w:tplc="B8B6C9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552E2C"/>
    <w:multiLevelType w:val="hybridMultilevel"/>
    <w:tmpl w:val="B434ABF2"/>
    <w:lvl w:ilvl="0" w:tplc="3322FD1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/>
        <w:sz w:val="22"/>
      </w:rPr>
    </w:lvl>
    <w:lvl w:ilvl="1" w:tplc="CD62BA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67"/>
    <w:rsid w:val="002575C6"/>
    <w:rsid w:val="00350CE5"/>
    <w:rsid w:val="004E0DFB"/>
    <w:rsid w:val="006F6267"/>
    <w:rsid w:val="00855BA4"/>
    <w:rsid w:val="009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551E"/>
  <w15:chartTrackingRefBased/>
  <w15:docId w15:val="{97F83204-B192-44AC-A2C3-F868E4C8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9D017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9D0175"/>
  </w:style>
  <w:style w:type="paragraph" w:styleId="a3">
    <w:name w:val="List Paragraph"/>
    <w:basedOn w:val="a"/>
    <w:link w:val="a4"/>
    <w:uiPriority w:val="34"/>
    <w:qFormat/>
    <w:rsid w:val="009D017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D0175"/>
  </w:style>
  <w:style w:type="character" w:styleId="a5">
    <w:name w:val="Hyperlink"/>
    <w:basedOn w:val="a0"/>
    <w:uiPriority w:val="99"/>
    <w:semiHidden/>
    <w:unhideWhenUsed/>
    <w:rsid w:val="009D0175"/>
    <w:rPr>
      <w:color w:val="0000FF"/>
      <w:u w:val="single"/>
    </w:rPr>
  </w:style>
  <w:style w:type="character" w:customStyle="1" w:styleId="12">
    <w:name w:val="Основной текст (12)_"/>
    <w:basedOn w:val="a0"/>
    <w:link w:val="120"/>
    <w:rsid w:val="009D0175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D0175"/>
    <w:pPr>
      <w:widowControl w:val="0"/>
      <w:shd w:val="clear" w:color="auto" w:fill="FFFFFF"/>
      <w:spacing w:after="0" w:line="216" w:lineRule="exact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rsid w:val="009D0175"/>
    <w:rPr>
      <w:rFonts w:ascii="Calibri" w:eastAsia="Calibri" w:hAnsi="Calibri" w:cs="Times New Roman"/>
    </w:rPr>
  </w:style>
  <w:style w:type="character" w:customStyle="1" w:styleId="4">
    <w:name w:val="Основной текст (4)"/>
    <w:basedOn w:val="a0"/>
    <w:rsid w:val="009D0175"/>
    <w:rPr>
      <w:rFonts w:ascii="Times New Roman" w:eastAsia="Times New Roman" w:hAnsi="Times New Roman" w:cs="Times New Roman"/>
      <w:b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875_%D0%B3%D0%BE%D0%B4" TargetMode="External"/><Relationship Id="rId5" Type="http://schemas.openxmlformats.org/officeDocument/2006/relationships/hyperlink" Target="https://ru.wikipedia.org/wiki/%D0%97%D1%8E%D1%81%D1%81,_%D0%AD%D0%B4%D1%83%D0%B0%D1%80%D0%B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mazakova</cp:lastModifiedBy>
  <cp:revision>5</cp:revision>
  <dcterms:created xsi:type="dcterms:W3CDTF">2018-10-17T05:23:00Z</dcterms:created>
  <dcterms:modified xsi:type="dcterms:W3CDTF">2018-10-17T07:32:00Z</dcterms:modified>
</cp:coreProperties>
</file>