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15" w:rsidRDefault="00A22215" w:rsidP="00A22215">
      <w:pPr>
        <w:jc w:val="right"/>
        <w:rPr>
          <w:i/>
          <w:iCs/>
          <w:szCs w:val="26"/>
        </w:rPr>
      </w:pPr>
      <w:r w:rsidRPr="00245F0C">
        <w:rPr>
          <w:szCs w:val="26"/>
        </w:rPr>
        <w:t xml:space="preserve">Приложение № </w:t>
      </w:r>
      <w:r>
        <w:rPr>
          <w:szCs w:val="26"/>
        </w:rPr>
        <w:t>2</w:t>
      </w:r>
    </w:p>
    <w:p w:rsidR="00A22215" w:rsidRPr="00324DCE" w:rsidRDefault="00A22215" w:rsidP="00A22215">
      <w:pPr>
        <w:jc w:val="right"/>
        <w:rPr>
          <w:i/>
          <w:iCs/>
          <w:szCs w:val="26"/>
        </w:rPr>
      </w:pPr>
      <w:r w:rsidRPr="00245F0C">
        <w:rPr>
          <w:szCs w:val="26"/>
        </w:rPr>
        <w:t>к приказу № 01-03/</w:t>
      </w:r>
      <w:r>
        <w:rPr>
          <w:szCs w:val="26"/>
        </w:rPr>
        <w:t>116</w:t>
      </w:r>
    </w:p>
    <w:p w:rsidR="00A22215" w:rsidRPr="00F710AE" w:rsidRDefault="00A22215" w:rsidP="00A22215">
      <w:pPr>
        <w:jc w:val="right"/>
        <w:rPr>
          <w:i/>
          <w:iCs/>
          <w:szCs w:val="26"/>
        </w:rPr>
      </w:pPr>
      <w:r w:rsidRPr="00621C07">
        <w:rPr>
          <w:szCs w:val="26"/>
        </w:rPr>
        <w:t>от 15 мая 2023 г.</w:t>
      </w:r>
    </w:p>
    <w:p w:rsidR="00EF7D6F" w:rsidRDefault="00EF7D6F" w:rsidP="00301472">
      <w:pPr>
        <w:ind w:left="-540" w:firstLine="540"/>
        <w:jc w:val="center"/>
        <w:rPr>
          <w:b/>
          <w:szCs w:val="26"/>
        </w:rPr>
      </w:pPr>
    </w:p>
    <w:p w:rsidR="002161C7" w:rsidRPr="003F0BD9" w:rsidRDefault="002161C7" w:rsidP="002161C7">
      <w:pPr>
        <w:ind w:left="-540" w:firstLine="54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14605</wp:posOffset>
            </wp:positionV>
            <wp:extent cx="12954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1C7" w:rsidRPr="003F0BD9" w:rsidRDefault="002161C7" w:rsidP="002161C7">
      <w:pPr>
        <w:ind w:left="-540" w:firstLine="540"/>
        <w:jc w:val="center"/>
        <w:rPr>
          <w:b/>
          <w:szCs w:val="26"/>
        </w:rPr>
      </w:pPr>
    </w:p>
    <w:p w:rsidR="002161C7" w:rsidRPr="003F0BD9" w:rsidRDefault="002161C7" w:rsidP="002161C7">
      <w:pPr>
        <w:ind w:left="-540" w:firstLine="540"/>
        <w:jc w:val="center"/>
        <w:rPr>
          <w:b/>
          <w:i/>
          <w:szCs w:val="26"/>
        </w:rPr>
      </w:pPr>
    </w:p>
    <w:p w:rsidR="002161C7" w:rsidRPr="003F0BD9" w:rsidRDefault="002161C7" w:rsidP="002161C7">
      <w:pPr>
        <w:ind w:left="-540" w:firstLine="540"/>
        <w:jc w:val="center"/>
        <w:rPr>
          <w:b/>
          <w:i/>
          <w:szCs w:val="26"/>
        </w:rPr>
      </w:pPr>
    </w:p>
    <w:p w:rsidR="002161C7" w:rsidRPr="003F0BD9" w:rsidRDefault="002161C7" w:rsidP="002161C7">
      <w:pPr>
        <w:ind w:left="-540" w:firstLine="540"/>
        <w:jc w:val="center"/>
        <w:rPr>
          <w:b/>
          <w:i/>
          <w:szCs w:val="26"/>
        </w:rPr>
      </w:pPr>
    </w:p>
    <w:p w:rsidR="002161C7" w:rsidRPr="003F0BD9" w:rsidRDefault="002161C7" w:rsidP="002161C7">
      <w:pPr>
        <w:ind w:left="-540" w:firstLine="540"/>
        <w:jc w:val="center"/>
        <w:rPr>
          <w:b/>
          <w:szCs w:val="26"/>
        </w:rPr>
      </w:pPr>
    </w:p>
    <w:p w:rsidR="002161C7" w:rsidRPr="003F0BD9" w:rsidRDefault="002161C7" w:rsidP="002161C7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3F0BD9">
        <w:rPr>
          <w:b/>
          <w:bCs/>
          <w:color w:val="000000"/>
          <w:spacing w:val="-13"/>
          <w:szCs w:val="26"/>
        </w:rPr>
        <w:t xml:space="preserve">ГОСУДАРСТВЕННОЕ АВТОНОМНОЕ УЧРЕЖДЕНИЕ </w:t>
      </w:r>
    </w:p>
    <w:p w:rsidR="002161C7" w:rsidRPr="003F0BD9" w:rsidRDefault="002161C7" w:rsidP="002161C7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3F0BD9">
        <w:rPr>
          <w:b/>
          <w:bCs/>
          <w:color w:val="000000"/>
          <w:spacing w:val="-13"/>
          <w:szCs w:val="26"/>
        </w:rPr>
        <w:t xml:space="preserve">ДОПОЛНИТЕЛЬНОГО ПРОФЕССИОНАЛЬНОГО ОБРАЗОВАНИЯ </w:t>
      </w:r>
    </w:p>
    <w:p w:rsidR="002161C7" w:rsidRPr="003F0BD9" w:rsidRDefault="002161C7" w:rsidP="002161C7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3F0BD9">
        <w:rPr>
          <w:b/>
          <w:bCs/>
          <w:color w:val="000000"/>
          <w:spacing w:val="-13"/>
          <w:szCs w:val="26"/>
        </w:rPr>
        <w:t xml:space="preserve">ЧУКОТСКОГО АВТОНОМНОГО ОКРУГА </w:t>
      </w:r>
    </w:p>
    <w:p w:rsidR="002161C7" w:rsidRPr="003F0BD9" w:rsidRDefault="002161C7" w:rsidP="002161C7">
      <w:pPr>
        <w:shd w:val="clear" w:color="auto" w:fill="FFFFFF"/>
        <w:jc w:val="center"/>
        <w:rPr>
          <w:b/>
          <w:bCs/>
          <w:color w:val="000000"/>
          <w:spacing w:val="-15"/>
          <w:szCs w:val="26"/>
        </w:rPr>
      </w:pPr>
      <w:r w:rsidRPr="003F0BD9">
        <w:rPr>
          <w:b/>
          <w:bCs/>
          <w:color w:val="000000"/>
          <w:spacing w:val="-15"/>
          <w:szCs w:val="26"/>
        </w:rPr>
        <w:t xml:space="preserve">«ЧУКОТСКИЙ ИНСТИТУТ РАЗВИТИЯ ОБРАЗОВАНИЯ </w:t>
      </w:r>
    </w:p>
    <w:p w:rsidR="002161C7" w:rsidRPr="003F0BD9" w:rsidRDefault="002161C7" w:rsidP="002161C7">
      <w:pPr>
        <w:shd w:val="clear" w:color="auto" w:fill="FFFFFF"/>
        <w:jc w:val="center"/>
        <w:rPr>
          <w:b/>
          <w:bCs/>
          <w:color w:val="000000"/>
          <w:spacing w:val="-13"/>
          <w:szCs w:val="26"/>
        </w:rPr>
      </w:pPr>
      <w:r w:rsidRPr="003F0BD9">
        <w:rPr>
          <w:b/>
          <w:bCs/>
          <w:color w:val="000000"/>
          <w:spacing w:val="-15"/>
          <w:szCs w:val="26"/>
        </w:rPr>
        <w:t>И ПОВЫШЕНИЯ КВАЛИФИКАЦИИ»</w:t>
      </w:r>
    </w:p>
    <w:p w:rsidR="002161C7" w:rsidRPr="003F0BD9" w:rsidRDefault="002161C7" w:rsidP="002161C7">
      <w:pPr>
        <w:jc w:val="center"/>
        <w:rPr>
          <w:b/>
        </w:rPr>
      </w:pPr>
      <w:r w:rsidRPr="003F0BD9">
        <w:rPr>
          <w:b/>
          <w:szCs w:val="26"/>
        </w:rPr>
        <w:t>(ГАУ ДПО ЧИРОиПК)</w:t>
      </w:r>
    </w:p>
    <w:p w:rsidR="00EF7D6F" w:rsidRPr="00E11354" w:rsidRDefault="00EF7D6F" w:rsidP="00301472">
      <w:pPr>
        <w:ind w:left="-540" w:firstLine="540"/>
        <w:rPr>
          <w:szCs w:val="26"/>
        </w:rPr>
      </w:pPr>
    </w:p>
    <w:p w:rsidR="00EF7D6F" w:rsidRDefault="00EF7D6F" w:rsidP="00CC47D9">
      <w:pPr>
        <w:jc w:val="right"/>
        <w:rPr>
          <w:szCs w:val="26"/>
        </w:rPr>
      </w:pPr>
      <w:r w:rsidRPr="00B730CD">
        <w:rPr>
          <w:b/>
          <w:bCs/>
          <w:szCs w:val="26"/>
        </w:rPr>
        <w:t xml:space="preserve">                                                                           </w:t>
      </w:r>
      <w:r w:rsidR="00BB180B" w:rsidRPr="00B730CD">
        <w:rPr>
          <w:b/>
          <w:bCs/>
          <w:szCs w:val="26"/>
        </w:rPr>
        <w:t xml:space="preserve">         </w:t>
      </w:r>
    </w:p>
    <w:p w:rsidR="00EF7D6F" w:rsidRPr="00E11354" w:rsidRDefault="00EF7D6F" w:rsidP="00301472">
      <w:pPr>
        <w:rPr>
          <w:b/>
          <w:bCs/>
          <w:szCs w:val="26"/>
        </w:rPr>
      </w:pPr>
    </w:p>
    <w:p w:rsidR="00EF7D6F" w:rsidRDefault="00EF7D6F" w:rsidP="00301472">
      <w:pPr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EF7D6F" w:rsidRDefault="00EF7D6F" w:rsidP="00301472">
      <w:pPr>
        <w:ind w:left="-540" w:firstLine="540"/>
        <w:rPr>
          <w:b/>
          <w:szCs w:val="26"/>
        </w:rPr>
      </w:pPr>
    </w:p>
    <w:p w:rsidR="00BF3849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ДОПОЛНИТЕЛЬНАЯ ПРОФЕССИОНАЛЬНАЯ ПРОГРАММА</w:t>
      </w:r>
    </w:p>
    <w:p w:rsidR="00BF3849" w:rsidRPr="002E1B23" w:rsidRDefault="00BF3849" w:rsidP="00301472">
      <w:pPr>
        <w:jc w:val="center"/>
        <w:rPr>
          <w:b/>
          <w:szCs w:val="26"/>
        </w:rPr>
      </w:pPr>
      <w:r>
        <w:rPr>
          <w:b/>
          <w:szCs w:val="26"/>
        </w:rPr>
        <w:t>(</w:t>
      </w:r>
      <w:r w:rsidR="00736C63">
        <w:rPr>
          <w:b/>
          <w:szCs w:val="26"/>
        </w:rPr>
        <w:t xml:space="preserve">программа </w:t>
      </w:r>
      <w:r>
        <w:rPr>
          <w:b/>
          <w:szCs w:val="26"/>
        </w:rPr>
        <w:t>повышения квалификации)</w:t>
      </w:r>
    </w:p>
    <w:p w:rsidR="00BF3849" w:rsidRDefault="00BF3849" w:rsidP="00301472">
      <w:pPr>
        <w:ind w:left="-540" w:firstLine="540"/>
        <w:jc w:val="both"/>
        <w:rPr>
          <w:b/>
          <w:szCs w:val="26"/>
        </w:rPr>
      </w:pPr>
    </w:p>
    <w:p w:rsidR="00E678B0" w:rsidRDefault="00E678B0" w:rsidP="00301472">
      <w:pPr>
        <w:ind w:left="-540" w:firstLine="540"/>
        <w:jc w:val="both"/>
        <w:rPr>
          <w:b/>
          <w:szCs w:val="26"/>
        </w:rPr>
      </w:pPr>
    </w:p>
    <w:p w:rsidR="007C77B2" w:rsidRDefault="00CC47D9" w:rsidP="00301472">
      <w:pPr>
        <w:jc w:val="center"/>
        <w:rPr>
          <w:bCs/>
          <w:szCs w:val="26"/>
        </w:rPr>
      </w:pPr>
      <w:r w:rsidRPr="00E547D0">
        <w:rPr>
          <w:b/>
          <w:color w:val="000000"/>
          <w:szCs w:val="26"/>
        </w:rPr>
        <w:t>Организация летнего отдыха и оздоровления детей</w:t>
      </w:r>
    </w:p>
    <w:p w:rsidR="007C77B2" w:rsidRDefault="007C77B2" w:rsidP="00301472">
      <w:pPr>
        <w:jc w:val="center"/>
        <w:rPr>
          <w:bCs/>
          <w:szCs w:val="26"/>
        </w:rPr>
      </w:pPr>
    </w:p>
    <w:p w:rsidR="007C77B2" w:rsidRDefault="007C77B2" w:rsidP="00301472">
      <w:pPr>
        <w:jc w:val="center"/>
        <w:rPr>
          <w:bCs/>
          <w:szCs w:val="26"/>
        </w:rPr>
      </w:pPr>
    </w:p>
    <w:p w:rsidR="00CC47D9" w:rsidRDefault="00CC47D9" w:rsidP="00CC47D9">
      <w:pPr>
        <w:jc w:val="center"/>
        <w:rPr>
          <w:b/>
          <w:szCs w:val="26"/>
        </w:rPr>
      </w:pPr>
      <w:r>
        <w:rPr>
          <w:b/>
          <w:szCs w:val="26"/>
        </w:rPr>
        <w:t>Составители программы:</w:t>
      </w:r>
    </w:p>
    <w:p w:rsidR="00CC47D9" w:rsidRDefault="00CC47D9" w:rsidP="00CC47D9">
      <w:pPr>
        <w:jc w:val="center"/>
        <w:rPr>
          <w:bCs/>
          <w:sz w:val="24"/>
        </w:rPr>
      </w:pPr>
      <w:r w:rsidRPr="00392E2E">
        <w:rPr>
          <w:bCs/>
          <w:sz w:val="24"/>
        </w:rPr>
        <w:t>Наутье С.А., заведующий отделом методического сопровождения образовательных учреждений городского округа Анадырь ГАУ ДПО ЧИРОиПК</w:t>
      </w:r>
    </w:p>
    <w:p w:rsidR="007C77B2" w:rsidRDefault="007C77B2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CC47D9" w:rsidRDefault="00CC47D9" w:rsidP="00301472">
      <w:pPr>
        <w:jc w:val="center"/>
        <w:rPr>
          <w:bCs/>
          <w:szCs w:val="26"/>
        </w:rPr>
      </w:pPr>
    </w:p>
    <w:p w:rsidR="00290598" w:rsidRDefault="00290598" w:rsidP="00301472">
      <w:pPr>
        <w:jc w:val="center"/>
        <w:rPr>
          <w:bCs/>
          <w:szCs w:val="26"/>
        </w:rPr>
      </w:pPr>
    </w:p>
    <w:p w:rsidR="005172AB" w:rsidRDefault="005172AB" w:rsidP="00301472">
      <w:pPr>
        <w:jc w:val="center"/>
        <w:rPr>
          <w:bCs/>
          <w:szCs w:val="26"/>
        </w:rPr>
      </w:pPr>
    </w:p>
    <w:p w:rsidR="00365D58" w:rsidRPr="00365D58" w:rsidRDefault="00365D58" w:rsidP="00301472">
      <w:pPr>
        <w:jc w:val="center"/>
        <w:rPr>
          <w:bCs/>
          <w:szCs w:val="26"/>
        </w:rPr>
      </w:pPr>
      <w:r w:rsidRPr="00365D58">
        <w:rPr>
          <w:bCs/>
          <w:szCs w:val="26"/>
        </w:rPr>
        <w:t>Анадырь, 20</w:t>
      </w:r>
      <w:r w:rsidR="00DE19BF">
        <w:rPr>
          <w:bCs/>
          <w:szCs w:val="26"/>
        </w:rPr>
        <w:t>23</w:t>
      </w:r>
    </w:p>
    <w:p w:rsidR="00E8484E" w:rsidRDefault="00E8484E" w:rsidP="00301472">
      <w:pPr>
        <w:jc w:val="center"/>
        <w:rPr>
          <w:b/>
          <w:bCs/>
          <w:sz w:val="24"/>
        </w:rPr>
        <w:sectPr w:rsidR="00E8484E" w:rsidSect="00184CFF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258E" w:rsidRPr="003B4139" w:rsidRDefault="00FC258E" w:rsidP="00301472">
      <w:pPr>
        <w:jc w:val="both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center"/>
        <w:rPr>
          <w:b/>
          <w:bCs/>
          <w:szCs w:val="26"/>
        </w:rPr>
      </w:pPr>
      <w:r w:rsidRPr="007F7424">
        <w:rPr>
          <w:b/>
          <w:bCs/>
          <w:szCs w:val="26"/>
        </w:rPr>
        <w:t>СОДЕРЖАНИЕ</w:t>
      </w:r>
    </w:p>
    <w:p w:rsidR="00E075FD" w:rsidRPr="007F7424" w:rsidRDefault="00E075FD" w:rsidP="00301472">
      <w:pPr>
        <w:keepNext/>
        <w:keepLines/>
        <w:jc w:val="center"/>
        <w:rPr>
          <w:b/>
          <w:bCs/>
          <w:color w:val="0000CC"/>
          <w:szCs w:val="26"/>
        </w:rPr>
      </w:pPr>
    </w:p>
    <w:p w:rsidR="00E075FD" w:rsidRPr="007F7424" w:rsidRDefault="00E075FD" w:rsidP="00301472">
      <w:pPr>
        <w:keepNext/>
        <w:keepLines/>
        <w:jc w:val="both"/>
        <w:rPr>
          <w:b/>
          <w:bCs/>
          <w:color w:val="0000CC"/>
          <w:szCs w:val="26"/>
        </w:rPr>
      </w:pPr>
    </w:p>
    <w:p w:rsidR="00E075FD" w:rsidRPr="00A22215" w:rsidRDefault="00E075FD" w:rsidP="00301472">
      <w:pPr>
        <w:keepNext/>
        <w:keepLines/>
        <w:jc w:val="both"/>
        <w:rPr>
          <w:bCs/>
          <w:szCs w:val="26"/>
        </w:rPr>
      </w:pPr>
      <w:r w:rsidRPr="00A22215">
        <w:rPr>
          <w:bCs/>
          <w:szCs w:val="26"/>
        </w:rPr>
        <w:t xml:space="preserve">Раздел </w:t>
      </w:r>
      <w:r w:rsidR="00DE19BF" w:rsidRPr="00A22215">
        <w:rPr>
          <w:bCs/>
          <w:szCs w:val="26"/>
        </w:rPr>
        <w:t xml:space="preserve">1. </w:t>
      </w:r>
      <w:r w:rsidRPr="00A22215">
        <w:rPr>
          <w:bCs/>
          <w:szCs w:val="26"/>
        </w:rPr>
        <w:t>«Характеристика программы»…………………………………………...</w:t>
      </w:r>
      <w:r w:rsidR="00926AC0" w:rsidRPr="00A22215">
        <w:rPr>
          <w:bCs/>
          <w:szCs w:val="26"/>
        </w:rPr>
        <w:t>...Стр.</w:t>
      </w:r>
      <w:r w:rsidR="00A22215" w:rsidRPr="00A22215">
        <w:rPr>
          <w:bCs/>
          <w:szCs w:val="26"/>
        </w:rPr>
        <w:t>3-6</w:t>
      </w:r>
    </w:p>
    <w:p w:rsidR="00E075FD" w:rsidRPr="00A22215" w:rsidRDefault="00E075FD" w:rsidP="00301472">
      <w:pPr>
        <w:keepNext/>
        <w:keepLines/>
        <w:jc w:val="both"/>
        <w:rPr>
          <w:bCs/>
          <w:szCs w:val="26"/>
        </w:rPr>
      </w:pPr>
      <w:r w:rsidRPr="00A22215">
        <w:rPr>
          <w:bCs/>
          <w:szCs w:val="26"/>
        </w:rPr>
        <w:t xml:space="preserve"> </w:t>
      </w:r>
    </w:p>
    <w:p w:rsidR="00E075FD" w:rsidRPr="00A22215" w:rsidRDefault="00926AC0" w:rsidP="00301472">
      <w:pPr>
        <w:keepNext/>
        <w:keepLines/>
        <w:jc w:val="both"/>
        <w:rPr>
          <w:bCs/>
          <w:szCs w:val="26"/>
        </w:rPr>
      </w:pPr>
      <w:r w:rsidRPr="00A22215">
        <w:rPr>
          <w:bCs/>
          <w:szCs w:val="26"/>
        </w:rPr>
        <w:t>Раздел 2. «Содержание прогр</w:t>
      </w:r>
      <w:r w:rsidR="00623525" w:rsidRPr="00A22215">
        <w:rPr>
          <w:bCs/>
          <w:szCs w:val="26"/>
        </w:rPr>
        <w:t>а</w:t>
      </w:r>
      <w:r w:rsidR="00E075FD" w:rsidRPr="00A22215">
        <w:rPr>
          <w:bCs/>
          <w:szCs w:val="26"/>
        </w:rPr>
        <w:t xml:space="preserve">ммы» </w:t>
      </w:r>
      <w:r w:rsidR="00A22215" w:rsidRPr="00A22215">
        <w:rPr>
          <w:bCs/>
          <w:szCs w:val="26"/>
        </w:rPr>
        <w:t xml:space="preserve">……………………………………………… </w:t>
      </w:r>
      <w:r w:rsidR="00623525" w:rsidRPr="00A22215">
        <w:rPr>
          <w:bCs/>
          <w:szCs w:val="26"/>
        </w:rPr>
        <w:t>.</w:t>
      </w:r>
      <w:r w:rsidRPr="00A22215">
        <w:rPr>
          <w:bCs/>
          <w:szCs w:val="26"/>
        </w:rPr>
        <w:t>Стр.</w:t>
      </w:r>
      <w:r w:rsidR="00A22215" w:rsidRPr="00A22215">
        <w:rPr>
          <w:bCs/>
          <w:szCs w:val="26"/>
        </w:rPr>
        <w:t>7-14</w:t>
      </w:r>
    </w:p>
    <w:p w:rsidR="00E075FD" w:rsidRPr="00A22215" w:rsidRDefault="00E075FD" w:rsidP="00301472">
      <w:pPr>
        <w:keepNext/>
        <w:keepLines/>
        <w:jc w:val="both"/>
        <w:rPr>
          <w:bCs/>
          <w:szCs w:val="26"/>
        </w:rPr>
      </w:pPr>
      <w:r w:rsidRPr="00A22215">
        <w:rPr>
          <w:bCs/>
          <w:szCs w:val="26"/>
        </w:rPr>
        <w:t xml:space="preserve"> </w:t>
      </w:r>
    </w:p>
    <w:p w:rsidR="00E075FD" w:rsidRPr="00A22215" w:rsidRDefault="00E075FD" w:rsidP="00301472">
      <w:pPr>
        <w:keepNext/>
        <w:keepLines/>
        <w:jc w:val="both"/>
        <w:rPr>
          <w:bCs/>
          <w:szCs w:val="26"/>
        </w:rPr>
      </w:pPr>
      <w:r w:rsidRPr="00A22215">
        <w:rPr>
          <w:bCs/>
          <w:szCs w:val="26"/>
        </w:rPr>
        <w:t xml:space="preserve">Раздел 3. </w:t>
      </w:r>
      <w:r w:rsidR="00DE4450" w:rsidRPr="00A22215">
        <w:rPr>
          <w:bCs/>
          <w:szCs w:val="26"/>
        </w:rPr>
        <w:t>«Формы аттестации и оценочные материалы»</w:t>
      </w:r>
      <w:r w:rsidRPr="00A22215">
        <w:rPr>
          <w:bCs/>
          <w:szCs w:val="26"/>
        </w:rPr>
        <w:t>…</w:t>
      </w:r>
      <w:r w:rsidR="00DE4450" w:rsidRPr="00A22215">
        <w:rPr>
          <w:bCs/>
          <w:szCs w:val="26"/>
        </w:rPr>
        <w:t>………………………</w:t>
      </w:r>
      <w:r w:rsidR="00A22215" w:rsidRPr="00A22215">
        <w:rPr>
          <w:bCs/>
          <w:szCs w:val="26"/>
        </w:rPr>
        <w:t>..</w:t>
      </w:r>
      <w:r w:rsidRPr="00A22215">
        <w:rPr>
          <w:bCs/>
          <w:szCs w:val="26"/>
        </w:rPr>
        <w:t>С</w:t>
      </w:r>
      <w:r w:rsidR="00926AC0" w:rsidRPr="00A22215">
        <w:rPr>
          <w:bCs/>
          <w:szCs w:val="26"/>
        </w:rPr>
        <w:t>тр.</w:t>
      </w:r>
      <w:r w:rsidR="00A22215" w:rsidRPr="00A22215">
        <w:rPr>
          <w:bCs/>
          <w:szCs w:val="26"/>
        </w:rPr>
        <w:t xml:space="preserve"> 14-15</w:t>
      </w:r>
    </w:p>
    <w:p w:rsidR="00E075FD" w:rsidRPr="00A22215" w:rsidRDefault="00E075FD" w:rsidP="00301472">
      <w:pPr>
        <w:keepNext/>
        <w:keepLines/>
        <w:jc w:val="both"/>
        <w:rPr>
          <w:bCs/>
          <w:szCs w:val="26"/>
        </w:rPr>
      </w:pPr>
    </w:p>
    <w:p w:rsidR="00E075FD" w:rsidRPr="007F7424" w:rsidRDefault="00E075FD" w:rsidP="00301472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215">
        <w:rPr>
          <w:rFonts w:ascii="Times New Roman" w:hAnsi="Times New Roman"/>
          <w:bCs/>
          <w:sz w:val="26"/>
          <w:szCs w:val="26"/>
        </w:rPr>
        <w:t xml:space="preserve">Раздел 4. </w:t>
      </w:r>
      <w:r w:rsidR="00DE4450" w:rsidRPr="00A22215">
        <w:rPr>
          <w:rFonts w:ascii="Times New Roman" w:hAnsi="Times New Roman"/>
          <w:bCs/>
          <w:sz w:val="26"/>
          <w:szCs w:val="26"/>
        </w:rPr>
        <w:t>«Организационно-педагогические условия реализации программы»</w:t>
      </w:r>
      <w:r w:rsidR="00A22215" w:rsidRPr="00A22215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926AC0" w:rsidRPr="00A22215">
        <w:rPr>
          <w:rFonts w:ascii="Times New Roman" w:hAnsi="Times New Roman" w:cs="Times New Roman"/>
          <w:bCs/>
          <w:sz w:val="26"/>
          <w:szCs w:val="26"/>
        </w:rPr>
        <w:t>Стр.</w:t>
      </w:r>
      <w:r w:rsidR="00A22215" w:rsidRPr="00A22215">
        <w:rPr>
          <w:rFonts w:ascii="Times New Roman" w:hAnsi="Times New Roman" w:cs="Times New Roman"/>
          <w:bCs/>
          <w:sz w:val="26"/>
          <w:szCs w:val="26"/>
        </w:rPr>
        <w:t xml:space="preserve"> 16</w:t>
      </w:r>
    </w:p>
    <w:p w:rsidR="00E075FD" w:rsidRPr="007F7424" w:rsidRDefault="00E075FD" w:rsidP="00301472">
      <w:pPr>
        <w:keepNext/>
        <w:keepLines/>
        <w:tabs>
          <w:tab w:val="left" w:pos="708"/>
          <w:tab w:val="left" w:pos="6308"/>
        </w:tabs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6561F4" w:rsidRDefault="006561F4" w:rsidP="00301472">
      <w:pPr>
        <w:jc w:val="both"/>
        <w:rPr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6D3941" w:rsidRDefault="006D3941" w:rsidP="00301472">
      <w:pPr>
        <w:rPr>
          <w:b/>
          <w:bCs/>
          <w:szCs w:val="26"/>
        </w:rPr>
      </w:pPr>
    </w:p>
    <w:p w:rsidR="00B5670A" w:rsidRDefault="00B5670A" w:rsidP="00301472">
      <w:pPr>
        <w:rPr>
          <w:b/>
          <w:bCs/>
          <w:szCs w:val="26"/>
        </w:rPr>
      </w:pPr>
    </w:p>
    <w:p w:rsidR="00DE19BF" w:rsidRDefault="00DE19BF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rPr>
          <w:b/>
          <w:bCs/>
          <w:szCs w:val="26"/>
        </w:rPr>
      </w:pPr>
    </w:p>
    <w:p w:rsidR="00FD65D2" w:rsidRDefault="00FD65D2" w:rsidP="00301472">
      <w:pPr>
        <w:jc w:val="center"/>
        <w:rPr>
          <w:b/>
          <w:bCs/>
          <w:szCs w:val="26"/>
        </w:rPr>
      </w:pPr>
      <w:r w:rsidRPr="0043589D">
        <w:rPr>
          <w:b/>
          <w:bCs/>
          <w:szCs w:val="26"/>
        </w:rPr>
        <w:lastRenderedPageBreak/>
        <w:t>Раздел 1. «Характеристика программы»</w:t>
      </w:r>
    </w:p>
    <w:p w:rsidR="0043589D" w:rsidRDefault="0043589D" w:rsidP="00301472">
      <w:pPr>
        <w:ind w:left="-540" w:firstLine="540"/>
        <w:jc w:val="center"/>
        <w:rPr>
          <w:b/>
          <w:bCs/>
          <w:szCs w:val="26"/>
        </w:rPr>
      </w:pPr>
    </w:p>
    <w:p w:rsidR="00FD65D2" w:rsidRPr="008B64F2" w:rsidRDefault="008F7241" w:rsidP="00301472">
      <w:pPr>
        <w:ind w:left="-540" w:firstLine="1248"/>
        <w:jc w:val="both"/>
        <w:rPr>
          <w:b/>
          <w:bCs/>
          <w:szCs w:val="26"/>
        </w:rPr>
      </w:pPr>
      <w:r>
        <w:rPr>
          <w:b/>
          <w:bCs/>
          <w:szCs w:val="26"/>
        </w:rPr>
        <w:t>1.1</w:t>
      </w:r>
      <w:r w:rsidR="000057E3">
        <w:rPr>
          <w:b/>
          <w:bCs/>
          <w:szCs w:val="26"/>
        </w:rPr>
        <w:t>.</w:t>
      </w:r>
      <w:r w:rsidR="0043589D" w:rsidRPr="008B64F2">
        <w:rPr>
          <w:b/>
          <w:bCs/>
          <w:szCs w:val="26"/>
        </w:rPr>
        <w:t xml:space="preserve"> </w:t>
      </w:r>
      <w:r w:rsidR="0043589D" w:rsidRPr="008B64F2">
        <w:rPr>
          <w:b/>
          <w:szCs w:val="26"/>
        </w:rPr>
        <w:t>Актуальность программы</w:t>
      </w:r>
    </w:p>
    <w:p w:rsidR="00F6510E" w:rsidRPr="008B64F2" w:rsidRDefault="008F7241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1.1.1</w:t>
      </w:r>
      <w:r w:rsidR="000057E3">
        <w:rPr>
          <w:rFonts w:ascii="Times New Roman" w:hAnsi="Times New Roman"/>
          <w:b w:val="0"/>
          <w:color w:val="000000"/>
          <w:sz w:val="26"/>
          <w:szCs w:val="26"/>
        </w:rPr>
        <w:t>.</w:t>
      </w:r>
      <w:r w:rsidR="00F6510E"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 Нормативную правовую основу разработки программы составляют: </w:t>
      </w:r>
    </w:p>
    <w:p w:rsidR="00F6510E" w:rsidRPr="008B64F2" w:rsidRDefault="00F6510E" w:rsidP="00301472">
      <w:pPr>
        <w:ind w:firstLine="709"/>
        <w:jc w:val="both"/>
        <w:rPr>
          <w:color w:val="000000"/>
          <w:szCs w:val="26"/>
        </w:rPr>
      </w:pPr>
      <w:r w:rsidRPr="008B64F2">
        <w:rPr>
          <w:color w:val="000000"/>
          <w:szCs w:val="26"/>
        </w:rPr>
        <w:t xml:space="preserve">- </w:t>
      </w:r>
      <w:hyperlink r:id="rId9" w:history="1">
        <w:r w:rsidRPr="008B64F2">
          <w:rPr>
            <w:rStyle w:val="a4"/>
            <w:color w:val="000000"/>
            <w:szCs w:val="26"/>
            <w:u w:val="none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8B64F2">
        <w:rPr>
          <w:color w:val="000000"/>
          <w:szCs w:val="26"/>
        </w:rPr>
        <w:t>,</w:t>
      </w:r>
    </w:p>
    <w:p w:rsidR="00F6510E" w:rsidRPr="008B64F2" w:rsidRDefault="00F6510E" w:rsidP="00301472">
      <w:pPr>
        <w:ind w:firstLine="709"/>
        <w:jc w:val="both"/>
        <w:rPr>
          <w:color w:val="000000"/>
          <w:szCs w:val="26"/>
        </w:rPr>
      </w:pPr>
      <w:r w:rsidRPr="008B64F2">
        <w:rPr>
          <w:color w:val="000000"/>
          <w:szCs w:val="26"/>
        </w:rPr>
        <w:t xml:space="preserve">- Федеральный закон от 29.12.2010 № 436-ФЗ </w:t>
      </w:r>
      <w:r w:rsidRPr="00630291">
        <w:rPr>
          <w:szCs w:val="26"/>
        </w:rPr>
        <w:t>(</w:t>
      </w:r>
      <w:r w:rsidR="00630291" w:rsidRPr="00630291">
        <w:rPr>
          <w:bCs/>
          <w:szCs w:val="26"/>
          <w:shd w:val="clear" w:color="auto" w:fill="FFFFFF"/>
        </w:rPr>
        <w:t xml:space="preserve">с изменениями и дополнениями </w:t>
      </w:r>
      <w:r w:rsidRPr="00630291">
        <w:rPr>
          <w:szCs w:val="26"/>
        </w:rPr>
        <w:t xml:space="preserve">от </w:t>
      </w:r>
      <w:r w:rsidR="00630291" w:rsidRPr="00630291">
        <w:rPr>
          <w:szCs w:val="26"/>
          <w:shd w:val="clear" w:color="auto" w:fill="FFFFFF"/>
        </w:rPr>
        <w:t>29 декабря 2022 г.</w:t>
      </w:r>
      <w:r w:rsidRPr="00630291">
        <w:rPr>
          <w:szCs w:val="26"/>
        </w:rPr>
        <w:t>) «О защите детей от информации, причиняющей вред</w:t>
      </w:r>
      <w:r w:rsidRPr="008B64F2">
        <w:rPr>
          <w:color w:val="000000"/>
          <w:szCs w:val="26"/>
        </w:rPr>
        <w:t xml:space="preserve"> их здоровью и развитию»,</w:t>
      </w:r>
    </w:p>
    <w:p w:rsidR="00F6510E" w:rsidRPr="008B64F2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0" w:history="1">
        <w:r w:rsidRPr="008B64F2">
          <w:rPr>
            <w:rStyle w:val="ae"/>
            <w:rFonts w:ascii="Times New Roman" w:hAnsi="Times New Roman"/>
            <w:color w:val="000000"/>
          </w:rPr>
          <w:t>часть 11 статьи 13</w:t>
        </w:r>
      </w:hyperlink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hyperlink r:id="rId11" w:history="1">
        <w:r w:rsidRPr="008B64F2">
          <w:rPr>
            <w:rStyle w:val="ae"/>
            <w:rFonts w:ascii="Times New Roman" w:hAnsi="Times New Roman"/>
            <w:color w:val="000000"/>
          </w:rPr>
          <w:t>часть 2 статьи 16</w:t>
        </w:r>
      </w:hyperlink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8B64F2">
          <w:rPr>
            <w:rFonts w:ascii="Times New Roman" w:hAnsi="Times New Roman"/>
            <w:b w:val="0"/>
            <w:color w:val="000000"/>
            <w:sz w:val="26"/>
            <w:szCs w:val="26"/>
          </w:rPr>
          <w:t>2012 г</w:t>
        </w:r>
      </w:smartTag>
      <w:r w:rsidRPr="008B64F2">
        <w:rPr>
          <w:rFonts w:ascii="Times New Roman" w:hAnsi="Times New Roman"/>
          <w:b w:val="0"/>
          <w:color w:val="000000"/>
          <w:sz w:val="26"/>
          <w:szCs w:val="26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F6510E" w:rsidRPr="008B64F2" w:rsidRDefault="00F6510E" w:rsidP="00301472">
      <w:pPr>
        <w:ind w:firstLine="709"/>
        <w:jc w:val="both"/>
        <w:rPr>
          <w:color w:val="FF0000"/>
          <w:szCs w:val="26"/>
        </w:rPr>
      </w:pPr>
      <w:r w:rsidRPr="008B64F2">
        <w:rPr>
          <w:color w:val="000000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8B64F2">
          <w:rPr>
            <w:color w:val="000000"/>
            <w:szCs w:val="26"/>
          </w:rPr>
          <w:t>2009 г</w:t>
        </w:r>
      </w:smartTag>
      <w:r w:rsidRPr="008B64F2">
        <w:rPr>
          <w:color w:val="000000"/>
          <w:szCs w:val="26"/>
        </w:rPr>
        <w:t>. № 788),</w:t>
      </w:r>
    </w:p>
    <w:p w:rsidR="00F6510E" w:rsidRPr="008B64F2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2" w:history="1">
        <w:r w:rsidRPr="008B64F2">
          <w:rPr>
            <w:rStyle w:val="ae"/>
            <w:rFonts w:ascii="Times New Roman" w:hAnsi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8B64F2">
        <w:rPr>
          <w:rFonts w:ascii="Times New Roman" w:hAnsi="Times New Roman"/>
          <w:b w:val="0"/>
          <w:color w:val="000000"/>
          <w:sz w:val="26"/>
          <w:szCs w:val="26"/>
        </w:rPr>
        <w:t>»,</w:t>
      </w:r>
    </w:p>
    <w:p w:rsidR="00F6510E" w:rsidRPr="008B64F2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B64F2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 - </w:t>
      </w:r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8B64F2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8B64F2">
          <w:rPr>
            <w:rFonts w:ascii="Times New Roman" w:hAnsi="Times New Roman"/>
            <w:b w:val="0"/>
            <w:color w:val="000000"/>
            <w:sz w:val="26"/>
            <w:szCs w:val="26"/>
          </w:rPr>
          <w:t>2013 г</w:t>
        </w:r>
      </w:smartTag>
      <w:r w:rsidRPr="008B64F2">
        <w:rPr>
          <w:rFonts w:ascii="Times New Roman" w:hAnsi="Times New Roman"/>
          <w:b w:val="0"/>
          <w:color w:val="000000"/>
          <w:sz w:val="26"/>
          <w:szCs w:val="26"/>
        </w:rPr>
        <w:t>. N 499»,</w:t>
      </w:r>
    </w:p>
    <w:p w:rsidR="003D3E91" w:rsidRPr="008B64F2" w:rsidRDefault="00F6510E" w:rsidP="0030147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8B64F2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hyperlink r:id="rId13" w:history="1">
        <w:r w:rsidRPr="008B64F2">
          <w:rPr>
            <w:rStyle w:val="ae"/>
            <w:rFonts w:ascii="Times New Roman" w:hAnsi="Times New Roman"/>
            <w:bCs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8B64F2">
        <w:rPr>
          <w:rFonts w:ascii="Times New Roman" w:hAnsi="Times New Roman"/>
          <w:b w:val="0"/>
          <w:color w:val="000000"/>
          <w:sz w:val="26"/>
          <w:szCs w:val="26"/>
        </w:rPr>
        <w:t>».</w:t>
      </w:r>
    </w:p>
    <w:p w:rsidR="003D3E91" w:rsidRPr="008B64F2" w:rsidRDefault="008F7241" w:rsidP="00301472">
      <w:pPr>
        <w:ind w:firstLine="709"/>
        <w:jc w:val="both"/>
        <w:rPr>
          <w:szCs w:val="26"/>
        </w:rPr>
      </w:pPr>
      <w:r>
        <w:rPr>
          <w:szCs w:val="26"/>
        </w:rPr>
        <w:t>1.1.2</w:t>
      </w:r>
      <w:r w:rsidR="000057E3">
        <w:rPr>
          <w:szCs w:val="26"/>
        </w:rPr>
        <w:t>.</w:t>
      </w:r>
      <w:r w:rsidR="003D3E91" w:rsidRPr="008B64F2">
        <w:rPr>
          <w:szCs w:val="26"/>
        </w:rPr>
        <w:t xml:space="preserve"> Дополнительная профессиональная программа (программа повышения квалификации) </w:t>
      </w:r>
      <w:r w:rsidR="003D3E91" w:rsidRPr="006F6F65">
        <w:rPr>
          <w:color w:val="0000CC"/>
          <w:szCs w:val="26"/>
        </w:rPr>
        <w:t>«</w:t>
      </w:r>
      <w:r w:rsidR="00CC47D9" w:rsidRPr="00CC47D9">
        <w:rPr>
          <w:color w:val="000000"/>
          <w:szCs w:val="26"/>
        </w:rPr>
        <w:t>Организация летнего отдыха и оздоровления детей</w:t>
      </w:r>
      <w:r w:rsidR="003D3E91" w:rsidRPr="006F6F65">
        <w:rPr>
          <w:color w:val="0000CC"/>
          <w:szCs w:val="26"/>
        </w:rPr>
        <w:t>»</w:t>
      </w:r>
      <w:r w:rsidR="003D3E91" w:rsidRPr="00637EE0">
        <w:rPr>
          <w:color w:val="0000CC"/>
          <w:szCs w:val="26"/>
        </w:rPr>
        <w:t xml:space="preserve"> </w:t>
      </w:r>
      <w:r w:rsidR="003D3E91" w:rsidRPr="008B64F2">
        <w:rPr>
          <w:szCs w:val="26"/>
        </w:rPr>
        <w:t>разработана на основе профессиональных стандартов (квалификационных требований):</w:t>
      </w:r>
    </w:p>
    <w:p w:rsidR="003D3E91" w:rsidRPr="008B64F2" w:rsidRDefault="003D3E91" w:rsidP="00301472">
      <w:pPr>
        <w:ind w:firstLine="709"/>
        <w:jc w:val="both"/>
        <w:rPr>
          <w:szCs w:val="26"/>
        </w:rPr>
      </w:pPr>
      <w:r w:rsidRPr="008B64F2">
        <w:rPr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3D3E91" w:rsidRPr="00EF4B12" w:rsidRDefault="003D3E91" w:rsidP="00301472">
      <w:pPr>
        <w:ind w:firstLine="709"/>
        <w:jc w:val="both"/>
        <w:rPr>
          <w:i/>
          <w:szCs w:val="26"/>
        </w:rPr>
      </w:pPr>
      <w:r w:rsidRPr="008B64F2">
        <w:rPr>
          <w:szCs w:val="26"/>
        </w:rPr>
        <w:t>- Профессиональный стандарт педагога (приказ Минтруда РФ от 18.10.2013 г. N 544н »Об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</w:t>
      </w:r>
      <w:r w:rsidR="00615DB8">
        <w:rPr>
          <w:szCs w:val="26"/>
        </w:rPr>
        <w:t xml:space="preserve"> </w:t>
      </w:r>
      <w:r w:rsidR="00615DB8" w:rsidRPr="00630291">
        <w:rPr>
          <w:szCs w:val="26"/>
        </w:rPr>
        <w:t>(</w:t>
      </w:r>
      <w:r w:rsidR="00615DB8" w:rsidRPr="00630291">
        <w:rPr>
          <w:bCs/>
          <w:szCs w:val="26"/>
          <w:shd w:val="clear" w:color="auto" w:fill="FFFFFF"/>
        </w:rPr>
        <w:t xml:space="preserve">с изменениями и дополнениями </w:t>
      </w:r>
      <w:r w:rsidR="00615DB8" w:rsidRPr="00615DB8">
        <w:rPr>
          <w:szCs w:val="26"/>
        </w:rPr>
        <w:t xml:space="preserve">от </w:t>
      </w:r>
      <w:r w:rsidR="00615DB8" w:rsidRPr="00615DB8">
        <w:rPr>
          <w:szCs w:val="26"/>
          <w:shd w:val="clear" w:color="auto" w:fill="FFFFFF"/>
        </w:rPr>
        <w:t>5 августа 2016 г.</w:t>
      </w:r>
      <w:r w:rsidR="00FD6BCB" w:rsidRPr="008B64F2">
        <w:rPr>
          <w:szCs w:val="26"/>
        </w:rPr>
        <w:t xml:space="preserve"> </w:t>
      </w:r>
    </w:p>
    <w:p w:rsidR="00841AF6" w:rsidRPr="00FD6BCB" w:rsidRDefault="00841AF6" w:rsidP="00301472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FA3C2C" w:rsidRDefault="008F7241" w:rsidP="00301472">
      <w:pPr>
        <w:pStyle w:val="11"/>
        <w:spacing w:after="0" w:line="240" w:lineRule="auto"/>
        <w:ind w:left="-540" w:firstLine="124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</w:t>
      </w:r>
      <w:r w:rsidR="000057E3">
        <w:rPr>
          <w:rFonts w:ascii="Times New Roman" w:hAnsi="Times New Roman"/>
          <w:b/>
          <w:sz w:val="26"/>
          <w:szCs w:val="26"/>
        </w:rPr>
        <w:t>.</w:t>
      </w:r>
      <w:r w:rsidR="00FA3C2C">
        <w:rPr>
          <w:rFonts w:ascii="Times New Roman" w:hAnsi="Times New Roman"/>
          <w:b/>
          <w:sz w:val="26"/>
          <w:szCs w:val="26"/>
        </w:rPr>
        <w:t xml:space="preserve"> Цель программы</w:t>
      </w:r>
    </w:p>
    <w:p w:rsidR="006F578A" w:rsidRPr="00B730CD" w:rsidRDefault="006F578A" w:rsidP="00301472">
      <w:pPr>
        <w:ind w:left="-540" w:firstLine="540"/>
        <w:jc w:val="both"/>
        <w:rPr>
          <w:b/>
          <w:szCs w:val="26"/>
        </w:rPr>
      </w:pPr>
    </w:p>
    <w:tbl>
      <w:tblPr>
        <w:tblW w:w="4543" w:type="pct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2403"/>
        <w:gridCol w:w="2174"/>
        <w:gridCol w:w="2264"/>
        <w:gridCol w:w="2650"/>
      </w:tblGrid>
      <w:tr w:rsidR="00CC47D9" w:rsidRPr="00B730CD" w:rsidTr="00CC47D9">
        <w:trPr>
          <w:jc w:val="center"/>
        </w:trPr>
        <w:tc>
          <w:tcPr>
            <w:tcW w:w="12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pStyle w:val="normacttext"/>
              <w:tabs>
                <w:tab w:val="left" w:pos="373"/>
              </w:tabs>
              <w:spacing w:before="0" w:beforeAutospacing="0" w:after="0" w:afterAutospacing="0"/>
              <w:jc w:val="center"/>
              <w:textAlignment w:val="baseline"/>
            </w:pPr>
            <w:r w:rsidRPr="00D35E90">
              <w:lastRenderedPageBreak/>
              <w:t xml:space="preserve">Трудовая </w:t>
            </w:r>
          </w:p>
          <w:p w:rsidR="00CC47D9" w:rsidRPr="00D35E90" w:rsidRDefault="00CC47D9" w:rsidP="005A2BD6">
            <w:pPr>
              <w:pStyle w:val="normacttext"/>
              <w:tabs>
                <w:tab w:val="left" w:pos="373"/>
              </w:tabs>
              <w:spacing w:before="0" w:beforeAutospacing="0" w:after="0" w:afterAutospacing="0"/>
              <w:jc w:val="center"/>
              <w:textAlignment w:val="baseline"/>
            </w:pPr>
            <w:r w:rsidRPr="00D35E90">
              <w:t>функция</w:t>
            </w:r>
          </w:p>
        </w:tc>
        <w:tc>
          <w:tcPr>
            <w:tcW w:w="114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pStyle w:val="normacttext"/>
              <w:tabs>
                <w:tab w:val="left" w:pos="373"/>
              </w:tabs>
              <w:spacing w:before="0" w:beforeAutospacing="0" w:after="0" w:afterAutospacing="0"/>
              <w:jc w:val="center"/>
              <w:textAlignment w:val="baseline"/>
            </w:pPr>
            <w:r w:rsidRPr="00D35E90">
              <w:t xml:space="preserve">Трудовое </w:t>
            </w:r>
          </w:p>
          <w:p w:rsidR="00CC47D9" w:rsidRPr="00D35E90" w:rsidRDefault="00CC47D9" w:rsidP="005A2BD6">
            <w:pPr>
              <w:pStyle w:val="normacttext"/>
              <w:tabs>
                <w:tab w:val="left" w:pos="373"/>
              </w:tabs>
              <w:spacing w:before="0" w:beforeAutospacing="0" w:after="0" w:afterAutospacing="0"/>
              <w:jc w:val="center"/>
              <w:textAlignment w:val="baseline"/>
            </w:pPr>
            <w:r w:rsidRPr="00D35E90">
              <w:t>действие</w:t>
            </w:r>
          </w:p>
        </w:tc>
        <w:tc>
          <w:tcPr>
            <w:tcW w:w="119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pStyle w:val="normacttext"/>
              <w:tabs>
                <w:tab w:val="left" w:pos="373"/>
              </w:tabs>
              <w:spacing w:before="0" w:beforeAutospacing="0" w:after="0" w:afterAutospacing="0"/>
              <w:ind w:firstLine="709"/>
              <w:jc w:val="center"/>
              <w:textAlignment w:val="baseline"/>
            </w:pPr>
            <w:r w:rsidRPr="00D35E90">
              <w:t>Знать</w:t>
            </w:r>
          </w:p>
        </w:tc>
        <w:tc>
          <w:tcPr>
            <w:tcW w:w="1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pStyle w:val="normacttext"/>
              <w:tabs>
                <w:tab w:val="left" w:pos="373"/>
              </w:tabs>
              <w:spacing w:before="0" w:beforeAutospacing="0" w:after="0" w:afterAutospacing="0"/>
              <w:ind w:firstLine="709"/>
              <w:jc w:val="center"/>
              <w:textAlignment w:val="baseline"/>
            </w:pPr>
            <w:r w:rsidRPr="00D35E90">
              <w:t>Уметь</w:t>
            </w:r>
          </w:p>
        </w:tc>
      </w:tr>
      <w:tr w:rsidR="00CC47D9" w:rsidRPr="00B730CD" w:rsidTr="00CC47D9">
        <w:trPr>
          <w:jc w:val="center"/>
        </w:trPr>
        <w:tc>
          <w:tcPr>
            <w:tcW w:w="12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35E90">
              <w:rPr>
                <w:sz w:val="24"/>
              </w:rPr>
              <w:t>Общепедагогическая</w:t>
            </w:r>
          </w:p>
          <w:p w:rsidR="00CC47D9" w:rsidRPr="00D35E90" w:rsidRDefault="00CC47D9" w:rsidP="005A2BD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D35E90">
              <w:t>функция. Обучение</w:t>
            </w:r>
          </w:p>
        </w:tc>
        <w:tc>
          <w:tcPr>
            <w:tcW w:w="114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35E90">
              <w:rPr>
                <w:sz w:val="24"/>
              </w:rPr>
              <w:t>Осуществление профессиональной деятельности в соответствии с</w:t>
            </w:r>
          </w:p>
          <w:p w:rsidR="00CC47D9" w:rsidRPr="00D35E90" w:rsidRDefault="00CC47D9" w:rsidP="005A2B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35E90">
              <w:rPr>
                <w:sz w:val="24"/>
              </w:rPr>
              <w:t>требованиями федеральных государственных образовательных стандартов</w:t>
            </w:r>
          </w:p>
          <w:p w:rsidR="00CC47D9" w:rsidRPr="00D35E90" w:rsidRDefault="00CC47D9" w:rsidP="005A2B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35E90">
              <w:rPr>
                <w:sz w:val="24"/>
              </w:rPr>
              <w:t>дошкольного, начального общего, основного общего, среднего общего</w:t>
            </w:r>
          </w:p>
          <w:p w:rsidR="00CC47D9" w:rsidRPr="00D35E90" w:rsidRDefault="00CC47D9" w:rsidP="005A2BD6">
            <w:pPr>
              <w:pStyle w:val="normacttext"/>
              <w:spacing w:before="0" w:beforeAutospacing="0" w:after="0" w:afterAutospacing="0"/>
              <w:jc w:val="both"/>
              <w:textAlignment w:val="baseline"/>
            </w:pPr>
            <w:r w:rsidRPr="00D35E90">
              <w:t>образования</w:t>
            </w:r>
          </w:p>
        </w:tc>
        <w:tc>
          <w:tcPr>
            <w:tcW w:w="119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>1) Основные закономерности возрастного развития, основы их психодиагностики</w:t>
            </w:r>
          </w:p>
          <w:p w:rsidR="00CC47D9" w:rsidRPr="00D35E90" w:rsidRDefault="00CC47D9" w:rsidP="005A2BD6">
            <w:pPr>
              <w:autoSpaceDE w:val="0"/>
              <w:autoSpaceDN w:val="0"/>
              <w:adjustRightInd w:val="0"/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>2)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</w:t>
            </w:r>
          </w:p>
          <w:p w:rsidR="00CC47D9" w:rsidRPr="00D35E90" w:rsidRDefault="00CC47D9" w:rsidP="005A2BD6">
            <w:pPr>
              <w:pStyle w:val="normacttext"/>
              <w:spacing w:before="0" w:beforeAutospacing="0" w:after="0" w:afterAutospacing="0"/>
              <w:ind w:firstLine="20"/>
              <w:jc w:val="both"/>
              <w:textAlignment w:val="baseline"/>
            </w:pPr>
          </w:p>
        </w:tc>
        <w:tc>
          <w:tcPr>
            <w:tcW w:w="1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ind w:firstLine="20"/>
              <w:rPr>
                <w:sz w:val="24"/>
              </w:rPr>
            </w:pPr>
            <w:r w:rsidRPr="00D35E90">
              <w:rPr>
                <w:sz w:val="24"/>
              </w:rPr>
              <w:t>1) Владеть формами и методами обучения, в том числе выходящими за рамки занятий: проектная  деятельность, лабораторные эксперименты, полевая практика и т.п.</w:t>
            </w:r>
          </w:p>
          <w:p w:rsidR="00CC47D9" w:rsidRPr="00D35E90" w:rsidRDefault="00CC47D9" w:rsidP="005A2BD6">
            <w:pPr>
              <w:ind w:firstLine="20"/>
              <w:rPr>
                <w:sz w:val="24"/>
              </w:rPr>
            </w:pPr>
            <w:r w:rsidRPr="00D35E90">
              <w:rPr>
                <w:sz w:val="24"/>
              </w:rPr>
              <w:t>2) 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:rsidR="00CC47D9" w:rsidRPr="00D35E90" w:rsidRDefault="00CC47D9" w:rsidP="005A2BD6">
            <w:pPr>
              <w:autoSpaceDE w:val="0"/>
              <w:autoSpaceDN w:val="0"/>
              <w:adjustRightInd w:val="0"/>
              <w:ind w:firstLine="20"/>
              <w:rPr>
                <w:sz w:val="24"/>
              </w:rPr>
            </w:pPr>
            <w:r w:rsidRPr="00D35E90">
              <w:rPr>
                <w:sz w:val="24"/>
              </w:rPr>
              <w:t xml:space="preserve">3)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  </w:t>
            </w:r>
          </w:p>
          <w:p w:rsidR="00CC47D9" w:rsidRPr="00D35E90" w:rsidRDefault="00CC47D9" w:rsidP="005A2BD6">
            <w:pPr>
              <w:pStyle w:val="normacttext"/>
              <w:spacing w:before="0" w:beforeAutospacing="0" w:after="0" w:afterAutospacing="0"/>
              <w:ind w:firstLine="20"/>
              <w:textAlignment w:val="baseline"/>
            </w:pPr>
          </w:p>
        </w:tc>
      </w:tr>
      <w:tr w:rsidR="00CC47D9" w:rsidRPr="00B730CD" w:rsidTr="00CC47D9">
        <w:trPr>
          <w:jc w:val="center"/>
        </w:trPr>
        <w:tc>
          <w:tcPr>
            <w:tcW w:w="12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jc w:val="both"/>
              <w:rPr>
                <w:sz w:val="24"/>
              </w:rPr>
            </w:pPr>
            <w:r w:rsidRPr="00D35E90">
              <w:rPr>
                <w:sz w:val="24"/>
              </w:rPr>
              <w:t>Развивающая</w:t>
            </w:r>
          </w:p>
          <w:p w:rsidR="00CC47D9" w:rsidRPr="00D35E90" w:rsidRDefault="00CC47D9" w:rsidP="005A2BD6">
            <w:pPr>
              <w:jc w:val="both"/>
              <w:rPr>
                <w:sz w:val="24"/>
              </w:rPr>
            </w:pPr>
            <w:r w:rsidRPr="00D35E90">
              <w:rPr>
                <w:sz w:val="24"/>
              </w:rPr>
              <w:t xml:space="preserve">деятельность </w:t>
            </w:r>
          </w:p>
          <w:p w:rsidR="00CC47D9" w:rsidRPr="00D35E90" w:rsidRDefault="00CC47D9" w:rsidP="005A2BD6">
            <w:pPr>
              <w:jc w:val="both"/>
              <w:rPr>
                <w:sz w:val="24"/>
              </w:rPr>
            </w:pPr>
          </w:p>
        </w:tc>
        <w:tc>
          <w:tcPr>
            <w:tcW w:w="114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35E90"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19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 xml:space="preserve">1) Педагогические 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>закономерности организации образовательного процесса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 xml:space="preserve">2) Законы развития личности 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 xml:space="preserve">и проявления личностных свойств, психологические законы </w:t>
            </w:r>
            <w:r w:rsidRPr="00D35E90">
              <w:rPr>
                <w:sz w:val="24"/>
              </w:rPr>
              <w:lastRenderedPageBreak/>
              <w:t>периодизации и кризисов развития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 xml:space="preserve">3) Закономерности 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>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>4) Основы психодиагностики и основные признаки отклонения в развитии детей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>5) Социально-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>психологические особенности и закономерности развития детско-взрослых сообществ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</w:p>
        </w:tc>
        <w:tc>
          <w:tcPr>
            <w:tcW w:w="1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ind w:firstLine="20"/>
              <w:rPr>
                <w:sz w:val="24"/>
              </w:rPr>
            </w:pPr>
            <w:r w:rsidRPr="00D35E90">
              <w:rPr>
                <w:sz w:val="24"/>
              </w:rPr>
              <w:lastRenderedPageBreak/>
              <w:t xml:space="preserve">1)  Использовать в практике своей работы психологические подходы: </w:t>
            </w:r>
          </w:p>
          <w:p w:rsidR="00CC47D9" w:rsidRPr="00D35E90" w:rsidRDefault="00CC47D9" w:rsidP="005A2BD6">
            <w:pPr>
              <w:ind w:firstLine="20"/>
              <w:rPr>
                <w:sz w:val="24"/>
              </w:rPr>
            </w:pPr>
            <w:r w:rsidRPr="00D35E90">
              <w:rPr>
                <w:sz w:val="24"/>
              </w:rPr>
              <w:t>культурно-исторический деятельностный  и развивающий</w:t>
            </w:r>
          </w:p>
          <w:p w:rsidR="00CC47D9" w:rsidRPr="00D35E90" w:rsidRDefault="00CC47D9" w:rsidP="005A2BD6">
            <w:pPr>
              <w:ind w:firstLine="20"/>
              <w:rPr>
                <w:sz w:val="24"/>
              </w:rPr>
            </w:pPr>
            <w:r w:rsidRPr="00D35E90">
              <w:rPr>
                <w:sz w:val="24"/>
              </w:rPr>
              <w:t xml:space="preserve">2) Владеть стандартизированными </w:t>
            </w:r>
          </w:p>
          <w:p w:rsidR="00CC47D9" w:rsidRPr="00D35E90" w:rsidRDefault="00CC47D9" w:rsidP="005A2BD6">
            <w:pPr>
              <w:ind w:firstLine="20"/>
              <w:rPr>
                <w:sz w:val="24"/>
              </w:rPr>
            </w:pPr>
            <w:r w:rsidRPr="00D35E90">
              <w:rPr>
                <w:sz w:val="24"/>
              </w:rPr>
              <w:t xml:space="preserve">методами психодиагностики </w:t>
            </w:r>
            <w:r w:rsidRPr="00D35E90">
              <w:rPr>
                <w:sz w:val="24"/>
              </w:rPr>
              <w:lastRenderedPageBreak/>
              <w:t>личностных характеристик и возрастных особенностей обучающихся</w:t>
            </w:r>
          </w:p>
          <w:p w:rsidR="00CC47D9" w:rsidRPr="00D35E90" w:rsidRDefault="00CC47D9" w:rsidP="005A2BD6">
            <w:pPr>
              <w:ind w:firstLine="20"/>
              <w:rPr>
                <w:sz w:val="24"/>
              </w:rPr>
            </w:pPr>
            <w:r w:rsidRPr="00D35E90">
              <w:rPr>
                <w:sz w:val="24"/>
              </w:rPr>
              <w:t>3) Формировать детско-взрослые сообщества</w:t>
            </w:r>
          </w:p>
        </w:tc>
      </w:tr>
      <w:tr w:rsidR="00CC47D9" w:rsidRPr="00B730CD" w:rsidTr="00CC47D9">
        <w:trPr>
          <w:jc w:val="center"/>
        </w:trPr>
        <w:tc>
          <w:tcPr>
            <w:tcW w:w="126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35E90">
              <w:rPr>
                <w:color w:val="000000"/>
                <w:sz w:val="24"/>
              </w:rPr>
              <w:lastRenderedPageBreak/>
              <w:t>Воспитательная деятельность.</w:t>
            </w:r>
          </w:p>
        </w:tc>
        <w:tc>
          <w:tcPr>
            <w:tcW w:w="114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jc w:val="both"/>
              <w:textAlignment w:val="baseline"/>
              <w:rPr>
                <w:color w:val="000000"/>
                <w:sz w:val="24"/>
              </w:rPr>
            </w:pPr>
            <w:r w:rsidRPr="00D35E90">
              <w:rPr>
                <w:color w:val="000000"/>
                <w:sz w:val="24"/>
              </w:rPr>
              <w:t>Готовность к обеспечению охраны жизни и здоровья обучающихся в учебно-воспитательном процессе и внеурочной деятельности.</w:t>
            </w:r>
          </w:p>
        </w:tc>
        <w:tc>
          <w:tcPr>
            <w:tcW w:w="119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ind w:firstLine="20"/>
              <w:jc w:val="both"/>
              <w:rPr>
                <w:sz w:val="24"/>
                <w:lang w:eastAsia="en-US"/>
              </w:rPr>
            </w:pPr>
            <w:r w:rsidRPr="00D35E90">
              <w:rPr>
                <w:sz w:val="24"/>
                <w:lang w:eastAsia="en-US"/>
              </w:rPr>
              <w:t>1) требования федерального законодательства в сфере организации отдыха и оздоровления детей,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  <w:lang w:eastAsia="en-US"/>
              </w:rPr>
            </w:pPr>
            <w:r w:rsidRPr="00D35E90">
              <w:rPr>
                <w:sz w:val="24"/>
                <w:lang w:eastAsia="en-US"/>
              </w:rPr>
              <w:t>2) формы и методы организации отдыха и оздоровления детей,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  <w:lang w:eastAsia="en-US"/>
              </w:rPr>
            </w:pPr>
            <w:r w:rsidRPr="00D35E90">
              <w:rPr>
                <w:sz w:val="24"/>
                <w:lang w:eastAsia="en-US"/>
              </w:rPr>
              <w:t>3)основные факторы риска возникновения и развития социально значимых заболеваний у детей и подростков,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  <w:lang w:eastAsia="en-US"/>
              </w:rPr>
            </w:pPr>
            <w:r w:rsidRPr="00D35E90">
              <w:rPr>
                <w:sz w:val="24"/>
                <w:lang w:eastAsia="en-US"/>
              </w:rPr>
              <w:t xml:space="preserve">4) особенности различных форм отклоняющегося </w:t>
            </w:r>
            <w:r w:rsidRPr="00D35E90">
              <w:rPr>
                <w:sz w:val="24"/>
                <w:lang w:eastAsia="en-US"/>
              </w:rPr>
              <w:lastRenderedPageBreak/>
              <w:t>поведения детей и подростков,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  <w:lang w:eastAsia="en-US"/>
              </w:rPr>
            </w:pPr>
            <w:r w:rsidRPr="00D35E90">
              <w:rPr>
                <w:sz w:val="24"/>
                <w:lang w:eastAsia="en-US"/>
              </w:rPr>
              <w:t>5)основные принципы, формы и методы работы по сохранению и укреплению здоровья обучающихся,</w:t>
            </w:r>
          </w:p>
          <w:p w:rsidR="00CC47D9" w:rsidRPr="00D35E90" w:rsidRDefault="00CC47D9" w:rsidP="005A2BD6">
            <w:pPr>
              <w:ind w:firstLine="20"/>
              <w:jc w:val="both"/>
              <w:rPr>
                <w:sz w:val="24"/>
              </w:rPr>
            </w:pPr>
            <w:r w:rsidRPr="00D35E90">
              <w:rPr>
                <w:sz w:val="24"/>
              </w:rPr>
              <w:t>6)особенности проведения профилактической работы в условиях образовательных учреждений.</w:t>
            </w:r>
          </w:p>
        </w:tc>
        <w:tc>
          <w:tcPr>
            <w:tcW w:w="1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C47D9" w:rsidRPr="00D35E90" w:rsidRDefault="00CC47D9" w:rsidP="005A2BD6">
            <w:pPr>
              <w:ind w:firstLine="20"/>
              <w:rPr>
                <w:sz w:val="24"/>
                <w:lang w:eastAsia="en-US"/>
              </w:rPr>
            </w:pPr>
            <w:r w:rsidRPr="00D35E90">
              <w:rPr>
                <w:color w:val="000000"/>
                <w:sz w:val="24"/>
              </w:rPr>
              <w:lastRenderedPageBreak/>
              <w:t xml:space="preserve">1) </w:t>
            </w:r>
            <w:r w:rsidRPr="00D35E90">
              <w:rPr>
                <w:sz w:val="24"/>
                <w:lang w:eastAsia="en-US"/>
              </w:rPr>
              <w:t>осуществлять комплекс мероприятий, направленных на сохранение и укрепление здоровья, и формирование здорового образа жизни школьников;</w:t>
            </w:r>
          </w:p>
          <w:p w:rsidR="00CC47D9" w:rsidRPr="00D35E90" w:rsidRDefault="00CC47D9" w:rsidP="005A2BD6">
            <w:pPr>
              <w:ind w:firstLine="20"/>
              <w:rPr>
                <w:sz w:val="24"/>
                <w:lang w:eastAsia="en-US"/>
              </w:rPr>
            </w:pPr>
            <w:r w:rsidRPr="00D35E90">
              <w:rPr>
                <w:sz w:val="24"/>
                <w:lang w:eastAsia="en-US"/>
              </w:rPr>
              <w:t>2) проводить индивидуальные и групповые профилактические мероприятия в целях снижения факторов  риска возникновения и развития социально значимых заболеваний у детей и подростков,</w:t>
            </w:r>
          </w:p>
          <w:p w:rsidR="00CC47D9" w:rsidRPr="00D35E90" w:rsidRDefault="00CC47D9" w:rsidP="005A2BD6">
            <w:pPr>
              <w:ind w:firstLine="20"/>
              <w:rPr>
                <w:sz w:val="24"/>
                <w:lang w:eastAsia="en-US"/>
              </w:rPr>
            </w:pPr>
            <w:r w:rsidRPr="00D35E90">
              <w:rPr>
                <w:sz w:val="24"/>
                <w:lang w:eastAsia="en-US"/>
              </w:rPr>
              <w:t xml:space="preserve">3) осуществлять взаимодействие с родителями и медицинскими работниками в целях </w:t>
            </w:r>
            <w:r w:rsidRPr="00D35E90">
              <w:rPr>
                <w:sz w:val="24"/>
                <w:lang w:eastAsia="en-US"/>
              </w:rPr>
              <w:lastRenderedPageBreak/>
              <w:t>эффективного внедрения профилактики</w:t>
            </w:r>
            <w:r w:rsidRPr="00D35E90">
              <w:rPr>
                <w:color w:val="0000CC"/>
                <w:sz w:val="24"/>
                <w:lang w:eastAsia="en-US"/>
              </w:rPr>
              <w:t xml:space="preserve"> </w:t>
            </w:r>
            <w:r w:rsidRPr="00D35E90">
              <w:rPr>
                <w:sz w:val="24"/>
                <w:lang w:eastAsia="en-US"/>
              </w:rPr>
              <w:t>возникновения и развития социально значимых заболеваний у детей и подростков;</w:t>
            </w:r>
          </w:p>
          <w:p w:rsidR="00CC47D9" w:rsidRPr="00D35E90" w:rsidRDefault="00CC47D9" w:rsidP="005A2BD6">
            <w:pPr>
              <w:ind w:firstLine="20"/>
              <w:rPr>
                <w:color w:val="0000CC"/>
                <w:sz w:val="24"/>
                <w:lang w:eastAsia="en-US"/>
              </w:rPr>
            </w:pPr>
            <w:r w:rsidRPr="00D35E90">
              <w:rPr>
                <w:sz w:val="24"/>
                <w:lang w:eastAsia="en-US"/>
              </w:rPr>
              <w:t xml:space="preserve">4) осуществлять функции вожатого в детском оздоровительном лагере. </w:t>
            </w:r>
          </w:p>
        </w:tc>
      </w:tr>
    </w:tbl>
    <w:p w:rsidR="00CC47D9" w:rsidRDefault="00CC47D9" w:rsidP="00301472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CC47D9" w:rsidRPr="00846915" w:rsidRDefault="00CC47D9" w:rsidP="00CC47D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D298D">
        <w:rPr>
          <w:rFonts w:ascii="Times New Roman" w:hAnsi="Times New Roman"/>
          <w:b/>
          <w:sz w:val="26"/>
          <w:szCs w:val="26"/>
        </w:rPr>
        <w:t>1.4. Категория обучающихся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C47D9" w:rsidRPr="00CE6EB4" w:rsidRDefault="00CC47D9" w:rsidP="00CC47D9">
      <w:pPr>
        <w:pStyle w:val="2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 xml:space="preserve">Руководители (заместители руководителей, руководители структурных подразделений) профессиональных </w:t>
      </w:r>
      <w:r w:rsidRPr="00CE6EB4">
        <w:rPr>
          <w:rFonts w:ascii="Times New Roman" w:hAnsi="Times New Roman"/>
          <w:iCs/>
          <w:sz w:val="26"/>
          <w:szCs w:val="26"/>
        </w:rPr>
        <w:t>образовательных организаций.</w:t>
      </w:r>
    </w:p>
    <w:p w:rsidR="00CC47D9" w:rsidRPr="00CE6EB4" w:rsidRDefault="00CC47D9" w:rsidP="00CC47D9">
      <w:pPr>
        <w:pStyle w:val="2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>Руководители (заместители руководителей) муниципальных методических служб.</w:t>
      </w:r>
    </w:p>
    <w:p w:rsidR="00CC47D9" w:rsidRPr="00CE6EB4" w:rsidRDefault="00CC47D9" w:rsidP="00CC47D9">
      <w:pPr>
        <w:pStyle w:val="2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>Руководители (заместители руководителей, руководители структурных подразделений) специальных коррекционных образовательных организаций.</w:t>
      </w:r>
    </w:p>
    <w:p w:rsidR="00CC47D9" w:rsidRPr="00CE6EB4" w:rsidRDefault="00CC47D9" w:rsidP="00CC47D9">
      <w:pPr>
        <w:pStyle w:val="2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 xml:space="preserve">Руководители (заместители руководителей, руководители структурных подразделений)  </w:t>
      </w:r>
      <w:r w:rsidRPr="00CE6EB4">
        <w:rPr>
          <w:rFonts w:ascii="Times New Roman" w:hAnsi="Times New Roman"/>
          <w:iCs/>
          <w:sz w:val="26"/>
          <w:szCs w:val="26"/>
        </w:rPr>
        <w:t>образовательных организаций дополнительного образования.</w:t>
      </w:r>
    </w:p>
    <w:p w:rsidR="00CC47D9" w:rsidRPr="00CE6EB4" w:rsidRDefault="00CC47D9" w:rsidP="00CC47D9">
      <w:pPr>
        <w:pStyle w:val="2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 xml:space="preserve">Руководители (заместители руководителей, руководители структурных подразделений) </w:t>
      </w:r>
      <w:r w:rsidRPr="00CE6EB4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CC47D9" w:rsidRPr="00E9326B" w:rsidRDefault="00CC47D9" w:rsidP="00CC47D9">
      <w:pPr>
        <w:pStyle w:val="2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326B">
        <w:rPr>
          <w:rFonts w:ascii="Times New Roman" w:hAnsi="Times New Roman"/>
          <w:sz w:val="26"/>
          <w:szCs w:val="26"/>
        </w:rPr>
        <w:t xml:space="preserve">Руководители (заместители руководителей, руководители структурных подразделений) </w:t>
      </w:r>
      <w:r w:rsidRPr="00E9326B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CC47D9" w:rsidRPr="00E9326B" w:rsidRDefault="00CC47D9" w:rsidP="00CC47D9">
      <w:pPr>
        <w:pStyle w:val="2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326B">
        <w:rPr>
          <w:rFonts w:ascii="Times New Roman" w:hAnsi="Times New Roman"/>
          <w:sz w:val="26"/>
          <w:szCs w:val="26"/>
        </w:rPr>
        <w:t>Педагогические работники</w:t>
      </w:r>
      <w:r w:rsidRPr="00E9326B">
        <w:rPr>
          <w:rFonts w:ascii="Times New Roman" w:hAnsi="Times New Roman"/>
          <w:iCs/>
          <w:sz w:val="26"/>
          <w:szCs w:val="26"/>
        </w:rPr>
        <w:t xml:space="preserve"> образовательных организаций дополнительного профессионального образования</w:t>
      </w:r>
    </w:p>
    <w:p w:rsidR="00CC47D9" w:rsidRPr="00CE6EB4" w:rsidRDefault="00CC47D9" w:rsidP="00CC47D9">
      <w:pPr>
        <w:pStyle w:val="2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 xml:space="preserve">Педагогические работники профессиональных </w:t>
      </w:r>
      <w:r w:rsidRPr="00CE6EB4">
        <w:rPr>
          <w:rFonts w:ascii="Times New Roman" w:hAnsi="Times New Roman"/>
          <w:iCs/>
          <w:sz w:val="26"/>
          <w:szCs w:val="26"/>
        </w:rPr>
        <w:t>образовательных организаций.</w:t>
      </w:r>
    </w:p>
    <w:p w:rsidR="00CC47D9" w:rsidRPr="00CE6EB4" w:rsidRDefault="00CC47D9" w:rsidP="00CC47D9">
      <w:pPr>
        <w:pStyle w:val="2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>Специалисты муниципальных органов управления образованием.</w:t>
      </w:r>
    </w:p>
    <w:p w:rsidR="00CC47D9" w:rsidRPr="00CE6EB4" w:rsidRDefault="00CC47D9" w:rsidP="00CC47D9">
      <w:pPr>
        <w:pStyle w:val="2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 xml:space="preserve">Зав. кабинетами, методисты </w:t>
      </w:r>
      <w:r w:rsidRPr="00CE6EB4">
        <w:rPr>
          <w:rFonts w:ascii="Times New Roman" w:hAnsi="Times New Roman"/>
          <w:iCs/>
          <w:sz w:val="26"/>
          <w:szCs w:val="26"/>
        </w:rPr>
        <w:t>образовательных организаций дополнительного профессионального образования.</w:t>
      </w:r>
    </w:p>
    <w:p w:rsidR="00CC47D9" w:rsidRPr="00CE6EB4" w:rsidRDefault="00CC47D9" w:rsidP="00CC47D9">
      <w:pPr>
        <w:pStyle w:val="2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>Методисты  муниципальных методических служб.</w:t>
      </w:r>
    </w:p>
    <w:p w:rsidR="00CC47D9" w:rsidRDefault="00CC47D9" w:rsidP="00CC47D9">
      <w:pPr>
        <w:pStyle w:val="2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CE6EB4">
        <w:rPr>
          <w:rFonts w:ascii="Times New Roman" w:hAnsi="Times New Roman"/>
          <w:iCs/>
          <w:sz w:val="26"/>
          <w:szCs w:val="26"/>
        </w:rPr>
        <w:t>образовательных организаций начального, основного и среднего уровней общего образования.</w:t>
      </w:r>
    </w:p>
    <w:p w:rsidR="00CC47D9" w:rsidRPr="005655C5" w:rsidRDefault="00CC47D9" w:rsidP="00CC47D9">
      <w:pPr>
        <w:pStyle w:val="2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55C5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5655C5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CC47D9" w:rsidRPr="00CE6EB4" w:rsidRDefault="00CC47D9" w:rsidP="00CC47D9">
      <w:pPr>
        <w:pStyle w:val="2"/>
        <w:numPr>
          <w:ilvl w:val="0"/>
          <w:numId w:val="1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6EB4">
        <w:rPr>
          <w:rFonts w:ascii="Times New Roman" w:hAnsi="Times New Roman"/>
          <w:sz w:val="26"/>
          <w:szCs w:val="26"/>
        </w:rPr>
        <w:t xml:space="preserve">Педагогические работники </w:t>
      </w:r>
      <w:r w:rsidRPr="00CE6EB4">
        <w:rPr>
          <w:rFonts w:ascii="Times New Roman" w:hAnsi="Times New Roman"/>
          <w:iCs/>
          <w:sz w:val="26"/>
          <w:szCs w:val="26"/>
        </w:rPr>
        <w:t>образовательных организаций дополнительного образования.</w:t>
      </w:r>
    </w:p>
    <w:p w:rsidR="00CC47D9" w:rsidRPr="00577446" w:rsidRDefault="00CC47D9" w:rsidP="00CC47D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C41FF">
        <w:rPr>
          <w:rFonts w:ascii="Times New Roman" w:hAnsi="Times New Roman"/>
          <w:b/>
          <w:bCs/>
          <w:sz w:val="26"/>
          <w:szCs w:val="26"/>
        </w:rPr>
        <w:t>1.5. Форма обучения</w:t>
      </w:r>
      <w:r w:rsidRPr="00846915">
        <w:rPr>
          <w:rFonts w:ascii="Times New Roman" w:hAnsi="Times New Roman"/>
          <w:b/>
          <w:sz w:val="26"/>
          <w:szCs w:val="26"/>
        </w:rPr>
        <w:t xml:space="preserve"> </w:t>
      </w:r>
    </w:p>
    <w:p w:rsidR="00CC47D9" w:rsidRPr="0002720F" w:rsidRDefault="00CC47D9" w:rsidP="00CC47D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2720F">
        <w:rPr>
          <w:rFonts w:ascii="Times New Roman" w:hAnsi="Times New Roman"/>
          <w:sz w:val="26"/>
          <w:szCs w:val="26"/>
        </w:rPr>
        <w:t>заочная с применением дистанцио</w:t>
      </w:r>
      <w:r>
        <w:rPr>
          <w:rFonts w:ascii="Times New Roman" w:hAnsi="Times New Roman"/>
          <w:sz w:val="26"/>
          <w:szCs w:val="26"/>
        </w:rPr>
        <w:t>нных образовательных технологий.</w:t>
      </w:r>
      <w:r w:rsidRPr="0002720F">
        <w:rPr>
          <w:rFonts w:ascii="Times New Roman" w:hAnsi="Times New Roman"/>
          <w:sz w:val="26"/>
          <w:szCs w:val="26"/>
        </w:rPr>
        <w:t xml:space="preserve"> </w:t>
      </w:r>
    </w:p>
    <w:p w:rsidR="00CC47D9" w:rsidRPr="00DA0002" w:rsidRDefault="00CC47D9" w:rsidP="00CC47D9">
      <w:pPr>
        <w:pStyle w:val="2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1.6. </w:t>
      </w:r>
      <w:r w:rsidRPr="00DA0002">
        <w:rPr>
          <w:rFonts w:ascii="Times New Roman" w:hAnsi="Times New Roman"/>
          <w:b/>
          <w:bCs/>
          <w:sz w:val="26"/>
          <w:szCs w:val="26"/>
        </w:rPr>
        <w:t>Режим занятий, срок освоения программы</w:t>
      </w:r>
    </w:p>
    <w:p w:rsidR="00CC47D9" w:rsidRPr="0002720F" w:rsidRDefault="00CC47D9" w:rsidP="00CC47D9">
      <w:pPr>
        <w:ind w:firstLine="709"/>
        <w:jc w:val="both"/>
        <w:rPr>
          <w:szCs w:val="26"/>
        </w:rPr>
      </w:pPr>
      <w:r w:rsidRPr="0002720F">
        <w:rPr>
          <w:iCs/>
          <w:szCs w:val="26"/>
        </w:rPr>
        <w:t xml:space="preserve">- Режим занятий – </w:t>
      </w:r>
      <w:r>
        <w:rPr>
          <w:iCs/>
          <w:szCs w:val="26"/>
        </w:rPr>
        <w:t xml:space="preserve"> 2 </w:t>
      </w:r>
      <w:r w:rsidRPr="0002720F">
        <w:rPr>
          <w:szCs w:val="26"/>
        </w:rPr>
        <w:t>час</w:t>
      </w:r>
      <w:r>
        <w:rPr>
          <w:szCs w:val="26"/>
        </w:rPr>
        <w:t xml:space="preserve">а </w:t>
      </w:r>
      <w:r w:rsidRPr="0002720F">
        <w:rPr>
          <w:szCs w:val="26"/>
        </w:rPr>
        <w:t>в день.</w:t>
      </w:r>
    </w:p>
    <w:p w:rsidR="00CC47D9" w:rsidRPr="0002720F" w:rsidRDefault="00CC47D9" w:rsidP="00CC47D9">
      <w:pPr>
        <w:ind w:firstLine="709"/>
        <w:rPr>
          <w:szCs w:val="26"/>
        </w:rPr>
      </w:pPr>
      <w:r w:rsidRPr="0002720F">
        <w:rPr>
          <w:iCs/>
          <w:szCs w:val="26"/>
        </w:rPr>
        <w:t>- Срок освоения программы –</w:t>
      </w:r>
      <w:r w:rsidRPr="0002720F">
        <w:rPr>
          <w:szCs w:val="26"/>
        </w:rPr>
        <w:t xml:space="preserve"> </w:t>
      </w:r>
      <w:r>
        <w:rPr>
          <w:szCs w:val="26"/>
        </w:rPr>
        <w:t>16</w:t>
      </w:r>
      <w:r w:rsidRPr="0002720F">
        <w:rPr>
          <w:szCs w:val="26"/>
        </w:rPr>
        <w:t xml:space="preserve"> часов.</w:t>
      </w:r>
    </w:p>
    <w:p w:rsidR="00823519" w:rsidRPr="0002720F" w:rsidRDefault="00823519" w:rsidP="00CC47D9">
      <w:pPr>
        <w:pStyle w:val="11"/>
        <w:spacing w:after="0" w:line="240" w:lineRule="auto"/>
        <w:ind w:left="0" w:firstLine="708"/>
        <w:jc w:val="both"/>
        <w:rPr>
          <w:szCs w:val="26"/>
        </w:rPr>
      </w:pPr>
    </w:p>
    <w:p w:rsidR="00DA0002" w:rsidRDefault="00DA0002" w:rsidP="00301472">
      <w:pPr>
        <w:ind w:left="-540" w:firstLine="540"/>
        <w:jc w:val="center"/>
        <w:rPr>
          <w:b/>
          <w:bCs/>
          <w:color w:val="0000CC"/>
          <w:szCs w:val="26"/>
        </w:rPr>
      </w:pPr>
    </w:p>
    <w:p w:rsidR="00823519" w:rsidRDefault="00DA0002" w:rsidP="00301472">
      <w:pPr>
        <w:ind w:left="-540" w:firstLine="540"/>
        <w:jc w:val="center"/>
        <w:rPr>
          <w:b/>
          <w:bCs/>
          <w:szCs w:val="26"/>
        </w:rPr>
      </w:pPr>
      <w:r w:rsidRPr="00DA0002">
        <w:rPr>
          <w:b/>
          <w:bCs/>
          <w:szCs w:val="26"/>
        </w:rPr>
        <w:lastRenderedPageBreak/>
        <w:t>Раздел 2. «Содержание программы»</w:t>
      </w:r>
    </w:p>
    <w:p w:rsidR="00EA6CA4" w:rsidRPr="00DA0002" w:rsidRDefault="00EA6CA4" w:rsidP="00301472">
      <w:pPr>
        <w:ind w:left="-540" w:firstLine="540"/>
        <w:jc w:val="center"/>
        <w:rPr>
          <w:b/>
          <w:szCs w:val="26"/>
        </w:rPr>
      </w:pPr>
    </w:p>
    <w:p w:rsidR="00BF3849" w:rsidRDefault="00E73B05" w:rsidP="0062033A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2.1</w:t>
      </w:r>
      <w:r w:rsidR="000057E3">
        <w:rPr>
          <w:b/>
          <w:szCs w:val="26"/>
        </w:rPr>
        <w:t>.</w:t>
      </w:r>
      <w:r w:rsidR="00376C05">
        <w:rPr>
          <w:b/>
          <w:szCs w:val="26"/>
        </w:rPr>
        <w:t xml:space="preserve"> </w:t>
      </w:r>
      <w:r>
        <w:rPr>
          <w:b/>
          <w:szCs w:val="26"/>
        </w:rPr>
        <w:t>Учебный (тематический) план</w:t>
      </w:r>
    </w:p>
    <w:p w:rsidR="00EA6CA4" w:rsidRPr="009A48F0" w:rsidRDefault="00EA6CA4" w:rsidP="00301472">
      <w:pPr>
        <w:ind w:left="-540" w:firstLine="540"/>
        <w:jc w:val="both"/>
        <w:rPr>
          <w:b/>
          <w:szCs w:val="26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2684"/>
        <w:gridCol w:w="1497"/>
        <w:gridCol w:w="1049"/>
        <w:gridCol w:w="1052"/>
        <w:gridCol w:w="1803"/>
        <w:gridCol w:w="1726"/>
      </w:tblGrid>
      <w:tr w:rsidR="00B5670A" w:rsidRPr="000648C8" w:rsidTr="00713C08">
        <w:trPr>
          <w:trHeight w:val="20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48C8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0648C8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модулей (разделов) и тем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Default="000648C8" w:rsidP="003663E4">
            <w:pPr>
              <w:pStyle w:val="12"/>
              <w:ind w:left="-58"/>
              <w:jc w:val="center"/>
              <w:rPr>
                <w:rFonts w:ascii="Times New Roman" w:hAnsi="Times New Roman" w:cs="Times New Roman"/>
                <w:i/>
                <w:iCs/>
                <w:color w:val="0000CC"/>
                <w:sz w:val="24"/>
                <w:szCs w:val="24"/>
              </w:rPr>
            </w:pPr>
            <w:r w:rsidRPr="00B5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  <w:p w:rsidR="003663E4" w:rsidRPr="00B5670A" w:rsidRDefault="003663E4" w:rsidP="003663E4">
            <w:pPr>
              <w:pStyle w:val="12"/>
              <w:ind w:left="-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B5670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учебных занятий, </w:t>
            </w:r>
          </w:p>
          <w:p w:rsidR="000648C8" w:rsidRPr="00B5670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работ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C8" w:rsidRPr="00B5670A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3663E4" w:rsidRPr="003663E4" w:rsidRDefault="003663E4" w:rsidP="003663E4">
            <w:pPr>
              <w:pStyle w:val="12"/>
              <w:ind w:left="-42"/>
              <w:jc w:val="center"/>
              <w:rPr>
                <w:rFonts w:ascii="Times New Roman" w:hAnsi="Times New Roman" w:cs="Times New Roman"/>
                <w:iCs/>
                <w:color w:val="0000CC"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C8" w:rsidRPr="00770393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для ППС</w:t>
            </w:r>
          </w:p>
          <w:p w:rsidR="000648C8" w:rsidRPr="000648C8" w:rsidRDefault="000648C8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670A" w:rsidRPr="000648C8" w:rsidTr="00713C08">
        <w:trPr>
          <w:trHeight w:val="539"/>
          <w:jc w:val="center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48C8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48C8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48C8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784057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4057">
              <w:rPr>
                <w:rFonts w:ascii="Times New Roman" w:hAnsi="Times New Roman" w:cs="Times New Roman"/>
                <w:b/>
                <w:bCs/>
              </w:rPr>
              <w:t xml:space="preserve">Лекции </w:t>
            </w:r>
          </w:p>
          <w:p w:rsidR="00C535E6" w:rsidRPr="000648C8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E6" w:rsidRPr="000648C8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час</w:t>
            </w: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6" w:rsidRPr="000648C8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E6" w:rsidRPr="000648C8" w:rsidRDefault="00C535E6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7D9" w:rsidRPr="000648C8" w:rsidTr="00713C0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0648C8" w:rsidRDefault="00CC47D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блок</w:t>
            </w:r>
          </w:p>
        </w:tc>
      </w:tr>
      <w:tr w:rsidR="00CC47D9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9041A9" w:rsidP="009041A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22215">
              <w:rPr>
                <w:rFonts w:ascii="Times New Roman" w:hAnsi="Times New Roman" w:cs="Times New Roman"/>
                <w:b/>
              </w:rPr>
              <w:t xml:space="preserve">Модуль 1. </w:t>
            </w:r>
            <w:r w:rsidR="00CC47D9" w:rsidRPr="00A22215">
              <w:rPr>
                <w:rFonts w:ascii="Times New Roman" w:hAnsi="Times New Roman" w:cs="Times New Roman"/>
                <w:b/>
              </w:rPr>
              <w:t>Нормативно-правовое сопровождение отдыха и оздоровления детей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6360AB" w:rsidP="005A2BD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0648C8" w:rsidRDefault="00CC47D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D9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2215">
              <w:rPr>
                <w:rFonts w:ascii="Times New Roman" w:hAnsi="Times New Roman" w:cs="Times New Roman"/>
                <w:lang w:eastAsia="en-US"/>
              </w:rPr>
              <w:t>Обзор действующего законодательства в сфере организации отдыха и оздоровления детей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9041A9" w:rsidP="009041A9">
            <w:pPr>
              <w:pStyle w:val="12"/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0648C8" w:rsidRDefault="00CC47D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D9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22215">
              <w:rPr>
                <w:sz w:val="24"/>
              </w:rPr>
              <w:t xml:space="preserve">Региональные </w:t>
            </w:r>
            <w:r w:rsidRPr="00A22215">
              <w:rPr>
                <w:rStyle w:val="af0"/>
                <w:b w:val="0"/>
                <w:bCs w:val="0"/>
                <w:sz w:val="24"/>
              </w:rPr>
              <w:t>нормативные правовые акты, необходимые для руководства и использования в работе организациями отдыха детей и их оздоровления в ЧАО.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9041A9" w:rsidP="009041A9">
            <w:pPr>
              <w:pStyle w:val="12"/>
              <w:ind w:firstLine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A22215" w:rsidRDefault="00CC47D9" w:rsidP="005A2BD6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D9" w:rsidRPr="000648C8" w:rsidRDefault="00CC47D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AE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9041A9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222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Единые Федеральные методические рекомендации и материалы летней оздоровительной кампании 2023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0648C8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AE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663E4">
            <w:pPr>
              <w:jc w:val="both"/>
              <w:rPr>
                <w:sz w:val="24"/>
                <w:highlight w:val="yellow"/>
              </w:rPr>
            </w:pPr>
            <w:r w:rsidRPr="00A22215">
              <w:rPr>
                <w:sz w:val="24"/>
              </w:rPr>
              <w:t xml:space="preserve">Методические рекомендации по вопросам подготовки к проведению </w:t>
            </w:r>
            <w:r w:rsidR="003663E4" w:rsidRPr="00A22215">
              <w:rPr>
                <w:sz w:val="24"/>
              </w:rPr>
              <w:t>ЛОК 2023г., включая вопросы безопасности в период организованного отдыха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0648C8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AE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3663E4" w:rsidP="0030147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детского оздоровительного лагеря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A22215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E" w:rsidRPr="000648C8" w:rsidRDefault="00CD5DAE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E4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8262B9" w:rsidP="0030147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организаций летнего отдыха и оздоровления детей.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0648C8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E4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0C4A2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0C4A2F" w:rsidP="009041A9">
            <w:pPr>
              <w:pStyle w:val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Дети с ОВЗ и специфика организации их отдыха и оздоровления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0648C8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E4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0C4A2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0C4A2F" w:rsidP="000C4A2F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в организациях отдыха детей и их оздоровления  инклюзивных смен для детей с ОВЗ и детей-инвалидов.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0648C8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E4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6360AB" w:rsidP="006360AB">
            <w:pPr>
              <w:jc w:val="both"/>
              <w:rPr>
                <w:sz w:val="24"/>
              </w:rPr>
            </w:pPr>
            <w:r w:rsidRPr="00A22215">
              <w:rPr>
                <w:sz w:val="24"/>
              </w:rPr>
              <w:t>Методические рекомендации по разработке инклюзивных программ для всех организаций отдыха детей и их оздоровления, не зависимо от типа, вида, ведомственной принадлежности и формы собственности.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A22215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4" w:rsidRPr="000648C8" w:rsidRDefault="003663E4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B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9041A9">
            <w:pPr>
              <w:jc w:val="both"/>
              <w:rPr>
                <w:sz w:val="24"/>
              </w:rPr>
            </w:pPr>
            <w:r w:rsidRPr="00A22215">
              <w:rPr>
                <w:b/>
                <w:sz w:val="24"/>
              </w:rPr>
              <w:t>Модуль 4. Единые Федеральные методические рекомендации и материалы летней оздоровительной кампании 2023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0648C8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B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5A2BD6">
            <w:pPr>
              <w:jc w:val="both"/>
              <w:rPr>
                <w:sz w:val="24"/>
                <w:highlight w:val="yellow"/>
              </w:rPr>
            </w:pPr>
            <w:r w:rsidRPr="00A22215">
              <w:rPr>
                <w:sz w:val="24"/>
              </w:rPr>
              <w:t>Методические рекомендации по проведению дней единых действий в летний каникулярный период, включенных в календарный план воспитательной работы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A2221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0648C8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B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5A2BD6">
            <w:pPr>
              <w:pStyle w:val="Default"/>
              <w:rPr>
                <w:rFonts w:ascii="Times New Roman" w:hAnsi="Times New Roman" w:cs="Times New Roman"/>
              </w:rPr>
            </w:pPr>
            <w:r w:rsidRPr="00A22215">
              <w:rPr>
                <w:rFonts w:ascii="Times New Roman" w:hAnsi="Times New Roman" w:cs="Times New Roman"/>
              </w:rPr>
              <w:t xml:space="preserve">Методические рекомендации «Об использовании государственных символов Российской Федерации при обучении и воспитании </w:t>
            </w:r>
            <w:r w:rsidRPr="00A22215">
              <w:rPr>
                <w:rFonts w:ascii="Times New Roman" w:hAnsi="Times New Roman" w:cs="Times New Roman"/>
              </w:rPr>
              <w:lastRenderedPageBreak/>
              <w:t xml:space="preserve">детей и молодежи  </w:t>
            </w:r>
            <w:r w:rsidRPr="00A22215">
              <w:rPr>
                <w:rFonts w:ascii="Times New Roman" w:hAnsi="Times New Roman" w:cs="Times New Roman"/>
                <w:color w:val="auto"/>
              </w:rPr>
              <w:t>в образовательных организациях, а также организациях отдыха детей и их оздоровления»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A2221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0648C8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B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30548F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30548F" w:rsidP="006360AB">
            <w:pPr>
              <w:jc w:val="both"/>
              <w:rPr>
                <w:b/>
                <w:sz w:val="24"/>
              </w:rPr>
            </w:pPr>
            <w:r w:rsidRPr="00A22215">
              <w:rPr>
                <w:b/>
                <w:sz w:val="24"/>
              </w:rPr>
              <w:t>Модуль 5. Методическое сопровождение ЛОК 2023г.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0648C8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B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30548F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30548F" w:rsidP="006360AB">
            <w:pPr>
              <w:jc w:val="both"/>
              <w:rPr>
                <w:sz w:val="24"/>
              </w:rPr>
            </w:pPr>
            <w:r w:rsidRPr="00A22215">
              <w:rPr>
                <w:sz w:val="24"/>
              </w:rPr>
              <w:t>Методическое сопровождение ЛОК 2023г.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A2221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0648C8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B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9041A9" w:rsidP="006360AB">
            <w:pPr>
              <w:jc w:val="both"/>
              <w:rPr>
                <w:sz w:val="24"/>
              </w:rPr>
            </w:pPr>
            <w:r w:rsidRPr="00A22215">
              <w:rPr>
                <w:b/>
                <w:sz w:val="24"/>
              </w:rPr>
              <w:t>Модуль 6. Российское движение детей и молодежи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A2221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0648C8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B" w:rsidRPr="000648C8" w:rsidTr="00713C08">
        <w:trPr>
          <w:trHeight w:val="20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9041A9" w:rsidP="006360AB">
            <w:pPr>
              <w:jc w:val="both"/>
              <w:rPr>
                <w:sz w:val="24"/>
              </w:rPr>
            </w:pPr>
            <w:r w:rsidRPr="00A22215">
              <w:rPr>
                <w:b/>
                <w:bCs/>
                <w:sz w:val="24"/>
              </w:rPr>
              <w:t>Модуль 7. Система И.П.Иванова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9041A9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A2221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0648C8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AB" w:rsidRPr="000648C8" w:rsidTr="00713C08">
        <w:trPr>
          <w:trHeight w:val="20"/>
          <w:jc w:val="center"/>
        </w:trPr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A2221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A2221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A22215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A22215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B" w:rsidRPr="000648C8" w:rsidRDefault="006360AB" w:rsidP="00301472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99C" w:rsidRDefault="007D499C" w:rsidP="00301472">
      <w:pPr>
        <w:pStyle w:val="11"/>
        <w:spacing w:after="0" w:line="240" w:lineRule="auto"/>
        <w:ind w:left="-540" w:firstLine="540"/>
        <w:rPr>
          <w:rFonts w:ascii="Times New Roman" w:hAnsi="Times New Roman"/>
          <w:b/>
          <w:bCs/>
          <w:sz w:val="26"/>
          <w:szCs w:val="26"/>
        </w:rPr>
      </w:pPr>
    </w:p>
    <w:p w:rsidR="00FA3942" w:rsidRPr="00A22215" w:rsidRDefault="000648C8" w:rsidP="0062033A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2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</w:t>
      </w:r>
      <w:r w:rsidR="000057E3" w:rsidRPr="00A222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</w:t>
      </w:r>
      <w:r w:rsidR="00FA3942" w:rsidRPr="00A2221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Календарный учебный график</w:t>
      </w:r>
    </w:p>
    <w:p w:rsidR="00B5670A" w:rsidRPr="00A22215" w:rsidRDefault="000678A5" w:rsidP="0062033A">
      <w:pPr>
        <w:ind w:firstLine="709"/>
        <w:jc w:val="both"/>
        <w:rPr>
          <w:szCs w:val="26"/>
          <w:shd w:val="clear" w:color="auto" w:fill="FFFFFF"/>
        </w:rPr>
      </w:pPr>
      <w:r w:rsidRPr="00A22215">
        <w:rPr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</w:t>
      </w:r>
      <w:r w:rsidR="005279E0" w:rsidRPr="00A22215">
        <w:rPr>
          <w:szCs w:val="26"/>
          <w:shd w:val="clear" w:color="auto" w:fill="FFFFFF"/>
        </w:rPr>
        <w:t>.</w:t>
      </w:r>
    </w:p>
    <w:p w:rsidR="005279E0" w:rsidRPr="00A22215" w:rsidRDefault="005279E0" w:rsidP="0062033A">
      <w:pPr>
        <w:ind w:firstLine="709"/>
        <w:jc w:val="both"/>
        <w:rPr>
          <w:b/>
          <w:szCs w:val="26"/>
        </w:rPr>
      </w:pPr>
    </w:p>
    <w:p w:rsidR="00787299" w:rsidRPr="00A22215" w:rsidRDefault="000648C8" w:rsidP="0062033A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>2.3</w:t>
      </w:r>
      <w:r w:rsidR="000057E3" w:rsidRPr="00A22215">
        <w:rPr>
          <w:b/>
          <w:szCs w:val="26"/>
        </w:rPr>
        <w:t>.</w:t>
      </w:r>
      <w:r w:rsidR="00392286" w:rsidRPr="00A22215">
        <w:rPr>
          <w:b/>
          <w:szCs w:val="26"/>
        </w:rPr>
        <w:t xml:space="preserve"> </w:t>
      </w:r>
      <w:r w:rsidR="00392286" w:rsidRPr="00A22215">
        <w:rPr>
          <w:b/>
          <w:bCs/>
          <w:szCs w:val="26"/>
        </w:rPr>
        <w:t>Рабочая программа (содержание)</w:t>
      </w:r>
    </w:p>
    <w:p w:rsidR="00D1458F" w:rsidRPr="00A22215" w:rsidRDefault="008F7241" w:rsidP="0062033A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>2.3.1</w:t>
      </w:r>
      <w:r w:rsidR="000057E3" w:rsidRPr="00A22215">
        <w:rPr>
          <w:b/>
          <w:szCs w:val="26"/>
        </w:rPr>
        <w:t>.</w:t>
      </w:r>
      <w:r w:rsidR="00D1458F" w:rsidRPr="00A22215">
        <w:rPr>
          <w:b/>
          <w:szCs w:val="26"/>
        </w:rPr>
        <w:t xml:space="preserve"> Рабочая программа учебного курса</w:t>
      </w:r>
      <w:r w:rsidR="00D1458F" w:rsidRPr="00A22215">
        <w:rPr>
          <w:color w:val="0000CC"/>
          <w:szCs w:val="26"/>
        </w:rPr>
        <w:t xml:space="preserve"> </w:t>
      </w:r>
      <w:r w:rsidR="00D1458F" w:rsidRPr="00A22215">
        <w:rPr>
          <w:b/>
          <w:szCs w:val="26"/>
        </w:rPr>
        <w:t>«</w:t>
      </w:r>
      <w:r w:rsidR="003663E4" w:rsidRPr="00A22215">
        <w:rPr>
          <w:b/>
          <w:szCs w:val="26"/>
        </w:rPr>
        <w:t>Организация летнего отдыха и оздоровления детей</w:t>
      </w:r>
      <w:r w:rsidR="00D1458F" w:rsidRPr="00A22215">
        <w:rPr>
          <w:b/>
          <w:szCs w:val="26"/>
        </w:rPr>
        <w:t>»</w:t>
      </w:r>
    </w:p>
    <w:p w:rsidR="003663E4" w:rsidRPr="00A22215" w:rsidRDefault="003663E4" w:rsidP="0062033A">
      <w:pPr>
        <w:ind w:firstLine="709"/>
        <w:jc w:val="both"/>
        <w:rPr>
          <w:b/>
          <w:szCs w:val="26"/>
          <w:lang w:eastAsia="en-US"/>
        </w:rPr>
      </w:pPr>
      <w:r w:rsidRPr="00A22215">
        <w:rPr>
          <w:b/>
          <w:szCs w:val="26"/>
        </w:rPr>
        <w:t>М</w:t>
      </w:r>
      <w:r w:rsidR="00D1458F" w:rsidRPr="00A22215">
        <w:rPr>
          <w:b/>
          <w:szCs w:val="26"/>
        </w:rPr>
        <w:t>одуль</w:t>
      </w:r>
      <w:r w:rsidRPr="00A22215">
        <w:rPr>
          <w:b/>
          <w:szCs w:val="26"/>
        </w:rPr>
        <w:t xml:space="preserve"> </w:t>
      </w:r>
      <w:r w:rsidR="00D1458F" w:rsidRPr="00A22215">
        <w:rPr>
          <w:b/>
          <w:szCs w:val="26"/>
        </w:rPr>
        <w:t>1.</w:t>
      </w:r>
      <w:r w:rsidR="00D1458F" w:rsidRPr="00A22215">
        <w:rPr>
          <w:szCs w:val="26"/>
        </w:rPr>
        <w:t xml:space="preserve"> </w:t>
      </w:r>
      <w:r w:rsidRPr="00A22215">
        <w:rPr>
          <w:b/>
          <w:szCs w:val="26"/>
          <w:lang w:eastAsia="en-US"/>
        </w:rPr>
        <w:t>Обзор действующего законодательства в сфере организации отдыха и оздоровления детей (2 часа).</w:t>
      </w:r>
    </w:p>
    <w:p w:rsidR="00BC76AC" w:rsidRPr="00A22215" w:rsidRDefault="00BC76AC" w:rsidP="0062033A">
      <w:pPr>
        <w:ind w:firstLine="709"/>
        <w:jc w:val="both"/>
        <w:rPr>
          <w:szCs w:val="26"/>
          <w:lang w:eastAsia="en-US"/>
        </w:rPr>
      </w:pPr>
      <w:r w:rsidRPr="00A22215">
        <w:rPr>
          <w:szCs w:val="26"/>
          <w:lang w:eastAsia="en-US"/>
        </w:rPr>
        <w:t xml:space="preserve">Тема 1.1.1. </w:t>
      </w:r>
      <w:r w:rsidR="003663E4" w:rsidRPr="00A22215">
        <w:rPr>
          <w:szCs w:val="26"/>
          <w:lang w:eastAsia="en-US"/>
        </w:rPr>
        <w:t xml:space="preserve">О подготовке к оздоровительной кампании 2023г. </w:t>
      </w:r>
    </w:p>
    <w:p w:rsidR="003663E4" w:rsidRPr="00A22215" w:rsidRDefault="003663E4" w:rsidP="0062033A">
      <w:pPr>
        <w:ind w:firstLine="709"/>
        <w:jc w:val="both"/>
        <w:rPr>
          <w:szCs w:val="26"/>
          <w:lang w:eastAsia="en-US"/>
        </w:rPr>
      </w:pPr>
      <w:r w:rsidRPr="00A22215">
        <w:rPr>
          <w:szCs w:val="26"/>
          <w:lang w:eastAsia="en-US"/>
        </w:rPr>
        <w:t>Нормативно-правовое обеспечение летней оздоровительной кампании.</w:t>
      </w:r>
      <w:r w:rsidR="00BC76AC" w:rsidRPr="00A22215">
        <w:rPr>
          <w:szCs w:val="26"/>
          <w:lang w:eastAsia="en-US"/>
        </w:rPr>
        <w:t xml:space="preserve"> Перечень основных </w:t>
      </w:r>
      <w:r w:rsidR="00BC76AC" w:rsidRPr="00A22215">
        <w:rPr>
          <w:bCs/>
          <w:color w:val="152246"/>
          <w:kern w:val="36"/>
          <w:szCs w:val="26"/>
        </w:rPr>
        <w:t>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</w:t>
      </w:r>
    </w:p>
    <w:p w:rsidR="00BC76AC" w:rsidRPr="00A22215" w:rsidRDefault="00BC76AC" w:rsidP="00BC76AC">
      <w:pPr>
        <w:ind w:firstLine="709"/>
        <w:jc w:val="both"/>
        <w:rPr>
          <w:b/>
          <w:szCs w:val="26"/>
        </w:rPr>
      </w:pPr>
      <w:r w:rsidRPr="00A22215">
        <w:rPr>
          <w:szCs w:val="26"/>
        </w:rPr>
        <w:t xml:space="preserve">Тема 1.1.2. Региональные </w:t>
      </w:r>
      <w:r w:rsidRPr="00A22215">
        <w:rPr>
          <w:rStyle w:val="af0"/>
          <w:b w:val="0"/>
          <w:bCs w:val="0"/>
          <w:szCs w:val="26"/>
        </w:rPr>
        <w:t>нормативные правовые акты, необходимые для руководства и использования в работе организациями отдыха детей и их оздоровления в ЧАО.</w:t>
      </w:r>
    </w:p>
    <w:p w:rsidR="00BC76AC" w:rsidRPr="00A22215" w:rsidRDefault="00BC76AC" w:rsidP="0062033A">
      <w:pPr>
        <w:ind w:firstLine="709"/>
        <w:jc w:val="both"/>
        <w:rPr>
          <w:szCs w:val="26"/>
        </w:rPr>
      </w:pPr>
      <w:r w:rsidRPr="00A22215">
        <w:rPr>
          <w:szCs w:val="26"/>
        </w:rPr>
        <w:t>Реестр организаций отдыха детей и их оздоровления, осуществляющих деятельность в Чукотском автономном округе в 2022 году.</w:t>
      </w:r>
    </w:p>
    <w:p w:rsidR="00BC76AC" w:rsidRPr="00A22215" w:rsidRDefault="00BC76AC" w:rsidP="0062033A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>Модуль 2. «Единые Федеральные методические рекомендации и материалы летней оздоровительной кампании 2023» (2 часа)</w:t>
      </w:r>
    </w:p>
    <w:p w:rsidR="00BC76AC" w:rsidRPr="00A22215" w:rsidRDefault="00D1458F" w:rsidP="0062033A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>Тема 1.</w:t>
      </w:r>
      <w:r w:rsidR="00BC76AC" w:rsidRPr="00A22215">
        <w:rPr>
          <w:b/>
          <w:szCs w:val="26"/>
        </w:rPr>
        <w:t>2</w:t>
      </w:r>
      <w:r w:rsidR="000057E3" w:rsidRPr="00A22215">
        <w:rPr>
          <w:b/>
          <w:szCs w:val="26"/>
        </w:rPr>
        <w:t>.</w:t>
      </w:r>
      <w:r w:rsidR="00BC76AC" w:rsidRPr="00A22215">
        <w:rPr>
          <w:b/>
          <w:szCs w:val="26"/>
        </w:rPr>
        <w:t>1.</w:t>
      </w:r>
      <w:r w:rsidRPr="00A22215">
        <w:rPr>
          <w:szCs w:val="26"/>
        </w:rPr>
        <w:t xml:space="preserve"> </w:t>
      </w:r>
      <w:r w:rsidR="00BC76AC" w:rsidRPr="00A22215">
        <w:rPr>
          <w:b/>
          <w:szCs w:val="26"/>
        </w:rPr>
        <w:t xml:space="preserve">Методические рекомендации по вопросам подготовки к проведению ЛОК 2023г. </w:t>
      </w:r>
    </w:p>
    <w:p w:rsidR="00BC76AC" w:rsidRPr="00A22215" w:rsidRDefault="00BC76AC" w:rsidP="0062033A">
      <w:pPr>
        <w:ind w:firstLine="709"/>
        <w:jc w:val="both"/>
        <w:rPr>
          <w:szCs w:val="26"/>
        </w:rPr>
      </w:pPr>
      <w:r w:rsidRPr="00A22215">
        <w:rPr>
          <w:szCs w:val="26"/>
        </w:rPr>
        <w:t>Методические рекомендации по вопросам подготовки к проведению ЛОК 2023г., включая вопросы безопасности в период организованного отдыха, а также об организации учета медицинского стажа медицинских работников в организациях отдыха детей и их оздоровления.</w:t>
      </w:r>
    </w:p>
    <w:p w:rsidR="00BC76AC" w:rsidRPr="00A22215" w:rsidRDefault="00BC76AC" w:rsidP="0062033A">
      <w:pPr>
        <w:ind w:firstLine="709"/>
        <w:jc w:val="both"/>
        <w:rPr>
          <w:szCs w:val="26"/>
        </w:rPr>
      </w:pPr>
      <w:r w:rsidRPr="00A22215">
        <w:rPr>
          <w:szCs w:val="26"/>
        </w:rPr>
        <w:t>Тема 1.2.2. Создание и функционирование детского оздоровительного лагеря</w:t>
      </w:r>
      <w:r w:rsidR="008262B9" w:rsidRPr="00A22215">
        <w:rPr>
          <w:szCs w:val="26"/>
        </w:rPr>
        <w:t>.</w:t>
      </w:r>
    </w:p>
    <w:p w:rsidR="008262B9" w:rsidRPr="00A22215" w:rsidRDefault="008262B9" w:rsidP="008262B9">
      <w:pPr>
        <w:autoSpaceDE w:val="0"/>
        <w:autoSpaceDN w:val="0"/>
        <w:adjustRightInd w:val="0"/>
        <w:jc w:val="both"/>
        <w:rPr>
          <w:szCs w:val="26"/>
        </w:rPr>
      </w:pPr>
      <w:r w:rsidRPr="00A22215">
        <w:rPr>
          <w:szCs w:val="26"/>
        </w:rPr>
        <w:lastRenderedPageBreak/>
        <w:tab/>
        <w:t>Создания и функционирование детского лагеря. В них описаны поэтапное руководство по созданию лагеря, рекомендации по развитию коллектива и бренда лагеря, а также даются ссылки на все необходимые нормативные документы, регулирующие деятельность лагеря.</w:t>
      </w:r>
    </w:p>
    <w:p w:rsidR="008262B9" w:rsidRPr="00A22215" w:rsidRDefault="008262B9" w:rsidP="0062033A">
      <w:pPr>
        <w:ind w:firstLine="709"/>
        <w:jc w:val="both"/>
        <w:rPr>
          <w:szCs w:val="26"/>
        </w:rPr>
      </w:pPr>
      <w:r w:rsidRPr="00A22215">
        <w:rPr>
          <w:szCs w:val="26"/>
        </w:rPr>
        <w:t>Тема 1.2.3. Разработка программ для организаций летнего отдыха и оздоровления детей.</w:t>
      </w:r>
    </w:p>
    <w:p w:rsidR="000C4A2F" w:rsidRPr="00A22215" w:rsidRDefault="008262B9" w:rsidP="000C4A2F">
      <w:pPr>
        <w:ind w:firstLine="709"/>
        <w:jc w:val="both"/>
        <w:rPr>
          <w:szCs w:val="26"/>
        </w:rPr>
      </w:pPr>
      <w:r w:rsidRPr="00A22215">
        <w:rPr>
          <w:color w:val="162630"/>
          <w:szCs w:val="26"/>
          <w:shd w:val="clear" w:color="auto" w:fill="FFFFFF"/>
        </w:rPr>
        <w:t>Классификация программ детского лагеря. Структура и содержание программы детского лагеря.</w:t>
      </w:r>
      <w:r w:rsidR="000C4A2F" w:rsidRPr="00A22215">
        <w:rPr>
          <w:color w:val="162630"/>
          <w:szCs w:val="26"/>
          <w:shd w:val="clear" w:color="auto" w:fill="FFFFFF"/>
        </w:rPr>
        <w:t xml:space="preserve"> </w:t>
      </w:r>
      <w:r w:rsidRPr="00A22215">
        <w:rPr>
          <w:color w:val="162630"/>
          <w:szCs w:val="26"/>
          <w:shd w:val="clear" w:color="auto" w:fill="FFFFFF"/>
        </w:rPr>
        <w:t xml:space="preserve">Этапы формирования программы детского лагеря. Особенности формирования программы детского летнего лагеря.Особенности формирования программы детского лагеря дневного пребывания. Особенности формирования программы оздоровительного лагеря Оформление программы летнего лагеря. </w:t>
      </w:r>
      <w:r w:rsidRPr="00A22215">
        <w:rPr>
          <w:szCs w:val="26"/>
        </w:rPr>
        <w:t>Универсальные и специфические приемы для разработки разных типов программ.</w:t>
      </w:r>
    </w:p>
    <w:p w:rsidR="000C4A2F" w:rsidRPr="00A22215" w:rsidRDefault="008262B9" w:rsidP="000C4A2F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 xml:space="preserve">Модуль 3. Дети с ОВЗ и специфика организации их отдыха и оздоровления </w:t>
      </w:r>
      <w:r w:rsidR="000C4A2F" w:rsidRPr="00A22215">
        <w:rPr>
          <w:b/>
          <w:szCs w:val="26"/>
        </w:rPr>
        <w:t>(</w:t>
      </w:r>
      <w:r w:rsidRPr="00A22215">
        <w:rPr>
          <w:b/>
          <w:szCs w:val="26"/>
        </w:rPr>
        <w:t>2 часа)</w:t>
      </w:r>
      <w:r w:rsidR="000C4A2F" w:rsidRPr="00A22215">
        <w:rPr>
          <w:b/>
          <w:szCs w:val="26"/>
        </w:rPr>
        <w:t>.</w:t>
      </w:r>
    </w:p>
    <w:p w:rsidR="000C4A2F" w:rsidRPr="00A22215" w:rsidRDefault="000C4A2F" w:rsidP="000C4A2F">
      <w:pPr>
        <w:ind w:firstLine="709"/>
        <w:jc w:val="both"/>
        <w:rPr>
          <w:szCs w:val="26"/>
        </w:rPr>
      </w:pPr>
      <w:r w:rsidRPr="00A22215">
        <w:rPr>
          <w:szCs w:val="26"/>
        </w:rPr>
        <w:t>Тема 1.3.1. Методические рекомендации по проведению в организациях отдыха детей и их оздоровления  инклюзивных смен для детей с ОВЗ и детей-инвалидов.</w:t>
      </w:r>
    </w:p>
    <w:p w:rsidR="00D1458F" w:rsidRPr="00A22215" w:rsidRDefault="000C4A2F" w:rsidP="000C4A2F">
      <w:pPr>
        <w:ind w:firstLine="709"/>
        <w:jc w:val="both"/>
        <w:rPr>
          <w:szCs w:val="26"/>
        </w:rPr>
      </w:pPr>
      <w:r w:rsidRPr="00A22215">
        <w:rPr>
          <w:szCs w:val="26"/>
        </w:rPr>
        <w:t xml:space="preserve">Медицинское сопровождение детей с ОВЗ и детей-инвалидов в организациях отдыха детей и их оздоровления. Обеспечение условий доступности в организациях </w:t>
      </w:r>
      <w:r w:rsidRPr="00A22215">
        <w:rPr>
          <w:i/>
          <w:szCs w:val="26"/>
        </w:rPr>
        <w:t xml:space="preserve"> </w:t>
      </w:r>
      <w:r w:rsidRPr="00A22215">
        <w:rPr>
          <w:szCs w:val="26"/>
        </w:rPr>
        <w:t>отдыха детей и их оздоровления. Основные этапы проведения инклюзивных смен.</w:t>
      </w:r>
    </w:p>
    <w:p w:rsidR="006360AB" w:rsidRPr="00A22215" w:rsidRDefault="006360AB" w:rsidP="000C4A2F">
      <w:pPr>
        <w:ind w:firstLine="709"/>
        <w:jc w:val="both"/>
        <w:rPr>
          <w:szCs w:val="26"/>
        </w:rPr>
      </w:pPr>
      <w:r w:rsidRPr="00A22215">
        <w:rPr>
          <w:szCs w:val="26"/>
        </w:rPr>
        <w:t xml:space="preserve">Тема 1.3.2. Методические рекомендации по разработке инклюзивных программ для всех организаций отдыха детей и их оздоровления, не зависимо от типа, вида, ведомственной принадлежности и формы собственности. </w:t>
      </w:r>
    </w:p>
    <w:p w:rsidR="006360AB" w:rsidRPr="00A22215" w:rsidRDefault="006360AB" w:rsidP="000C4A2F">
      <w:pPr>
        <w:ind w:firstLine="709"/>
        <w:jc w:val="both"/>
        <w:rPr>
          <w:szCs w:val="26"/>
        </w:rPr>
      </w:pPr>
      <w:r w:rsidRPr="00A22215">
        <w:rPr>
          <w:szCs w:val="26"/>
        </w:rPr>
        <w:t>Основные этапы разработки и содержание программы. Целевые ориентиры программы. Механизмы реализации программы. Условия реализации программы.</w:t>
      </w:r>
    </w:p>
    <w:p w:rsidR="006360AB" w:rsidRPr="00A22215" w:rsidRDefault="006360AB" w:rsidP="006360AB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>Модуль 4. Единые Федеральные методические рекомендации и материалы летней оздоровительной кампании 2022 (2 часа).</w:t>
      </w:r>
    </w:p>
    <w:p w:rsidR="0030548F" w:rsidRPr="00A22215" w:rsidRDefault="006360AB" w:rsidP="0030548F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>Тема 1.4.1. Методические рекомендации по проведению дней единых действий в летний каникулярный период, включенных в календарный план воспитательной работы</w:t>
      </w:r>
      <w:r w:rsidR="0030548F" w:rsidRPr="00A22215">
        <w:rPr>
          <w:b/>
          <w:szCs w:val="26"/>
        </w:rPr>
        <w:t>.</w:t>
      </w:r>
    </w:p>
    <w:p w:rsidR="006360AB" w:rsidRPr="00A22215" w:rsidRDefault="006360AB" w:rsidP="0030548F">
      <w:pPr>
        <w:ind w:firstLine="709"/>
        <w:jc w:val="both"/>
        <w:rPr>
          <w:szCs w:val="26"/>
        </w:rPr>
      </w:pPr>
      <w:r w:rsidRPr="00A22215">
        <w:rPr>
          <w:szCs w:val="26"/>
        </w:rPr>
        <w:t xml:space="preserve">День Государственного флага РФ. Методическая разработка </w:t>
      </w:r>
      <w:r w:rsidR="0030548F" w:rsidRPr="00A22215">
        <w:rPr>
          <w:szCs w:val="26"/>
        </w:rPr>
        <w:t xml:space="preserve"> п</w:t>
      </w:r>
      <w:r w:rsidRPr="00A22215">
        <w:rPr>
          <w:szCs w:val="26"/>
        </w:rPr>
        <w:t>росветительского занятия «Три главных цвета Родины моей» (ВДЦ «Орлёнок»)</w:t>
      </w:r>
    </w:p>
    <w:p w:rsidR="0030548F" w:rsidRPr="00A22215" w:rsidRDefault="0030548F" w:rsidP="0030548F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>Тема 1.4</w:t>
      </w:r>
      <w:r w:rsidR="006360AB" w:rsidRPr="00A22215">
        <w:rPr>
          <w:b/>
          <w:szCs w:val="26"/>
        </w:rPr>
        <w:t>.2. Методические рекомендации «Об использовании государственных символов Российской Федерации при обучении и воспитании детей и молодежи  в образовательных организациях, а также организациях отдыха детей и их оздоровления»</w:t>
      </w:r>
    </w:p>
    <w:p w:rsidR="006360AB" w:rsidRPr="00A22215" w:rsidRDefault="006360AB" w:rsidP="0030548F">
      <w:pPr>
        <w:ind w:firstLine="709"/>
        <w:jc w:val="both"/>
        <w:rPr>
          <w:szCs w:val="26"/>
        </w:rPr>
      </w:pPr>
      <w:r w:rsidRPr="00A22215">
        <w:rPr>
          <w:szCs w:val="26"/>
        </w:rPr>
        <w:t>Единые подходы к организации мероприятий в рамках летней оздоровительной кампании 202</w:t>
      </w:r>
      <w:r w:rsidR="0030548F" w:rsidRPr="00A22215">
        <w:rPr>
          <w:szCs w:val="26"/>
        </w:rPr>
        <w:t>3</w:t>
      </w:r>
      <w:r w:rsidRPr="00A22215">
        <w:rPr>
          <w:szCs w:val="26"/>
        </w:rPr>
        <w:t>. Письмо Минпросвещения СК-295/06 от 15.04.2022. Поэтапное внедрение (начиная с 12 апреля 2022 г.) предложений и комплекса мер по изучению истории государственных символов Российской Федерации, церемонии поднятия Государственного флага Российской Федерации и исполнению Государственного гимна Российской Федерации (краткой версии) в практику работы государственных и муниципальных общеобразовательных организаций, учреждений среднего профессионального образования, Минпросвещения России с учетом рекомендаций Геральдического Совета при Президенте Российской Федерации Методические рекомендации по использованию и включению в содержание процесса обучения и воспитания государственных символов Российской Федерации.</w:t>
      </w:r>
    </w:p>
    <w:p w:rsidR="006360AB" w:rsidRPr="00A22215" w:rsidRDefault="0030548F" w:rsidP="000C4A2F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>Модуль 5. Методическое сопровождение ЛОК 2023г.(</w:t>
      </w:r>
      <w:r w:rsidR="009041A9" w:rsidRPr="00A22215">
        <w:rPr>
          <w:b/>
          <w:szCs w:val="26"/>
        </w:rPr>
        <w:t>2</w:t>
      </w:r>
      <w:r w:rsidRPr="00A22215">
        <w:rPr>
          <w:b/>
          <w:szCs w:val="26"/>
        </w:rPr>
        <w:t xml:space="preserve"> час).</w:t>
      </w:r>
    </w:p>
    <w:p w:rsidR="0030548F" w:rsidRPr="00A22215" w:rsidRDefault="0030548F" w:rsidP="000C4A2F">
      <w:pPr>
        <w:ind w:firstLine="709"/>
        <w:jc w:val="both"/>
        <w:rPr>
          <w:szCs w:val="26"/>
        </w:rPr>
      </w:pPr>
      <w:r w:rsidRPr="00A22215">
        <w:rPr>
          <w:szCs w:val="26"/>
        </w:rPr>
        <w:t>Тема 1.5.1. Методическое сопровождение ЛОК 2023г.</w:t>
      </w:r>
    </w:p>
    <w:p w:rsidR="0030548F" w:rsidRPr="00A22215" w:rsidRDefault="0030548F" w:rsidP="000C4A2F">
      <w:pPr>
        <w:ind w:firstLine="709"/>
        <w:jc w:val="both"/>
        <w:rPr>
          <w:szCs w:val="26"/>
        </w:rPr>
      </w:pPr>
      <w:r w:rsidRPr="00A22215">
        <w:rPr>
          <w:szCs w:val="26"/>
        </w:rPr>
        <w:lastRenderedPageBreak/>
        <w:t xml:space="preserve">Летний образовательный отдых в рамках компетентностного подхода. О программах туристско-краеведческой направленности в период летнего отдыха школьников. Обучение детей основам туризма. Профильные детские смены, популяризирующие цифровые технологии и </w:t>
      </w:r>
      <w:r w:rsidRPr="00A22215">
        <w:rPr>
          <w:szCs w:val="26"/>
          <w:lang w:val="en-US"/>
        </w:rPr>
        <w:t>I</w:t>
      </w:r>
      <w:r w:rsidRPr="00A22215">
        <w:rPr>
          <w:szCs w:val="26"/>
        </w:rPr>
        <w:t>Т-технологии. Программа по формированию ЗОЖ в летний период. Финансовая грамотность в летнем лагере.</w:t>
      </w:r>
      <w:r w:rsidR="009041A9" w:rsidRPr="00A22215">
        <w:rPr>
          <w:bCs/>
          <w:szCs w:val="26"/>
        </w:rPr>
        <w:t xml:space="preserve"> День цифры в летнем оздоровительном лагере.</w:t>
      </w:r>
    </w:p>
    <w:p w:rsidR="0030548F" w:rsidRPr="00A22215" w:rsidRDefault="0030548F" w:rsidP="000C4A2F">
      <w:pPr>
        <w:ind w:firstLine="709"/>
        <w:jc w:val="both"/>
        <w:rPr>
          <w:b/>
          <w:szCs w:val="26"/>
        </w:rPr>
      </w:pPr>
      <w:r w:rsidRPr="00A22215">
        <w:rPr>
          <w:b/>
          <w:szCs w:val="26"/>
        </w:rPr>
        <w:t>Модуль 6. Российское движение детей и молодежи (1 час).</w:t>
      </w:r>
    </w:p>
    <w:p w:rsidR="0030548F" w:rsidRPr="00A22215" w:rsidRDefault="0030548F" w:rsidP="0030548F">
      <w:pPr>
        <w:pStyle w:val="ConsNormal"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215">
        <w:rPr>
          <w:rFonts w:ascii="Times New Roman" w:hAnsi="Times New Roman" w:cs="Times New Roman"/>
          <w:bCs/>
          <w:sz w:val="26"/>
          <w:szCs w:val="26"/>
        </w:rPr>
        <w:t xml:space="preserve">Нормативное сопровождение российского движения детей и молодежи. </w:t>
      </w:r>
      <w:r w:rsidR="009041A9" w:rsidRPr="00A22215">
        <w:rPr>
          <w:rFonts w:ascii="Times New Roman" w:hAnsi="Times New Roman" w:cs="Times New Roman"/>
          <w:bCs/>
          <w:sz w:val="26"/>
          <w:szCs w:val="26"/>
        </w:rPr>
        <w:t xml:space="preserve">Движение первых. Движение первых - наставничество через интеграцию. </w:t>
      </w:r>
    </w:p>
    <w:p w:rsidR="009041A9" w:rsidRPr="00A22215" w:rsidRDefault="009041A9" w:rsidP="0030548F">
      <w:pPr>
        <w:pStyle w:val="ConsNormal"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215">
        <w:rPr>
          <w:rFonts w:ascii="Times New Roman" w:hAnsi="Times New Roman" w:cs="Times New Roman"/>
          <w:b/>
          <w:bCs/>
          <w:sz w:val="26"/>
          <w:szCs w:val="26"/>
        </w:rPr>
        <w:t>Модуль 7. Система И.П.Иванова (1 час).</w:t>
      </w:r>
    </w:p>
    <w:p w:rsidR="009041A9" w:rsidRPr="00A22215" w:rsidRDefault="009041A9" w:rsidP="0030548F">
      <w:pPr>
        <w:pStyle w:val="ConsNormal"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215">
        <w:rPr>
          <w:rFonts w:ascii="Times New Roman" w:hAnsi="Times New Roman" w:cs="Times New Roman"/>
          <w:bCs/>
          <w:sz w:val="26"/>
          <w:szCs w:val="26"/>
        </w:rPr>
        <w:t>Педагогика общей заботы. Человек, построивший коммунизм. Современная интерпретация идей Иванова И.П.</w:t>
      </w:r>
    </w:p>
    <w:p w:rsidR="00A22215" w:rsidRPr="00A22215" w:rsidRDefault="00A22215" w:rsidP="00A22215">
      <w:pPr>
        <w:ind w:firstLine="709"/>
        <w:jc w:val="both"/>
        <w:rPr>
          <w:b/>
          <w:szCs w:val="26"/>
        </w:rPr>
      </w:pPr>
      <w:r w:rsidRPr="00A22215">
        <w:rPr>
          <w:b/>
          <w:bCs/>
          <w:szCs w:val="26"/>
        </w:rPr>
        <w:t>3.1. Учебно-методическое обеспечение и информационное обеспечение программы</w:t>
      </w:r>
    </w:p>
    <w:p w:rsidR="00A22215" w:rsidRPr="00A22215" w:rsidRDefault="00A22215" w:rsidP="00A22215">
      <w:pPr>
        <w:pStyle w:val="Default"/>
        <w:ind w:firstLine="709"/>
        <w:rPr>
          <w:rFonts w:ascii="Times New Roman" w:hAnsi="Times New Roman" w:cs="Times New Roman"/>
          <w:sz w:val="26"/>
          <w:szCs w:val="26"/>
        </w:rPr>
      </w:pPr>
      <w:r w:rsidRPr="00A22215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правовые акты: </w:t>
      </w:r>
    </w:p>
    <w:p w:rsidR="00A22215" w:rsidRPr="00A22215" w:rsidRDefault="00A22215" w:rsidP="00A22215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15">
        <w:rPr>
          <w:rFonts w:ascii="Times New Roman" w:hAnsi="Times New Roman" w:cs="Times New Roman"/>
          <w:sz w:val="26"/>
          <w:szCs w:val="26"/>
        </w:rPr>
        <w:t xml:space="preserve">Государственная программа Российской Федерации «Реализация государственной национальной политики»; постановление правительства РФ от 29 декабря 2016 г. № 1532. </w:t>
      </w:r>
    </w:p>
    <w:p w:rsidR="00A22215" w:rsidRPr="00A22215" w:rsidRDefault="00A22215" w:rsidP="00A22215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15">
        <w:rPr>
          <w:rFonts w:ascii="Times New Roman" w:hAnsi="Times New Roman" w:cs="Times New Roman"/>
          <w:sz w:val="26"/>
          <w:szCs w:val="26"/>
        </w:rPr>
        <w:t xml:space="preserve">Доктрина информационной безопасности Российской Федерации </w:t>
      </w:r>
    </w:p>
    <w:p w:rsidR="00A22215" w:rsidRPr="00A22215" w:rsidRDefault="00A22215" w:rsidP="00A22215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Cs w:val="26"/>
        </w:rPr>
      </w:pPr>
      <w:r w:rsidRPr="00A22215">
        <w:rPr>
          <w:szCs w:val="26"/>
        </w:rPr>
        <w:t>Закон Российской Федерации «Об образовании в РФ» № 273-ФЗ от 29 декабря 2012 года (статьи 3, 4, 5, 67, 105, 106, 107);</w:t>
      </w:r>
    </w:p>
    <w:p w:rsidR="00A22215" w:rsidRPr="00A22215" w:rsidRDefault="00A22215" w:rsidP="00A22215">
      <w:pPr>
        <w:pStyle w:val="a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A22215">
        <w:rPr>
          <w:bCs/>
          <w:sz w:val="26"/>
          <w:szCs w:val="26"/>
        </w:rPr>
        <w:t xml:space="preserve">Конвенция о правах ребенка; "О Национальной стратегии действий в интересах детей на 2012 - 2017 годы", Указ Президента РФ от 1 </w:t>
      </w:r>
      <w:hyperlink r:id="rId14" w:tooltip="Июнь 2012 г." w:history="1">
        <w:r w:rsidRPr="00A22215">
          <w:rPr>
            <w:rStyle w:val="a4"/>
            <w:color w:val="auto"/>
            <w:sz w:val="26"/>
            <w:szCs w:val="26"/>
            <w:u w:val="none"/>
          </w:rPr>
          <w:t>июня 2012</w:t>
        </w:r>
      </w:hyperlink>
      <w:r w:rsidRPr="00A22215">
        <w:rPr>
          <w:bCs/>
          <w:sz w:val="26"/>
          <w:szCs w:val="26"/>
        </w:rPr>
        <w:t xml:space="preserve"> г. N 761;</w:t>
      </w:r>
    </w:p>
    <w:p w:rsidR="00A22215" w:rsidRPr="00A22215" w:rsidRDefault="00A22215" w:rsidP="00A22215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15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Федерации; </w:t>
      </w:r>
    </w:p>
    <w:p w:rsidR="00A22215" w:rsidRPr="00A22215" w:rsidRDefault="00A22215" w:rsidP="00A22215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15">
        <w:rPr>
          <w:rFonts w:ascii="Times New Roman" w:hAnsi="Times New Roman" w:cs="Times New Roman"/>
          <w:sz w:val="26"/>
          <w:szCs w:val="26"/>
        </w:rPr>
        <w:t xml:space="preserve">Концепция развития системы профилактики безнадзорности и правонарушений несовершеннолетних на период до 2020 года; </w:t>
      </w:r>
    </w:p>
    <w:p w:rsidR="00A22215" w:rsidRPr="00A22215" w:rsidRDefault="00A22215" w:rsidP="00A22215">
      <w:pPr>
        <w:pStyle w:val="a5"/>
        <w:numPr>
          <w:ilvl w:val="0"/>
          <w:numId w:val="23"/>
        </w:numPr>
        <w:tabs>
          <w:tab w:val="left" w:pos="426"/>
        </w:tabs>
        <w:ind w:left="0" w:firstLine="709"/>
        <w:jc w:val="both"/>
        <w:rPr>
          <w:bCs/>
          <w:szCs w:val="26"/>
        </w:rPr>
      </w:pPr>
      <w:r w:rsidRPr="00A22215">
        <w:rPr>
          <w:szCs w:val="26"/>
        </w:rPr>
        <w:t xml:space="preserve">Национальный стандарт Российской Федерации ГОСТ Р 52887-2018 «Услуги детям в организациях отдыха и оздоровления», утвержденный приказом Росстандарта от 31 июля 2018 г. N 444-ст </w:t>
      </w:r>
    </w:p>
    <w:p w:rsidR="00A22215" w:rsidRPr="00A22215" w:rsidRDefault="00A22215" w:rsidP="00A22215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15">
        <w:rPr>
          <w:rFonts w:ascii="Times New Roman" w:hAnsi="Times New Roman" w:cs="Times New Roman"/>
          <w:sz w:val="26"/>
          <w:szCs w:val="26"/>
        </w:rPr>
        <w:t xml:space="preserve">Основы государственной молодежной политики Российской Федерации на период до 2025 года; </w:t>
      </w:r>
    </w:p>
    <w:p w:rsidR="00A22215" w:rsidRPr="00A22215" w:rsidRDefault="00A22215" w:rsidP="00A22215">
      <w:pPr>
        <w:numPr>
          <w:ilvl w:val="0"/>
          <w:numId w:val="23"/>
        </w:numPr>
        <w:ind w:left="0" w:firstLine="709"/>
        <w:jc w:val="both"/>
        <w:rPr>
          <w:szCs w:val="26"/>
        </w:rPr>
      </w:pPr>
      <w:r w:rsidRPr="00A22215">
        <w:rPr>
          <w:szCs w:val="26"/>
        </w:rPr>
        <w:t>Письмо Министерства образования и науки РФ от 06.02.2014 № 09-148 «О направлении материалов» – «Модельный кодекс профессиональной этики педагогических работников организаций, осуществляющих образовательную деятельность».</w:t>
      </w:r>
    </w:p>
    <w:p w:rsidR="00A22215" w:rsidRPr="00A22215" w:rsidRDefault="00A22215" w:rsidP="00A22215">
      <w:pPr>
        <w:pStyle w:val="s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iCs/>
          <w:sz w:val="26"/>
          <w:szCs w:val="26"/>
        </w:rPr>
      </w:pPr>
      <w:r w:rsidRPr="00A22215">
        <w:rPr>
          <w:sz w:val="26"/>
          <w:szCs w:val="26"/>
        </w:rPr>
        <w:t>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«</w:t>
      </w:r>
      <w:r w:rsidRPr="00A22215">
        <w:rPr>
          <w:sz w:val="26"/>
          <w:szCs w:val="26"/>
          <w:lang w:val="en-US"/>
        </w:rPr>
        <w:t>COVD</w:t>
      </w:r>
      <w:r w:rsidRPr="00A22215">
        <w:rPr>
          <w:sz w:val="26"/>
          <w:szCs w:val="26"/>
        </w:rPr>
        <w:t>-19» от 30.06.2020г.</w:t>
      </w:r>
    </w:p>
    <w:p w:rsidR="00A22215" w:rsidRPr="00A22215" w:rsidRDefault="00A22215" w:rsidP="00A22215">
      <w:pPr>
        <w:pStyle w:val="s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rStyle w:val="af2"/>
          <w:i w:val="0"/>
          <w:sz w:val="26"/>
          <w:szCs w:val="26"/>
        </w:rPr>
      </w:pPr>
      <w:r w:rsidRPr="00A22215">
        <w:rPr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молодежи» от 28.09.2020г.</w:t>
      </w:r>
    </w:p>
    <w:p w:rsidR="00A22215" w:rsidRPr="00A22215" w:rsidRDefault="00A22215" w:rsidP="00A22215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15">
        <w:rPr>
          <w:rFonts w:ascii="Times New Roman" w:hAnsi="Times New Roman" w:cs="Times New Roman"/>
          <w:sz w:val="26"/>
          <w:szCs w:val="26"/>
        </w:rPr>
        <w:t xml:space="preserve">Указ Президента РФ от 19 декабря 2012 года № 1666 «О Стратегии государственной национальной политики Российской Федерации на период до 2025 года»; </w:t>
      </w:r>
    </w:p>
    <w:p w:rsidR="00A22215" w:rsidRPr="00A22215" w:rsidRDefault="00A22215" w:rsidP="00A22215">
      <w:pPr>
        <w:pStyle w:val="Default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215">
        <w:rPr>
          <w:rFonts w:ascii="Times New Roman" w:hAnsi="Times New Roman" w:cs="Times New Roman"/>
          <w:sz w:val="26"/>
          <w:szCs w:val="26"/>
        </w:rPr>
        <w:t xml:space="preserve">Указ Президента РФ от 7 мая 2018 года «О национальных целях и стратегических задачах развития Российской Федерации </w:t>
      </w:r>
    </w:p>
    <w:p w:rsidR="00A22215" w:rsidRPr="00A22215" w:rsidRDefault="00A22215" w:rsidP="00A22215">
      <w:pPr>
        <w:pStyle w:val="Defaul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2215" w:rsidRPr="00A22215" w:rsidRDefault="00A22215" w:rsidP="00A22215">
      <w:pPr>
        <w:pStyle w:val="Defaul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215">
        <w:rPr>
          <w:rFonts w:ascii="Times New Roman" w:hAnsi="Times New Roman" w:cs="Times New Roman"/>
          <w:b/>
          <w:sz w:val="26"/>
          <w:szCs w:val="26"/>
        </w:rPr>
        <w:t xml:space="preserve">Список основной литературы: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ab/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1. Аракелян Ю.А. «Смена маленького роста»: сборник информационно-методических материалов в помощь воспитателю детского лагеря, работающему с детьми </w:t>
      </w:r>
      <w:r w:rsidRPr="00713C08">
        <w:rPr>
          <w:rFonts w:ascii="Times New Roman" w:hAnsi="Times New Roman" w:cs="Times New Roman"/>
          <w:sz w:val="26"/>
          <w:szCs w:val="26"/>
        </w:rPr>
        <w:lastRenderedPageBreak/>
        <w:t xml:space="preserve">6-11 лет / Ю.А. Аракелян, А.А. Зарипова, С.И. Кравцова, О.В. Шевердина. ФГБОУ ВДЦ «Орлёнок», 2015. – 80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2. Афанасьев С.П. «Что делать с детьми в загородном лагере?» / С. Афанасьев, С. Коморин, А. Тимонин. – М.: МЦ «Вариант», 2002. – 224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3. Багапова Л.Д. «Мгновения отличного настроения»: методический сборник игр и упражнений для отрядного педагога / Л.Д. Багапова, А.А. Сайфина, Н.А. Сакович. ФГБОУ ВДЦ «Орлёнок», 2020. – 40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4. Беляков Ю.Д. «Методика организации коллективных творческих дел и игр»: методическое пособие. Издание 2-е, переработанное и дополненное. ФГБОУ ВДЦ «Орлёнок», 2020. – 80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5. Васильковская Н.И. «Создай команду!»: методическое пособие / Н.И. Васильковская, А.А. Сайфина, Л.Р. Уварова, Ю.С. Шатрова. ФГБОУ ВДЦ «Орлёнок», 2020. – 80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6. Газман О.С. «Каникулы: игра, воспитание» / Под ред. О.С. Газмана – М.: Просвещение, 1988 – 160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7. Газман О.С. «Педагогика в пионерском лагере: Из опыта работы Всероссийского п/л «Орлёнок» / О.С. Газман, В.Ф. Матвеев. – М.: Педагогика, 1982 – 96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8. Ершова Л.В. Организационно-педагогические условия социализации ребенка во временном внешкольном объединении: специальность 13.00.01. «Общая педагогика, история педагогики и образования»: диссертация на соискание учёной степени кандидата педагогических наук/ Ершова Людмила Викторовна; Ярославский государственный педагогический университет им. К.Д. Ушинского. – Ярославль, 1995. – 183.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9. Зубахин А.А. «Откроет целый мир вожатый»: книга отрядного вожатого «Орлёнка» / А.А. Зубахин, А.В. Яблокова. ФГБОУ ВДЦ «Орлёнок», 2015. – 336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10. Зубахин А.А. «Равнение на флаг!»: сборник методических материалов из опыта работы ВДЦ «Орлёнок» по работе с государственными символами Российской Федерации и символами «Орлёнка»/ А.А. Зубахин, Т.Л. Хацкевич. Издание 1-е, переработанное. ФГБОУ ВДЦ «Орлёнок», 2012. – 112 с. ил.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11. Иванов И.П. Воспитательная работа комсомольцев с пионерами в средней школе: диссертация на соискание учёной степени кандидата педагогических наук. — Л.: ЛГПИ им. А. И. Герцена, 1955.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12. Иванов И.П. О сущности воспитательной работы в начальных классах // Педагогика начальной школы: ХХI Герценовские чтения. – Л.: ЛГПИ им. А. И. Герцена, 1968.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13. Иванченко И.В. «Как рождается микрогруппа?»: методическое пособие Издание 2-е, переработанное и дополненное. ФГБОУ ВДЦ «Орлёнок», 2020. – 80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14. Киреева А.А. «Нам доверяют матери ребёнка»: сборник интерактивных форм работы с детьми и подростками по формированию навыков безопасного поведения и профилактике травматизма в детском лагере. Издание 2-е, дополненное и переработанное. ФГБОУ ВДЦ «Орлёнок», 2015. – 108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15. Ковалёва А.Г. «Педагогика «Орлёнка» в терминах и понятиях»: уч. пособие-словарь / А.Г. Ковалёва, Е.И. Бойко, С.И. Панченко, И.В. Романец, А.М. Кузнецова. – М: Собеседник, 2005. – 192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16. Лутошкин А.Н. «Как вести за собой» / А.Н. Лутошкин, под ред. Б.З. Вульфова. – М.: Просвещение, 1986 – 208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17. Можейко О.В. «Организация аналитической работы с детьми в отряде»: методическое пособие. ФГБОУ ВДЦ «Орлёнок», 2017. – 44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lastRenderedPageBreak/>
        <w:t xml:space="preserve">18. Можейко О.В. «Педагогическая диагностика в отрядной работе»: методическое пособие. ФГБОУ ВДЦ «Орлёнок», 2017. – 56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19. Можейко О.В. «Сто незаданных вопросов»: сборник информационно-методических материалов в помощь отрядному воспитателю «Орлёнка». Издание 2-е, переработанное. ФГБОУ ВДЦ «Орлёнок», 2018. – 108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20. Панченко С.И. «День за днём в жизни вожатого». – М.: Издательский дом «Народное образование», 2008. – 354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>21. Программа смен «Содружество Орлят России» для проведения в детских лагерях Российской Федерации / методическое пособие для организаторов детского отдыха / А.В. Джеус, Л.В. Спирина, Л.Р. Сайфутдинова, О.В. Шевердина, Н.А. Волкова, А.Ю. Китаева, А.А. Сокольских, О.Ю. Телешева. – Краснодар: Новация, 2022. – 283с.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22. Сайфутдинова Л.Р. Формирование коммуникативной культуры подростков в условиях временного детского объединения: специальность 13.00.02. «Теория и методика обучения и воспитания (по областям и уровням образования)»: диссертация на соискание учёной степени кандидата педагогических наук/ Сайфутдинова Лариса Рафиковна; Костромской государственный университет им. Н.А. Некрасова. – Кострома, 2001. – 209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23. Столярова В.В. «Развитие детской активности и инициативы»: методическое пособие. ФГБОУ ВДЦ «Орлёнок», 2015. – 80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24. Фришман И.И. Игровое взаимодействие в детских объединениях: специальность 13.00.01. «Общая педагогика, история педагогики и образования»: диссертация на соискание учёной степени доктора педагогических наук/ Фришман Ирина Игоревна; Ярославский государственный педагогический университет им. К.Д. Ушинского. – Ярославль, 2001. – 340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25. Хуснутдинова И. «Орлёнок». Книга вожатого. – М.: Собеседник, 2005. – 352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26. Чукина М.В. «Сказки-подсказки»: методическое пособие / М.В. Чукина, Ю.С. Шатрова. ФГБОУ ВДЦ «Орлёнок», 2020. – 64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27. Шевердина О.В. Педагогические условия формирования опыта самопрезентации подростка во временном детском объединении: специальность 13.00.02 «Теория и методика обучения и воспитания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(социальное воспитание в образовательной и высшей школе)»: диссертация на соискание ученой степени кандидата педагогических наук / Шевердина Ольга Васильевна; Государственное образовательное учреждение Высшего профессионального образования Костромской Государственный Университет им. Н. А. Некрасова, 2006. – 225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28. Шмаков С.А. «Дети на отдыхе»: приклад. энцикл.: учителю, воспитателю, вожатому – изд., доп. – М., 2001 – 173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29. Шмаков С.А. «Летний лагерь: вчера и сегодня»: метод. пособие. Липецк: Инфол, 2002. – 384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30. Шмаков С.А. «Лето, каникулы, лагерь»: экспресс-учеб. пособие: учителю, воспитателю, вожатому. Липецк: Ориус, 1995. – 142 с. </w:t>
      </w:r>
    </w:p>
    <w:p w:rsidR="00A22215" w:rsidRPr="00713C08" w:rsidRDefault="00A22215" w:rsidP="00713C08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 xml:space="preserve">31. Шмаков С.А. Игра учащихся как педагогический феномен культуры: специальность 13.00.01. «Общая педагогика»: диссертация на соискание учёной степени доктора педагогических наук / Шмаков Сталь Анатольевич; Липецкий государственный педагогический институт. – Москва, 1997. – 409 с. </w:t>
      </w:r>
    </w:p>
    <w:p w:rsidR="00A22215" w:rsidRPr="00713C08" w:rsidRDefault="00A22215" w:rsidP="00713C08">
      <w:pPr>
        <w:ind w:firstLine="709"/>
        <w:jc w:val="both"/>
        <w:rPr>
          <w:szCs w:val="26"/>
        </w:rPr>
      </w:pPr>
      <w:r w:rsidRPr="00713C08">
        <w:rPr>
          <w:szCs w:val="26"/>
        </w:rPr>
        <w:t>Интернет-ресурсы:</w:t>
      </w:r>
    </w:p>
    <w:p w:rsidR="00A22215" w:rsidRPr="00713C08" w:rsidRDefault="00A22215" w:rsidP="00713C08">
      <w:pPr>
        <w:ind w:firstLine="709"/>
        <w:jc w:val="both"/>
        <w:rPr>
          <w:szCs w:val="26"/>
        </w:rPr>
      </w:pPr>
      <w:r w:rsidRPr="00713C08">
        <w:rPr>
          <w:szCs w:val="26"/>
        </w:rPr>
        <w:t xml:space="preserve">1. </w:t>
      </w:r>
      <w:hyperlink r:id="rId15" w:history="1">
        <w:r w:rsidRPr="00713C08">
          <w:rPr>
            <w:rStyle w:val="a4"/>
            <w:szCs w:val="26"/>
          </w:rPr>
          <w:t>https://www.garant.ru/article/1543664/</w:t>
        </w:r>
      </w:hyperlink>
      <w:r w:rsidRPr="00713C08">
        <w:rPr>
          <w:szCs w:val="26"/>
        </w:rPr>
        <w:t>? – основные официальные документы летней оздоровительной кампании 2023</w:t>
      </w:r>
    </w:p>
    <w:p w:rsidR="00A22215" w:rsidRPr="00713C08" w:rsidRDefault="00A22215" w:rsidP="00713C08">
      <w:pPr>
        <w:ind w:firstLine="709"/>
        <w:jc w:val="both"/>
        <w:rPr>
          <w:szCs w:val="26"/>
        </w:rPr>
      </w:pPr>
      <w:r w:rsidRPr="00713C08">
        <w:rPr>
          <w:szCs w:val="26"/>
        </w:rPr>
        <w:t xml:space="preserve">2. </w:t>
      </w:r>
      <w:hyperlink r:id="rId16" w:history="1">
        <w:r w:rsidRPr="00713C08">
          <w:rPr>
            <w:rStyle w:val="a4"/>
            <w:szCs w:val="26"/>
          </w:rPr>
          <w:t>https://fcdtk.ru/</w:t>
        </w:r>
      </w:hyperlink>
      <w:r w:rsidRPr="00713C08">
        <w:rPr>
          <w:szCs w:val="26"/>
        </w:rPr>
        <w:t xml:space="preserve"> Центр детско-юношеского туризма и краеведения федерального государственного бюджетного образовательного учреждения дополнительного </w:t>
      </w:r>
      <w:r w:rsidRPr="00713C08">
        <w:rPr>
          <w:szCs w:val="26"/>
        </w:rPr>
        <w:lastRenderedPageBreak/>
        <w:t>образования «Федеральный центр дополнительного образования и организации отдыха и оздоровления детей»</w:t>
      </w:r>
    </w:p>
    <w:p w:rsidR="0030548F" w:rsidRPr="00713C08" w:rsidRDefault="0030548F" w:rsidP="00713C08">
      <w:pPr>
        <w:pStyle w:val="ConsNormal"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548F" w:rsidRPr="00713C08" w:rsidRDefault="0030548F" w:rsidP="00713C08">
      <w:pPr>
        <w:pStyle w:val="ConsNormal"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548F" w:rsidRPr="00713C08" w:rsidRDefault="0030548F" w:rsidP="00713C08">
      <w:pPr>
        <w:pStyle w:val="ConsNormal"/>
        <w:tabs>
          <w:tab w:val="left" w:pos="0"/>
        </w:tabs>
        <w:suppressAutoHyphens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2362" w:rsidRPr="00713C08" w:rsidRDefault="00A72362" w:rsidP="00713C08">
      <w:pPr>
        <w:pStyle w:val="ConsNormal"/>
        <w:tabs>
          <w:tab w:val="left" w:pos="0"/>
        </w:tabs>
        <w:suppressAutoHyphens/>
        <w:ind w:firstLine="6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C08">
        <w:rPr>
          <w:rFonts w:ascii="Times New Roman" w:hAnsi="Times New Roman" w:cs="Times New Roman"/>
          <w:b/>
          <w:bCs/>
          <w:sz w:val="26"/>
          <w:szCs w:val="26"/>
        </w:rPr>
        <w:t>Раздел 3. «Формы аттестации и оценочные материалы»</w:t>
      </w:r>
    </w:p>
    <w:p w:rsidR="00713C08" w:rsidRDefault="00713C08" w:rsidP="00713C08">
      <w:pPr>
        <w:pStyle w:val="ConsNormal"/>
        <w:suppressAutoHyphens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2362" w:rsidRPr="00713C08" w:rsidRDefault="00713C08" w:rsidP="00713C08">
      <w:pPr>
        <w:pStyle w:val="ConsNormal"/>
        <w:suppressAutoHyphens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3.1</w:t>
      </w:r>
      <w:r w:rsidR="000057E3" w:rsidRPr="00713C0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E19BF" w:rsidRPr="00713C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2362" w:rsidRPr="00713C08">
        <w:rPr>
          <w:rFonts w:ascii="Times New Roman" w:hAnsi="Times New Roman" w:cs="Times New Roman"/>
          <w:b/>
          <w:bCs/>
          <w:sz w:val="26"/>
          <w:szCs w:val="26"/>
        </w:rPr>
        <w:t>Итоговая аттестация</w:t>
      </w:r>
    </w:p>
    <w:p w:rsidR="00A22215" w:rsidRPr="00713C08" w:rsidRDefault="00713C08" w:rsidP="00713C08">
      <w:pPr>
        <w:jc w:val="both"/>
        <w:rPr>
          <w:szCs w:val="26"/>
        </w:rPr>
      </w:pPr>
      <w:r w:rsidRPr="00713C08">
        <w:rPr>
          <w:szCs w:val="26"/>
        </w:rPr>
        <w:t>Итоговая а</w:t>
      </w:r>
      <w:r w:rsidR="00A22215" w:rsidRPr="00713C08">
        <w:rPr>
          <w:szCs w:val="26"/>
        </w:rPr>
        <w:t xml:space="preserve">ттестация в форме теста по итогам обучения по ДПП (пк) </w:t>
      </w: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szCs w:val="26"/>
        </w:rPr>
        <w:t>«Организация летнего отдыха и оздоровления детей»</w:t>
      </w:r>
    </w:p>
    <w:p w:rsidR="00A22215" w:rsidRPr="00713C08" w:rsidRDefault="00A22215" w:rsidP="00713C08">
      <w:pPr>
        <w:jc w:val="both"/>
        <w:rPr>
          <w:szCs w:val="26"/>
        </w:rPr>
      </w:pPr>
    </w:p>
    <w:p w:rsidR="00A22215" w:rsidRPr="00713C08" w:rsidRDefault="00A22215" w:rsidP="00713C08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C08">
        <w:rPr>
          <w:rFonts w:ascii="Times New Roman" w:hAnsi="Times New Roman" w:cs="Times New Roman"/>
          <w:b/>
          <w:sz w:val="26"/>
          <w:szCs w:val="26"/>
        </w:rPr>
        <w:t>1.</w:t>
      </w:r>
      <w:r w:rsidRPr="00713C08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713C08">
        <w:rPr>
          <w:rFonts w:ascii="Times New Roman" w:hAnsi="Times New Roman" w:cs="Times New Roman"/>
          <w:bCs/>
          <w:sz w:val="26"/>
          <w:szCs w:val="26"/>
        </w:rPr>
        <w:t>Федеральному закону от 24 июля 1998 г. N 124-ФЗ «Об основных гарантиях прав ребенка в Российской Федерации</w:t>
      </w:r>
      <w:r w:rsidRPr="00713C08">
        <w:rPr>
          <w:rFonts w:ascii="Times New Roman" w:hAnsi="Times New Roman" w:cs="Times New Roman"/>
          <w:b/>
          <w:bCs/>
          <w:sz w:val="26"/>
          <w:szCs w:val="26"/>
        </w:rPr>
        <w:t xml:space="preserve">» трактовка </w:t>
      </w:r>
      <w:r w:rsidRPr="00713C08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организации отдыха детей и их оздоровления</w:t>
      </w:r>
      <w:r w:rsidRPr="00713C08">
        <w:rPr>
          <w:rFonts w:ascii="Times New Roman" w:hAnsi="Times New Roman" w:cs="Times New Roman"/>
          <w:bCs/>
          <w:sz w:val="26"/>
          <w:szCs w:val="26"/>
        </w:rPr>
        <w:t xml:space="preserve"> – это организации 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законом, является актуальной:</w:t>
      </w:r>
    </w:p>
    <w:p w:rsidR="00A22215" w:rsidRPr="00713C08" w:rsidRDefault="00A22215" w:rsidP="00713C08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C08">
        <w:rPr>
          <w:rFonts w:ascii="Times New Roman" w:hAnsi="Times New Roman" w:cs="Times New Roman"/>
          <w:bCs/>
          <w:sz w:val="26"/>
          <w:szCs w:val="26"/>
        </w:rPr>
        <w:t>1) до 31.05.2020;</w:t>
      </w:r>
    </w:p>
    <w:p w:rsidR="00A22215" w:rsidRPr="00713C08" w:rsidRDefault="00A22215" w:rsidP="00713C08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C08">
        <w:rPr>
          <w:rFonts w:ascii="Times New Roman" w:hAnsi="Times New Roman" w:cs="Times New Roman"/>
          <w:bCs/>
          <w:sz w:val="26"/>
          <w:szCs w:val="26"/>
        </w:rPr>
        <w:t>2) на современном этапе.</w:t>
      </w:r>
    </w:p>
    <w:p w:rsidR="00A22215" w:rsidRPr="00713C08" w:rsidRDefault="00A22215" w:rsidP="00713C08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2215" w:rsidRPr="00713C08" w:rsidRDefault="00A22215" w:rsidP="00713C08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C08">
        <w:rPr>
          <w:rFonts w:ascii="Times New Roman" w:hAnsi="Times New Roman" w:cs="Times New Roman"/>
          <w:bCs/>
          <w:sz w:val="26"/>
          <w:szCs w:val="26"/>
        </w:rPr>
        <w:t xml:space="preserve">2. Федеральным органом исполнительной власти в сфере организации отдыха и </w:t>
      </w:r>
    </w:p>
    <w:p w:rsidR="00A22215" w:rsidRPr="00713C08" w:rsidRDefault="00A22215" w:rsidP="00713C08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C08">
        <w:rPr>
          <w:rFonts w:ascii="Times New Roman" w:hAnsi="Times New Roman" w:cs="Times New Roman"/>
          <w:bCs/>
          <w:sz w:val="26"/>
          <w:szCs w:val="26"/>
        </w:rPr>
        <w:t>оздоровления детей, выполняющим функцию</w:t>
      </w:r>
      <w:r w:rsidRPr="00713C08">
        <w:rPr>
          <w:rFonts w:ascii="Times New Roman" w:hAnsi="Times New Roman" w:cs="Times New Roman"/>
          <w:sz w:val="26"/>
          <w:szCs w:val="26"/>
        </w:rPr>
        <w:t xml:space="preserve"> формирования, ведения и размещения на своем официальном сайте в сети «Интернет» реестров организаций отдыха детей и их оздоровления</w:t>
      </w:r>
      <w:r w:rsidRPr="00713C08">
        <w:rPr>
          <w:rFonts w:ascii="Times New Roman" w:hAnsi="Times New Roman" w:cs="Times New Roman"/>
          <w:bCs/>
          <w:sz w:val="26"/>
          <w:szCs w:val="26"/>
        </w:rPr>
        <w:t xml:space="preserve"> является:</w:t>
      </w:r>
    </w:p>
    <w:p w:rsidR="00A22215" w:rsidRPr="00713C08" w:rsidRDefault="00A22215" w:rsidP="00713C08">
      <w:pPr>
        <w:pStyle w:val="Defaul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C08">
        <w:rPr>
          <w:rFonts w:ascii="Times New Roman" w:hAnsi="Times New Roman" w:cs="Times New Roman"/>
          <w:bCs/>
          <w:sz w:val="26"/>
          <w:szCs w:val="26"/>
        </w:rPr>
        <w:t>1)  Роспотребнадзор</w:t>
      </w:r>
    </w:p>
    <w:p w:rsidR="00A22215" w:rsidRPr="00713C08" w:rsidRDefault="00A22215" w:rsidP="00713C0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713C08">
        <w:rPr>
          <w:rFonts w:ascii="Times New Roman" w:hAnsi="Times New Roman" w:cs="Times New Roman"/>
          <w:sz w:val="26"/>
          <w:szCs w:val="26"/>
        </w:rPr>
        <w:t>2)</w:t>
      </w:r>
      <w:r w:rsidRPr="00713C08">
        <w:rPr>
          <w:rFonts w:ascii="Times New Roman" w:eastAsia="+mn-ea" w:hAnsi="Times New Roman" w:cs="Times New Roman"/>
          <w:color w:val="292934"/>
          <w:kern w:val="24"/>
          <w:sz w:val="26"/>
          <w:szCs w:val="26"/>
        </w:rPr>
        <w:t xml:space="preserve"> </w:t>
      </w:r>
      <w:r w:rsidRPr="00713C08">
        <w:rPr>
          <w:rFonts w:ascii="Times New Roman" w:hAnsi="Times New Roman" w:cs="Times New Roman"/>
          <w:sz w:val="26"/>
          <w:szCs w:val="26"/>
        </w:rPr>
        <w:t>Минпросвещения России</w:t>
      </w:r>
    </w:p>
    <w:p w:rsidR="00A22215" w:rsidRPr="00713C08" w:rsidRDefault="00A22215" w:rsidP="00713C0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713C08">
        <w:rPr>
          <w:szCs w:val="26"/>
        </w:rPr>
        <w:t>3.</w:t>
      </w:r>
      <w:r w:rsidRPr="00713C08">
        <w:rPr>
          <w:rFonts w:eastAsiaTheme="minorHAnsi"/>
          <w:szCs w:val="26"/>
          <w:lang w:eastAsia="en-US"/>
        </w:rPr>
        <w:t xml:space="preserve"> Создание и зонирование мест размещения государственных символов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713C08">
        <w:rPr>
          <w:rFonts w:eastAsiaTheme="minorHAnsi"/>
          <w:szCs w:val="26"/>
          <w:lang w:eastAsia="en-US"/>
        </w:rPr>
        <w:t>в образовательной организации осуществляется в соответствии с __________________________________.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713C08">
        <w:rPr>
          <w:rFonts w:eastAsiaTheme="minorHAnsi"/>
          <w:szCs w:val="26"/>
          <w:lang w:eastAsia="en-US"/>
        </w:rPr>
        <w:t>1) федеральными конституционными законами о государственных символах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713C08">
        <w:rPr>
          <w:rFonts w:eastAsiaTheme="minorHAnsi"/>
          <w:szCs w:val="26"/>
          <w:lang w:eastAsia="en-US"/>
        </w:rPr>
        <w:t>Российской Федерации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713C08">
        <w:rPr>
          <w:rFonts w:eastAsiaTheme="minorHAnsi"/>
          <w:szCs w:val="26"/>
          <w:lang w:eastAsia="en-US"/>
        </w:rPr>
        <w:t>2) нормативными правовыми актами.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rFonts w:eastAsiaTheme="minorHAnsi"/>
          <w:szCs w:val="26"/>
          <w:lang w:eastAsia="en-US"/>
        </w:rPr>
        <w:t xml:space="preserve">4. </w:t>
      </w:r>
      <w:r w:rsidRPr="00713C08">
        <w:rPr>
          <w:szCs w:val="26"/>
        </w:rPr>
        <w:t xml:space="preserve">Формирование банка данных по численности и категориям детей (охваченных организованными формами отдыха и оздоровления; выезжающих с родителями на отдых за пределы Чукотского автономного округа, остающихся на территории Чукотского автономного округа); организация совместно с руководителями муниципальных сельскохозяйственных предприятий вывоза детей в тундру к родителям; обеспечение </w:t>
      </w:r>
      <w:r w:rsidRPr="00713C08">
        <w:rPr>
          <w:szCs w:val="26"/>
        </w:rPr>
        <w:lastRenderedPageBreak/>
        <w:t>организаций отдыха и оздоровления детей медицинскими и педагогическими кадрами, обслуживающим персоналом, педагогами-организаторами, педагогами дополнительного образования, работниками культуры, спорта, туризма, сферы молодёжной политики осуществляет(ют):</w:t>
      </w: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szCs w:val="26"/>
        </w:rPr>
        <w:t>1) главы муниципальных районов, городских округов Чукотского автономного округа;</w:t>
      </w: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szCs w:val="26"/>
        </w:rPr>
        <w:t>2) Департамент социальной политики Чукотского автономного округа;</w:t>
      </w: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szCs w:val="26"/>
        </w:rPr>
        <w:t>3) Департамент образования и науки Чукотского автономного округа.</w:t>
      </w:r>
    </w:p>
    <w:p w:rsidR="00A22215" w:rsidRPr="00713C08" w:rsidRDefault="00A22215" w:rsidP="00713C08">
      <w:pPr>
        <w:jc w:val="both"/>
        <w:rPr>
          <w:rFonts w:eastAsiaTheme="minorHAnsi"/>
          <w:szCs w:val="26"/>
          <w:lang w:eastAsia="en-US"/>
        </w:rPr>
      </w:pP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rFonts w:eastAsiaTheme="minorHAnsi"/>
          <w:szCs w:val="26"/>
          <w:lang w:eastAsia="en-US"/>
        </w:rPr>
        <w:t xml:space="preserve">5. </w:t>
      </w:r>
      <w:r w:rsidRPr="00713C08">
        <w:rPr>
          <w:b/>
          <w:bCs/>
          <w:szCs w:val="26"/>
        </w:rPr>
        <w:t xml:space="preserve">Понятие «забота», </w:t>
      </w:r>
      <w:r w:rsidRPr="00713C08">
        <w:rPr>
          <w:szCs w:val="26"/>
        </w:rPr>
        <w:t>впервые введенное И.П.Ивановым в качестве педагогической категории, является в его учении основной:</w:t>
      </w: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szCs w:val="26"/>
        </w:rPr>
        <w:t>1) духовно-нравственного воспитания;</w:t>
      </w: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szCs w:val="26"/>
        </w:rPr>
        <w:t>2) трудового воспитания.</w:t>
      </w: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szCs w:val="26"/>
        </w:rPr>
        <w:t xml:space="preserve"> </w:t>
      </w:r>
    </w:p>
    <w:p w:rsidR="00A22215" w:rsidRPr="00713C08" w:rsidRDefault="00A22215" w:rsidP="00713C08">
      <w:pPr>
        <w:jc w:val="both"/>
        <w:rPr>
          <w:szCs w:val="26"/>
        </w:rPr>
      </w:pPr>
      <w:r w:rsidRPr="00713C08">
        <w:rPr>
          <w:szCs w:val="26"/>
        </w:rPr>
        <w:t>6. Цели и задачи программы летнего отдыха детей включают ……. .</w:t>
      </w:r>
    </w:p>
    <w:p w:rsidR="00A22215" w:rsidRPr="00713C08" w:rsidRDefault="00A22215" w:rsidP="00713C08">
      <w:pPr>
        <w:pStyle w:val="a5"/>
        <w:jc w:val="both"/>
        <w:rPr>
          <w:szCs w:val="26"/>
        </w:rPr>
      </w:pPr>
      <w:r w:rsidRPr="00713C08">
        <w:rPr>
          <w:szCs w:val="26"/>
        </w:rPr>
        <w:t>1) воспитание, оздоровление, обучение, развитие детей.</w:t>
      </w:r>
    </w:p>
    <w:p w:rsidR="00A22215" w:rsidRPr="00713C08" w:rsidRDefault="00A22215" w:rsidP="00713C08">
      <w:pPr>
        <w:pStyle w:val="a5"/>
        <w:jc w:val="both"/>
        <w:rPr>
          <w:szCs w:val="26"/>
        </w:rPr>
      </w:pPr>
      <w:r w:rsidRPr="00713C08">
        <w:rPr>
          <w:szCs w:val="26"/>
        </w:rPr>
        <w:t>2) воспитание, оздоровление, развитие детей.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szCs w:val="26"/>
        </w:rPr>
      </w:pP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="TimesNewRomanPSMT"/>
          <w:szCs w:val="26"/>
          <w:lang w:eastAsia="en-US"/>
        </w:rPr>
      </w:pPr>
      <w:r w:rsidRPr="00713C08">
        <w:rPr>
          <w:b/>
          <w:szCs w:val="26"/>
        </w:rPr>
        <w:t>7.</w:t>
      </w:r>
      <w:r w:rsidRPr="00713C08">
        <w:rPr>
          <w:szCs w:val="26"/>
        </w:rPr>
        <w:t xml:space="preserve"> Методику данной деятельности </w:t>
      </w:r>
      <w:r w:rsidRPr="00713C08">
        <w:rPr>
          <w:rFonts w:eastAsia="TimesNewRomanPSMT"/>
          <w:szCs w:val="26"/>
          <w:lang w:eastAsia="en-US"/>
        </w:rPr>
        <w:t>отличает высокая интенсивность и концентрация разносторонней деятельности, коллективное сотрудничество и содружество взрослых и детей, совместное планирование деятельности, совместное действие в социальной среде, в социальном творчестве, совместный анализ сделанного и оценка участия каждого. Ключевым понятием в ней является «забота». Все виды деятельности и взаимоотношений пронизаны творческой заботой участников процесса взаимодействия друг о друге, о своем коллективе, об окружающем мире. Педагоги выступают как старшие товарищи ребят, действующие вместе с ними и впереди них. Назовите методику: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="TimesNewRomanPSMT"/>
          <w:szCs w:val="26"/>
          <w:lang w:eastAsia="en-US"/>
        </w:rPr>
      </w:pPr>
      <w:r w:rsidRPr="00713C08">
        <w:rPr>
          <w:rFonts w:eastAsia="TimesNewRomanPSMT"/>
          <w:szCs w:val="26"/>
          <w:lang w:eastAsia="en-US"/>
        </w:rPr>
        <w:tab/>
        <w:t>1) методика организации и проведения творческих мероприятий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="TimesNewRomanPSMT"/>
          <w:szCs w:val="26"/>
          <w:lang w:eastAsia="en-US"/>
        </w:rPr>
      </w:pPr>
      <w:r w:rsidRPr="00713C08">
        <w:rPr>
          <w:rFonts w:eastAsia="TimesNewRomanPSMT"/>
          <w:szCs w:val="26"/>
          <w:lang w:eastAsia="en-US"/>
        </w:rPr>
        <w:tab/>
        <w:t>2) методика коллективной творческой деятельности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="TimesNewRomanPSMT"/>
          <w:szCs w:val="26"/>
          <w:lang w:eastAsia="en-US"/>
        </w:rPr>
      </w:pPr>
      <w:r w:rsidRPr="00713C08">
        <w:rPr>
          <w:rFonts w:eastAsia="TimesNewRomanPSMT"/>
          <w:szCs w:val="26"/>
          <w:lang w:eastAsia="en-US"/>
        </w:rPr>
        <w:t>8. В организациях отдыха и оздоровления детей должны быть актуализированы программы: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="TimesNewRomanPSMT"/>
          <w:szCs w:val="26"/>
          <w:lang w:eastAsia="en-US"/>
        </w:rPr>
      </w:pPr>
      <w:r w:rsidRPr="00713C08">
        <w:rPr>
          <w:rFonts w:eastAsia="TimesNewRomanPSMT"/>
          <w:szCs w:val="26"/>
          <w:lang w:eastAsia="en-US"/>
        </w:rPr>
        <w:t>1) воспитания;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rFonts w:eastAsia="TimesNewRomanPSMT"/>
          <w:szCs w:val="26"/>
          <w:lang w:eastAsia="en-US"/>
        </w:rPr>
      </w:pPr>
      <w:r w:rsidRPr="00713C08">
        <w:rPr>
          <w:rFonts w:eastAsia="TimesNewRomanPSMT"/>
          <w:szCs w:val="26"/>
          <w:lang w:eastAsia="en-US"/>
        </w:rPr>
        <w:t>2) дополнительные общеразвивающие;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szCs w:val="26"/>
        </w:rPr>
      </w:pPr>
      <w:r w:rsidRPr="00713C08">
        <w:rPr>
          <w:rFonts w:eastAsia="TimesNewRomanPSMT"/>
          <w:szCs w:val="26"/>
          <w:lang w:eastAsia="en-US"/>
        </w:rPr>
        <w:t xml:space="preserve">3) </w:t>
      </w:r>
      <w:r w:rsidRPr="00713C08">
        <w:rPr>
          <w:szCs w:val="26"/>
        </w:rPr>
        <w:t>организации отдыха и оздоровления детей в летний период.</w:t>
      </w:r>
    </w:p>
    <w:p w:rsidR="00A22215" w:rsidRPr="00713C08" w:rsidRDefault="00A22215" w:rsidP="00713C08">
      <w:pPr>
        <w:autoSpaceDE w:val="0"/>
        <w:autoSpaceDN w:val="0"/>
        <w:adjustRightInd w:val="0"/>
        <w:jc w:val="both"/>
        <w:rPr>
          <w:szCs w:val="26"/>
        </w:rPr>
      </w:pPr>
    </w:p>
    <w:p w:rsidR="00A22215" w:rsidRPr="00713C08" w:rsidRDefault="00A22215" w:rsidP="00713C08">
      <w:pPr>
        <w:ind w:firstLine="709"/>
        <w:jc w:val="both"/>
        <w:rPr>
          <w:b/>
          <w:szCs w:val="26"/>
        </w:rPr>
      </w:pPr>
    </w:p>
    <w:p w:rsidR="009C28E3" w:rsidRPr="00713C08" w:rsidRDefault="00EE314D" w:rsidP="00713C08">
      <w:pPr>
        <w:ind w:firstLine="709"/>
        <w:jc w:val="center"/>
        <w:rPr>
          <w:b/>
          <w:szCs w:val="26"/>
        </w:rPr>
      </w:pPr>
      <w:r w:rsidRPr="00713C08">
        <w:rPr>
          <w:b/>
          <w:bCs/>
          <w:szCs w:val="26"/>
        </w:rPr>
        <w:t xml:space="preserve">Раздел </w:t>
      </w:r>
      <w:r w:rsidR="00A72362" w:rsidRPr="00713C08">
        <w:rPr>
          <w:b/>
          <w:bCs/>
          <w:szCs w:val="26"/>
        </w:rPr>
        <w:t>4</w:t>
      </w:r>
      <w:r w:rsidRPr="00713C08">
        <w:rPr>
          <w:b/>
          <w:bCs/>
          <w:szCs w:val="26"/>
        </w:rPr>
        <w:t>. «Организационно-педагогические условия реализации программы»</w:t>
      </w:r>
    </w:p>
    <w:p w:rsidR="00A72362" w:rsidRPr="00713C08" w:rsidRDefault="00A72362" w:rsidP="00713C08">
      <w:pPr>
        <w:ind w:firstLine="709"/>
        <w:jc w:val="both"/>
        <w:rPr>
          <w:b/>
          <w:bCs/>
          <w:szCs w:val="26"/>
        </w:rPr>
      </w:pPr>
    </w:p>
    <w:p w:rsidR="009C28E3" w:rsidRPr="00713C08" w:rsidRDefault="00A72362" w:rsidP="00713C08">
      <w:pPr>
        <w:ind w:firstLine="709"/>
        <w:jc w:val="both"/>
        <w:rPr>
          <w:b/>
          <w:bCs/>
          <w:szCs w:val="26"/>
        </w:rPr>
      </w:pPr>
      <w:r w:rsidRPr="00713C08">
        <w:rPr>
          <w:b/>
          <w:bCs/>
          <w:szCs w:val="26"/>
        </w:rPr>
        <w:t>4</w:t>
      </w:r>
      <w:r w:rsidR="008F7241" w:rsidRPr="00713C08">
        <w:rPr>
          <w:b/>
          <w:bCs/>
          <w:szCs w:val="26"/>
        </w:rPr>
        <w:t>.1</w:t>
      </w:r>
      <w:r w:rsidR="000057E3" w:rsidRPr="00713C08">
        <w:rPr>
          <w:b/>
          <w:bCs/>
          <w:szCs w:val="26"/>
        </w:rPr>
        <w:t>.</w:t>
      </w:r>
      <w:r w:rsidR="000E55A6" w:rsidRPr="00713C08">
        <w:rPr>
          <w:b/>
          <w:bCs/>
          <w:szCs w:val="26"/>
        </w:rPr>
        <w:t xml:space="preserve"> </w:t>
      </w:r>
      <w:r w:rsidR="00CF6F3F" w:rsidRPr="00713C08">
        <w:rPr>
          <w:b/>
          <w:bCs/>
          <w:szCs w:val="26"/>
        </w:rPr>
        <w:t>Учебно-методическое обеспечение и информационное обеспечение программы</w:t>
      </w:r>
    </w:p>
    <w:p w:rsidR="005279E0" w:rsidRPr="00713C08" w:rsidRDefault="005279E0" w:rsidP="00713C08">
      <w:pPr>
        <w:pStyle w:val="a5"/>
        <w:numPr>
          <w:ilvl w:val="0"/>
          <w:numId w:val="22"/>
        </w:numPr>
        <w:ind w:firstLine="709"/>
        <w:jc w:val="both"/>
        <w:rPr>
          <w:szCs w:val="26"/>
        </w:rPr>
      </w:pPr>
      <w:r w:rsidRPr="00713C08">
        <w:rPr>
          <w:szCs w:val="26"/>
        </w:rPr>
        <w:t>Нормативные, распорядительные и иные документы федерального уровня</w:t>
      </w:r>
    </w:p>
    <w:p w:rsidR="005279E0" w:rsidRPr="00713C08" w:rsidRDefault="005279E0" w:rsidP="00713C08">
      <w:pPr>
        <w:pStyle w:val="a5"/>
        <w:numPr>
          <w:ilvl w:val="0"/>
          <w:numId w:val="22"/>
        </w:numPr>
        <w:ind w:firstLine="709"/>
        <w:jc w:val="both"/>
        <w:rPr>
          <w:szCs w:val="26"/>
        </w:rPr>
      </w:pPr>
      <w:r w:rsidRPr="00713C08">
        <w:rPr>
          <w:szCs w:val="26"/>
        </w:rPr>
        <w:t>Нормативные, распорядительные и иные документы регионального уровня</w:t>
      </w:r>
    </w:p>
    <w:p w:rsidR="005279E0" w:rsidRPr="00713C08" w:rsidRDefault="005279E0" w:rsidP="00713C08">
      <w:pPr>
        <w:pStyle w:val="a5"/>
        <w:numPr>
          <w:ilvl w:val="0"/>
          <w:numId w:val="22"/>
        </w:numPr>
        <w:ind w:firstLine="709"/>
        <w:jc w:val="both"/>
        <w:rPr>
          <w:szCs w:val="26"/>
        </w:rPr>
      </w:pPr>
      <w:r w:rsidRPr="00713C08">
        <w:rPr>
          <w:szCs w:val="26"/>
        </w:rPr>
        <w:t>Основная литература (не более 20)</w:t>
      </w:r>
    </w:p>
    <w:p w:rsidR="005279E0" w:rsidRPr="00713C08" w:rsidRDefault="005279E0" w:rsidP="00713C08">
      <w:pPr>
        <w:pStyle w:val="a5"/>
        <w:numPr>
          <w:ilvl w:val="0"/>
          <w:numId w:val="22"/>
        </w:numPr>
        <w:ind w:firstLine="709"/>
        <w:jc w:val="both"/>
        <w:rPr>
          <w:szCs w:val="26"/>
        </w:rPr>
      </w:pPr>
      <w:r w:rsidRPr="00713C08">
        <w:rPr>
          <w:szCs w:val="26"/>
        </w:rPr>
        <w:t>Дополнительная литература (не более 25)</w:t>
      </w:r>
    </w:p>
    <w:p w:rsidR="005279E0" w:rsidRPr="00713C08" w:rsidRDefault="005279E0" w:rsidP="00713C08">
      <w:pPr>
        <w:pStyle w:val="a5"/>
        <w:numPr>
          <w:ilvl w:val="0"/>
          <w:numId w:val="22"/>
        </w:numPr>
        <w:ind w:firstLine="709"/>
        <w:jc w:val="both"/>
        <w:rPr>
          <w:szCs w:val="26"/>
        </w:rPr>
      </w:pPr>
      <w:r w:rsidRPr="00713C08">
        <w:rPr>
          <w:szCs w:val="26"/>
        </w:rPr>
        <w:t>Электронные учебные материалы</w:t>
      </w:r>
    </w:p>
    <w:p w:rsidR="005279E0" w:rsidRPr="00713C08" w:rsidRDefault="005279E0" w:rsidP="00713C08">
      <w:pPr>
        <w:pStyle w:val="a5"/>
        <w:numPr>
          <w:ilvl w:val="0"/>
          <w:numId w:val="22"/>
        </w:numPr>
        <w:ind w:firstLine="709"/>
        <w:jc w:val="both"/>
        <w:rPr>
          <w:szCs w:val="26"/>
        </w:rPr>
      </w:pPr>
      <w:r w:rsidRPr="00713C08">
        <w:rPr>
          <w:szCs w:val="26"/>
        </w:rPr>
        <w:t xml:space="preserve">Интернет-ресурсы </w:t>
      </w:r>
    </w:p>
    <w:p w:rsidR="005279E0" w:rsidRPr="00713C08" w:rsidRDefault="005279E0" w:rsidP="00713C08">
      <w:pPr>
        <w:ind w:firstLine="709"/>
        <w:jc w:val="both"/>
        <w:rPr>
          <w:b/>
          <w:bCs/>
          <w:szCs w:val="26"/>
        </w:rPr>
      </w:pPr>
    </w:p>
    <w:p w:rsidR="00280BD1" w:rsidRPr="00713C08" w:rsidRDefault="00280BD1" w:rsidP="00713C08">
      <w:pPr>
        <w:ind w:firstLine="709"/>
        <w:jc w:val="both"/>
        <w:rPr>
          <w:szCs w:val="26"/>
        </w:rPr>
      </w:pPr>
      <w:r w:rsidRPr="00713C08">
        <w:rPr>
          <w:b/>
          <w:bCs/>
          <w:szCs w:val="26"/>
        </w:rPr>
        <w:t>4.2</w:t>
      </w:r>
      <w:r w:rsidR="000057E3" w:rsidRPr="00713C08">
        <w:rPr>
          <w:b/>
          <w:bCs/>
          <w:szCs w:val="26"/>
        </w:rPr>
        <w:t>.</w:t>
      </w:r>
      <w:r w:rsidRPr="00713C08">
        <w:rPr>
          <w:szCs w:val="26"/>
        </w:rPr>
        <w:t xml:space="preserve"> </w:t>
      </w:r>
      <w:r w:rsidRPr="00713C08">
        <w:rPr>
          <w:b/>
          <w:bCs/>
          <w:szCs w:val="26"/>
        </w:rPr>
        <w:t>Материально-технические условия реализации программы</w:t>
      </w:r>
    </w:p>
    <w:p w:rsidR="00280BD1" w:rsidRPr="00713C08" w:rsidRDefault="00280BD1" w:rsidP="00713C08">
      <w:pPr>
        <w:autoSpaceDE w:val="0"/>
        <w:autoSpaceDN w:val="0"/>
        <w:adjustRightInd w:val="0"/>
        <w:ind w:firstLine="709"/>
        <w:jc w:val="both"/>
        <w:rPr>
          <w:b/>
          <w:bCs/>
          <w:szCs w:val="26"/>
        </w:rPr>
      </w:pPr>
      <w:r w:rsidRPr="00713C08">
        <w:rPr>
          <w:b/>
          <w:bCs/>
          <w:szCs w:val="26"/>
        </w:rPr>
        <w:t>Технические средства обучения</w:t>
      </w:r>
    </w:p>
    <w:p w:rsidR="00280BD1" w:rsidRPr="00713C08" w:rsidRDefault="00280BD1" w:rsidP="00713C0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13C08">
        <w:rPr>
          <w:szCs w:val="26"/>
        </w:rPr>
        <w:t>Техническое оборудование:</w:t>
      </w:r>
    </w:p>
    <w:p w:rsidR="00280BD1" w:rsidRPr="00713C08" w:rsidRDefault="00280BD1" w:rsidP="00713C0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13C08">
        <w:rPr>
          <w:szCs w:val="26"/>
        </w:rPr>
        <w:lastRenderedPageBreak/>
        <w:t>Персональный компьютер; видео- и аудиовизуальные средства обучения.</w:t>
      </w:r>
    </w:p>
    <w:p w:rsidR="00280BD1" w:rsidRPr="00713C08" w:rsidRDefault="00280BD1" w:rsidP="00713C0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13C08">
        <w:rPr>
          <w:szCs w:val="26"/>
        </w:rPr>
        <w:t>Материально-технические условия:</w:t>
      </w:r>
    </w:p>
    <w:p w:rsidR="00280BD1" w:rsidRPr="00713C08" w:rsidRDefault="00280BD1" w:rsidP="00713C0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13C08">
        <w:rPr>
          <w:szCs w:val="26"/>
        </w:rPr>
        <w:t>- наличие доступа педагогических работников и слушателей к информационно-</w:t>
      </w:r>
    </w:p>
    <w:p w:rsidR="00280BD1" w:rsidRPr="00713C08" w:rsidRDefault="00280BD1" w:rsidP="00713C0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13C08">
        <w:rPr>
          <w:szCs w:val="26"/>
        </w:rPr>
        <w:t>телекоммуникационной сети «Интернет»,</w:t>
      </w:r>
    </w:p>
    <w:p w:rsidR="00280BD1" w:rsidRPr="00713C08" w:rsidRDefault="00280BD1" w:rsidP="00713C0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13C08">
        <w:rPr>
          <w:szCs w:val="26"/>
        </w:rPr>
        <w:t>- оснащение веб-камерой, микрофоном, аудиоколонками и (или) наушниками;</w:t>
      </w:r>
    </w:p>
    <w:p w:rsidR="00DE6A1B" w:rsidRPr="00713C08" w:rsidRDefault="00280BD1" w:rsidP="00713C0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13C08">
        <w:rPr>
          <w:szCs w:val="26"/>
        </w:rPr>
        <w:t>- функционирующий интернет-портал с разработанным специализированным разделом, на</w:t>
      </w:r>
      <w:r w:rsidR="00B07210" w:rsidRPr="00713C08">
        <w:rPr>
          <w:szCs w:val="26"/>
        </w:rPr>
        <w:t xml:space="preserve"> </w:t>
      </w:r>
      <w:r w:rsidRPr="00713C08">
        <w:rPr>
          <w:szCs w:val="26"/>
        </w:rPr>
        <w:t>базе которого реализуется обучение с использованием дистанционных образовательных</w:t>
      </w:r>
      <w:r w:rsidR="00B07210" w:rsidRPr="00713C08">
        <w:rPr>
          <w:szCs w:val="26"/>
        </w:rPr>
        <w:t xml:space="preserve"> </w:t>
      </w:r>
      <w:r w:rsidRPr="00713C08">
        <w:rPr>
          <w:szCs w:val="26"/>
        </w:rPr>
        <w:t>технологий. В специализированном разделе интернет-портала размещаются лекционные</w:t>
      </w:r>
      <w:r w:rsidR="00B07210" w:rsidRPr="00713C08">
        <w:rPr>
          <w:szCs w:val="26"/>
        </w:rPr>
        <w:t xml:space="preserve"> </w:t>
      </w:r>
      <w:r w:rsidRPr="00713C08">
        <w:rPr>
          <w:szCs w:val="26"/>
        </w:rPr>
        <w:t>материалы, материалы практических и самостоятельных работ, оценочные материалы</w:t>
      </w:r>
      <w:r w:rsidR="00B07210" w:rsidRPr="00713C08">
        <w:rPr>
          <w:szCs w:val="26"/>
        </w:rPr>
        <w:t xml:space="preserve"> </w:t>
      </w:r>
      <w:r w:rsidRPr="00713C08">
        <w:rPr>
          <w:szCs w:val="26"/>
        </w:rPr>
        <w:t>согласно разработанной программе повышения квалификации.</w:t>
      </w:r>
    </w:p>
    <w:p w:rsidR="00280BD1" w:rsidRPr="00713C08" w:rsidRDefault="00280BD1" w:rsidP="00713C08">
      <w:pPr>
        <w:ind w:firstLine="682"/>
        <w:jc w:val="both"/>
        <w:rPr>
          <w:b/>
          <w:bCs/>
          <w:szCs w:val="26"/>
        </w:rPr>
      </w:pPr>
    </w:p>
    <w:p w:rsidR="002609CA" w:rsidRPr="00713C08" w:rsidRDefault="00DE19BF" w:rsidP="00713C08">
      <w:pPr>
        <w:ind w:firstLine="709"/>
        <w:jc w:val="both"/>
        <w:rPr>
          <w:szCs w:val="26"/>
        </w:rPr>
      </w:pPr>
      <w:r w:rsidRPr="00713C08">
        <w:rPr>
          <w:b/>
          <w:bCs/>
          <w:szCs w:val="26"/>
        </w:rPr>
        <w:t>4</w:t>
      </w:r>
      <w:r w:rsidR="008F7241" w:rsidRPr="00713C08">
        <w:rPr>
          <w:b/>
          <w:bCs/>
          <w:szCs w:val="26"/>
        </w:rPr>
        <w:t>.3</w:t>
      </w:r>
      <w:r w:rsidR="000057E3" w:rsidRPr="00713C08">
        <w:rPr>
          <w:b/>
          <w:bCs/>
          <w:szCs w:val="26"/>
        </w:rPr>
        <w:t>.</w:t>
      </w:r>
      <w:r w:rsidR="002609CA" w:rsidRPr="00713C08">
        <w:rPr>
          <w:b/>
          <w:bCs/>
          <w:szCs w:val="26"/>
        </w:rPr>
        <w:t xml:space="preserve"> Кадровое обеспечение программы</w:t>
      </w:r>
    </w:p>
    <w:p w:rsidR="008A5A0E" w:rsidRPr="00713C08" w:rsidRDefault="002609CA" w:rsidP="00713C08">
      <w:pPr>
        <w:ind w:firstLine="709"/>
        <w:jc w:val="both"/>
        <w:rPr>
          <w:szCs w:val="26"/>
        </w:rPr>
      </w:pPr>
      <w:r w:rsidRPr="00713C08">
        <w:rPr>
          <w:szCs w:val="26"/>
        </w:rPr>
        <w:t xml:space="preserve">Программа реализуется </w:t>
      </w:r>
      <w:r w:rsidR="00BA5B44" w:rsidRPr="00713C08">
        <w:rPr>
          <w:szCs w:val="26"/>
        </w:rPr>
        <w:t xml:space="preserve">педагогическими работниками </w:t>
      </w:r>
      <w:r w:rsidRPr="00713C08">
        <w:rPr>
          <w:szCs w:val="26"/>
        </w:rPr>
        <w:t>ГАУ ДПО ЧИРОиПК. К реализации отдельных тем могут быть привлечены ведущие специалисты по проблематике программы.</w:t>
      </w:r>
    </w:p>
    <w:p w:rsidR="008A5A0E" w:rsidRPr="00713C08" w:rsidRDefault="008A5A0E" w:rsidP="00713C08">
      <w:pPr>
        <w:ind w:firstLine="709"/>
        <w:jc w:val="both"/>
        <w:rPr>
          <w:b/>
          <w:szCs w:val="26"/>
        </w:rPr>
      </w:pPr>
      <w:r w:rsidRPr="00713C08">
        <w:rPr>
          <w:b/>
          <w:szCs w:val="26"/>
        </w:rPr>
        <w:t>Основные требования к педагогическим кадрам, обеспечивающим реализацию программы:</w:t>
      </w:r>
    </w:p>
    <w:p w:rsidR="008A5A0E" w:rsidRPr="00713C08" w:rsidRDefault="008A5A0E" w:rsidP="00713C08">
      <w:pPr>
        <w:ind w:firstLine="709"/>
        <w:jc w:val="both"/>
        <w:rPr>
          <w:szCs w:val="26"/>
        </w:rPr>
      </w:pPr>
      <w:r w:rsidRPr="00713C08">
        <w:rPr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2609CA" w:rsidRPr="00713C08" w:rsidRDefault="008A5A0E" w:rsidP="00713C08">
      <w:pPr>
        <w:ind w:firstLine="709"/>
        <w:jc w:val="both"/>
        <w:rPr>
          <w:szCs w:val="26"/>
        </w:rPr>
      </w:pPr>
      <w:r w:rsidRPr="00713C08">
        <w:rPr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702EB2" w:rsidRPr="00713C08" w:rsidRDefault="00702EB2" w:rsidP="00713C08">
      <w:pPr>
        <w:pStyle w:val="ConsNormal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0833" w:rsidRPr="00713C08" w:rsidRDefault="00200833" w:rsidP="00713C08">
      <w:pPr>
        <w:ind w:firstLine="540"/>
        <w:jc w:val="both"/>
        <w:rPr>
          <w:szCs w:val="26"/>
        </w:rPr>
      </w:pPr>
    </w:p>
    <w:p w:rsidR="00200833" w:rsidRPr="00713C08" w:rsidRDefault="00200833" w:rsidP="00713C08">
      <w:pPr>
        <w:keepLines/>
        <w:widowControl w:val="0"/>
        <w:jc w:val="both"/>
        <w:rPr>
          <w:bCs/>
          <w:szCs w:val="26"/>
          <w:lang w:val="en-US" w:eastAsia="en-US"/>
        </w:rPr>
      </w:pPr>
      <w:r w:rsidRPr="00713C08">
        <w:rPr>
          <w:noProof/>
          <w:szCs w:val="26"/>
          <w:lang w:val="en-US" w:eastAsia="en-US"/>
        </w:rPr>
        <w:t xml:space="preserve">Директор  </w:t>
      </w:r>
      <w:r w:rsidRPr="00713C08">
        <w:rPr>
          <w:noProof/>
          <w:szCs w:val="26"/>
          <w:lang w:eastAsia="en-US"/>
        </w:rPr>
        <w:t xml:space="preserve">                 </w:t>
      </w:r>
      <w:r w:rsidRPr="00713C08">
        <w:rPr>
          <w:noProof/>
          <w:szCs w:val="26"/>
          <w:lang w:val="en-US" w:eastAsia="en-US"/>
        </w:rPr>
        <w:t xml:space="preserve">   </w:t>
      </w:r>
      <w:r w:rsidRPr="00713C08">
        <w:rPr>
          <w:noProof/>
          <w:szCs w:val="26"/>
          <w:lang w:eastAsia="en-US"/>
        </w:rPr>
        <w:t xml:space="preserve">        </w:t>
      </w:r>
      <w:r w:rsidRPr="00713C08">
        <w:rPr>
          <w:noProof/>
          <w:szCs w:val="26"/>
          <w:lang w:val="en-US" w:eastAsia="en-US"/>
        </w:rPr>
        <w:t xml:space="preserve">      </w:t>
      </w:r>
      <w:r w:rsidRPr="00713C08">
        <w:rPr>
          <w:noProof/>
          <w:szCs w:val="26"/>
        </w:rPr>
        <w:drawing>
          <wp:inline distT="0" distB="0" distL="0" distR="0">
            <wp:extent cx="2047875" cy="828675"/>
            <wp:effectExtent l="19050" t="0" r="9525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C08">
        <w:rPr>
          <w:noProof/>
          <w:szCs w:val="26"/>
          <w:lang w:val="en-US" w:eastAsia="en-US"/>
        </w:rPr>
        <w:t xml:space="preserve">                            В.В. Синкевич</w:t>
      </w:r>
    </w:p>
    <w:p w:rsidR="000402BC" w:rsidRPr="00713C08" w:rsidRDefault="000402BC" w:rsidP="00713C08">
      <w:pPr>
        <w:jc w:val="both"/>
        <w:rPr>
          <w:szCs w:val="26"/>
        </w:rPr>
      </w:pPr>
    </w:p>
    <w:sectPr w:rsidR="000402BC" w:rsidRPr="00713C08" w:rsidSect="00184CFF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03" w:rsidRDefault="00D25C03">
      <w:r>
        <w:separator/>
      </w:r>
    </w:p>
  </w:endnote>
  <w:endnote w:type="continuationSeparator" w:id="0">
    <w:p w:rsidR="00D25C03" w:rsidRDefault="00D2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03" w:rsidRDefault="00D25C03">
      <w:r>
        <w:separator/>
      </w:r>
    </w:p>
  </w:footnote>
  <w:footnote w:type="continuationSeparator" w:id="0">
    <w:p w:rsidR="00D25C03" w:rsidRDefault="00D2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BB8" w:rsidRDefault="009575CA" w:rsidP="0074458A">
    <w:pPr>
      <w:pStyle w:val="aa"/>
      <w:jc w:val="center"/>
    </w:pPr>
    <w:fldSimple w:instr=" PAGE   \* MERGEFORMAT ">
      <w:r w:rsidR="00713C08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76D822"/>
    <w:lvl w:ilvl="0">
      <w:numFmt w:val="bullet"/>
      <w:lvlText w:val="*"/>
      <w:lvlJc w:val="left"/>
    </w:lvl>
  </w:abstractNum>
  <w:abstractNum w:abstractNumId="1">
    <w:nsid w:val="01EE2FB2"/>
    <w:multiLevelType w:val="hybridMultilevel"/>
    <w:tmpl w:val="05D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0CC9"/>
    <w:multiLevelType w:val="multilevel"/>
    <w:tmpl w:val="49A830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02A28"/>
    <w:multiLevelType w:val="multilevel"/>
    <w:tmpl w:val="FB3CD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8E01C8D"/>
    <w:multiLevelType w:val="hybridMultilevel"/>
    <w:tmpl w:val="AF5E4DF4"/>
    <w:lvl w:ilvl="0" w:tplc="D1F64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BFABC56">
      <w:start w:val="1"/>
      <w:numFmt w:val="decimal"/>
      <w:lvlText w:val="%4."/>
      <w:lvlJc w:val="left"/>
      <w:pPr>
        <w:ind w:left="3228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5E77B4"/>
    <w:multiLevelType w:val="hybridMultilevel"/>
    <w:tmpl w:val="F46A3CF2"/>
    <w:lvl w:ilvl="0" w:tplc="8B60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4C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ED1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2FE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45C6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E42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6C8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43E7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05E8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2D511E"/>
    <w:multiLevelType w:val="hybridMultilevel"/>
    <w:tmpl w:val="F0B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43945"/>
    <w:multiLevelType w:val="hybridMultilevel"/>
    <w:tmpl w:val="3B6E6F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077C4"/>
    <w:multiLevelType w:val="hybridMultilevel"/>
    <w:tmpl w:val="E5C2CB72"/>
    <w:lvl w:ilvl="0" w:tplc="716CA97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D921DE"/>
    <w:multiLevelType w:val="multilevel"/>
    <w:tmpl w:val="38B26F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CC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cs="Times New Roman" w:hint="default"/>
        <w:color w:val="0000CC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cs="Times New Roman" w:hint="default"/>
        <w:color w:val="0000CC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cs="Times New Roman" w:hint="default"/>
        <w:color w:val="0000CC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cs="Times New Roman" w:hint="default"/>
        <w:color w:val="0000CC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cs="Times New Roman" w:hint="default"/>
        <w:color w:val="0000CC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cs="Times New Roman" w:hint="default"/>
        <w:color w:val="0000CC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cs="Times New Roman" w:hint="default"/>
        <w:color w:val="0000CC"/>
      </w:rPr>
    </w:lvl>
  </w:abstractNum>
  <w:abstractNum w:abstractNumId="10">
    <w:nsid w:val="3B347DFA"/>
    <w:multiLevelType w:val="multilevel"/>
    <w:tmpl w:val="300ED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3BE742D7"/>
    <w:multiLevelType w:val="hybridMultilevel"/>
    <w:tmpl w:val="C4463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42960"/>
    <w:multiLevelType w:val="multilevel"/>
    <w:tmpl w:val="6784C0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3">
    <w:nsid w:val="4D8405D8"/>
    <w:multiLevelType w:val="multilevel"/>
    <w:tmpl w:val="A4F6F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B63EF9"/>
    <w:multiLevelType w:val="multilevel"/>
    <w:tmpl w:val="E544F22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>
    <w:nsid w:val="65AD7921"/>
    <w:multiLevelType w:val="hybridMultilevel"/>
    <w:tmpl w:val="6EB8FE40"/>
    <w:lvl w:ilvl="0" w:tplc="1876D822"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93D1E3B"/>
    <w:multiLevelType w:val="hybridMultilevel"/>
    <w:tmpl w:val="F594E072"/>
    <w:lvl w:ilvl="0" w:tplc="1876D822">
      <w:numFmt w:val="bullet"/>
      <w:lvlText w:val="•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5E0169"/>
    <w:multiLevelType w:val="hybridMultilevel"/>
    <w:tmpl w:val="16807364"/>
    <w:lvl w:ilvl="0" w:tplc="1876D822">
      <w:numFmt w:val="bullet"/>
      <w:lvlText w:val="•"/>
      <w:lvlJc w:val="left"/>
      <w:pPr>
        <w:ind w:left="10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>
    <w:nsid w:val="6DDA2067"/>
    <w:multiLevelType w:val="multilevel"/>
    <w:tmpl w:val="AE1AB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0391D3B"/>
    <w:multiLevelType w:val="hybridMultilevel"/>
    <w:tmpl w:val="1FAEC8A0"/>
    <w:lvl w:ilvl="0" w:tplc="1876D822"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3530BB8"/>
    <w:multiLevelType w:val="multilevel"/>
    <w:tmpl w:val="AAECA1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76D221B8"/>
    <w:multiLevelType w:val="hybridMultilevel"/>
    <w:tmpl w:val="A6F8149A"/>
    <w:lvl w:ilvl="0" w:tplc="DA20B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50DB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D626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4282F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8316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8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C7E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BED1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24F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4"/>
  </w:num>
  <w:num w:numId="5">
    <w:abstractNumId w:val="22"/>
  </w:num>
  <w:num w:numId="6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21"/>
  </w:num>
  <w:num w:numId="9">
    <w:abstractNumId w:val="9"/>
  </w:num>
  <w:num w:numId="10">
    <w:abstractNumId w:val="11"/>
  </w:num>
  <w:num w:numId="11">
    <w:abstractNumId w:val="17"/>
  </w:num>
  <w:num w:numId="12">
    <w:abstractNumId w:val="15"/>
  </w:num>
  <w:num w:numId="13">
    <w:abstractNumId w:val="3"/>
  </w:num>
  <w:num w:numId="14">
    <w:abstractNumId w:val="2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19"/>
  </w:num>
  <w:num w:numId="20">
    <w:abstractNumId w:val="16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49"/>
    <w:rsid w:val="00000359"/>
    <w:rsid w:val="000009E2"/>
    <w:rsid w:val="00000D47"/>
    <w:rsid w:val="00000D97"/>
    <w:rsid w:val="00001608"/>
    <w:rsid w:val="0000294E"/>
    <w:rsid w:val="000038FB"/>
    <w:rsid w:val="000049E8"/>
    <w:rsid w:val="000057E3"/>
    <w:rsid w:val="00006611"/>
    <w:rsid w:val="0000797A"/>
    <w:rsid w:val="00007B60"/>
    <w:rsid w:val="00007D75"/>
    <w:rsid w:val="00010091"/>
    <w:rsid w:val="0001097B"/>
    <w:rsid w:val="000120D7"/>
    <w:rsid w:val="0001386C"/>
    <w:rsid w:val="00013F09"/>
    <w:rsid w:val="0001646E"/>
    <w:rsid w:val="00016A67"/>
    <w:rsid w:val="00016D0A"/>
    <w:rsid w:val="000205C3"/>
    <w:rsid w:val="00022047"/>
    <w:rsid w:val="00022175"/>
    <w:rsid w:val="00023AC6"/>
    <w:rsid w:val="00023C55"/>
    <w:rsid w:val="00023E27"/>
    <w:rsid w:val="00024C5F"/>
    <w:rsid w:val="00026528"/>
    <w:rsid w:val="0002720F"/>
    <w:rsid w:val="000305FF"/>
    <w:rsid w:val="00031CCF"/>
    <w:rsid w:val="00032621"/>
    <w:rsid w:val="00032E70"/>
    <w:rsid w:val="00033FEF"/>
    <w:rsid w:val="00034D6B"/>
    <w:rsid w:val="00034DE5"/>
    <w:rsid w:val="00035321"/>
    <w:rsid w:val="0003643A"/>
    <w:rsid w:val="0003741F"/>
    <w:rsid w:val="0003784D"/>
    <w:rsid w:val="000402BC"/>
    <w:rsid w:val="00042FD3"/>
    <w:rsid w:val="000431BA"/>
    <w:rsid w:val="00043C33"/>
    <w:rsid w:val="00043D88"/>
    <w:rsid w:val="00045777"/>
    <w:rsid w:val="0004654D"/>
    <w:rsid w:val="00046850"/>
    <w:rsid w:val="000528B5"/>
    <w:rsid w:val="00052CA4"/>
    <w:rsid w:val="00053015"/>
    <w:rsid w:val="00053DDA"/>
    <w:rsid w:val="00053F31"/>
    <w:rsid w:val="000544FF"/>
    <w:rsid w:val="00054F3A"/>
    <w:rsid w:val="0005551B"/>
    <w:rsid w:val="00056E0B"/>
    <w:rsid w:val="00057DF3"/>
    <w:rsid w:val="000600B8"/>
    <w:rsid w:val="0006037F"/>
    <w:rsid w:val="00061B50"/>
    <w:rsid w:val="00061ED1"/>
    <w:rsid w:val="00063A23"/>
    <w:rsid w:val="00063FA1"/>
    <w:rsid w:val="000648C8"/>
    <w:rsid w:val="0006501F"/>
    <w:rsid w:val="0006529B"/>
    <w:rsid w:val="00067633"/>
    <w:rsid w:val="000678A5"/>
    <w:rsid w:val="00071FC5"/>
    <w:rsid w:val="00073167"/>
    <w:rsid w:val="00075397"/>
    <w:rsid w:val="000756BC"/>
    <w:rsid w:val="00080FEA"/>
    <w:rsid w:val="00081694"/>
    <w:rsid w:val="000817B6"/>
    <w:rsid w:val="00081FE8"/>
    <w:rsid w:val="00082860"/>
    <w:rsid w:val="00082E83"/>
    <w:rsid w:val="00082E8C"/>
    <w:rsid w:val="00083022"/>
    <w:rsid w:val="0008400E"/>
    <w:rsid w:val="000845B2"/>
    <w:rsid w:val="00084B81"/>
    <w:rsid w:val="00085E4E"/>
    <w:rsid w:val="00086A29"/>
    <w:rsid w:val="00087FD7"/>
    <w:rsid w:val="000900DE"/>
    <w:rsid w:val="00090291"/>
    <w:rsid w:val="00091D7F"/>
    <w:rsid w:val="00092515"/>
    <w:rsid w:val="00092E4A"/>
    <w:rsid w:val="000931B6"/>
    <w:rsid w:val="0009469A"/>
    <w:rsid w:val="00094D8C"/>
    <w:rsid w:val="000961B7"/>
    <w:rsid w:val="00096F7B"/>
    <w:rsid w:val="0009751A"/>
    <w:rsid w:val="00097A15"/>
    <w:rsid w:val="00097B7D"/>
    <w:rsid w:val="000A122C"/>
    <w:rsid w:val="000A1AED"/>
    <w:rsid w:val="000A52E3"/>
    <w:rsid w:val="000A5CD5"/>
    <w:rsid w:val="000A5DBA"/>
    <w:rsid w:val="000A5DD5"/>
    <w:rsid w:val="000A6453"/>
    <w:rsid w:val="000A74E1"/>
    <w:rsid w:val="000A75FB"/>
    <w:rsid w:val="000B1279"/>
    <w:rsid w:val="000B1BA2"/>
    <w:rsid w:val="000B2FD0"/>
    <w:rsid w:val="000B3A9E"/>
    <w:rsid w:val="000B49D3"/>
    <w:rsid w:val="000B5D0A"/>
    <w:rsid w:val="000B668B"/>
    <w:rsid w:val="000B6DD0"/>
    <w:rsid w:val="000C1629"/>
    <w:rsid w:val="000C1EF3"/>
    <w:rsid w:val="000C2268"/>
    <w:rsid w:val="000C29F6"/>
    <w:rsid w:val="000C3477"/>
    <w:rsid w:val="000C3DE5"/>
    <w:rsid w:val="000C4A2F"/>
    <w:rsid w:val="000C5B4E"/>
    <w:rsid w:val="000C67CE"/>
    <w:rsid w:val="000C7EF0"/>
    <w:rsid w:val="000D0A3F"/>
    <w:rsid w:val="000D0BEA"/>
    <w:rsid w:val="000D133B"/>
    <w:rsid w:val="000D3A30"/>
    <w:rsid w:val="000D3A9B"/>
    <w:rsid w:val="000D4DA1"/>
    <w:rsid w:val="000D4E32"/>
    <w:rsid w:val="000D5803"/>
    <w:rsid w:val="000D5842"/>
    <w:rsid w:val="000D5B96"/>
    <w:rsid w:val="000D5E8E"/>
    <w:rsid w:val="000D62B0"/>
    <w:rsid w:val="000D669C"/>
    <w:rsid w:val="000D67E3"/>
    <w:rsid w:val="000D6F26"/>
    <w:rsid w:val="000E00DD"/>
    <w:rsid w:val="000E0C1C"/>
    <w:rsid w:val="000E1FAB"/>
    <w:rsid w:val="000E278D"/>
    <w:rsid w:val="000E32FA"/>
    <w:rsid w:val="000E3AEB"/>
    <w:rsid w:val="000E48E7"/>
    <w:rsid w:val="000E4F7E"/>
    <w:rsid w:val="000E4FCC"/>
    <w:rsid w:val="000E55A6"/>
    <w:rsid w:val="000E6BE6"/>
    <w:rsid w:val="000E6D97"/>
    <w:rsid w:val="000E72DE"/>
    <w:rsid w:val="000E72FF"/>
    <w:rsid w:val="000E7781"/>
    <w:rsid w:val="000E7D67"/>
    <w:rsid w:val="000F08C5"/>
    <w:rsid w:val="000F104D"/>
    <w:rsid w:val="000F1A79"/>
    <w:rsid w:val="000F2D5D"/>
    <w:rsid w:val="000F32EB"/>
    <w:rsid w:val="000F3FE5"/>
    <w:rsid w:val="000F4668"/>
    <w:rsid w:val="000F4BF1"/>
    <w:rsid w:val="000F4DB0"/>
    <w:rsid w:val="000F5004"/>
    <w:rsid w:val="000F7162"/>
    <w:rsid w:val="000F7308"/>
    <w:rsid w:val="000F76BE"/>
    <w:rsid w:val="000F7999"/>
    <w:rsid w:val="00100660"/>
    <w:rsid w:val="0010147B"/>
    <w:rsid w:val="001018AF"/>
    <w:rsid w:val="001020BD"/>
    <w:rsid w:val="00102B4F"/>
    <w:rsid w:val="00103D4D"/>
    <w:rsid w:val="00104328"/>
    <w:rsid w:val="00104392"/>
    <w:rsid w:val="0010481C"/>
    <w:rsid w:val="00105724"/>
    <w:rsid w:val="0010589C"/>
    <w:rsid w:val="00110E30"/>
    <w:rsid w:val="00111BE2"/>
    <w:rsid w:val="001124E0"/>
    <w:rsid w:val="00112764"/>
    <w:rsid w:val="00112BCF"/>
    <w:rsid w:val="001148A2"/>
    <w:rsid w:val="00114980"/>
    <w:rsid w:val="00114A6F"/>
    <w:rsid w:val="00114EF6"/>
    <w:rsid w:val="00115749"/>
    <w:rsid w:val="00115AD9"/>
    <w:rsid w:val="00115D84"/>
    <w:rsid w:val="00116BB8"/>
    <w:rsid w:val="00116CDE"/>
    <w:rsid w:val="00116FAB"/>
    <w:rsid w:val="00117FD9"/>
    <w:rsid w:val="001214EB"/>
    <w:rsid w:val="001217BD"/>
    <w:rsid w:val="00121D31"/>
    <w:rsid w:val="00122E2B"/>
    <w:rsid w:val="001237F7"/>
    <w:rsid w:val="00123A2A"/>
    <w:rsid w:val="00123A6C"/>
    <w:rsid w:val="00123D11"/>
    <w:rsid w:val="00126632"/>
    <w:rsid w:val="00126650"/>
    <w:rsid w:val="001269A8"/>
    <w:rsid w:val="00127288"/>
    <w:rsid w:val="00127537"/>
    <w:rsid w:val="0012764B"/>
    <w:rsid w:val="00127874"/>
    <w:rsid w:val="00130722"/>
    <w:rsid w:val="00133C18"/>
    <w:rsid w:val="00134C97"/>
    <w:rsid w:val="0013578C"/>
    <w:rsid w:val="001365F4"/>
    <w:rsid w:val="001403BF"/>
    <w:rsid w:val="0014291C"/>
    <w:rsid w:val="00142B68"/>
    <w:rsid w:val="00142EF2"/>
    <w:rsid w:val="00143C99"/>
    <w:rsid w:val="00145249"/>
    <w:rsid w:val="00145CA2"/>
    <w:rsid w:val="00145F93"/>
    <w:rsid w:val="00147300"/>
    <w:rsid w:val="0014732A"/>
    <w:rsid w:val="0015040C"/>
    <w:rsid w:val="00150963"/>
    <w:rsid w:val="001511A2"/>
    <w:rsid w:val="001513D4"/>
    <w:rsid w:val="00151FAF"/>
    <w:rsid w:val="00154253"/>
    <w:rsid w:val="00154AE1"/>
    <w:rsid w:val="001554D9"/>
    <w:rsid w:val="00157DA0"/>
    <w:rsid w:val="001602E7"/>
    <w:rsid w:val="00162376"/>
    <w:rsid w:val="00163F69"/>
    <w:rsid w:val="00165F76"/>
    <w:rsid w:val="00166D75"/>
    <w:rsid w:val="00167009"/>
    <w:rsid w:val="00170452"/>
    <w:rsid w:val="00170623"/>
    <w:rsid w:val="0017104E"/>
    <w:rsid w:val="00171EC9"/>
    <w:rsid w:val="001720DC"/>
    <w:rsid w:val="00172298"/>
    <w:rsid w:val="001724E4"/>
    <w:rsid w:val="00173472"/>
    <w:rsid w:val="00173577"/>
    <w:rsid w:val="00175070"/>
    <w:rsid w:val="00175CCC"/>
    <w:rsid w:val="001769FE"/>
    <w:rsid w:val="00176EE0"/>
    <w:rsid w:val="0017736F"/>
    <w:rsid w:val="0018017A"/>
    <w:rsid w:val="00180C5D"/>
    <w:rsid w:val="0018115F"/>
    <w:rsid w:val="00181EB3"/>
    <w:rsid w:val="00183685"/>
    <w:rsid w:val="00183701"/>
    <w:rsid w:val="00183DFD"/>
    <w:rsid w:val="00184BF8"/>
    <w:rsid w:val="00184CFF"/>
    <w:rsid w:val="001851A7"/>
    <w:rsid w:val="00185791"/>
    <w:rsid w:val="001858C5"/>
    <w:rsid w:val="0018672B"/>
    <w:rsid w:val="00186B62"/>
    <w:rsid w:val="0018786C"/>
    <w:rsid w:val="001900A2"/>
    <w:rsid w:val="00190739"/>
    <w:rsid w:val="00191E0F"/>
    <w:rsid w:val="00191EBC"/>
    <w:rsid w:val="001930B6"/>
    <w:rsid w:val="001934FD"/>
    <w:rsid w:val="001950B2"/>
    <w:rsid w:val="001954E6"/>
    <w:rsid w:val="001957B6"/>
    <w:rsid w:val="00195A81"/>
    <w:rsid w:val="001969F3"/>
    <w:rsid w:val="00196DE5"/>
    <w:rsid w:val="00197400"/>
    <w:rsid w:val="00197B14"/>
    <w:rsid w:val="001A0219"/>
    <w:rsid w:val="001A1206"/>
    <w:rsid w:val="001A2637"/>
    <w:rsid w:val="001A3515"/>
    <w:rsid w:val="001A3C5D"/>
    <w:rsid w:val="001A4627"/>
    <w:rsid w:val="001A4EBD"/>
    <w:rsid w:val="001A5851"/>
    <w:rsid w:val="001A5AB7"/>
    <w:rsid w:val="001A65CB"/>
    <w:rsid w:val="001A7279"/>
    <w:rsid w:val="001A780D"/>
    <w:rsid w:val="001B0420"/>
    <w:rsid w:val="001B1533"/>
    <w:rsid w:val="001B1D58"/>
    <w:rsid w:val="001B1EDC"/>
    <w:rsid w:val="001B2234"/>
    <w:rsid w:val="001B2399"/>
    <w:rsid w:val="001B2881"/>
    <w:rsid w:val="001B291D"/>
    <w:rsid w:val="001B62D1"/>
    <w:rsid w:val="001C1A53"/>
    <w:rsid w:val="001C1FCF"/>
    <w:rsid w:val="001C28BF"/>
    <w:rsid w:val="001C2DF0"/>
    <w:rsid w:val="001C30A7"/>
    <w:rsid w:val="001C3829"/>
    <w:rsid w:val="001C3AD3"/>
    <w:rsid w:val="001C3BCA"/>
    <w:rsid w:val="001C4436"/>
    <w:rsid w:val="001C475F"/>
    <w:rsid w:val="001C57F2"/>
    <w:rsid w:val="001C58C6"/>
    <w:rsid w:val="001C5D37"/>
    <w:rsid w:val="001C6A67"/>
    <w:rsid w:val="001D00E6"/>
    <w:rsid w:val="001D1BF1"/>
    <w:rsid w:val="001D225F"/>
    <w:rsid w:val="001D237B"/>
    <w:rsid w:val="001D26E3"/>
    <w:rsid w:val="001D4A03"/>
    <w:rsid w:val="001D4C05"/>
    <w:rsid w:val="001D4E7E"/>
    <w:rsid w:val="001D6A3E"/>
    <w:rsid w:val="001E1A7A"/>
    <w:rsid w:val="001E28CA"/>
    <w:rsid w:val="001E345C"/>
    <w:rsid w:val="001E381D"/>
    <w:rsid w:val="001E3894"/>
    <w:rsid w:val="001E4808"/>
    <w:rsid w:val="001E55BC"/>
    <w:rsid w:val="001E5D67"/>
    <w:rsid w:val="001E6467"/>
    <w:rsid w:val="001E78D9"/>
    <w:rsid w:val="001F02AC"/>
    <w:rsid w:val="001F0672"/>
    <w:rsid w:val="001F0816"/>
    <w:rsid w:val="001F0BB2"/>
    <w:rsid w:val="001F0C6B"/>
    <w:rsid w:val="001F18F7"/>
    <w:rsid w:val="001F20E0"/>
    <w:rsid w:val="001F2753"/>
    <w:rsid w:val="001F3210"/>
    <w:rsid w:val="001F3A36"/>
    <w:rsid w:val="001F3F4C"/>
    <w:rsid w:val="001F4CD5"/>
    <w:rsid w:val="001F5125"/>
    <w:rsid w:val="001F5592"/>
    <w:rsid w:val="001F64DE"/>
    <w:rsid w:val="001F6E0E"/>
    <w:rsid w:val="001F6E38"/>
    <w:rsid w:val="001F7179"/>
    <w:rsid w:val="001F73CD"/>
    <w:rsid w:val="00200833"/>
    <w:rsid w:val="00201C39"/>
    <w:rsid w:val="00203ADC"/>
    <w:rsid w:val="00204DF7"/>
    <w:rsid w:val="00205078"/>
    <w:rsid w:val="00205498"/>
    <w:rsid w:val="00205DD4"/>
    <w:rsid w:val="002071E5"/>
    <w:rsid w:val="00210862"/>
    <w:rsid w:val="00212A72"/>
    <w:rsid w:val="00213117"/>
    <w:rsid w:val="0021316A"/>
    <w:rsid w:val="0021464E"/>
    <w:rsid w:val="00214C60"/>
    <w:rsid w:val="00215BA9"/>
    <w:rsid w:val="00215EB4"/>
    <w:rsid w:val="00215FA8"/>
    <w:rsid w:val="002161C7"/>
    <w:rsid w:val="002173CC"/>
    <w:rsid w:val="002177A8"/>
    <w:rsid w:val="002201AC"/>
    <w:rsid w:val="002206F8"/>
    <w:rsid w:val="00220B99"/>
    <w:rsid w:val="00223A6F"/>
    <w:rsid w:val="00223B74"/>
    <w:rsid w:val="00223DED"/>
    <w:rsid w:val="0022403E"/>
    <w:rsid w:val="00224829"/>
    <w:rsid w:val="00224C40"/>
    <w:rsid w:val="002254CC"/>
    <w:rsid w:val="0022590B"/>
    <w:rsid w:val="00225A9E"/>
    <w:rsid w:val="00226381"/>
    <w:rsid w:val="00227A70"/>
    <w:rsid w:val="00227A98"/>
    <w:rsid w:val="00227FAF"/>
    <w:rsid w:val="002308B9"/>
    <w:rsid w:val="00230928"/>
    <w:rsid w:val="002310AC"/>
    <w:rsid w:val="00231192"/>
    <w:rsid w:val="00231A15"/>
    <w:rsid w:val="00231CDE"/>
    <w:rsid w:val="002335A5"/>
    <w:rsid w:val="00234129"/>
    <w:rsid w:val="00234166"/>
    <w:rsid w:val="00234212"/>
    <w:rsid w:val="00234668"/>
    <w:rsid w:val="00234796"/>
    <w:rsid w:val="002349AF"/>
    <w:rsid w:val="00234BEF"/>
    <w:rsid w:val="002355DF"/>
    <w:rsid w:val="00235BA9"/>
    <w:rsid w:val="00236857"/>
    <w:rsid w:val="00236873"/>
    <w:rsid w:val="002370DA"/>
    <w:rsid w:val="002376B2"/>
    <w:rsid w:val="002401AE"/>
    <w:rsid w:val="00241259"/>
    <w:rsid w:val="00242621"/>
    <w:rsid w:val="0024433A"/>
    <w:rsid w:val="00245013"/>
    <w:rsid w:val="002457E5"/>
    <w:rsid w:val="00246B2E"/>
    <w:rsid w:val="0024762C"/>
    <w:rsid w:val="00250D84"/>
    <w:rsid w:val="00250F59"/>
    <w:rsid w:val="002528A0"/>
    <w:rsid w:val="00253934"/>
    <w:rsid w:val="00254B6F"/>
    <w:rsid w:val="0025506D"/>
    <w:rsid w:val="00256222"/>
    <w:rsid w:val="00256F81"/>
    <w:rsid w:val="00257917"/>
    <w:rsid w:val="002609CA"/>
    <w:rsid w:val="00261F05"/>
    <w:rsid w:val="002623C5"/>
    <w:rsid w:val="00263153"/>
    <w:rsid w:val="002646CB"/>
    <w:rsid w:val="00264A65"/>
    <w:rsid w:val="00264CF9"/>
    <w:rsid w:val="00265504"/>
    <w:rsid w:val="0026589F"/>
    <w:rsid w:val="00266B4B"/>
    <w:rsid w:val="00266C04"/>
    <w:rsid w:val="002670B5"/>
    <w:rsid w:val="0026752D"/>
    <w:rsid w:val="00270595"/>
    <w:rsid w:val="00270B2D"/>
    <w:rsid w:val="002715B4"/>
    <w:rsid w:val="002717D2"/>
    <w:rsid w:val="0027205A"/>
    <w:rsid w:val="00272E10"/>
    <w:rsid w:val="002735F4"/>
    <w:rsid w:val="00273852"/>
    <w:rsid w:val="00276179"/>
    <w:rsid w:val="002763D4"/>
    <w:rsid w:val="002778B5"/>
    <w:rsid w:val="002778F5"/>
    <w:rsid w:val="00277A3C"/>
    <w:rsid w:val="00277F33"/>
    <w:rsid w:val="00280380"/>
    <w:rsid w:val="002804D3"/>
    <w:rsid w:val="00280AB9"/>
    <w:rsid w:val="00280BD1"/>
    <w:rsid w:val="00283990"/>
    <w:rsid w:val="002842CE"/>
    <w:rsid w:val="00284648"/>
    <w:rsid w:val="00284F7C"/>
    <w:rsid w:val="00286A1A"/>
    <w:rsid w:val="00287055"/>
    <w:rsid w:val="00287D88"/>
    <w:rsid w:val="00290598"/>
    <w:rsid w:val="00290D84"/>
    <w:rsid w:val="0029105C"/>
    <w:rsid w:val="00291410"/>
    <w:rsid w:val="0029172A"/>
    <w:rsid w:val="002917B5"/>
    <w:rsid w:val="00291A42"/>
    <w:rsid w:val="00292A0E"/>
    <w:rsid w:val="00292D7E"/>
    <w:rsid w:val="00292F23"/>
    <w:rsid w:val="002937A8"/>
    <w:rsid w:val="00293853"/>
    <w:rsid w:val="00294917"/>
    <w:rsid w:val="00294E02"/>
    <w:rsid w:val="002962D8"/>
    <w:rsid w:val="002978EC"/>
    <w:rsid w:val="00297948"/>
    <w:rsid w:val="002A0299"/>
    <w:rsid w:val="002A1429"/>
    <w:rsid w:val="002A15E7"/>
    <w:rsid w:val="002A2940"/>
    <w:rsid w:val="002A36A6"/>
    <w:rsid w:val="002A39D4"/>
    <w:rsid w:val="002A41FC"/>
    <w:rsid w:val="002A708A"/>
    <w:rsid w:val="002A7502"/>
    <w:rsid w:val="002A7BDE"/>
    <w:rsid w:val="002B02D1"/>
    <w:rsid w:val="002B0661"/>
    <w:rsid w:val="002B0702"/>
    <w:rsid w:val="002B1A58"/>
    <w:rsid w:val="002B1B46"/>
    <w:rsid w:val="002B1CB7"/>
    <w:rsid w:val="002B229A"/>
    <w:rsid w:val="002B2BD2"/>
    <w:rsid w:val="002B3AA9"/>
    <w:rsid w:val="002B4645"/>
    <w:rsid w:val="002B5202"/>
    <w:rsid w:val="002B653E"/>
    <w:rsid w:val="002B6F94"/>
    <w:rsid w:val="002B70B7"/>
    <w:rsid w:val="002B7597"/>
    <w:rsid w:val="002B766D"/>
    <w:rsid w:val="002B7F17"/>
    <w:rsid w:val="002C0EFE"/>
    <w:rsid w:val="002C2789"/>
    <w:rsid w:val="002C2FE2"/>
    <w:rsid w:val="002C3004"/>
    <w:rsid w:val="002C3279"/>
    <w:rsid w:val="002C4B74"/>
    <w:rsid w:val="002C4FC6"/>
    <w:rsid w:val="002C5689"/>
    <w:rsid w:val="002C757D"/>
    <w:rsid w:val="002C7591"/>
    <w:rsid w:val="002D1681"/>
    <w:rsid w:val="002D1BAD"/>
    <w:rsid w:val="002D2284"/>
    <w:rsid w:val="002D256A"/>
    <w:rsid w:val="002D36AB"/>
    <w:rsid w:val="002D56AD"/>
    <w:rsid w:val="002D5797"/>
    <w:rsid w:val="002D6206"/>
    <w:rsid w:val="002D646B"/>
    <w:rsid w:val="002D7C34"/>
    <w:rsid w:val="002D7D5E"/>
    <w:rsid w:val="002E0311"/>
    <w:rsid w:val="002E038F"/>
    <w:rsid w:val="002E18A3"/>
    <w:rsid w:val="002E2FBC"/>
    <w:rsid w:val="002E2FD0"/>
    <w:rsid w:val="002E3AB9"/>
    <w:rsid w:val="002E3B55"/>
    <w:rsid w:val="002E4742"/>
    <w:rsid w:val="002E50EB"/>
    <w:rsid w:val="002E565A"/>
    <w:rsid w:val="002E5804"/>
    <w:rsid w:val="002E5EE2"/>
    <w:rsid w:val="002E7A9A"/>
    <w:rsid w:val="002E7F9A"/>
    <w:rsid w:val="002F022F"/>
    <w:rsid w:val="002F06B4"/>
    <w:rsid w:val="002F372E"/>
    <w:rsid w:val="002F3742"/>
    <w:rsid w:val="002F41FA"/>
    <w:rsid w:val="002F42E9"/>
    <w:rsid w:val="002F46BB"/>
    <w:rsid w:val="002F49F0"/>
    <w:rsid w:val="002F6B64"/>
    <w:rsid w:val="00300B42"/>
    <w:rsid w:val="00301352"/>
    <w:rsid w:val="00301472"/>
    <w:rsid w:val="003039DF"/>
    <w:rsid w:val="00303B13"/>
    <w:rsid w:val="0030439B"/>
    <w:rsid w:val="00304CB7"/>
    <w:rsid w:val="003051A1"/>
    <w:rsid w:val="00305251"/>
    <w:rsid w:val="0030548F"/>
    <w:rsid w:val="003061DA"/>
    <w:rsid w:val="0030630F"/>
    <w:rsid w:val="00306659"/>
    <w:rsid w:val="0030686C"/>
    <w:rsid w:val="00306F18"/>
    <w:rsid w:val="00307208"/>
    <w:rsid w:val="0030768B"/>
    <w:rsid w:val="00307BB3"/>
    <w:rsid w:val="00310F7A"/>
    <w:rsid w:val="00311476"/>
    <w:rsid w:val="0031178B"/>
    <w:rsid w:val="00311C12"/>
    <w:rsid w:val="00312543"/>
    <w:rsid w:val="00312666"/>
    <w:rsid w:val="003138F9"/>
    <w:rsid w:val="00313B64"/>
    <w:rsid w:val="0031625E"/>
    <w:rsid w:val="00317B56"/>
    <w:rsid w:val="00320162"/>
    <w:rsid w:val="003208A9"/>
    <w:rsid w:val="00321BB0"/>
    <w:rsid w:val="003224FC"/>
    <w:rsid w:val="003228C3"/>
    <w:rsid w:val="00323068"/>
    <w:rsid w:val="00323769"/>
    <w:rsid w:val="00325909"/>
    <w:rsid w:val="00325C63"/>
    <w:rsid w:val="00326902"/>
    <w:rsid w:val="00326BAF"/>
    <w:rsid w:val="00327AB0"/>
    <w:rsid w:val="003301B5"/>
    <w:rsid w:val="00330E19"/>
    <w:rsid w:val="00330EAC"/>
    <w:rsid w:val="003314DF"/>
    <w:rsid w:val="00331B23"/>
    <w:rsid w:val="003349A0"/>
    <w:rsid w:val="00334DE4"/>
    <w:rsid w:val="00335494"/>
    <w:rsid w:val="003376FB"/>
    <w:rsid w:val="0033786C"/>
    <w:rsid w:val="0033795F"/>
    <w:rsid w:val="003408DF"/>
    <w:rsid w:val="00341F2E"/>
    <w:rsid w:val="00342772"/>
    <w:rsid w:val="00343995"/>
    <w:rsid w:val="00343F0E"/>
    <w:rsid w:val="0034489B"/>
    <w:rsid w:val="0034599B"/>
    <w:rsid w:val="0034681C"/>
    <w:rsid w:val="00346E61"/>
    <w:rsid w:val="00347263"/>
    <w:rsid w:val="00347BA6"/>
    <w:rsid w:val="003536B9"/>
    <w:rsid w:val="00353BEB"/>
    <w:rsid w:val="00354716"/>
    <w:rsid w:val="00354777"/>
    <w:rsid w:val="003549C6"/>
    <w:rsid w:val="00354EB4"/>
    <w:rsid w:val="00354FA2"/>
    <w:rsid w:val="00354FDB"/>
    <w:rsid w:val="0035556E"/>
    <w:rsid w:val="003568D4"/>
    <w:rsid w:val="00356B42"/>
    <w:rsid w:val="0035701A"/>
    <w:rsid w:val="003578BE"/>
    <w:rsid w:val="0036284A"/>
    <w:rsid w:val="00362AAD"/>
    <w:rsid w:val="00362B15"/>
    <w:rsid w:val="003631AA"/>
    <w:rsid w:val="00363885"/>
    <w:rsid w:val="003639E6"/>
    <w:rsid w:val="00363F9F"/>
    <w:rsid w:val="00364DAD"/>
    <w:rsid w:val="00364E50"/>
    <w:rsid w:val="00365034"/>
    <w:rsid w:val="0036553A"/>
    <w:rsid w:val="00365D58"/>
    <w:rsid w:val="003663E4"/>
    <w:rsid w:val="0037125A"/>
    <w:rsid w:val="00372600"/>
    <w:rsid w:val="0037317F"/>
    <w:rsid w:val="00373458"/>
    <w:rsid w:val="00373BCE"/>
    <w:rsid w:val="00373C44"/>
    <w:rsid w:val="0037452E"/>
    <w:rsid w:val="00374B4D"/>
    <w:rsid w:val="00374F6D"/>
    <w:rsid w:val="00376152"/>
    <w:rsid w:val="00376C05"/>
    <w:rsid w:val="0037771B"/>
    <w:rsid w:val="00380930"/>
    <w:rsid w:val="003809B9"/>
    <w:rsid w:val="003817C2"/>
    <w:rsid w:val="003818D0"/>
    <w:rsid w:val="00381FFC"/>
    <w:rsid w:val="00382682"/>
    <w:rsid w:val="003832E5"/>
    <w:rsid w:val="00385515"/>
    <w:rsid w:val="003859FE"/>
    <w:rsid w:val="00385DC5"/>
    <w:rsid w:val="0038630A"/>
    <w:rsid w:val="0038659B"/>
    <w:rsid w:val="0038722C"/>
    <w:rsid w:val="003873E5"/>
    <w:rsid w:val="0038760F"/>
    <w:rsid w:val="0038770C"/>
    <w:rsid w:val="0039223D"/>
    <w:rsid w:val="00392286"/>
    <w:rsid w:val="0039244C"/>
    <w:rsid w:val="00392A4E"/>
    <w:rsid w:val="00393067"/>
    <w:rsid w:val="0039365C"/>
    <w:rsid w:val="0039365F"/>
    <w:rsid w:val="00393839"/>
    <w:rsid w:val="00393FA9"/>
    <w:rsid w:val="00394AF0"/>
    <w:rsid w:val="003969E1"/>
    <w:rsid w:val="003970C6"/>
    <w:rsid w:val="003975A1"/>
    <w:rsid w:val="003A0030"/>
    <w:rsid w:val="003A0B84"/>
    <w:rsid w:val="003A1812"/>
    <w:rsid w:val="003A3762"/>
    <w:rsid w:val="003A3F91"/>
    <w:rsid w:val="003A4608"/>
    <w:rsid w:val="003A480D"/>
    <w:rsid w:val="003A4BA1"/>
    <w:rsid w:val="003A5322"/>
    <w:rsid w:val="003A552D"/>
    <w:rsid w:val="003A6BAE"/>
    <w:rsid w:val="003A6EAE"/>
    <w:rsid w:val="003B08CE"/>
    <w:rsid w:val="003B0AF9"/>
    <w:rsid w:val="003B0C17"/>
    <w:rsid w:val="003B29A7"/>
    <w:rsid w:val="003B3565"/>
    <w:rsid w:val="003B4139"/>
    <w:rsid w:val="003B4403"/>
    <w:rsid w:val="003B503C"/>
    <w:rsid w:val="003B5B85"/>
    <w:rsid w:val="003B661A"/>
    <w:rsid w:val="003B6900"/>
    <w:rsid w:val="003B71E6"/>
    <w:rsid w:val="003B77FB"/>
    <w:rsid w:val="003B79B6"/>
    <w:rsid w:val="003B79D0"/>
    <w:rsid w:val="003B7ABD"/>
    <w:rsid w:val="003C02FC"/>
    <w:rsid w:val="003C20E4"/>
    <w:rsid w:val="003C23AD"/>
    <w:rsid w:val="003C29A2"/>
    <w:rsid w:val="003C38B3"/>
    <w:rsid w:val="003C3F03"/>
    <w:rsid w:val="003C4585"/>
    <w:rsid w:val="003C5049"/>
    <w:rsid w:val="003C5D29"/>
    <w:rsid w:val="003C5ED7"/>
    <w:rsid w:val="003C7897"/>
    <w:rsid w:val="003D0051"/>
    <w:rsid w:val="003D09BB"/>
    <w:rsid w:val="003D1825"/>
    <w:rsid w:val="003D2366"/>
    <w:rsid w:val="003D3815"/>
    <w:rsid w:val="003D3B8C"/>
    <w:rsid w:val="003D3E91"/>
    <w:rsid w:val="003D41C3"/>
    <w:rsid w:val="003D5921"/>
    <w:rsid w:val="003D70A7"/>
    <w:rsid w:val="003E015C"/>
    <w:rsid w:val="003E1211"/>
    <w:rsid w:val="003E1997"/>
    <w:rsid w:val="003E1A9A"/>
    <w:rsid w:val="003E4656"/>
    <w:rsid w:val="003E4BF0"/>
    <w:rsid w:val="003E5783"/>
    <w:rsid w:val="003E6213"/>
    <w:rsid w:val="003E630C"/>
    <w:rsid w:val="003E684C"/>
    <w:rsid w:val="003E7829"/>
    <w:rsid w:val="003F013D"/>
    <w:rsid w:val="003F06EA"/>
    <w:rsid w:val="003F0851"/>
    <w:rsid w:val="003F1142"/>
    <w:rsid w:val="003F13BE"/>
    <w:rsid w:val="003F3124"/>
    <w:rsid w:val="003F5EAE"/>
    <w:rsid w:val="003F70F5"/>
    <w:rsid w:val="003F7315"/>
    <w:rsid w:val="003F77B2"/>
    <w:rsid w:val="003F7B71"/>
    <w:rsid w:val="0040115A"/>
    <w:rsid w:val="00402920"/>
    <w:rsid w:val="004035FB"/>
    <w:rsid w:val="004039F7"/>
    <w:rsid w:val="004041A2"/>
    <w:rsid w:val="004041E9"/>
    <w:rsid w:val="00404B56"/>
    <w:rsid w:val="0040524B"/>
    <w:rsid w:val="00405E35"/>
    <w:rsid w:val="00407227"/>
    <w:rsid w:val="004075BA"/>
    <w:rsid w:val="00407A8B"/>
    <w:rsid w:val="004137E5"/>
    <w:rsid w:val="0041394C"/>
    <w:rsid w:val="00413B67"/>
    <w:rsid w:val="0041455A"/>
    <w:rsid w:val="004155CE"/>
    <w:rsid w:val="00415A03"/>
    <w:rsid w:val="00415B88"/>
    <w:rsid w:val="0041729B"/>
    <w:rsid w:val="0041773C"/>
    <w:rsid w:val="00420B6E"/>
    <w:rsid w:val="00420E8F"/>
    <w:rsid w:val="004214AC"/>
    <w:rsid w:val="00422EAD"/>
    <w:rsid w:val="00423FFF"/>
    <w:rsid w:val="004247C7"/>
    <w:rsid w:val="00424B01"/>
    <w:rsid w:val="00425C78"/>
    <w:rsid w:val="004266DE"/>
    <w:rsid w:val="0042704D"/>
    <w:rsid w:val="004278FC"/>
    <w:rsid w:val="00427E44"/>
    <w:rsid w:val="00430EC4"/>
    <w:rsid w:val="00431989"/>
    <w:rsid w:val="0043290B"/>
    <w:rsid w:val="00432C74"/>
    <w:rsid w:val="00433D6D"/>
    <w:rsid w:val="00434A0A"/>
    <w:rsid w:val="0043502C"/>
    <w:rsid w:val="0043589D"/>
    <w:rsid w:val="00435C99"/>
    <w:rsid w:val="0043637F"/>
    <w:rsid w:val="004369B4"/>
    <w:rsid w:val="00436ED3"/>
    <w:rsid w:val="00436F83"/>
    <w:rsid w:val="0043759F"/>
    <w:rsid w:val="004377F4"/>
    <w:rsid w:val="0043790A"/>
    <w:rsid w:val="00440983"/>
    <w:rsid w:val="00440D76"/>
    <w:rsid w:val="00441388"/>
    <w:rsid w:val="00443060"/>
    <w:rsid w:val="00444070"/>
    <w:rsid w:val="004445CA"/>
    <w:rsid w:val="00444D88"/>
    <w:rsid w:val="004461C6"/>
    <w:rsid w:val="004503FA"/>
    <w:rsid w:val="0045050D"/>
    <w:rsid w:val="00450914"/>
    <w:rsid w:val="0045121C"/>
    <w:rsid w:val="0045170C"/>
    <w:rsid w:val="004517AC"/>
    <w:rsid w:val="00451FFA"/>
    <w:rsid w:val="004532BA"/>
    <w:rsid w:val="00453809"/>
    <w:rsid w:val="00454028"/>
    <w:rsid w:val="0045452D"/>
    <w:rsid w:val="004551C3"/>
    <w:rsid w:val="004575F1"/>
    <w:rsid w:val="00457807"/>
    <w:rsid w:val="00460D52"/>
    <w:rsid w:val="00460E3E"/>
    <w:rsid w:val="004618F8"/>
    <w:rsid w:val="0046431A"/>
    <w:rsid w:val="004664C6"/>
    <w:rsid w:val="00466D7C"/>
    <w:rsid w:val="00467B99"/>
    <w:rsid w:val="00470395"/>
    <w:rsid w:val="004712DC"/>
    <w:rsid w:val="00471CD3"/>
    <w:rsid w:val="00471E45"/>
    <w:rsid w:val="00472495"/>
    <w:rsid w:val="004736BA"/>
    <w:rsid w:val="00473970"/>
    <w:rsid w:val="00473DA4"/>
    <w:rsid w:val="00474CDF"/>
    <w:rsid w:val="004756F5"/>
    <w:rsid w:val="00475E07"/>
    <w:rsid w:val="00475F27"/>
    <w:rsid w:val="004766B2"/>
    <w:rsid w:val="004771AC"/>
    <w:rsid w:val="00480459"/>
    <w:rsid w:val="0048158E"/>
    <w:rsid w:val="00483151"/>
    <w:rsid w:val="00483B0F"/>
    <w:rsid w:val="00483D4C"/>
    <w:rsid w:val="00484B92"/>
    <w:rsid w:val="00486468"/>
    <w:rsid w:val="004868E1"/>
    <w:rsid w:val="00491100"/>
    <w:rsid w:val="004916A8"/>
    <w:rsid w:val="00493076"/>
    <w:rsid w:val="00493DE6"/>
    <w:rsid w:val="00493F17"/>
    <w:rsid w:val="0049431E"/>
    <w:rsid w:val="004944B7"/>
    <w:rsid w:val="00496669"/>
    <w:rsid w:val="00497FF5"/>
    <w:rsid w:val="004A1FFA"/>
    <w:rsid w:val="004A29A0"/>
    <w:rsid w:val="004A2DA7"/>
    <w:rsid w:val="004A3394"/>
    <w:rsid w:val="004A556B"/>
    <w:rsid w:val="004A5B05"/>
    <w:rsid w:val="004A6165"/>
    <w:rsid w:val="004A7325"/>
    <w:rsid w:val="004B1AF9"/>
    <w:rsid w:val="004B1FE8"/>
    <w:rsid w:val="004B2B3E"/>
    <w:rsid w:val="004B35D4"/>
    <w:rsid w:val="004B3CE8"/>
    <w:rsid w:val="004B4923"/>
    <w:rsid w:val="004B55D1"/>
    <w:rsid w:val="004B6862"/>
    <w:rsid w:val="004B68D6"/>
    <w:rsid w:val="004C036B"/>
    <w:rsid w:val="004C0DDF"/>
    <w:rsid w:val="004C15BC"/>
    <w:rsid w:val="004C2031"/>
    <w:rsid w:val="004C2CFB"/>
    <w:rsid w:val="004C41FF"/>
    <w:rsid w:val="004C4C54"/>
    <w:rsid w:val="004C55AC"/>
    <w:rsid w:val="004C5CD2"/>
    <w:rsid w:val="004C6AAB"/>
    <w:rsid w:val="004C7306"/>
    <w:rsid w:val="004D0746"/>
    <w:rsid w:val="004D18BD"/>
    <w:rsid w:val="004D3886"/>
    <w:rsid w:val="004D399F"/>
    <w:rsid w:val="004D3A3A"/>
    <w:rsid w:val="004D4191"/>
    <w:rsid w:val="004D45D0"/>
    <w:rsid w:val="004D48D3"/>
    <w:rsid w:val="004D588F"/>
    <w:rsid w:val="004D5E19"/>
    <w:rsid w:val="004D63D2"/>
    <w:rsid w:val="004D646F"/>
    <w:rsid w:val="004D6868"/>
    <w:rsid w:val="004D68E3"/>
    <w:rsid w:val="004D6DDF"/>
    <w:rsid w:val="004E0D62"/>
    <w:rsid w:val="004E1067"/>
    <w:rsid w:val="004E18C2"/>
    <w:rsid w:val="004E1DA0"/>
    <w:rsid w:val="004E2298"/>
    <w:rsid w:val="004E2475"/>
    <w:rsid w:val="004E5362"/>
    <w:rsid w:val="004E56D3"/>
    <w:rsid w:val="004E6573"/>
    <w:rsid w:val="004E7DD3"/>
    <w:rsid w:val="004F01A8"/>
    <w:rsid w:val="004F07AF"/>
    <w:rsid w:val="004F1C9B"/>
    <w:rsid w:val="004F2164"/>
    <w:rsid w:val="004F2828"/>
    <w:rsid w:val="004F2A79"/>
    <w:rsid w:val="004F2F32"/>
    <w:rsid w:val="004F2F62"/>
    <w:rsid w:val="004F3D2B"/>
    <w:rsid w:val="004F4043"/>
    <w:rsid w:val="004F464E"/>
    <w:rsid w:val="004F4DDA"/>
    <w:rsid w:val="004F55CB"/>
    <w:rsid w:val="004F5711"/>
    <w:rsid w:val="004F5761"/>
    <w:rsid w:val="004F58AA"/>
    <w:rsid w:val="004F64BC"/>
    <w:rsid w:val="004F7143"/>
    <w:rsid w:val="00500B70"/>
    <w:rsid w:val="00501A1C"/>
    <w:rsid w:val="00502AD4"/>
    <w:rsid w:val="00502E4E"/>
    <w:rsid w:val="00504DFC"/>
    <w:rsid w:val="005062C7"/>
    <w:rsid w:val="005068A0"/>
    <w:rsid w:val="005075D1"/>
    <w:rsid w:val="00510053"/>
    <w:rsid w:val="0051122E"/>
    <w:rsid w:val="00512336"/>
    <w:rsid w:val="00513A70"/>
    <w:rsid w:val="005146A1"/>
    <w:rsid w:val="00515A4E"/>
    <w:rsid w:val="00517194"/>
    <w:rsid w:val="005172AB"/>
    <w:rsid w:val="005173F1"/>
    <w:rsid w:val="005203E6"/>
    <w:rsid w:val="0052048F"/>
    <w:rsid w:val="005205CC"/>
    <w:rsid w:val="005209DD"/>
    <w:rsid w:val="00520C38"/>
    <w:rsid w:val="00521E2B"/>
    <w:rsid w:val="00522323"/>
    <w:rsid w:val="00522AF0"/>
    <w:rsid w:val="005241DF"/>
    <w:rsid w:val="00524377"/>
    <w:rsid w:val="00524D13"/>
    <w:rsid w:val="0052512B"/>
    <w:rsid w:val="0052719F"/>
    <w:rsid w:val="0052755D"/>
    <w:rsid w:val="005279E0"/>
    <w:rsid w:val="00527B11"/>
    <w:rsid w:val="00527BB1"/>
    <w:rsid w:val="00527C9F"/>
    <w:rsid w:val="005301E8"/>
    <w:rsid w:val="00530F6C"/>
    <w:rsid w:val="00531B70"/>
    <w:rsid w:val="00531DCF"/>
    <w:rsid w:val="0053312A"/>
    <w:rsid w:val="005363F5"/>
    <w:rsid w:val="005366A8"/>
    <w:rsid w:val="00536CB5"/>
    <w:rsid w:val="00537908"/>
    <w:rsid w:val="0053792B"/>
    <w:rsid w:val="00537963"/>
    <w:rsid w:val="005409AF"/>
    <w:rsid w:val="005413E7"/>
    <w:rsid w:val="00541D41"/>
    <w:rsid w:val="00543414"/>
    <w:rsid w:val="005448B8"/>
    <w:rsid w:val="0054597A"/>
    <w:rsid w:val="00546545"/>
    <w:rsid w:val="0054690E"/>
    <w:rsid w:val="0055011D"/>
    <w:rsid w:val="00550532"/>
    <w:rsid w:val="00550D43"/>
    <w:rsid w:val="00550F04"/>
    <w:rsid w:val="005513EC"/>
    <w:rsid w:val="00551409"/>
    <w:rsid w:val="00551DE1"/>
    <w:rsid w:val="005520BD"/>
    <w:rsid w:val="00552AE6"/>
    <w:rsid w:val="00552B6F"/>
    <w:rsid w:val="005535F0"/>
    <w:rsid w:val="005537EF"/>
    <w:rsid w:val="00554954"/>
    <w:rsid w:val="00555057"/>
    <w:rsid w:val="00556C41"/>
    <w:rsid w:val="00562767"/>
    <w:rsid w:val="005627D3"/>
    <w:rsid w:val="00562B3D"/>
    <w:rsid w:val="005635A4"/>
    <w:rsid w:val="005636CF"/>
    <w:rsid w:val="005645AC"/>
    <w:rsid w:val="005655C5"/>
    <w:rsid w:val="00566B81"/>
    <w:rsid w:val="0056747E"/>
    <w:rsid w:val="00567ACB"/>
    <w:rsid w:val="00567EC5"/>
    <w:rsid w:val="00570ED1"/>
    <w:rsid w:val="005716A3"/>
    <w:rsid w:val="005716C4"/>
    <w:rsid w:val="00572EA1"/>
    <w:rsid w:val="005735BD"/>
    <w:rsid w:val="0057361A"/>
    <w:rsid w:val="00573E86"/>
    <w:rsid w:val="00573EB2"/>
    <w:rsid w:val="00574140"/>
    <w:rsid w:val="005746DD"/>
    <w:rsid w:val="00574D43"/>
    <w:rsid w:val="00574F98"/>
    <w:rsid w:val="00575A11"/>
    <w:rsid w:val="00575D19"/>
    <w:rsid w:val="005763CC"/>
    <w:rsid w:val="005773E7"/>
    <w:rsid w:val="00577446"/>
    <w:rsid w:val="00577C0C"/>
    <w:rsid w:val="00577DB7"/>
    <w:rsid w:val="00580F7B"/>
    <w:rsid w:val="005812EB"/>
    <w:rsid w:val="005817D1"/>
    <w:rsid w:val="00581D54"/>
    <w:rsid w:val="005841AA"/>
    <w:rsid w:val="00584468"/>
    <w:rsid w:val="00586835"/>
    <w:rsid w:val="00586A78"/>
    <w:rsid w:val="00586E3E"/>
    <w:rsid w:val="00590CFE"/>
    <w:rsid w:val="00593AE2"/>
    <w:rsid w:val="005946A3"/>
    <w:rsid w:val="00594D6C"/>
    <w:rsid w:val="00596419"/>
    <w:rsid w:val="00596A86"/>
    <w:rsid w:val="005978EF"/>
    <w:rsid w:val="00597BB6"/>
    <w:rsid w:val="005A0DBC"/>
    <w:rsid w:val="005A1348"/>
    <w:rsid w:val="005A2190"/>
    <w:rsid w:val="005A24BB"/>
    <w:rsid w:val="005A28F6"/>
    <w:rsid w:val="005A3E16"/>
    <w:rsid w:val="005A4148"/>
    <w:rsid w:val="005A4E3B"/>
    <w:rsid w:val="005A5367"/>
    <w:rsid w:val="005A5D3C"/>
    <w:rsid w:val="005A645F"/>
    <w:rsid w:val="005A6954"/>
    <w:rsid w:val="005A6DE1"/>
    <w:rsid w:val="005A7003"/>
    <w:rsid w:val="005A74AF"/>
    <w:rsid w:val="005A7D95"/>
    <w:rsid w:val="005B0322"/>
    <w:rsid w:val="005B093B"/>
    <w:rsid w:val="005B1F03"/>
    <w:rsid w:val="005B1FBD"/>
    <w:rsid w:val="005B2A25"/>
    <w:rsid w:val="005B2D4D"/>
    <w:rsid w:val="005B5340"/>
    <w:rsid w:val="005B5BE3"/>
    <w:rsid w:val="005B68B9"/>
    <w:rsid w:val="005B7B50"/>
    <w:rsid w:val="005C00FB"/>
    <w:rsid w:val="005C19A7"/>
    <w:rsid w:val="005C29B1"/>
    <w:rsid w:val="005C367D"/>
    <w:rsid w:val="005C3708"/>
    <w:rsid w:val="005C4025"/>
    <w:rsid w:val="005C402C"/>
    <w:rsid w:val="005C40EB"/>
    <w:rsid w:val="005C642F"/>
    <w:rsid w:val="005C6472"/>
    <w:rsid w:val="005C6569"/>
    <w:rsid w:val="005C7EDD"/>
    <w:rsid w:val="005D0847"/>
    <w:rsid w:val="005D28E5"/>
    <w:rsid w:val="005D3556"/>
    <w:rsid w:val="005D356B"/>
    <w:rsid w:val="005D3C50"/>
    <w:rsid w:val="005D4C4F"/>
    <w:rsid w:val="005D562E"/>
    <w:rsid w:val="005D5929"/>
    <w:rsid w:val="005D6016"/>
    <w:rsid w:val="005D6643"/>
    <w:rsid w:val="005D70D2"/>
    <w:rsid w:val="005D7EA9"/>
    <w:rsid w:val="005E173B"/>
    <w:rsid w:val="005E48AA"/>
    <w:rsid w:val="005E6189"/>
    <w:rsid w:val="005E79AE"/>
    <w:rsid w:val="005F02D0"/>
    <w:rsid w:val="005F03FB"/>
    <w:rsid w:val="005F1CFD"/>
    <w:rsid w:val="005F2EF6"/>
    <w:rsid w:val="005F42B1"/>
    <w:rsid w:val="005F4CF8"/>
    <w:rsid w:val="005F5D01"/>
    <w:rsid w:val="005F6709"/>
    <w:rsid w:val="005F6E76"/>
    <w:rsid w:val="005F755C"/>
    <w:rsid w:val="005F77F4"/>
    <w:rsid w:val="0060072E"/>
    <w:rsid w:val="0060075D"/>
    <w:rsid w:val="0060118C"/>
    <w:rsid w:val="00601204"/>
    <w:rsid w:val="00602120"/>
    <w:rsid w:val="00602D4B"/>
    <w:rsid w:val="00603038"/>
    <w:rsid w:val="00603E90"/>
    <w:rsid w:val="00604AA3"/>
    <w:rsid w:val="00604BA2"/>
    <w:rsid w:val="00610E4F"/>
    <w:rsid w:val="00611B60"/>
    <w:rsid w:val="00611C75"/>
    <w:rsid w:val="0061221F"/>
    <w:rsid w:val="00612521"/>
    <w:rsid w:val="00612CD3"/>
    <w:rsid w:val="00613359"/>
    <w:rsid w:val="00613826"/>
    <w:rsid w:val="00613D2A"/>
    <w:rsid w:val="006141BE"/>
    <w:rsid w:val="00614D6B"/>
    <w:rsid w:val="00615310"/>
    <w:rsid w:val="00615DB8"/>
    <w:rsid w:val="00615DCE"/>
    <w:rsid w:val="00616192"/>
    <w:rsid w:val="0062033A"/>
    <w:rsid w:val="0062046C"/>
    <w:rsid w:val="00620D08"/>
    <w:rsid w:val="006211B4"/>
    <w:rsid w:val="0062181C"/>
    <w:rsid w:val="0062340E"/>
    <w:rsid w:val="00623525"/>
    <w:rsid w:val="00623B86"/>
    <w:rsid w:val="00623E53"/>
    <w:rsid w:val="0062461D"/>
    <w:rsid w:val="0062477F"/>
    <w:rsid w:val="00625865"/>
    <w:rsid w:val="00625B38"/>
    <w:rsid w:val="006301C0"/>
    <w:rsid w:val="00630291"/>
    <w:rsid w:val="00630D57"/>
    <w:rsid w:val="00630E79"/>
    <w:rsid w:val="00630FAB"/>
    <w:rsid w:val="006316A4"/>
    <w:rsid w:val="006322A2"/>
    <w:rsid w:val="006323F6"/>
    <w:rsid w:val="00632827"/>
    <w:rsid w:val="00633B9E"/>
    <w:rsid w:val="00634B96"/>
    <w:rsid w:val="00635C4A"/>
    <w:rsid w:val="006360AB"/>
    <w:rsid w:val="006365AA"/>
    <w:rsid w:val="00636B80"/>
    <w:rsid w:val="00636E26"/>
    <w:rsid w:val="00636E7D"/>
    <w:rsid w:val="00637EE0"/>
    <w:rsid w:val="0064051A"/>
    <w:rsid w:val="00640B73"/>
    <w:rsid w:val="00640DD1"/>
    <w:rsid w:val="006412C2"/>
    <w:rsid w:val="006420CE"/>
    <w:rsid w:val="0064339D"/>
    <w:rsid w:val="006446F0"/>
    <w:rsid w:val="006455B4"/>
    <w:rsid w:val="00645D1F"/>
    <w:rsid w:val="006461CF"/>
    <w:rsid w:val="00646F4F"/>
    <w:rsid w:val="0065035D"/>
    <w:rsid w:val="006503AA"/>
    <w:rsid w:val="0065139B"/>
    <w:rsid w:val="00651A89"/>
    <w:rsid w:val="00651E7C"/>
    <w:rsid w:val="006520CA"/>
    <w:rsid w:val="00652B7F"/>
    <w:rsid w:val="00654E02"/>
    <w:rsid w:val="00654E31"/>
    <w:rsid w:val="00654FB2"/>
    <w:rsid w:val="00654FE6"/>
    <w:rsid w:val="006558A2"/>
    <w:rsid w:val="006558F9"/>
    <w:rsid w:val="00655C1E"/>
    <w:rsid w:val="00656043"/>
    <w:rsid w:val="00656109"/>
    <w:rsid w:val="006561F4"/>
    <w:rsid w:val="00656471"/>
    <w:rsid w:val="00656B6A"/>
    <w:rsid w:val="00660336"/>
    <w:rsid w:val="00660C01"/>
    <w:rsid w:val="00661092"/>
    <w:rsid w:val="006612D0"/>
    <w:rsid w:val="006613E7"/>
    <w:rsid w:val="0066144C"/>
    <w:rsid w:val="00661B8A"/>
    <w:rsid w:val="006628C0"/>
    <w:rsid w:val="00663740"/>
    <w:rsid w:val="006647D2"/>
    <w:rsid w:val="00664C31"/>
    <w:rsid w:val="00664FD1"/>
    <w:rsid w:val="006651C0"/>
    <w:rsid w:val="006709CD"/>
    <w:rsid w:val="00672116"/>
    <w:rsid w:val="00672E87"/>
    <w:rsid w:val="00673646"/>
    <w:rsid w:val="006737D6"/>
    <w:rsid w:val="006749E5"/>
    <w:rsid w:val="00674C82"/>
    <w:rsid w:val="00674CCE"/>
    <w:rsid w:val="006762C7"/>
    <w:rsid w:val="006763AB"/>
    <w:rsid w:val="006765F4"/>
    <w:rsid w:val="00676B8C"/>
    <w:rsid w:val="00676DE4"/>
    <w:rsid w:val="00676F43"/>
    <w:rsid w:val="00677495"/>
    <w:rsid w:val="006800BC"/>
    <w:rsid w:val="00680872"/>
    <w:rsid w:val="006809A0"/>
    <w:rsid w:val="0068296B"/>
    <w:rsid w:val="00683063"/>
    <w:rsid w:val="00684C5B"/>
    <w:rsid w:val="00686053"/>
    <w:rsid w:val="00686B71"/>
    <w:rsid w:val="00686FD8"/>
    <w:rsid w:val="006875E9"/>
    <w:rsid w:val="00687E5A"/>
    <w:rsid w:val="00687FD6"/>
    <w:rsid w:val="006915FC"/>
    <w:rsid w:val="00691FE1"/>
    <w:rsid w:val="0069204D"/>
    <w:rsid w:val="0069231C"/>
    <w:rsid w:val="00694EFB"/>
    <w:rsid w:val="00696BEA"/>
    <w:rsid w:val="00696E1A"/>
    <w:rsid w:val="00697F5C"/>
    <w:rsid w:val="00697F73"/>
    <w:rsid w:val="006A0E9B"/>
    <w:rsid w:val="006A1AC2"/>
    <w:rsid w:val="006A2870"/>
    <w:rsid w:val="006A2E8C"/>
    <w:rsid w:val="006A3071"/>
    <w:rsid w:val="006A38DA"/>
    <w:rsid w:val="006A48F7"/>
    <w:rsid w:val="006A61D7"/>
    <w:rsid w:val="006A642C"/>
    <w:rsid w:val="006A6D5B"/>
    <w:rsid w:val="006A71FA"/>
    <w:rsid w:val="006A7906"/>
    <w:rsid w:val="006A7A9D"/>
    <w:rsid w:val="006A7EB4"/>
    <w:rsid w:val="006B0A11"/>
    <w:rsid w:val="006B0B37"/>
    <w:rsid w:val="006B2550"/>
    <w:rsid w:val="006B2588"/>
    <w:rsid w:val="006B2BE4"/>
    <w:rsid w:val="006B3F96"/>
    <w:rsid w:val="006B478F"/>
    <w:rsid w:val="006B49F7"/>
    <w:rsid w:val="006B5345"/>
    <w:rsid w:val="006B569B"/>
    <w:rsid w:val="006B61E9"/>
    <w:rsid w:val="006B75A8"/>
    <w:rsid w:val="006B7D31"/>
    <w:rsid w:val="006C07E6"/>
    <w:rsid w:val="006C0EA3"/>
    <w:rsid w:val="006C1514"/>
    <w:rsid w:val="006C20AC"/>
    <w:rsid w:val="006C299E"/>
    <w:rsid w:val="006C2C1B"/>
    <w:rsid w:val="006C30B1"/>
    <w:rsid w:val="006C5CF4"/>
    <w:rsid w:val="006C5D19"/>
    <w:rsid w:val="006C5FD0"/>
    <w:rsid w:val="006C750C"/>
    <w:rsid w:val="006D1528"/>
    <w:rsid w:val="006D159D"/>
    <w:rsid w:val="006D2543"/>
    <w:rsid w:val="006D2A9E"/>
    <w:rsid w:val="006D3941"/>
    <w:rsid w:val="006D65C5"/>
    <w:rsid w:val="006D6689"/>
    <w:rsid w:val="006D6829"/>
    <w:rsid w:val="006D7188"/>
    <w:rsid w:val="006D7A59"/>
    <w:rsid w:val="006E0046"/>
    <w:rsid w:val="006E0746"/>
    <w:rsid w:val="006E1570"/>
    <w:rsid w:val="006E17F0"/>
    <w:rsid w:val="006E1842"/>
    <w:rsid w:val="006E1F23"/>
    <w:rsid w:val="006E3400"/>
    <w:rsid w:val="006E3501"/>
    <w:rsid w:val="006E360C"/>
    <w:rsid w:val="006E3B5F"/>
    <w:rsid w:val="006E49C7"/>
    <w:rsid w:val="006E58C0"/>
    <w:rsid w:val="006E6005"/>
    <w:rsid w:val="006E613F"/>
    <w:rsid w:val="006E711C"/>
    <w:rsid w:val="006E746F"/>
    <w:rsid w:val="006F0563"/>
    <w:rsid w:val="006F11B2"/>
    <w:rsid w:val="006F1D96"/>
    <w:rsid w:val="006F1FA1"/>
    <w:rsid w:val="006F2762"/>
    <w:rsid w:val="006F2810"/>
    <w:rsid w:val="006F2A71"/>
    <w:rsid w:val="006F34E4"/>
    <w:rsid w:val="006F578A"/>
    <w:rsid w:val="006F5DD8"/>
    <w:rsid w:val="006F5E34"/>
    <w:rsid w:val="006F6B55"/>
    <w:rsid w:val="006F6C03"/>
    <w:rsid w:val="006F6F65"/>
    <w:rsid w:val="00700674"/>
    <w:rsid w:val="00702EB2"/>
    <w:rsid w:val="00704F40"/>
    <w:rsid w:val="00704F8C"/>
    <w:rsid w:val="007052E8"/>
    <w:rsid w:val="00705614"/>
    <w:rsid w:val="00705631"/>
    <w:rsid w:val="00706197"/>
    <w:rsid w:val="007065BC"/>
    <w:rsid w:val="007067EB"/>
    <w:rsid w:val="00706B77"/>
    <w:rsid w:val="00706EC0"/>
    <w:rsid w:val="007071E5"/>
    <w:rsid w:val="00707CB1"/>
    <w:rsid w:val="0071196A"/>
    <w:rsid w:val="007120F3"/>
    <w:rsid w:val="00712D36"/>
    <w:rsid w:val="0071312A"/>
    <w:rsid w:val="00713781"/>
    <w:rsid w:val="00713C08"/>
    <w:rsid w:val="00713F45"/>
    <w:rsid w:val="00716A93"/>
    <w:rsid w:val="00716ABA"/>
    <w:rsid w:val="00717C02"/>
    <w:rsid w:val="00717F48"/>
    <w:rsid w:val="00721498"/>
    <w:rsid w:val="007219E8"/>
    <w:rsid w:val="0072214A"/>
    <w:rsid w:val="007238E8"/>
    <w:rsid w:val="00723953"/>
    <w:rsid w:val="00723B86"/>
    <w:rsid w:val="00723C61"/>
    <w:rsid w:val="00725481"/>
    <w:rsid w:val="007257E2"/>
    <w:rsid w:val="0072592D"/>
    <w:rsid w:val="00726F11"/>
    <w:rsid w:val="00730EF4"/>
    <w:rsid w:val="00730F48"/>
    <w:rsid w:val="007313B2"/>
    <w:rsid w:val="007327D1"/>
    <w:rsid w:val="00732C93"/>
    <w:rsid w:val="00732F8F"/>
    <w:rsid w:val="00733985"/>
    <w:rsid w:val="00733F57"/>
    <w:rsid w:val="00734A32"/>
    <w:rsid w:val="00734D9A"/>
    <w:rsid w:val="0073544F"/>
    <w:rsid w:val="007354E5"/>
    <w:rsid w:val="0073618F"/>
    <w:rsid w:val="0073695F"/>
    <w:rsid w:val="00736C63"/>
    <w:rsid w:val="00736FCA"/>
    <w:rsid w:val="007370CD"/>
    <w:rsid w:val="00740501"/>
    <w:rsid w:val="00740DDF"/>
    <w:rsid w:val="00740E96"/>
    <w:rsid w:val="0074180A"/>
    <w:rsid w:val="007423E7"/>
    <w:rsid w:val="00742443"/>
    <w:rsid w:val="00742726"/>
    <w:rsid w:val="00743003"/>
    <w:rsid w:val="00743111"/>
    <w:rsid w:val="0074323B"/>
    <w:rsid w:val="00743BA1"/>
    <w:rsid w:val="0074419B"/>
    <w:rsid w:val="0074458A"/>
    <w:rsid w:val="007445D1"/>
    <w:rsid w:val="00744658"/>
    <w:rsid w:val="00744716"/>
    <w:rsid w:val="007475CF"/>
    <w:rsid w:val="00747D61"/>
    <w:rsid w:val="007501B0"/>
    <w:rsid w:val="00751E3C"/>
    <w:rsid w:val="00752673"/>
    <w:rsid w:val="0075273A"/>
    <w:rsid w:val="007533A5"/>
    <w:rsid w:val="007539A8"/>
    <w:rsid w:val="00754DE7"/>
    <w:rsid w:val="007557C9"/>
    <w:rsid w:val="00755EBD"/>
    <w:rsid w:val="00756C06"/>
    <w:rsid w:val="0075731B"/>
    <w:rsid w:val="00757E49"/>
    <w:rsid w:val="0076030B"/>
    <w:rsid w:val="0076049D"/>
    <w:rsid w:val="00761AF4"/>
    <w:rsid w:val="00764278"/>
    <w:rsid w:val="007651B1"/>
    <w:rsid w:val="00765329"/>
    <w:rsid w:val="00766663"/>
    <w:rsid w:val="007674A3"/>
    <w:rsid w:val="00767943"/>
    <w:rsid w:val="00770393"/>
    <w:rsid w:val="007709C5"/>
    <w:rsid w:val="007711EF"/>
    <w:rsid w:val="007725DB"/>
    <w:rsid w:val="00772609"/>
    <w:rsid w:val="00772D80"/>
    <w:rsid w:val="0077360F"/>
    <w:rsid w:val="00775183"/>
    <w:rsid w:val="007768C8"/>
    <w:rsid w:val="00781445"/>
    <w:rsid w:val="00781F4D"/>
    <w:rsid w:val="0078225F"/>
    <w:rsid w:val="0078362A"/>
    <w:rsid w:val="007836F5"/>
    <w:rsid w:val="00784057"/>
    <w:rsid w:val="00784E0F"/>
    <w:rsid w:val="00785189"/>
    <w:rsid w:val="00785257"/>
    <w:rsid w:val="00785AED"/>
    <w:rsid w:val="00787299"/>
    <w:rsid w:val="00787BC5"/>
    <w:rsid w:val="007902F9"/>
    <w:rsid w:val="0079053E"/>
    <w:rsid w:val="0079056B"/>
    <w:rsid w:val="007919A3"/>
    <w:rsid w:val="00791FB5"/>
    <w:rsid w:val="00795FD1"/>
    <w:rsid w:val="0079685E"/>
    <w:rsid w:val="007969D6"/>
    <w:rsid w:val="007972D7"/>
    <w:rsid w:val="0079742C"/>
    <w:rsid w:val="007A0EED"/>
    <w:rsid w:val="007A3642"/>
    <w:rsid w:val="007A4966"/>
    <w:rsid w:val="007A7291"/>
    <w:rsid w:val="007A78E1"/>
    <w:rsid w:val="007B0414"/>
    <w:rsid w:val="007B0556"/>
    <w:rsid w:val="007B2648"/>
    <w:rsid w:val="007B30BA"/>
    <w:rsid w:val="007B334C"/>
    <w:rsid w:val="007B46BF"/>
    <w:rsid w:val="007B4947"/>
    <w:rsid w:val="007B52A4"/>
    <w:rsid w:val="007B5935"/>
    <w:rsid w:val="007B7C59"/>
    <w:rsid w:val="007B7D2E"/>
    <w:rsid w:val="007B7D93"/>
    <w:rsid w:val="007C36E0"/>
    <w:rsid w:val="007C4F0A"/>
    <w:rsid w:val="007C55E7"/>
    <w:rsid w:val="007C590B"/>
    <w:rsid w:val="007C77B2"/>
    <w:rsid w:val="007D0109"/>
    <w:rsid w:val="007D16AE"/>
    <w:rsid w:val="007D2149"/>
    <w:rsid w:val="007D22CD"/>
    <w:rsid w:val="007D2927"/>
    <w:rsid w:val="007D3B60"/>
    <w:rsid w:val="007D3EB7"/>
    <w:rsid w:val="007D3FAA"/>
    <w:rsid w:val="007D43B9"/>
    <w:rsid w:val="007D4976"/>
    <w:rsid w:val="007D499C"/>
    <w:rsid w:val="007D50C9"/>
    <w:rsid w:val="007D708F"/>
    <w:rsid w:val="007D732A"/>
    <w:rsid w:val="007D7C41"/>
    <w:rsid w:val="007E2325"/>
    <w:rsid w:val="007E2AE4"/>
    <w:rsid w:val="007E3E78"/>
    <w:rsid w:val="007E4A8F"/>
    <w:rsid w:val="007E50EA"/>
    <w:rsid w:val="007E6538"/>
    <w:rsid w:val="007E6694"/>
    <w:rsid w:val="007E685C"/>
    <w:rsid w:val="007E6A69"/>
    <w:rsid w:val="007F075B"/>
    <w:rsid w:val="007F0A23"/>
    <w:rsid w:val="007F0F84"/>
    <w:rsid w:val="007F1981"/>
    <w:rsid w:val="007F23BE"/>
    <w:rsid w:val="007F32DD"/>
    <w:rsid w:val="007F4023"/>
    <w:rsid w:val="007F58A3"/>
    <w:rsid w:val="007F5946"/>
    <w:rsid w:val="007F60B9"/>
    <w:rsid w:val="007F6B1C"/>
    <w:rsid w:val="007F7258"/>
    <w:rsid w:val="007F73BF"/>
    <w:rsid w:val="007F7568"/>
    <w:rsid w:val="008004B6"/>
    <w:rsid w:val="00800EF4"/>
    <w:rsid w:val="00800F23"/>
    <w:rsid w:val="00801334"/>
    <w:rsid w:val="00801CCD"/>
    <w:rsid w:val="00801F52"/>
    <w:rsid w:val="008027FE"/>
    <w:rsid w:val="00804065"/>
    <w:rsid w:val="008045A4"/>
    <w:rsid w:val="00804B6A"/>
    <w:rsid w:val="00805BFF"/>
    <w:rsid w:val="00806178"/>
    <w:rsid w:val="008078BB"/>
    <w:rsid w:val="00810728"/>
    <w:rsid w:val="00810A62"/>
    <w:rsid w:val="00810E2F"/>
    <w:rsid w:val="00811471"/>
    <w:rsid w:val="008115E9"/>
    <w:rsid w:val="0081170A"/>
    <w:rsid w:val="00812F5F"/>
    <w:rsid w:val="00813240"/>
    <w:rsid w:val="00814092"/>
    <w:rsid w:val="00814EE5"/>
    <w:rsid w:val="0081591E"/>
    <w:rsid w:val="00815CE4"/>
    <w:rsid w:val="00815E65"/>
    <w:rsid w:val="0081721B"/>
    <w:rsid w:val="00820E0E"/>
    <w:rsid w:val="00822030"/>
    <w:rsid w:val="008224B9"/>
    <w:rsid w:val="0082277B"/>
    <w:rsid w:val="00822A2D"/>
    <w:rsid w:val="00822AEA"/>
    <w:rsid w:val="00823519"/>
    <w:rsid w:val="00823E93"/>
    <w:rsid w:val="008262B9"/>
    <w:rsid w:val="008274EC"/>
    <w:rsid w:val="00827BA7"/>
    <w:rsid w:val="0083163B"/>
    <w:rsid w:val="00831ECB"/>
    <w:rsid w:val="008320E5"/>
    <w:rsid w:val="00832C78"/>
    <w:rsid w:val="00833E9C"/>
    <w:rsid w:val="00833F2B"/>
    <w:rsid w:val="00834012"/>
    <w:rsid w:val="00834AFE"/>
    <w:rsid w:val="00835EB2"/>
    <w:rsid w:val="00836991"/>
    <w:rsid w:val="00836D42"/>
    <w:rsid w:val="00836E8F"/>
    <w:rsid w:val="00840290"/>
    <w:rsid w:val="008404CE"/>
    <w:rsid w:val="008404E5"/>
    <w:rsid w:val="00840B62"/>
    <w:rsid w:val="00840B9F"/>
    <w:rsid w:val="00840F7E"/>
    <w:rsid w:val="00841498"/>
    <w:rsid w:val="00841AF6"/>
    <w:rsid w:val="00843595"/>
    <w:rsid w:val="00843F54"/>
    <w:rsid w:val="00843FC2"/>
    <w:rsid w:val="00844D3E"/>
    <w:rsid w:val="0084572D"/>
    <w:rsid w:val="00845B0B"/>
    <w:rsid w:val="008468C6"/>
    <w:rsid w:val="00846915"/>
    <w:rsid w:val="0085020D"/>
    <w:rsid w:val="00851054"/>
    <w:rsid w:val="00852DFC"/>
    <w:rsid w:val="00853C17"/>
    <w:rsid w:val="0085419D"/>
    <w:rsid w:val="0085589F"/>
    <w:rsid w:val="008567A4"/>
    <w:rsid w:val="008567CF"/>
    <w:rsid w:val="00857723"/>
    <w:rsid w:val="00857782"/>
    <w:rsid w:val="00857936"/>
    <w:rsid w:val="00857C06"/>
    <w:rsid w:val="00862BCF"/>
    <w:rsid w:val="008636A9"/>
    <w:rsid w:val="008637CE"/>
    <w:rsid w:val="0086393C"/>
    <w:rsid w:val="00863A76"/>
    <w:rsid w:val="00863C4A"/>
    <w:rsid w:val="00863EB2"/>
    <w:rsid w:val="00865F98"/>
    <w:rsid w:val="00866133"/>
    <w:rsid w:val="00866E3D"/>
    <w:rsid w:val="00867E5B"/>
    <w:rsid w:val="00870365"/>
    <w:rsid w:val="00870FFD"/>
    <w:rsid w:val="008730B1"/>
    <w:rsid w:val="00873164"/>
    <w:rsid w:val="00874470"/>
    <w:rsid w:val="00875486"/>
    <w:rsid w:val="00875792"/>
    <w:rsid w:val="00876029"/>
    <w:rsid w:val="008764A6"/>
    <w:rsid w:val="008766A1"/>
    <w:rsid w:val="00877322"/>
    <w:rsid w:val="008808D8"/>
    <w:rsid w:val="00880BE0"/>
    <w:rsid w:val="00881DC2"/>
    <w:rsid w:val="00882753"/>
    <w:rsid w:val="00883014"/>
    <w:rsid w:val="008841B7"/>
    <w:rsid w:val="0088611D"/>
    <w:rsid w:val="008865D7"/>
    <w:rsid w:val="008866D7"/>
    <w:rsid w:val="00886AA4"/>
    <w:rsid w:val="00887317"/>
    <w:rsid w:val="0089051B"/>
    <w:rsid w:val="00890B29"/>
    <w:rsid w:val="00890DA5"/>
    <w:rsid w:val="00890FBA"/>
    <w:rsid w:val="008926CB"/>
    <w:rsid w:val="00892966"/>
    <w:rsid w:val="00893393"/>
    <w:rsid w:val="008936A6"/>
    <w:rsid w:val="00894773"/>
    <w:rsid w:val="00894DA1"/>
    <w:rsid w:val="00894DC8"/>
    <w:rsid w:val="0089623F"/>
    <w:rsid w:val="0089671C"/>
    <w:rsid w:val="00896785"/>
    <w:rsid w:val="008974B0"/>
    <w:rsid w:val="008A0690"/>
    <w:rsid w:val="008A13EA"/>
    <w:rsid w:val="008A1CF4"/>
    <w:rsid w:val="008A2775"/>
    <w:rsid w:val="008A2855"/>
    <w:rsid w:val="008A3927"/>
    <w:rsid w:val="008A4950"/>
    <w:rsid w:val="008A4A22"/>
    <w:rsid w:val="008A4A88"/>
    <w:rsid w:val="008A5A0E"/>
    <w:rsid w:val="008A658D"/>
    <w:rsid w:val="008A6A31"/>
    <w:rsid w:val="008A7689"/>
    <w:rsid w:val="008A7914"/>
    <w:rsid w:val="008A7AD8"/>
    <w:rsid w:val="008A7CB3"/>
    <w:rsid w:val="008A7F58"/>
    <w:rsid w:val="008B015A"/>
    <w:rsid w:val="008B13A5"/>
    <w:rsid w:val="008B19E8"/>
    <w:rsid w:val="008B1BCD"/>
    <w:rsid w:val="008B1E1A"/>
    <w:rsid w:val="008B242B"/>
    <w:rsid w:val="008B3E6A"/>
    <w:rsid w:val="008B507B"/>
    <w:rsid w:val="008B64F2"/>
    <w:rsid w:val="008B7159"/>
    <w:rsid w:val="008B7F35"/>
    <w:rsid w:val="008C25DA"/>
    <w:rsid w:val="008C35BF"/>
    <w:rsid w:val="008C4130"/>
    <w:rsid w:val="008C5504"/>
    <w:rsid w:val="008C5C8F"/>
    <w:rsid w:val="008C7820"/>
    <w:rsid w:val="008C7DEE"/>
    <w:rsid w:val="008D07EF"/>
    <w:rsid w:val="008D18D9"/>
    <w:rsid w:val="008D2400"/>
    <w:rsid w:val="008D26D5"/>
    <w:rsid w:val="008D36B1"/>
    <w:rsid w:val="008D40C0"/>
    <w:rsid w:val="008D4B72"/>
    <w:rsid w:val="008D5DF0"/>
    <w:rsid w:val="008D711E"/>
    <w:rsid w:val="008E0140"/>
    <w:rsid w:val="008E13C5"/>
    <w:rsid w:val="008E23A1"/>
    <w:rsid w:val="008E26FC"/>
    <w:rsid w:val="008E2BE3"/>
    <w:rsid w:val="008E3074"/>
    <w:rsid w:val="008E36DE"/>
    <w:rsid w:val="008E37BF"/>
    <w:rsid w:val="008E38D6"/>
    <w:rsid w:val="008E4637"/>
    <w:rsid w:val="008E52A1"/>
    <w:rsid w:val="008E554C"/>
    <w:rsid w:val="008E6062"/>
    <w:rsid w:val="008E66A2"/>
    <w:rsid w:val="008E6C2E"/>
    <w:rsid w:val="008F102C"/>
    <w:rsid w:val="008F2BB7"/>
    <w:rsid w:val="008F3327"/>
    <w:rsid w:val="008F39F5"/>
    <w:rsid w:val="008F40A3"/>
    <w:rsid w:val="008F494D"/>
    <w:rsid w:val="008F4B28"/>
    <w:rsid w:val="008F6316"/>
    <w:rsid w:val="008F7241"/>
    <w:rsid w:val="008F7A36"/>
    <w:rsid w:val="009008ED"/>
    <w:rsid w:val="00900BE6"/>
    <w:rsid w:val="00901CC2"/>
    <w:rsid w:val="009022FB"/>
    <w:rsid w:val="0090235D"/>
    <w:rsid w:val="00903901"/>
    <w:rsid w:val="009041A9"/>
    <w:rsid w:val="00904C2F"/>
    <w:rsid w:val="00905352"/>
    <w:rsid w:val="0090605A"/>
    <w:rsid w:val="0090728B"/>
    <w:rsid w:val="00907553"/>
    <w:rsid w:val="00910311"/>
    <w:rsid w:val="00910978"/>
    <w:rsid w:val="00910CB3"/>
    <w:rsid w:val="009117A5"/>
    <w:rsid w:val="009122BA"/>
    <w:rsid w:val="009150F3"/>
    <w:rsid w:val="00915C86"/>
    <w:rsid w:val="00916859"/>
    <w:rsid w:val="009169A8"/>
    <w:rsid w:val="0092037B"/>
    <w:rsid w:val="0092086C"/>
    <w:rsid w:val="00920A17"/>
    <w:rsid w:val="00920B54"/>
    <w:rsid w:val="00920FA3"/>
    <w:rsid w:val="00921772"/>
    <w:rsid w:val="00921AE9"/>
    <w:rsid w:val="009224DE"/>
    <w:rsid w:val="00922B69"/>
    <w:rsid w:val="00922C35"/>
    <w:rsid w:val="00922E8B"/>
    <w:rsid w:val="009246D6"/>
    <w:rsid w:val="009261D2"/>
    <w:rsid w:val="00926AC0"/>
    <w:rsid w:val="00926C74"/>
    <w:rsid w:val="00926D66"/>
    <w:rsid w:val="00927737"/>
    <w:rsid w:val="0093095F"/>
    <w:rsid w:val="00930FD6"/>
    <w:rsid w:val="0093163A"/>
    <w:rsid w:val="00931D13"/>
    <w:rsid w:val="009335B5"/>
    <w:rsid w:val="009350AD"/>
    <w:rsid w:val="00935696"/>
    <w:rsid w:val="00935DA3"/>
    <w:rsid w:val="00936E02"/>
    <w:rsid w:val="00936FE6"/>
    <w:rsid w:val="00937286"/>
    <w:rsid w:val="0094016B"/>
    <w:rsid w:val="00940772"/>
    <w:rsid w:val="00940AE2"/>
    <w:rsid w:val="00940C0C"/>
    <w:rsid w:val="00941EE9"/>
    <w:rsid w:val="0094228E"/>
    <w:rsid w:val="00943CDA"/>
    <w:rsid w:val="00944FF8"/>
    <w:rsid w:val="00945DF5"/>
    <w:rsid w:val="00946A9B"/>
    <w:rsid w:val="00946EF3"/>
    <w:rsid w:val="00947F95"/>
    <w:rsid w:val="00950057"/>
    <w:rsid w:val="009501ED"/>
    <w:rsid w:val="0095031D"/>
    <w:rsid w:val="00950B5E"/>
    <w:rsid w:val="00951D18"/>
    <w:rsid w:val="00951D40"/>
    <w:rsid w:val="00953AB0"/>
    <w:rsid w:val="00953AE2"/>
    <w:rsid w:val="00954C68"/>
    <w:rsid w:val="00955512"/>
    <w:rsid w:val="0095566E"/>
    <w:rsid w:val="00955C67"/>
    <w:rsid w:val="00956324"/>
    <w:rsid w:val="00956B7B"/>
    <w:rsid w:val="009575CA"/>
    <w:rsid w:val="00957C7C"/>
    <w:rsid w:val="00960F52"/>
    <w:rsid w:val="0096182D"/>
    <w:rsid w:val="00961AD8"/>
    <w:rsid w:val="00961F18"/>
    <w:rsid w:val="00962483"/>
    <w:rsid w:val="00963AC2"/>
    <w:rsid w:val="0096448C"/>
    <w:rsid w:val="00964604"/>
    <w:rsid w:val="009656E2"/>
    <w:rsid w:val="00965CA0"/>
    <w:rsid w:val="00965CC6"/>
    <w:rsid w:val="009660E6"/>
    <w:rsid w:val="009705C5"/>
    <w:rsid w:val="0097192C"/>
    <w:rsid w:val="00971A82"/>
    <w:rsid w:val="0097211B"/>
    <w:rsid w:val="00972CB8"/>
    <w:rsid w:val="00972E44"/>
    <w:rsid w:val="00974792"/>
    <w:rsid w:val="00974F4D"/>
    <w:rsid w:val="009804C3"/>
    <w:rsid w:val="00980815"/>
    <w:rsid w:val="00980A0C"/>
    <w:rsid w:val="009810C2"/>
    <w:rsid w:val="0098114A"/>
    <w:rsid w:val="00981646"/>
    <w:rsid w:val="009816D7"/>
    <w:rsid w:val="00981ED8"/>
    <w:rsid w:val="00983199"/>
    <w:rsid w:val="00983836"/>
    <w:rsid w:val="0098389A"/>
    <w:rsid w:val="0098413D"/>
    <w:rsid w:val="009851BF"/>
    <w:rsid w:val="009856DE"/>
    <w:rsid w:val="00985739"/>
    <w:rsid w:val="00985DB1"/>
    <w:rsid w:val="00986CCE"/>
    <w:rsid w:val="00990685"/>
    <w:rsid w:val="009906D0"/>
    <w:rsid w:val="00990C2F"/>
    <w:rsid w:val="00990C38"/>
    <w:rsid w:val="0099195A"/>
    <w:rsid w:val="00991961"/>
    <w:rsid w:val="009919F2"/>
    <w:rsid w:val="009932E4"/>
    <w:rsid w:val="00995259"/>
    <w:rsid w:val="009957D8"/>
    <w:rsid w:val="00996867"/>
    <w:rsid w:val="00996E7B"/>
    <w:rsid w:val="009975A3"/>
    <w:rsid w:val="009976BE"/>
    <w:rsid w:val="00997BD4"/>
    <w:rsid w:val="009A01C1"/>
    <w:rsid w:val="009A1976"/>
    <w:rsid w:val="009A2132"/>
    <w:rsid w:val="009A25AE"/>
    <w:rsid w:val="009A48F0"/>
    <w:rsid w:val="009A5525"/>
    <w:rsid w:val="009B035B"/>
    <w:rsid w:val="009B1159"/>
    <w:rsid w:val="009B134E"/>
    <w:rsid w:val="009B25EE"/>
    <w:rsid w:val="009B2790"/>
    <w:rsid w:val="009B30A5"/>
    <w:rsid w:val="009B34CE"/>
    <w:rsid w:val="009B4E8B"/>
    <w:rsid w:val="009B5DB1"/>
    <w:rsid w:val="009B5FA6"/>
    <w:rsid w:val="009B62C9"/>
    <w:rsid w:val="009B73CA"/>
    <w:rsid w:val="009B76A6"/>
    <w:rsid w:val="009B7707"/>
    <w:rsid w:val="009C0193"/>
    <w:rsid w:val="009C0B2E"/>
    <w:rsid w:val="009C0E1E"/>
    <w:rsid w:val="009C1301"/>
    <w:rsid w:val="009C1552"/>
    <w:rsid w:val="009C1742"/>
    <w:rsid w:val="009C2449"/>
    <w:rsid w:val="009C24EA"/>
    <w:rsid w:val="009C28E3"/>
    <w:rsid w:val="009C3A1F"/>
    <w:rsid w:val="009C55CC"/>
    <w:rsid w:val="009C568B"/>
    <w:rsid w:val="009C6930"/>
    <w:rsid w:val="009C6F96"/>
    <w:rsid w:val="009C7078"/>
    <w:rsid w:val="009C7A70"/>
    <w:rsid w:val="009D004D"/>
    <w:rsid w:val="009D050F"/>
    <w:rsid w:val="009D065F"/>
    <w:rsid w:val="009D14BE"/>
    <w:rsid w:val="009D30DD"/>
    <w:rsid w:val="009D342F"/>
    <w:rsid w:val="009D3F75"/>
    <w:rsid w:val="009D4646"/>
    <w:rsid w:val="009D4B9D"/>
    <w:rsid w:val="009D70DD"/>
    <w:rsid w:val="009D7863"/>
    <w:rsid w:val="009E0198"/>
    <w:rsid w:val="009E0656"/>
    <w:rsid w:val="009E0741"/>
    <w:rsid w:val="009E1BA1"/>
    <w:rsid w:val="009E1E0F"/>
    <w:rsid w:val="009E2ACD"/>
    <w:rsid w:val="009E3575"/>
    <w:rsid w:val="009E3F9C"/>
    <w:rsid w:val="009E571F"/>
    <w:rsid w:val="009E5F9C"/>
    <w:rsid w:val="009E76F9"/>
    <w:rsid w:val="009F0CFF"/>
    <w:rsid w:val="009F0F17"/>
    <w:rsid w:val="009F1C50"/>
    <w:rsid w:val="009F1EAF"/>
    <w:rsid w:val="009F22AC"/>
    <w:rsid w:val="009F358C"/>
    <w:rsid w:val="009F39DC"/>
    <w:rsid w:val="009F3F1E"/>
    <w:rsid w:val="009F49F6"/>
    <w:rsid w:val="009F6B4E"/>
    <w:rsid w:val="009F7183"/>
    <w:rsid w:val="00A005D6"/>
    <w:rsid w:val="00A0178E"/>
    <w:rsid w:val="00A019C0"/>
    <w:rsid w:val="00A03741"/>
    <w:rsid w:val="00A03AC8"/>
    <w:rsid w:val="00A0485B"/>
    <w:rsid w:val="00A05BE3"/>
    <w:rsid w:val="00A05DE8"/>
    <w:rsid w:val="00A05EAD"/>
    <w:rsid w:val="00A0693F"/>
    <w:rsid w:val="00A06960"/>
    <w:rsid w:val="00A07136"/>
    <w:rsid w:val="00A07267"/>
    <w:rsid w:val="00A07B64"/>
    <w:rsid w:val="00A07E3C"/>
    <w:rsid w:val="00A107B7"/>
    <w:rsid w:val="00A12799"/>
    <w:rsid w:val="00A146C3"/>
    <w:rsid w:val="00A14D3E"/>
    <w:rsid w:val="00A154DD"/>
    <w:rsid w:val="00A1586B"/>
    <w:rsid w:val="00A1627A"/>
    <w:rsid w:val="00A16400"/>
    <w:rsid w:val="00A1707B"/>
    <w:rsid w:val="00A206CE"/>
    <w:rsid w:val="00A215C7"/>
    <w:rsid w:val="00A21D8B"/>
    <w:rsid w:val="00A21E5F"/>
    <w:rsid w:val="00A22215"/>
    <w:rsid w:val="00A23942"/>
    <w:rsid w:val="00A23B19"/>
    <w:rsid w:val="00A24619"/>
    <w:rsid w:val="00A25018"/>
    <w:rsid w:val="00A2579A"/>
    <w:rsid w:val="00A2644A"/>
    <w:rsid w:val="00A2780A"/>
    <w:rsid w:val="00A30553"/>
    <w:rsid w:val="00A3066D"/>
    <w:rsid w:val="00A3189F"/>
    <w:rsid w:val="00A31F2A"/>
    <w:rsid w:val="00A3271A"/>
    <w:rsid w:val="00A32836"/>
    <w:rsid w:val="00A3348B"/>
    <w:rsid w:val="00A3455D"/>
    <w:rsid w:val="00A37B24"/>
    <w:rsid w:val="00A37F45"/>
    <w:rsid w:val="00A4019C"/>
    <w:rsid w:val="00A40C04"/>
    <w:rsid w:val="00A40F7C"/>
    <w:rsid w:val="00A41671"/>
    <w:rsid w:val="00A41A1C"/>
    <w:rsid w:val="00A42B41"/>
    <w:rsid w:val="00A44E39"/>
    <w:rsid w:val="00A44F03"/>
    <w:rsid w:val="00A45231"/>
    <w:rsid w:val="00A4593C"/>
    <w:rsid w:val="00A47B75"/>
    <w:rsid w:val="00A47C86"/>
    <w:rsid w:val="00A50A00"/>
    <w:rsid w:val="00A51325"/>
    <w:rsid w:val="00A513EB"/>
    <w:rsid w:val="00A51A83"/>
    <w:rsid w:val="00A52834"/>
    <w:rsid w:val="00A532CA"/>
    <w:rsid w:val="00A53952"/>
    <w:rsid w:val="00A5631D"/>
    <w:rsid w:val="00A565ED"/>
    <w:rsid w:val="00A56EF6"/>
    <w:rsid w:val="00A57215"/>
    <w:rsid w:val="00A60F82"/>
    <w:rsid w:val="00A61B3E"/>
    <w:rsid w:val="00A62309"/>
    <w:rsid w:val="00A62C0A"/>
    <w:rsid w:val="00A63332"/>
    <w:rsid w:val="00A6378E"/>
    <w:rsid w:val="00A63EE1"/>
    <w:rsid w:val="00A65904"/>
    <w:rsid w:val="00A65E19"/>
    <w:rsid w:val="00A66C78"/>
    <w:rsid w:val="00A670CC"/>
    <w:rsid w:val="00A67344"/>
    <w:rsid w:val="00A67778"/>
    <w:rsid w:val="00A71037"/>
    <w:rsid w:val="00A711E5"/>
    <w:rsid w:val="00A720D2"/>
    <w:rsid w:val="00A72362"/>
    <w:rsid w:val="00A73CFB"/>
    <w:rsid w:val="00A74A93"/>
    <w:rsid w:val="00A74F3B"/>
    <w:rsid w:val="00A7636B"/>
    <w:rsid w:val="00A764AB"/>
    <w:rsid w:val="00A7656B"/>
    <w:rsid w:val="00A77AD8"/>
    <w:rsid w:val="00A77C48"/>
    <w:rsid w:val="00A827CA"/>
    <w:rsid w:val="00A82C85"/>
    <w:rsid w:val="00A82F46"/>
    <w:rsid w:val="00A834D2"/>
    <w:rsid w:val="00A837B2"/>
    <w:rsid w:val="00A837F3"/>
    <w:rsid w:val="00A83921"/>
    <w:rsid w:val="00A847A6"/>
    <w:rsid w:val="00A86335"/>
    <w:rsid w:val="00A86610"/>
    <w:rsid w:val="00A86790"/>
    <w:rsid w:val="00A870D5"/>
    <w:rsid w:val="00A87BCE"/>
    <w:rsid w:val="00A92B1F"/>
    <w:rsid w:val="00A93551"/>
    <w:rsid w:val="00A9394E"/>
    <w:rsid w:val="00A959FE"/>
    <w:rsid w:val="00A95F59"/>
    <w:rsid w:val="00A9636B"/>
    <w:rsid w:val="00A9682F"/>
    <w:rsid w:val="00A9778D"/>
    <w:rsid w:val="00A97DEF"/>
    <w:rsid w:val="00A97E50"/>
    <w:rsid w:val="00A97F0F"/>
    <w:rsid w:val="00AA0E11"/>
    <w:rsid w:val="00AA1218"/>
    <w:rsid w:val="00AA16D3"/>
    <w:rsid w:val="00AA174E"/>
    <w:rsid w:val="00AA1DA9"/>
    <w:rsid w:val="00AA2AA3"/>
    <w:rsid w:val="00AA32F2"/>
    <w:rsid w:val="00AA38CD"/>
    <w:rsid w:val="00AA3D6C"/>
    <w:rsid w:val="00AA44E5"/>
    <w:rsid w:val="00AA473E"/>
    <w:rsid w:val="00AA5D75"/>
    <w:rsid w:val="00AA6CAB"/>
    <w:rsid w:val="00AA7436"/>
    <w:rsid w:val="00AB0615"/>
    <w:rsid w:val="00AB091C"/>
    <w:rsid w:val="00AB1154"/>
    <w:rsid w:val="00AB1291"/>
    <w:rsid w:val="00AB17CA"/>
    <w:rsid w:val="00AB1A43"/>
    <w:rsid w:val="00AB214A"/>
    <w:rsid w:val="00AB2773"/>
    <w:rsid w:val="00AB2CB6"/>
    <w:rsid w:val="00AB4001"/>
    <w:rsid w:val="00AB4184"/>
    <w:rsid w:val="00AB4EE4"/>
    <w:rsid w:val="00AB5120"/>
    <w:rsid w:val="00AB5C94"/>
    <w:rsid w:val="00AB6C20"/>
    <w:rsid w:val="00AB6C32"/>
    <w:rsid w:val="00AB6E7A"/>
    <w:rsid w:val="00AB7237"/>
    <w:rsid w:val="00AC0F10"/>
    <w:rsid w:val="00AC2FC9"/>
    <w:rsid w:val="00AC35EA"/>
    <w:rsid w:val="00AC3AF0"/>
    <w:rsid w:val="00AC3DFE"/>
    <w:rsid w:val="00AC5100"/>
    <w:rsid w:val="00AC5930"/>
    <w:rsid w:val="00AC6DA9"/>
    <w:rsid w:val="00AC7060"/>
    <w:rsid w:val="00AC7DA8"/>
    <w:rsid w:val="00AD0E48"/>
    <w:rsid w:val="00AD1B88"/>
    <w:rsid w:val="00AD2679"/>
    <w:rsid w:val="00AD3480"/>
    <w:rsid w:val="00AD46B1"/>
    <w:rsid w:val="00AD50A2"/>
    <w:rsid w:val="00AD5157"/>
    <w:rsid w:val="00AD6209"/>
    <w:rsid w:val="00AD78A8"/>
    <w:rsid w:val="00AE04FC"/>
    <w:rsid w:val="00AE0BA6"/>
    <w:rsid w:val="00AE1661"/>
    <w:rsid w:val="00AE2499"/>
    <w:rsid w:val="00AE255B"/>
    <w:rsid w:val="00AE2607"/>
    <w:rsid w:val="00AE263B"/>
    <w:rsid w:val="00AE359F"/>
    <w:rsid w:val="00AE367E"/>
    <w:rsid w:val="00AE4B86"/>
    <w:rsid w:val="00AE4C39"/>
    <w:rsid w:val="00AE7697"/>
    <w:rsid w:val="00AE7BF5"/>
    <w:rsid w:val="00AF066D"/>
    <w:rsid w:val="00AF0AA6"/>
    <w:rsid w:val="00AF0ADB"/>
    <w:rsid w:val="00AF15C3"/>
    <w:rsid w:val="00AF1A0D"/>
    <w:rsid w:val="00AF1D89"/>
    <w:rsid w:val="00AF303A"/>
    <w:rsid w:val="00AF3053"/>
    <w:rsid w:val="00AF34D4"/>
    <w:rsid w:val="00AF35AE"/>
    <w:rsid w:val="00AF46AC"/>
    <w:rsid w:val="00AF58A1"/>
    <w:rsid w:val="00AF5F4A"/>
    <w:rsid w:val="00AF6881"/>
    <w:rsid w:val="00B004C5"/>
    <w:rsid w:val="00B01285"/>
    <w:rsid w:val="00B018AF"/>
    <w:rsid w:val="00B02131"/>
    <w:rsid w:val="00B02564"/>
    <w:rsid w:val="00B03698"/>
    <w:rsid w:val="00B03875"/>
    <w:rsid w:val="00B05338"/>
    <w:rsid w:val="00B0588B"/>
    <w:rsid w:val="00B05C09"/>
    <w:rsid w:val="00B069F0"/>
    <w:rsid w:val="00B06BE6"/>
    <w:rsid w:val="00B06D52"/>
    <w:rsid w:val="00B07210"/>
    <w:rsid w:val="00B07CB8"/>
    <w:rsid w:val="00B07EAB"/>
    <w:rsid w:val="00B12025"/>
    <w:rsid w:val="00B1265D"/>
    <w:rsid w:val="00B12D83"/>
    <w:rsid w:val="00B1312A"/>
    <w:rsid w:val="00B16AB7"/>
    <w:rsid w:val="00B16D97"/>
    <w:rsid w:val="00B21BC2"/>
    <w:rsid w:val="00B21E11"/>
    <w:rsid w:val="00B21FD1"/>
    <w:rsid w:val="00B23DEE"/>
    <w:rsid w:val="00B2471E"/>
    <w:rsid w:val="00B25324"/>
    <w:rsid w:val="00B25B87"/>
    <w:rsid w:val="00B26394"/>
    <w:rsid w:val="00B269B8"/>
    <w:rsid w:val="00B27087"/>
    <w:rsid w:val="00B31AF6"/>
    <w:rsid w:val="00B326C9"/>
    <w:rsid w:val="00B329F7"/>
    <w:rsid w:val="00B32C30"/>
    <w:rsid w:val="00B3345A"/>
    <w:rsid w:val="00B33625"/>
    <w:rsid w:val="00B337AC"/>
    <w:rsid w:val="00B33AEF"/>
    <w:rsid w:val="00B33EAF"/>
    <w:rsid w:val="00B33EF4"/>
    <w:rsid w:val="00B358D8"/>
    <w:rsid w:val="00B36FE1"/>
    <w:rsid w:val="00B37749"/>
    <w:rsid w:val="00B40890"/>
    <w:rsid w:val="00B413BD"/>
    <w:rsid w:val="00B4230C"/>
    <w:rsid w:val="00B4372E"/>
    <w:rsid w:val="00B43F84"/>
    <w:rsid w:val="00B442C7"/>
    <w:rsid w:val="00B46B1A"/>
    <w:rsid w:val="00B472D1"/>
    <w:rsid w:val="00B47392"/>
    <w:rsid w:val="00B47C88"/>
    <w:rsid w:val="00B47CC9"/>
    <w:rsid w:val="00B50335"/>
    <w:rsid w:val="00B5177A"/>
    <w:rsid w:val="00B522B6"/>
    <w:rsid w:val="00B522CC"/>
    <w:rsid w:val="00B52598"/>
    <w:rsid w:val="00B525D9"/>
    <w:rsid w:val="00B52630"/>
    <w:rsid w:val="00B52CC6"/>
    <w:rsid w:val="00B53960"/>
    <w:rsid w:val="00B541D4"/>
    <w:rsid w:val="00B54487"/>
    <w:rsid w:val="00B54E19"/>
    <w:rsid w:val="00B55258"/>
    <w:rsid w:val="00B55F01"/>
    <w:rsid w:val="00B5670A"/>
    <w:rsid w:val="00B5704A"/>
    <w:rsid w:val="00B57D70"/>
    <w:rsid w:val="00B60D39"/>
    <w:rsid w:val="00B61141"/>
    <w:rsid w:val="00B614F5"/>
    <w:rsid w:val="00B61E12"/>
    <w:rsid w:val="00B622F1"/>
    <w:rsid w:val="00B623DF"/>
    <w:rsid w:val="00B62607"/>
    <w:rsid w:val="00B62A48"/>
    <w:rsid w:val="00B62E0B"/>
    <w:rsid w:val="00B6303C"/>
    <w:rsid w:val="00B64200"/>
    <w:rsid w:val="00B653C5"/>
    <w:rsid w:val="00B65D58"/>
    <w:rsid w:val="00B66183"/>
    <w:rsid w:val="00B670A3"/>
    <w:rsid w:val="00B70993"/>
    <w:rsid w:val="00B717A7"/>
    <w:rsid w:val="00B72003"/>
    <w:rsid w:val="00B7224D"/>
    <w:rsid w:val="00B730CD"/>
    <w:rsid w:val="00B734BC"/>
    <w:rsid w:val="00B7365A"/>
    <w:rsid w:val="00B74681"/>
    <w:rsid w:val="00B75533"/>
    <w:rsid w:val="00B75AC8"/>
    <w:rsid w:val="00B7613F"/>
    <w:rsid w:val="00B76E2B"/>
    <w:rsid w:val="00B76EDD"/>
    <w:rsid w:val="00B779A9"/>
    <w:rsid w:val="00B779F1"/>
    <w:rsid w:val="00B8086B"/>
    <w:rsid w:val="00B81598"/>
    <w:rsid w:val="00B82F17"/>
    <w:rsid w:val="00B83631"/>
    <w:rsid w:val="00B83FDB"/>
    <w:rsid w:val="00B844ED"/>
    <w:rsid w:val="00B853C8"/>
    <w:rsid w:val="00B85E33"/>
    <w:rsid w:val="00B85F0C"/>
    <w:rsid w:val="00B87580"/>
    <w:rsid w:val="00B87D85"/>
    <w:rsid w:val="00B90254"/>
    <w:rsid w:val="00B902D5"/>
    <w:rsid w:val="00B905EB"/>
    <w:rsid w:val="00B9062D"/>
    <w:rsid w:val="00B918A3"/>
    <w:rsid w:val="00B926DA"/>
    <w:rsid w:val="00B92F73"/>
    <w:rsid w:val="00B9386E"/>
    <w:rsid w:val="00B938CA"/>
    <w:rsid w:val="00B94926"/>
    <w:rsid w:val="00B95E26"/>
    <w:rsid w:val="00B9603F"/>
    <w:rsid w:val="00B963A8"/>
    <w:rsid w:val="00B96574"/>
    <w:rsid w:val="00B9759C"/>
    <w:rsid w:val="00B97FA2"/>
    <w:rsid w:val="00BA0F64"/>
    <w:rsid w:val="00BA10E1"/>
    <w:rsid w:val="00BA1435"/>
    <w:rsid w:val="00BA1B71"/>
    <w:rsid w:val="00BA2BA0"/>
    <w:rsid w:val="00BA2C71"/>
    <w:rsid w:val="00BA494D"/>
    <w:rsid w:val="00BA5B44"/>
    <w:rsid w:val="00BA5DDF"/>
    <w:rsid w:val="00BA70A0"/>
    <w:rsid w:val="00BB0DB4"/>
    <w:rsid w:val="00BB16BA"/>
    <w:rsid w:val="00BB180B"/>
    <w:rsid w:val="00BB1980"/>
    <w:rsid w:val="00BB2199"/>
    <w:rsid w:val="00BB257A"/>
    <w:rsid w:val="00BB2759"/>
    <w:rsid w:val="00BB2E21"/>
    <w:rsid w:val="00BB415E"/>
    <w:rsid w:val="00BB4FF2"/>
    <w:rsid w:val="00BB5390"/>
    <w:rsid w:val="00BB5619"/>
    <w:rsid w:val="00BB7804"/>
    <w:rsid w:val="00BB7F11"/>
    <w:rsid w:val="00BC06EC"/>
    <w:rsid w:val="00BC197A"/>
    <w:rsid w:val="00BC1FCC"/>
    <w:rsid w:val="00BC2021"/>
    <w:rsid w:val="00BC23DE"/>
    <w:rsid w:val="00BC3400"/>
    <w:rsid w:val="00BC4132"/>
    <w:rsid w:val="00BC4170"/>
    <w:rsid w:val="00BC4294"/>
    <w:rsid w:val="00BC57F3"/>
    <w:rsid w:val="00BC66A0"/>
    <w:rsid w:val="00BC6C9E"/>
    <w:rsid w:val="00BC73A8"/>
    <w:rsid w:val="00BC76AC"/>
    <w:rsid w:val="00BD041C"/>
    <w:rsid w:val="00BD13C9"/>
    <w:rsid w:val="00BD155C"/>
    <w:rsid w:val="00BD38FF"/>
    <w:rsid w:val="00BD4157"/>
    <w:rsid w:val="00BD496F"/>
    <w:rsid w:val="00BD4C09"/>
    <w:rsid w:val="00BD56B8"/>
    <w:rsid w:val="00BD76D7"/>
    <w:rsid w:val="00BE0545"/>
    <w:rsid w:val="00BE0DFF"/>
    <w:rsid w:val="00BE0E77"/>
    <w:rsid w:val="00BE34F1"/>
    <w:rsid w:val="00BE358A"/>
    <w:rsid w:val="00BE39DA"/>
    <w:rsid w:val="00BE444A"/>
    <w:rsid w:val="00BE4670"/>
    <w:rsid w:val="00BE4A1D"/>
    <w:rsid w:val="00BE4C7E"/>
    <w:rsid w:val="00BE5A76"/>
    <w:rsid w:val="00BE626D"/>
    <w:rsid w:val="00BE7357"/>
    <w:rsid w:val="00BE7BAD"/>
    <w:rsid w:val="00BF08CA"/>
    <w:rsid w:val="00BF11E6"/>
    <w:rsid w:val="00BF14F7"/>
    <w:rsid w:val="00BF1810"/>
    <w:rsid w:val="00BF2648"/>
    <w:rsid w:val="00BF3849"/>
    <w:rsid w:val="00BF432B"/>
    <w:rsid w:val="00BF4435"/>
    <w:rsid w:val="00BF47E9"/>
    <w:rsid w:val="00BF4E32"/>
    <w:rsid w:val="00BF4ED3"/>
    <w:rsid w:val="00BF5055"/>
    <w:rsid w:val="00BF6AA7"/>
    <w:rsid w:val="00BF7044"/>
    <w:rsid w:val="00BF7169"/>
    <w:rsid w:val="00BF795F"/>
    <w:rsid w:val="00C00380"/>
    <w:rsid w:val="00C00749"/>
    <w:rsid w:val="00C02717"/>
    <w:rsid w:val="00C0447B"/>
    <w:rsid w:val="00C046C4"/>
    <w:rsid w:val="00C04E75"/>
    <w:rsid w:val="00C051B8"/>
    <w:rsid w:val="00C069F7"/>
    <w:rsid w:val="00C06B35"/>
    <w:rsid w:val="00C073AD"/>
    <w:rsid w:val="00C07FBE"/>
    <w:rsid w:val="00C10087"/>
    <w:rsid w:val="00C10175"/>
    <w:rsid w:val="00C102CF"/>
    <w:rsid w:val="00C10A1F"/>
    <w:rsid w:val="00C10BE7"/>
    <w:rsid w:val="00C1265A"/>
    <w:rsid w:val="00C135B5"/>
    <w:rsid w:val="00C13D63"/>
    <w:rsid w:val="00C14153"/>
    <w:rsid w:val="00C149F9"/>
    <w:rsid w:val="00C14E0B"/>
    <w:rsid w:val="00C1639B"/>
    <w:rsid w:val="00C165B6"/>
    <w:rsid w:val="00C169E0"/>
    <w:rsid w:val="00C1779C"/>
    <w:rsid w:val="00C20A81"/>
    <w:rsid w:val="00C2148E"/>
    <w:rsid w:val="00C21704"/>
    <w:rsid w:val="00C21DC7"/>
    <w:rsid w:val="00C22B40"/>
    <w:rsid w:val="00C232C7"/>
    <w:rsid w:val="00C23629"/>
    <w:rsid w:val="00C2376E"/>
    <w:rsid w:val="00C23E31"/>
    <w:rsid w:val="00C243BB"/>
    <w:rsid w:val="00C24A5F"/>
    <w:rsid w:val="00C257B8"/>
    <w:rsid w:val="00C266FF"/>
    <w:rsid w:val="00C267C2"/>
    <w:rsid w:val="00C274AA"/>
    <w:rsid w:val="00C30018"/>
    <w:rsid w:val="00C30C22"/>
    <w:rsid w:val="00C31927"/>
    <w:rsid w:val="00C3256B"/>
    <w:rsid w:val="00C32AA8"/>
    <w:rsid w:val="00C34026"/>
    <w:rsid w:val="00C3547F"/>
    <w:rsid w:val="00C35E35"/>
    <w:rsid w:val="00C35EB3"/>
    <w:rsid w:val="00C36166"/>
    <w:rsid w:val="00C36E16"/>
    <w:rsid w:val="00C36F0D"/>
    <w:rsid w:val="00C41B14"/>
    <w:rsid w:val="00C41DC6"/>
    <w:rsid w:val="00C42DB1"/>
    <w:rsid w:val="00C434CB"/>
    <w:rsid w:val="00C44881"/>
    <w:rsid w:val="00C461B2"/>
    <w:rsid w:val="00C46C0E"/>
    <w:rsid w:val="00C47C5A"/>
    <w:rsid w:val="00C47EDA"/>
    <w:rsid w:val="00C50FE0"/>
    <w:rsid w:val="00C51210"/>
    <w:rsid w:val="00C52306"/>
    <w:rsid w:val="00C528B9"/>
    <w:rsid w:val="00C52A2C"/>
    <w:rsid w:val="00C52CF9"/>
    <w:rsid w:val="00C53483"/>
    <w:rsid w:val="00C535E6"/>
    <w:rsid w:val="00C53EB5"/>
    <w:rsid w:val="00C541C9"/>
    <w:rsid w:val="00C551FA"/>
    <w:rsid w:val="00C5633E"/>
    <w:rsid w:val="00C56D4B"/>
    <w:rsid w:val="00C570C2"/>
    <w:rsid w:val="00C572DF"/>
    <w:rsid w:val="00C5783D"/>
    <w:rsid w:val="00C602EA"/>
    <w:rsid w:val="00C6134E"/>
    <w:rsid w:val="00C619AA"/>
    <w:rsid w:val="00C61AB7"/>
    <w:rsid w:val="00C62786"/>
    <w:rsid w:val="00C62DE5"/>
    <w:rsid w:val="00C635C4"/>
    <w:rsid w:val="00C63A3C"/>
    <w:rsid w:val="00C6407E"/>
    <w:rsid w:val="00C6549C"/>
    <w:rsid w:val="00C65AF2"/>
    <w:rsid w:val="00C6633B"/>
    <w:rsid w:val="00C666A4"/>
    <w:rsid w:val="00C700E9"/>
    <w:rsid w:val="00C71AB1"/>
    <w:rsid w:val="00C7211C"/>
    <w:rsid w:val="00C7250B"/>
    <w:rsid w:val="00C730EA"/>
    <w:rsid w:val="00C73EE0"/>
    <w:rsid w:val="00C74895"/>
    <w:rsid w:val="00C74C29"/>
    <w:rsid w:val="00C74C62"/>
    <w:rsid w:val="00C75D66"/>
    <w:rsid w:val="00C771D7"/>
    <w:rsid w:val="00C777DD"/>
    <w:rsid w:val="00C7782D"/>
    <w:rsid w:val="00C77B92"/>
    <w:rsid w:val="00C81272"/>
    <w:rsid w:val="00C812F2"/>
    <w:rsid w:val="00C82024"/>
    <w:rsid w:val="00C82727"/>
    <w:rsid w:val="00C82CB6"/>
    <w:rsid w:val="00C82CBB"/>
    <w:rsid w:val="00C83050"/>
    <w:rsid w:val="00C8339D"/>
    <w:rsid w:val="00C837B8"/>
    <w:rsid w:val="00C8411A"/>
    <w:rsid w:val="00C848DF"/>
    <w:rsid w:val="00C855BC"/>
    <w:rsid w:val="00C8606F"/>
    <w:rsid w:val="00C86697"/>
    <w:rsid w:val="00C87EA1"/>
    <w:rsid w:val="00C9002E"/>
    <w:rsid w:val="00C91AFD"/>
    <w:rsid w:val="00C91E18"/>
    <w:rsid w:val="00C9252D"/>
    <w:rsid w:val="00C927F9"/>
    <w:rsid w:val="00C92EC7"/>
    <w:rsid w:val="00C930A8"/>
    <w:rsid w:val="00C95AF5"/>
    <w:rsid w:val="00C95B32"/>
    <w:rsid w:val="00C960D0"/>
    <w:rsid w:val="00C960D7"/>
    <w:rsid w:val="00C96F0B"/>
    <w:rsid w:val="00CA0045"/>
    <w:rsid w:val="00CA0B46"/>
    <w:rsid w:val="00CA122D"/>
    <w:rsid w:val="00CA1CB2"/>
    <w:rsid w:val="00CA1D42"/>
    <w:rsid w:val="00CA3804"/>
    <w:rsid w:val="00CA3841"/>
    <w:rsid w:val="00CA4A2B"/>
    <w:rsid w:val="00CA5E54"/>
    <w:rsid w:val="00CA6416"/>
    <w:rsid w:val="00CA773E"/>
    <w:rsid w:val="00CA7EC6"/>
    <w:rsid w:val="00CB0F42"/>
    <w:rsid w:val="00CB13A0"/>
    <w:rsid w:val="00CB1F92"/>
    <w:rsid w:val="00CB27CE"/>
    <w:rsid w:val="00CB2C6E"/>
    <w:rsid w:val="00CB46A8"/>
    <w:rsid w:val="00CB4F02"/>
    <w:rsid w:val="00CB4FAC"/>
    <w:rsid w:val="00CB59E5"/>
    <w:rsid w:val="00CB6F09"/>
    <w:rsid w:val="00CB759B"/>
    <w:rsid w:val="00CC0407"/>
    <w:rsid w:val="00CC04A4"/>
    <w:rsid w:val="00CC1A0A"/>
    <w:rsid w:val="00CC29D6"/>
    <w:rsid w:val="00CC47D9"/>
    <w:rsid w:val="00CC51FF"/>
    <w:rsid w:val="00CC679F"/>
    <w:rsid w:val="00CC684C"/>
    <w:rsid w:val="00CC749B"/>
    <w:rsid w:val="00CD057A"/>
    <w:rsid w:val="00CD1360"/>
    <w:rsid w:val="00CD142C"/>
    <w:rsid w:val="00CD14BE"/>
    <w:rsid w:val="00CD23BA"/>
    <w:rsid w:val="00CD4082"/>
    <w:rsid w:val="00CD4E18"/>
    <w:rsid w:val="00CD5503"/>
    <w:rsid w:val="00CD57DD"/>
    <w:rsid w:val="00CD5DAE"/>
    <w:rsid w:val="00CD5F08"/>
    <w:rsid w:val="00CD6CDA"/>
    <w:rsid w:val="00CD6E1A"/>
    <w:rsid w:val="00CD6E48"/>
    <w:rsid w:val="00CD6F91"/>
    <w:rsid w:val="00CE0A3E"/>
    <w:rsid w:val="00CE2417"/>
    <w:rsid w:val="00CE2686"/>
    <w:rsid w:val="00CE40CD"/>
    <w:rsid w:val="00CE4506"/>
    <w:rsid w:val="00CE45BC"/>
    <w:rsid w:val="00CE595B"/>
    <w:rsid w:val="00CE5A75"/>
    <w:rsid w:val="00CE6755"/>
    <w:rsid w:val="00CE6EB4"/>
    <w:rsid w:val="00CE6F4A"/>
    <w:rsid w:val="00CE7E6F"/>
    <w:rsid w:val="00CF134B"/>
    <w:rsid w:val="00CF2B78"/>
    <w:rsid w:val="00CF2BA1"/>
    <w:rsid w:val="00CF3328"/>
    <w:rsid w:val="00CF3C29"/>
    <w:rsid w:val="00CF4E04"/>
    <w:rsid w:val="00CF5707"/>
    <w:rsid w:val="00CF5983"/>
    <w:rsid w:val="00CF5D52"/>
    <w:rsid w:val="00CF6118"/>
    <w:rsid w:val="00CF62BE"/>
    <w:rsid w:val="00CF67E0"/>
    <w:rsid w:val="00CF6F3F"/>
    <w:rsid w:val="00CF71F1"/>
    <w:rsid w:val="00D01511"/>
    <w:rsid w:val="00D02CED"/>
    <w:rsid w:val="00D04758"/>
    <w:rsid w:val="00D04FBA"/>
    <w:rsid w:val="00D05245"/>
    <w:rsid w:val="00D05606"/>
    <w:rsid w:val="00D060AD"/>
    <w:rsid w:val="00D060B5"/>
    <w:rsid w:val="00D06385"/>
    <w:rsid w:val="00D06388"/>
    <w:rsid w:val="00D06815"/>
    <w:rsid w:val="00D06B0D"/>
    <w:rsid w:val="00D06C38"/>
    <w:rsid w:val="00D073C3"/>
    <w:rsid w:val="00D106BF"/>
    <w:rsid w:val="00D121D3"/>
    <w:rsid w:val="00D12C05"/>
    <w:rsid w:val="00D139E8"/>
    <w:rsid w:val="00D1439E"/>
    <w:rsid w:val="00D1458F"/>
    <w:rsid w:val="00D14E3E"/>
    <w:rsid w:val="00D164F8"/>
    <w:rsid w:val="00D165C8"/>
    <w:rsid w:val="00D17354"/>
    <w:rsid w:val="00D1795D"/>
    <w:rsid w:val="00D17FFB"/>
    <w:rsid w:val="00D20289"/>
    <w:rsid w:val="00D20BD7"/>
    <w:rsid w:val="00D2175A"/>
    <w:rsid w:val="00D222B7"/>
    <w:rsid w:val="00D22336"/>
    <w:rsid w:val="00D23BB2"/>
    <w:rsid w:val="00D24033"/>
    <w:rsid w:val="00D25B0B"/>
    <w:rsid w:val="00D25C03"/>
    <w:rsid w:val="00D25F41"/>
    <w:rsid w:val="00D261D4"/>
    <w:rsid w:val="00D264E3"/>
    <w:rsid w:val="00D27814"/>
    <w:rsid w:val="00D30010"/>
    <w:rsid w:val="00D302A6"/>
    <w:rsid w:val="00D305FA"/>
    <w:rsid w:val="00D3145C"/>
    <w:rsid w:val="00D3188D"/>
    <w:rsid w:val="00D32BCA"/>
    <w:rsid w:val="00D32CBC"/>
    <w:rsid w:val="00D32FA8"/>
    <w:rsid w:val="00D3348E"/>
    <w:rsid w:val="00D34B1D"/>
    <w:rsid w:val="00D36408"/>
    <w:rsid w:val="00D364E2"/>
    <w:rsid w:val="00D3656C"/>
    <w:rsid w:val="00D36F03"/>
    <w:rsid w:val="00D40BF7"/>
    <w:rsid w:val="00D412F7"/>
    <w:rsid w:val="00D4180E"/>
    <w:rsid w:val="00D424F7"/>
    <w:rsid w:val="00D43AF9"/>
    <w:rsid w:val="00D44C38"/>
    <w:rsid w:val="00D45349"/>
    <w:rsid w:val="00D454D7"/>
    <w:rsid w:val="00D455CC"/>
    <w:rsid w:val="00D45B5F"/>
    <w:rsid w:val="00D505BB"/>
    <w:rsid w:val="00D50790"/>
    <w:rsid w:val="00D515A9"/>
    <w:rsid w:val="00D51748"/>
    <w:rsid w:val="00D5192F"/>
    <w:rsid w:val="00D51E93"/>
    <w:rsid w:val="00D52C53"/>
    <w:rsid w:val="00D5310E"/>
    <w:rsid w:val="00D53202"/>
    <w:rsid w:val="00D536F5"/>
    <w:rsid w:val="00D53DC9"/>
    <w:rsid w:val="00D54074"/>
    <w:rsid w:val="00D55A94"/>
    <w:rsid w:val="00D57019"/>
    <w:rsid w:val="00D57B7A"/>
    <w:rsid w:val="00D57EC4"/>
    <w:rsid w:val="00D60F6D"/>
    <w:rsid w:val="00D61662"/>
    <w:rsid w:val="00D61A8F"/>
    <w:rsid w:val="00D61B2F"/>
    <w:rsid w:val="00D62337"/>
    <w:rsid w:val="00D63CF4"/>
    <w:rsid w:val="00D6522F"/>
    <w:rsid w:val="00D65CE7"/>
    <w:rsid w:val="00D66FA1"/>
    <w:rsid w:val="00D706D8"/>
    <w:rsid w:val="00D71ADA"/>
    <w:rsid w:val="00D71D66"/>
    <w:rsid w:val="00D7539A"/>
    <w:rsid w:val="00D754CC"/>
    <w:rsid w:val="00D758E8"/>
    <w:rsid w:val="00D769C7"/>
    <w:rsid w:val="00D76BC4"/>
    <w:rsid w:val="00D77846"/>
    <w:rsid w:val="00D7799E"/>
    <w:rsid w:val="00D80C76"/>
    <w:rsid w:val="00D8247F"/>
    <w:rsid w:val="00D82641"/>
    <w:rsid w:val="00D831DC"/>
    <w:rsid w:val="00D8457B"/>
    <w:rsid w:val="00D84F25"/>
    <w:rsid w:val="00D8571A"/>
    <w:rsid w:val="00D85A01"/>
    <w:rsid w:val="00D861F5"/>
    <w:rsid w:val="00D87341"/>
    <w:rsid w:val="00D90F31"/>
    <w:rsid w:val="00D9286E"/>
    <w:rsid w:val="00D92AF3"/>
    <w:rsid w:val="00D93A7D"/>
    <w:rsid w:val="00D94102"/>
    <w:rsid w:val="00D9486A"/>
    <w:rsid w:val="00D953D2"/>
    <w:rsid w:val="00D95550"/>
    <w:rsid w:val="00D95E7A"/>
    <w:rsid w:val="00D9655B"/>
    <w:rsid w:val="00D96807"/>
    <w:rsid w:val="00D9709B"/>
    <w:rsid w:val="00D971B2"/>
    <w:rsid w:val="00DA0002"/>
    <w:rsid w:val="00DA0C83"/>
    <w:rsid w:val="00DA1FB1"/>
    <w:rsid w:val="00DA4389"/>
    <w:rsid w:val="00DA46CD"/>
    <w:rsid w:val="00DA55FD"/>
    <w:rsid w:val="00DA775F"/>
    <w:rsid w:val="00DB0E04"/>
    <w:rsid w:val="00DB0F5D"/>
    <w:rsid w:val="00DB1BB8"/>
    <w:rsid w:val="00DB1F75"/>
    <w:rsid w:val="00DB2CE5"/>
    <w:rsid w:val="00DB355C"/>
    <w:rsid w:val="00DB381C"/>
    <w:rsid w:val="00DB3FB7"/>
    <w:rsid w:val="00DB4463"/>
    <w:rsid w:val="00DB449E"/>
    <w:rsid w:val="00DB5668"/>
    <w:rsid w:val="00DB5E53"/>
    <w:rsid w:val="00DB7117"/>
    <w:rsid w:val="00DB7C9D"/>
    <w:rsid w:val="00DC1195"/>
    <w:rsid w:val="00DC13A2"/>
    <w:rsid w:val="00DC2CE0"/>
    <w:rsid w:val="00DC373B"/>
    <w:rsid w:val="00DC5123"/>
    <w:rsid w:val="00DC56AB"/>
    <w:rsid w:val="00DC6BDF"/>
    <w:rsid w:val="00DD0C83"/>
    <w:rsid w:val="00DD18B8"/>
    <w:rsid w:val="00DD2292"/>
    <w:rsid w:val="00DD2400"/>
    <w:rsid w:val="00DD255F"/>
    <w:rsid w:val="00DD298D"/>
    <w:rsid w:val="00DD31D3"/>
    <w:rsid w:val="00DD38A2"/>
    <w:rsid w:val="00DD3B83"/>
    <w:rsid w:val="00DD3C0B"/>
    <w:rsid w:val="00DD51FC"/>
    <w:rsid w:val="00DD5BEE"/>
    <w:rsid w:val="00DD6CC4"/>
    <w:rsid w:val="00DE05C3"/>
    <w:rsid w:val="00DE07D8"/>
    <w:rsid w:val="00DE19BF"/>
    <w:rsid w:val="00DE2D3D"/>
    <w:rsid w:val="00DE3350"/>
    <w:rsid w:val="00DE34AD"/>
    <w:rsid w:val="00DE3633"/>
    <w:rsid w:val="00DE3C3B"/>
    <w:rsid w:val="00DE3F76"/>
    <w:rsid w:val="00DE430C"/>
    <w:rsid w:val="00DE4450"/>
    <w:rsid w:val="00DE50F5"/>
    <w:rsid w:val="00DE5122"/>
    <w:rsid w:val="00DE5F73"/>
    <w:rsid w:val="00DE631B"/>
    <w:rsid w:val="00DE6A1B"/>
    <w:rsid w:val="00DF028F"/>
    <w:rsid w:val="00DF1097"/>
    <w:rsid w:val="00DF16D2"/>
    <w:rsid w:val="00DF243E"/>
    <w:rsid w:val="00DF2596"/>
    <w:rsid w:val="00DF4AA8"/>
    <w:rsid w:val="00DF4B96"/>
    <w:rsid w:val="00DF4C94"/>
    <w:rsid w:val="00DF5B37"/>
    <w:rsid w:val="00DF5D36"/>
    <w:rsid w:val="00DF7980"/>
    <w:rsid w:val="00DF7C30"/>
    <w:rsid w:val="00E002D8"/>
    <w:rsid w:val="00E00B62"/>
    <w:rsid w:val="00E02684"/>
    <w:rsid w:val="00E0269E"/>
    <w:rsid w:val="00E03071"/>
    <w:rsid w:val="00E03E1D"/>
    <w:rsid w:val="00E0443A"/>
    <w:rsid w:val="00E047E6"/>
    <w:rsid w:val="00E04BDE"/>
    <w:rsid w:val="00E04EDA"/>
    <w:rsid w:val="00E05621"/>
    <w:rsid w:val="00E058B6"/>
    <w:rsid w:val="00E06156"/>
    <w:rsid w:val="00E06A81"/>
    <w:rsid w:val="00E075FD"/>
    <w:rsid w:val="00E119E0"/>
    <w:rsid w:val="00E1247E"/>
    <w:rsid w:val="00E12B46"/>
    <w:rsid w:val="00E13C8B"/>
    <w:rsid w:val="00E14AF1"/>
    <w:rsid w:val="00E1607F"/>
    <w:rsid w:val="00E20292"/>
    <w:rsid w:val="00E21175"/>
    <w:rsid w:val="00E226D0"/>
    <w:rsid w:val="00E22D6E"/>
    <w:rsid w:val="00E22E06"/>
    <w:rsid w:val="00E231CC"/>
    <w:rsid w:val="00E23723"/>
    <w:rsid w:val="00E23D66"/>
    <w:rsid w:val="00E24440"/>
    <w:rsid w:val="00E24C35"/>
    <w:rsid w:val="00E2502E"/>
    <w:rsid w:val="00E2510F"/>
    <w:rsid w:val="00E2518D"/>
    <w:rsid w:val="00E25374"/>
    <w:rsid w:val="00E25648"/>
    <w:rsid w:val="00E2713F"/>
    <w:rsid w:val="00E2753F"/>
    <w:rsid w:val="00E276C5"/>
    <w:rsid w:val="00E30482"/>
    <w:rsid w:val="00E31D74"/>
    <w:rsid w:val="00E33B9F"/>
    <w:rsid w:val="00E34078"/>
    <w:rsid w:val="00E3491B"/>
    <w:rsid w:val="00E34EE9"/>
    <w:rsid w:val="00E358B9"/>
    <w:rsid w:val="00E35D93"/>
    <w:rsid w:val="00E364CD"/>
    <w:rsid w:val="00E36FCC"/>
    <w:rsid w:val="00E373F8"/>
    <w:rsid w:val="00E37935"/>
    <w:rsid w:val="00E37E4E"/>
    <w:rsid w:val="00E40413"/>
    <w:rsid w:val="00E40CC1"/>
    <w:rsid w:val="00E40EC4"/>
    <w:rsid w:val="00E41507"/>
    <w:rsid w:val="00E4181A"/>
    <w:rsid w:val="00E4194A"/>
    <w:rsid w:val="00E41E59"/>
    <w:rsid w:val="00E423C2"/>
    <w:rsid w:val="00E42688"/>
    <w:rsid w:val="00E4317B"/>
    <w:rsid w:val="00E436AE"/>
    <w:rsid w:val="00E4569C"/>
    <w:rsid w:val="00E46329"/>
    <w:rsid w:val="00E466C2"/>
    <w:rsid w:val="00E46CA9"/>
    <w:rsid w:val="00E46DA0"/>
    <w:rsid w:val="00E46E28"/>
    <w:rsid w:val="00E47357"/>
    <w:rsid w:val="00E47A04"/>
    <w:rsid w:val="00E50462"/>
    <w:rsid w:val="00E50711"/>
    <w:rsid w:val="00E5143D"/>
    <w:rsid w:val="00E52261"/>
    <w:rsid w:val="00E528B8"/>
    <w:rsid w:val="00E52B29"/>
    <w:rsid w:val="00E52FE8"/>
    <w:rsid w:val="00E5384E"/>
    <w:rsid w:val="00E53C8A"/>
    <w:rsid w:val="00E54CA2"/>
    <w:rsid w:val="00E54E91"/>
    <w:rsid w:val="00E55178"/>
    <w:rsid w:val="00E55396"/>
    <w:rsid w:val="00E55722"/>
    <w:rsid w:val="00E55C2B"/>
    <w:rsid w:val="00E55DD2"/>
    <w:rsid w:val="00E57912"/>
    <w:rsid w:val="00E602C1"/>
    <w:rsid w:val="00E603E1"/>
    <w:rsid w:val="00E6068A"/>
    <w:rsid w:val="00E61556"/>
    <w:rsid w:val="00E62230"/>
    <w:rsid w:val="00E6244F"/>
    <w:rsid w:val="00E63DEA"/>
    <w:rsid w:val="00E64491"/>
    <w:rsid w:val="00E647CF"/>
    <w:rsid w:val="00E65B21"/>
    <w:rsid w:val="00E66478"/>
    <w:rsid w:val="00E665A1"/>
    <w:rsid w:val="00E66693"/>
    <w:rsid w:val="00E66AB5"/>
    <w:rsid w:val="00E66B70"/>
    <w:rsid w:val="00E674AF"/>
    <w:rsid w:val="00E678B0"/>
    <w:rsid w:val="00E7006E"/>
    <w:rsid w:val="00E702F0"/>
    <w:rsid w:val="00E703A8"/>
    <w:rsid w:val="00E70D4B"/>
    <w:rsid w:val="00E70F45"/>
    <w:rsid w:val="00E70F9C"/>
    <w:rsid w:val="00E71304"/>
    <w:rsid w:val="00E717F3"/>
    <w:rsid w:val="00E71BF5"/>
    <w:rsid w:val="00E723B8"/>
    <w:rsid w:val="00E734EB"/>
    <w:rsid w:val="00E73B05"/>
    <w:rsid w:val="00E75C9C"/>
    <w:rsid w:val="00E76DCA"/>
    <w:rsid w:val="00E77B04"/>
    <w:rsid w:val="00E77FFD"/>
    <w:rsid w:val="00E80E49"/>
    <w:rsid w:val="00E820A4"/>
    <w:rsid w:val="00E83BFA"/>
    <w:rsid w:val="00E841C2"/>
    <w:rsid w:val="00E842FF"/>
    <w:rsid w:val="00E844B1"/>
    <w:rsid w:val="00E846D3"/>
    <w:rsid w:val="00E8484E"/>
    <w:rsid w:val="00E868C2"/>
    <w:rsid w:val="00E86F72"/>
    <w:rsid w:val="00E870E6"/>
    <w:rsid w:val="00E875FF"/>
    <w:rsid w:val="00E87870"/>
    <w:rsid w:val="00E878FB"/>
    <w:rsid w:val="00E9030F"/>
    <w:rsid w:val="00E90D2E"/>
    <w:rsid w:val="00E91AA1"/>
    <w:rsid w:val="00E92B98"/>
    <w:rsid w:val="00E932E5"/>
    <w:rsid w:val="00E938E5"/>
    <w:rsid w:val="00E93F7F"/>
    <w:rsid w:val="00E940E4"/>
    <w:rsid w:val="00E948EC"/>
    <w:rsid w:val="00E94B85"/>
    <w:rsid w:val="00E94CCE"/>
    <w:rsid w:val="00E955DF"/>
    <w:rsid w:val="00E95C0E"/>
    <w:rsid w:val="00E9771E"/>
    <w:rsid w:val="00E979F2"/>
    <w:rsid w:val="00EA05E9"/>
    <w:rsid w:val="00EA0D36"/>
    <w:rsid w:val="00EA0EBF"/>
    <w:rsid w:val="00EA10D9"/>
    <w:rsid w:val="00EA15D1"/>
    <w:rsid w:val="00EA1747"/>
    <w:rsid w:val="00EA1DA6"/>
    <w:rsid w:val="00EA3AF9"/>
    <w:rsid w:val="00EA4938"/>
    <w:rsid w:val="00EA53AB"/>
    <w:rsid w:val="00EA5947"/>
    <w:rsid w:val="00EA59C5"/>
    <w:rsid w:val="00EA69AC"/>
    <w:rsid w:val="00EA6CA4"/>
    <w:rsid w:val="00EA7707"/>
    <w:rsid w:val="00EB066B"/>
    <w:rsid w:val="00EB07C0"/>
    <w:rsid w:val="00EB086C"/>
    <w:rsid w:val="00EB127A"/>
    <w:rsid w:val="00EB15D4"/>
    <w:rsid w:val="00EB2881"/>
    <w:rsid w:val="00EB3522"/>
    <w:rsid w:val="00EB39FF"/>
    <w:rsid w:val="00EB4B68"/>
    <w:rsid w:val="00EB4C62"/>
    <w:rsid w:val="00EB5420"/>
    <w:rsid w:val="00EB5979"/>
    <w:rsid w:val="00EB5D14"/>
    <w:rsid w:val="00EB6206"/>
    <w:rsid w:val="00EB73F8"/>
    <w:rsid w:val="00EC025E"/>
    <w:rsid w:val="00EC1603"/>
    <w:rsid w:val="00EC268A"/>
    <w:rsid w:val="00EC299B"/>
    <w:rsid w:val="00EC32A9"/>
    <w:rsid w:val="00EC3839"/>
    <w:rsid w:val="00EC3E82"/>
    <w:rsid w:val="00EC5A52"/>
    <w:rsid w:val="00EC5A67"/>
    <w:rsid w:val="00EC5B15"/>
    <w:rsid w:val="00EC71B5"/>
    <w:rsid w:val="00EC7309"/>
    <w:rsid w:val="00ED0178"/>
    <w:rsid w:val="00ED0581"/>
    <w:rsid w:val="00ED08BD"/>
    <w:rsid w:val="00ED130A"/>
    <w:rsid w:val="00ED1339"/>
    <w:rsid w:val="00ED332F"/>
    <w:rsid w:val="00ED4E5E"/>
    <w:rsid w:val="00ED593E"/>
    <w:rsid w:val="00ED6E8F"/>
    <w:rsid w:val="00EE0BAF"/>
    <w:rsid w:val="00EE12AA"/>
    <w:rsid w:val="00EE314D"/>
    <w:rsid w:val="00EE31D0"/>
    <w:rsid w:val="00EE36C5"/>
    <w:rsid w:val="00EE3724"/>
    <w:rsid w:val="00EE5B4B"/>
    <w:rsid w:val="00EE67A8"/>
    <w:rsid w:val="00EE757F"/>
    <w:rsid w:val="00EF0850"/>
    <w:rsid w:val="00EF16F4"/>
    <w:rsid w:val="00EF3ED7"/>
    <w:rsid w:val="00EF41EC"/>
    <w:rsid w:val="00EF4AED"/>
    <w:rsid w:val="00EF4B12"/>
    <w:rsid w:val="00EF4FE7"/>
    <w:rsid w:val="00EF516C"/>
    <w:rsid w:val="00EF55D7"/>
    <w:rsid w:val="00EF5D6C"/>
    <w:rsid w:val="00EF75CB"/>
    <w:rsid w:val="00EF7937"/>
    <w:rsid w:val="00EF7BDD"/>
    <w:rsid w:val="00EF7D6F"/>
    <w:rsid w:val="00F0113F"/>
    <w:rsid w:val="00F021C1"/>
    <w:rsid w:val="00F0322C"/>
    <w:rsid w:val="00F04356"/>
    <w:rsid w:val="00F046A0"/>
    <w:rsid w:val="00F05CB5"/>
    <w:rsid w:val="00F063B2"/>
    <w:rsid w:val="00F070D5"/>
    <w:rsid w:val="00F1055A"/>
    <w:rsid w:val="00F10E70"/>
    <w:rsid w:val="00F11DD2"/>
    <w:rsid w:val="00F11FB7"/>
    <w:rsid w:val="00F121D7"/>
    <w:rsid w:val="00F14126"/>
    <w:rsid w:val="00F14B1C"/>
    <w:rsid w:val="00F15527"/>
    <w:rsid w:val="00F16264"/>
    <w:rsid w:val="00F1633E"/>
    <w:rsid w:val="00F169AB"/>
    <w:rsid w:val="00F16D7D"/>
    <w:rsid w:val="00F16EDD"/>
    <w:rsid w:val="00F17F3F"/>
    <w:rsid w:val="00F205A7"/>
    <w:rsid w:val="00F214EC"/>
    <w:rsid w:val="00F2228C"/>
    <w:rsid w:val="00F22851"/>
    <w:rsid w:val="00F22AA6"/>
    <w:rsid w:val="00F2323D"/>
    <w:rsid w:val="00F2340D"/>
    <w:rsid w:val="00F23946"/>
    <w:rsid w:val="00F24071"/>
    <w:rsid w:val="00F240FC"/>
    <w:rsid w:val="00F25D8B"/>
    <w:rsid w:val="00F25DAA"/>
    <w:rsid w:val="00F26343"/>
    <w:rsid w:val="00F26630"/>
    <w:rsid w:val="00F2775C"/>
    <w:rsid w:val="00F27DD8"/>
    <w:rsid w:val="00F3111E"/>
    <w:rsid w:val="00F312CF"/>
    <w:rsid w:val="00F3134F"/>
    <w:rsid w:val="00F315EB"/>
    <w:rsid w:val="00F32795"/>
    <w:rsid w:val="00F3286C"/>
    <w:rsid w:val="00F33CC4"/>
    <w:rsid w:val="00F3469B"/>
    <w:rsid w:val="00F348B1"/>
    <w:rsid w:val="00F34B2E"/>
    <w:rsid w:val="00F35302"/>
    <w:rsid w:val="00F359AE"/>
    <w:rsid w:val="00F4060B"/>
    <w:rsid w:val="00F408ED"/>
    <w:rsid w:val="00F409B8"/>
    <w:rsid w:val="00F40CD0"/>
    <w:rsid w:val="00F40E6C"/>
    <w:rsid w:val="00F4184E"/>
    <w:rsid w:val="00F41B31"/>
    <w:rsid w:val="00F43494"/>
    <w:rsid w:val="00F4350C"/>
    <w:rsid w:val="00F436AD"/>
    <w:rsid w:val="00F43747"/>
    <w:rsid w:val="00F43B80"/>
    <w:rsid w:val="00F44698"/>
    <w:rsid w:val="00F451CB"/>
    <w:rsid w:val="00F45A6A"/>
    <w:rsid w:val="00F46C31"/>
    <w:rsid w:val="00F503C4"/>
    <w:rsid w:val="00F50594"/>
    <w:rsid w:val="00F510E4"/>
    <w:rsid w:val="00F53E4E"/>
    <w:rsid w:val="00F54559"/>
    <w:rsid w:val="00F54AA4"/>
    <w:rsid w:val="00F54C08"/>
    <w:rsid w:val="00F554BA"/>
    <w:rsid w:val="00F5699D"/>
    <w:rsid w:val="00F56A9D"/>
    <w:rsid w:val="00F5738F"/>
    <w:rsid w:val="00F57FD0"/>
    <w:rsid w:val="00F601DD"/>
    <w:rsid w:val="00F6114C"/>
    <w:rsid w:val="00F61899"/>
    <w:rsid w:val="00F620D2"/>
    <w:rsid w:val="00F63FC0"/>
    <w:rsid w:val="00F641D6"/>
    <w:rsid w:val="00F646DC"/>
    <w:rsid w:val="00F64CCD"/>
    <w:rsid w:val="00F6510E"/>
    <w:rsid w:val="00F65218"/>
    <w:rsid w:val="00F666D1"/>
    <w:rsid w:val="00F66B32"/>
    <w:rsid w:val="00F66FBD"/>
    <w:rsid w:val="00F6707D"/>
    <w:rsid w:val="00F67347"/>
    <w:rsid w:val="00F70E95"/>
    <w:rsid w:val="00F71002"/>
    <w:rsid w:val="00F72104"/>
    <w:rsid w:val="00F7211B"/>
    <w:rsid w:val="00F72675"/>
    <w:rsid w:val="00F7268F"/>
    <w:rsid w:val="00F72D75"/>
    <w:rsid w:val="00F7302C"/>
    <w:rsid w:val="00F73C93"/>
    <w:rsid w:val="00F74673"/>
    <w:rsid w:val="00F75629"/>
    <w:rsid w:val="00F763CB"/>
    <w:rsid w:val="00F77839"/>
    <w:rsid w:val="00F80C76"/>
    <w:rsid w:val="00F82EB5"/>
    <w:rsid w:val="00F832CA"/>
    <w:rsid w:val="00F840E4"/>
    <w:rsid w:val="00F8414E"/>
    <w:rsid w:val="00F86465"/>
    <w:rsid w:val="00F86CDC"/>
    <w:rsid w:val="00F91438"/>
    <w:rsid w:val="00F92070"/>
    <w:rsid w:val="00F93708"/>
    <w:rsid w:val="00F946DE"/>
    <w:rsid w:val="00F94717"/>
    <w:rsid w:val="00F94A35"/>
    <w:rsid w:val="00F957B3"/>
    <w:rsid w:val="00F95C42"/>
    <w:rsid w:val="00F9614B"/>
    <w:rsid w:val="00F96440"/>
    <w:rsid w:val="00F96A17"/>
    <w:rsid w:val="00F96DDE"/>
    <w:rsid w:val="00F96F1C"/>
    <w:rsid w:val="00FA10A8"/>
    <w:rsid w:val="00FA1655"/>
    <w:rsid w:val="00FA22B0"/>
    <w:rsid w:val="00FA247A"/>
    <w:rsid w:val="00FA293D"/>
    <w:rsid w:val="00FA3571"/>
    <w:rsid w:val="00FA3942"/>
    <w:rsid w:val="00FA3C2C"/>
    <w:rsid w:val="00FA3FA0"/>
    <w:rsid w:val="00FA7000"/>
    <w:rsid w:val="00FA7F08"/>
    <w:rsid w:val="00FB00D7"/>
    <w:rsid w:val="00FB120E"/>
    <w:rsid w:val="00FB1AA5"/>
    <w:rsid w:val="00FB2DC9"/>
    <w:rsid w:val="00FB32B1"/>
    <w:rsid w:val="00FB4B3F"/>
    <w:rsid w:val="00FB53B3"/>
    <w:rsid w:val="00FC05EA"/>
    <w:rsid w:val="00FC0784"/>
    <w:rsid w:val="00FC13BC"/>
    <w:rsid w:val="00FC1B13"/>
    <w:rsid w:val="00FC258E"/>
    <w:rsid w:val="00FC2925"/>
    <w:rsid w:val="00FC32F4"/>
    <w:rsid w:val="00FC369B"/>
    <w:rsid w:val="00FC4484"/>
    <w:rsid w:val="00FC462F"/>
    <w:rsid w:val="00FC4E17"/>
    <w:rsid w:val="00FC5332"/>
    <w:rsid w:val="00FC6BFD"/>
    <w:rsid w:val="00FC7077"/>
    <w:rsid w:val="00FC7297"/>
    <w:rsid w:val="00FD0114"/>
    <w:rsid w:val="00FD077E"/>
    <w:rsid w:val="00FD1DE7"/>
    <w:rsid w:val="00FD2589"/>
    <w:rsid w:val="00FD3666"/>
    <w:rsid w:val="00FD3FAF"/>
    <w:rsid w:val="00FD41BE"/>
    <w:rsid w:val="00FD4517"/>
    <w:rsid w:val="00FD457C"/>
    <w:rsid w:val="00FD4799"/>
    <w:rsid w:val="00FD4D64"/>
    <w:rsid w:val="00FD4FED"/>
    <w:rsid w:val="00FD5A5C"/>
    <w:rsid w:val="00FD65D2"/>
    <w:rsid w:val="00FD6BCB"/>
    <w:rsid w:val="00FE2409"/>
    <w:rsid w:val="00FE241C"/>
    <w:rsid w:val="00FE2450"/>
    <w:rsid w:val="00FE3019"/>
    <w:rsid w:val="00FE3124"/>
    <w:rsid w:val="00FE39D0"/>
    <w:rsid w:val="00FE42D4"/>
    <w:rsid w:val="00FE4C22"/>
    <w:rsid w:val="00FE535D"/>
    <w:rsid w:val="00FE6460"/>
    <w:rsid w:val="00FE6E22"/>
    <w:rsid w:val="00FE746D"/>
    <w:rsid w:val="00FE795B"/>
    <w:rsid w:val="00FF0CF6"/>
    <w:rsid w:val="00FF0E8B"/>
    <w:rsid w:val="00FF18B5"/>
    <w:rsid w:val="00FF3611"/>
    <w:rsid w:val="00FF4D91"/>
    <w:rsid w:val="00FF5A88"/>
    <w:rsid w:val="00FF730A"/>
    <w:rsid w:val="00FF7540"/>
    <w:rsid w:val="00FF757C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84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D3E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E7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7E6F"/>
    <w:pPr>
      <w:ind w:left="720"/>
      <w:contextualSpacing/>
    </w:pPr>
  </w:style>
  <w:style w:type="paragraph" w:customStyle="1" w:styleId="11">
    <w:name w:val="Абзац списка1"/>
    <w:basedOn w:val="a"/>
    <w:rsid w:val="00166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semiHidden/>
    <w:rsid w:val="00166D75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locked/>
    <w:rsid w:val="00166D75"/>
    <w:rPr>
      <w:rFonts w:ascii="Calibri" w:hAnsi="Calibri"/>
      <w:lang w:val="ru-RU" w:eastAsia="en-US" w:bidi="ar-SA"/>
    </w:rPr>
  </w:style>
  <w:style w:type="character" w:styleId="a8">
    <w:name w:val="footnote reference"/>
    <w:basedOn w:val="a0"/>
    <w:semiHidden/>
    <w:rsid w:val="00166D75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82351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9">
    <w:name w:val="Знак Знак Знак Знак"/>
    <w:basedOn w:val="a"/>
    <w:rsid w:val="00EF7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A7BDE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BA5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C3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3400"/>
    <w:rPr>
      <w:sz w:val="26"/>
      <w:szCs w:val="24"/>
    </w:rPr>
  </w:style>
  <w:style w:type="paragraph" w:styleId="ac">
    <w:name w:val="footer"/>
    <w:basedOn w:val="a"/>
    <w:link w:val="ad"/>
    <w:rsid w:val="00BC3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C3400"/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3D3E91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rsid w:val="003D3E91"/>
    <w:rPr>
      <w:b/>
      <w:bCs/>
      <w:color w:val="106BBE"/>
      <w:sz w:val="26"/>
      <w:szCs w:val="26"/>
    </w:rPr>
  </w:style>
  <w:style w:type="paragraph" w:styleId="af">
    <w:name w:val="Normal (Web)"/>
    <w:basedOn w:val="a"/>
    <w:uiPriority w:val="99"/>
    <w:rsid w:val="005279E0"/>
    <w:pPr>
      <w:spacing w:before="100" w:beforeAutospacing="1" w:after="100" w:afterAutospacing="1"/>
    </w:pPr>
    <w:rPr>
      <w:sz w:val="24"/>
    </w:rPr>
  </w:style>
  <w:style w:type="character" w:styleId="HTML">
    <w:name w:val="HTML Cite"/>
    <w:basedOn w:val="a0"/>
    <w:uiPriority w:val="99"/>
    <w:rsid w:val="005279E0"/>
    <w:rPr>
      <w:i/>
      <w:iCs/>
    </w:rPr>
  </w:style>
  <w:style w:type="paragraph" w:customStyle="1" w:styleId="Default">
    <w:name w:val="Default"/>
    <w:rsid w:val="00567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a0"/>
    <w:rsid w:val="00052CA4"/>
  </w:style>
  <w:style w:type="paragraph" w:customStyle="1" w:styleId="2">
    <w:name w:val="Абзац списка2"/>
    <w:basedOn w:val="a"/>
    <w:rsid w:val="00CC47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CC47D9"/>
    <w:rPr>
      <w:b/>
      <w:bCs/>
    </w:rPr>
  </w:style>
  <w:style w:type="paragraph" w:customStyle="1" w:styleId="af1">
    <w:name w:val="Основной абзац"/>
    <w:rsid w:val="008262B9"/>
    <w:pPr>
      <w:spacing w:line="264" w:lineRule="auto"/>
      <w:ind w:firstLine="567"/>
      <w:jc w:val="both"/>
    </w:pPr>
  </w:style>
  <w:style w:type="paragraph" w:customStyle="1" w:styleId="s3">
    <w:name w:val="s_3"/>
    <w:basedOn w:val="a"/>
    <w:rsid w:val="00A22215"/>
    <w:pPr>
      <w:spacing w:before="100" w:beforeAutospacing="1" w:after="100" w:afterAutospacing="1"/>
    </w:pPr>
    <w:rPr>
      <w:sz w:val="24"/>
    </w:rPr>
  </w:style>
  <w:style w:type="character" w:styleId="af2">
    <w:name w:val="Emphasis"/>
    <w:basedOn w:val="a0"/>
    <w:uiPriority w:val="20"/>
    <w:qFormat/>
    <w:rsid w:val="00A22215"/>
    <w:rPr>
      <w:i/>
      <w:iCs/>
    </w:rPr>
  </w:style>
  <w:style w:type="paragraph" w:styleId="af3">
    <w:name w:val="Balloon Text"/>
    <w:basedOn w:val="a"/>
    <w:link w:val="af4"/>
    <w:rsid w:val="002008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0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1670012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40506.0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fcdt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91362.10820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rant.ru/article/1543664/" TargetMode="External"/><Relationship Id="rId10" Type="http://schemas.openxmlformats.org/officeDocument/2006/relationships/hyperlink" Target="garantf1://70191362.10819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ou-nsosh.ru%2Fimages%2Fstories%2Ffails%2FFED_zakon_26.07.2006_149-fz.rtf" TargetMode="External"/><Relationship Id="rId14" Type="http://schemas.openxmlformats.org/officeDocument/2006/relationships/hyperlink" Target="http://pandia.ru/text/category/iyunmz_2012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TQ32uBivm51LhwQDkDbtLPsUbZM=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CRqT8M2Yqn7xGngu/K0B/7si17PZB5e79uqeV7rEoflkxFOLmx5NK/WDniCzIiY/dZ11LSHV
    tHmiP5gzRMTZbwNBcvkUjmjzdmg5OgbRiTx1j8DFY0a/gd+nSZn79/5UN5K0hjUckFxpRstC
    98LtRwvVVfIDEGgqcMp9z52FrQ0=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zTEIcSrdLKFk+2EAltLFwlC31SA=</DigestValue>
      </Reference>
      <Reference URI="/word/document.xml?ContentType=application/vnd.openxmlformats-officedocument.wordprocessingml.document.main+xml">
        <DigestMethod Algorithm="http://www.w3.org/2000/09/xmldsig#sha1"/>
        <DigestValue>5Zf4S293ZRcgdaDZ6iXTPTyqcWg=</DigestValue>
      </Reference>
      <Reference URI="/word/endnotes.xml?ContentType=application/vnd.openxmlformats-officedocument.wordprocessingml.endnotes+xml">
        <DigestMethod Algorithm="http://www.w3.org/2000/09/xmldsig#sha1"/>
        <DigestValue>A/EOIQMjOXEsHiY+ChKgzjaHkyU=</DigestValue>
      </Reference>
      <Reference URI="/word/fontTable.xml?ContentType=application/vnd.openxmlformats-officedocument.wordprocessingml.fontTable+xml">
        <DigestMethod Algorithm="http://www.w3.org/2000/09/xmldsig#sha1"/>
        <DigestValue>qH+r8dpdXLGy54Tw3PqXrZy54Ks=</DigestValue>
      </Reference>
      <Reference URI="/word/footnotes.xml?ContentType=application/vnd.openxmlformats-officedocument.wordprocessingml.footnotes+xml">
        <DigestMethod Algorithm="http://www.w3.org/2000/09/xmldsig#sha1"/>
        <DigestValue>KPzTFsm0smXN7hFU6A5Pva+QlWs=</DigestValue>
      </Reference>
      <Reference URI="/word/header1.xml?ContentType=application/vnd.openxmlformats-officedocument.wordprocessingml.header+xml">
        <DigestMethod Algorithm="http://www.w3.org/2000/09/xmldsig#sha1"/>
        <DigestValue>qwnPuwpI+B11QpoS84a58761V7s=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EKjKLlVXVFr8jVc36B2My5tM8Eg=</DigestValue>
      </Reference>
      <Reference URI="/word/settings.xml?ContentType=application/vnd.openxmlformats-officedocument.wordprocessingml.settings+xml">
        <DigestMethod Algorithm="http://www.w3.org/2000/09/xmldsig#sha1"/>
        <DigestValue>i5pmQ+NyDCr547EAyK/KDPGJKDU=</DigestValue>
      </Reference>
      <Reference URI="/word/styles.xml?ContentType=application/vnd.openxmlformats-officedocument.wordprocessingml.styles+xml">
        <DigestMethod Algorithm="http://www.w3.org/2000/09/xmldsig#sha1"/>
        <DigestValue>5rpJanJfbueZnDXFA9GthOyHVZg=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ftsrU0l40WQL7trhmhG8JegqYMI=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2023-11-22T08:14:22Z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16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31885</CharactersWithSpaces>
  <SharedDoc>false</SharedDoc>
  <HLinks>
    <vt:vector size="66" baseType="variant">
      <vt:variant>
        <vt:i4>7995429</vt:i4>
      </vt:variant>
      <vt:variant>
        <vt:i4>30</vt:i4>
      </vt:variant>
      <vt:variant>
        <vt:i4>0</vt:i4>
      </vt:variant>
      <vt:variant>
        <vt:i4>5</vt:i4>
      </vt:variant>
      <vt:variant>
        <vt:lpwstr>http://www.cbr.ru/finmarket/protection/finprosvet/</vt:lpwstr>
      </vt:variant>
      <vt:variant>
        <vt:lpwstr/>
      </vt:variant>
      <vt:variant>
        <vt:i4>5767238</vt:i4>
      </vt:variant>
      <vt:variant>
        <vt:i4>27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>http://ncpti.su/</vt:lpwstr>
      </vt:variant>
      <vt:variant>
        <vt:lpwstr/>
      </vt:variant>
      <vt:variant>
        <vt:i4>4063353</vt:i4>
      </vt:variant>
      <vt:variant>
        <vt:i4>21</vt:i4>
      </vt:variant>
      <vt:variant>
        <vt:i4>0</vt:i4>
      </vt:variant>
      <vt:variant>
        <vt:i4>5</vt:i4>
      </vt:variant>
      <vt:variant>
        <vt:lpwstr>https://moluch.ru/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http://scienceport.ru/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https://minjust.ru/</vt:lpwstr>
      </vt:variant>
      <vt:variant>
        <vt:lpwstr/>
      </vt:variant>
      <vt:variant>
        <vt:i4>7012412</vt:i4>
      </vt:variant>
      <vt:variant>
        <vt:i4>12</vt:i4>
      </vt:variant>
      <vt:variant>
        <vt:i4>0</vt:i4>
      </vt:variant>
      <vt:variant>
        <vt:i4>5</vt:i4>
      </vt:variant>
      <vt:variant>
        <vt:lpwstr>garantf1://71670012.0/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garantf1://70340506.0/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garantf1://70191362.108206/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garantf1://70191362.108190/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https://infourok.ru/go.html?href=http%3A%2F%2Fmou-nsosh.ru%2Fimages%2Fstories%2Ffails%2FFED_zakon_26.07.2006_149-fz.rtf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97</cp:revision>
  <dcterms:created xsi:type="dcterms:W3CDTF">2023-01-16T05:13:00Z</dcterms:created>
  <dcterms:modified xsi:type="dcterms:W3CDTF">2023-11-21T22:04:00Z</dcterms:modified>
</cp:coreProperties>
</file>