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 xml:space="preserve">(ГАУ ДПО </w:t>
      </w:r>
      <w:proofErr w:type="spellStart"/>
      <w:r w:rsidRPr="00E2511D">
        <w:rPr>
          <w:b/>
          <w:szCs w:val="26"/>
        </w:rPr>
        <w:t>ЧИРОиПК</w:t>
      </w:r>
      <w:proofErr w:type="spellEnd"/>
      <w:r w:rsidRPr="00E2511D">
        <w:rPr>
          <w:b/>
          <w:szCs w:val="26"/>
        </w:rPr>
        <w:t>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747156" w:rsidRDefault="008F625B" w:rsidP="008F625B">
      <w:pPr>
        <w:jc w:val="center"/>
        <w:rPr>
          <w:b/>
          <w:bCs/>
          <w:szCs w:val="26"/>
        </w:rPr>
      </w:pPr>
      <w:r w:rsidRPr="00A72C6C">
        <w:rPr>
          <w:b/>
          <w:szCs w:val="26"/>
        </w:rPr>
        <w:t>«</w:t>
      </w:r>
      <w:r w:rsidRPr="00A72C6C">
        <w:rPr>
          <w:b/>
          <w:bCs/>
          <w:szCs w:val="26"/>
        </w:rPr>
        <w:t xml:space="preserve">Особенности функционирования школьных творческих объединений </w:t>
      </w:r>
    </w:p>
    <w:p w:rsidR="008F625B" w:rsidRPr="00A72C6C" w:rsidRDefault="008F625B" w:rsidP="008F625B">
      <w:pPr>
        <w:jc w:val="center"/>
        <w:rPr>
          <w:b/>
          <w:i/>
          <w:szCs w:val="26"/>
          <w:highlight w:val="yellow"/>
        </w:rPr>
      </w:pPr>
      <w:r w:rsidRPr="00A72C6C">
        <w:rPr>
          <w:b/>
          <w:bCs/>
          <w:szCs w:val="26"/>
        </w:rPr>
        <w:t xml:space="preserve">(школьный театр, школьный музей, школьный музыкальный коллектив, школьный </w:t>
      </w:r>
      <w:proofErr w:type="spellStart"/>
      <w:r w:rsidRPr="00A72C6C">
        <w:rPr>
          <w:b/>
          <w:bCs/>
          <w:szCs w:val="26"/>
        </w:rPr>
        <w:t>медиацентр</w:t>
      </w:r>
      <w:proofErr w:type="spellEnd"/>
      <w:r w:rsidRPr="00A72C6C">
        <w:rPr>
          <w:b/>
          <w:bCs/>
          <w:szCs w:val="26"/>
        </w:rPr>
        <w:t>)</w:t>
      </w:r>
      <w:r w:rsidRPr="00A72C6C">
        <w:rPr>
          <w:b/>
          <w:szCs w:val="26"/>
        </w:rPr>
        <w:t>»</w:t>
      </w: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8D4A6C" w:rsidRDefault="008D4A6C" w:rsidP="00301472">
      <w:pPr>
        <w:ind w:left="-540" w:firstLine="540"/>
        <w:jc w:val="both"/>
        <w:rPr>
          <w:b/>
          <w:szCs w:val="26"/>
        </w:rPr>
      </w:pPr>
    </w:p>
    <w:p w:rsidR="00E678B0" w:rsidRDefault="008D4A6C" w:rsidP="00301472">
      <w:pPr>
        <w:jc w:val="center"/>
        <w:rPr>
          <w:b/>
          <w:szCs w:val="26"/>
        </w:rPr>
      </w:pPr>
      <w:r>
        <w:rPr>
          <w:b/>
          <w:szCs w:val="26"/>
        </w:rPr>
        <w:t>Составитель</w:t>
      </w:r>
      <w:r w:rsidR="008766A1">
        <w:rPr>
          <w:b/>
          <w:szCs w:val="26"/>
        </w:rPr>
        <w:t xml:space="preserve"> программы:</w:t>
      </w:r>
    </w:p>
    <w:p w:rsidR="008F625B" w:rsidRPr="00A72C6C" w:rsidRDefault="008F625B" w:rsidP="008F625B">
      <w:pPr>
        <w:ind w:left="-540" w:firstLine="540"/>
        <w:jc w:val="center"/>
        <w:rPr>
          <w:b/>
          <w:szCs w:val="26"/>
        </w:rPr>
      </w:pPr>
    </w:p>
    <w:p w:rsidR="008F625B" w:rsidRPr="00A72C6C" w:rsidRDefault="008F625B" w:rsidP="008D4A6C">
      <w:pPr>
        <w:jc w:val="center"/>
        <w:rPr>
          <w:bCs/>
          <w:color w:val="0000CC"/>
        </w:rPr>
      </w:pPr>
      <w:proofErr w:type="spellStart"/>
      <w:r>
        <w:rPr>
          <w:szCs w:val="26"/>
        </w:rPr>
        <w:t>Чикунова</w:t>
      </w:r>
      <w:proofErr w:type="spellEnd"/>
      <w:r>
        <w:rPr>
          <w:szCs w:val="26"/>
        </w:rPr>
        <w:t xml:space="preserve"> </w:t>
      </w:r>
      <w:r w:rsidRPr="00A72C6C">
        <w:rPr>
          <w:szCs w:val="26"/>
        </w:rPr>
        <w:t>Екатерина Валерьевна, методист отдела духовно-нравственного воспитания и образов</w:t>
      </w:r>
      <w:r>
        <w:rPr>
          <w:szCs w:val="26"/>
        </w:rPr>
        <w:t xml:space="preserve">ания ГАУ ДПО </w:t>
      </w:r>
      <w:proofErr w:type="spellStart"/>
      <w:r>
        <w:rPr>
          <w:szCs w:val="26"/>
        </w:rPr>
        <w:t>ЧИРОиПК</w:t>
      </w:r>
      <w:proofErr w:type="spellEnd"/>
      <w:r w:rsidR="008D4A6C">
        <w:rPr>
          <w:szCs w:val="26"/>
        </w:rPr>
        <w:t>, нет</w: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747156" w:rsidRDefault="00747156" w:rsidP="00301472">
      <w:pPr>
        <w:jc w:val="center"/>
        <w:rPr>
          <w:bCs/>
          <w:szCs w:val="26"/>
        </w:rPr>
      </w:pPr>
    </w:p>
    <w:p w:rsidR="00747156" w:rsidRDefault="00747156" w:rsidP="00301472">
      <w:pPr>
        <w:jc w:val="center"/>
        <w:rPr>
          <w:bCs/>
          <w:szCs w:val="26"/>
        </w:rPr>
      </w:pPr>
    </w:p>
    <w:p w:rsidR="00747156" w:rsidRDefault="00747156" w:rsidP="00301472">
      <w:pPr>
        <w:jc w:val="center"/>
        <w:rPr>
          <w:bCs/>
          <w:szCs w:val="26"/>
        </w:rPr>
      </w:pPr>
    </w:p>
    <w:p w:rsidR="008D4A6C" w:rsidRDefault="008D4A6C" w:rsidP="00301472">
      <w:pPr>
        <w:jc w:val="center"/>
        <w:rPr>
          <w:bCs/>
          <w:szCs w:val="26"/>
        </w:rPr>
      </w:pPr>
    </w:p>
    <w:p w:rsidR="008D4A6C" w:rsidRDefault="008D4A6C" w:rsidP="00301472">
      <w:pPr>
        <w:jc w:val="center"/>
        <w:rPr>
          <w:bCs/>
          <w:szCs w:val="26"/>
        </w:rPr>
      </w:pPr>
    </w:p>
    <w:p w:rsidR="00747156" w:rsidRDefault="00747156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642D6A">
        <w:rPr>
          <w:bCs/>
          <w:szCs w:val="26"/>
        </w:rPr>
        <w:t>25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</w:t>
      </w:r>
      <w:proofErr w:type="gramStart"/>
      <w:r w:rsidRPr="00DE19BF">
        <w:rPr>
          <w:bCs/>
          <w:szCs w:val="26"/>
        </w:rPr>
        <w:t>»</w:t>
      </w:r>
      <w:r>
        <w:rPr>
          <w:bCs/>
          <w:szCs w:val="26"/>
        </w:rPr>
        <w:t>………………………………………………...</w:t>
      </w:r>
      <w:r w:rsidR="00B65A3A">
        <w:rPr>
          <w:bCs/>
          <w:szCs w:val="26"/>
        </w:rPr>
        <w:t>.</w:t>
      </w:r>
      <w:r w:rsidR="00926AC0">
        <w:rPr>
          <w:bCs/>
          <w:szCs w:val="26"/>
        </w:rPr>
        <w:t>..</w:t>
      </w:r>
      <w:proofErr w:type="gramEnd"/>
      <w:r w:rsidR="00926AC0" w:rsidRPr="00B65A3A">
        <w:rPr>
          <w:bCs/>
          <w:szCs w:val="26"/>
        </w:rPr>
        <w:t>Стр.</w:t>
      </w:r>
      <w:r w:rsidR="00B65A3A">
        <w:rPr>
          <w:bCs/>
          <w:szCs w:val="26"/>
        </w:rPr>
        <w:t xml:space="preserve"> 3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7F7424">
        <w:rPr>
          <w:bCs/>
          <w:szCs w:val="26"/>
        </w:rPr>
        <w:t xml:space="preserve"> </w:t>
      </w:r>
    </w:p>
    <w:p w:rsidR="00E075FD" w:rsidRPr="007F7424" w:rsidRDefault="00926AC0" w:rsidP="00301472">
      <w:pPr>
        <w:keepNext/>
        <w:keepLines/>
        <w:jc w:val="both"/>
        <w:rPr>
          <w:bCs/>
          <w:szCs w:val="26"/>
        </w:rPr>
      </w:pPr>
      <w:r>
        <w:rPr>
          <w:bCs/>
          <w:szCs w:val="26"/>
        </w:rPr>
        <w:t>Раздел 2. «Содержание прогр</w:t>
      </w:r>
      <w:r w:rsidR="00623525">
        <w:rPr>
          <w:bCs/>
          <w:szCs w:val="26"/>
        </w:rPr>
        <w:t>а</w:t>
      </w:r>
      <w:r w:rsidR="00E075FD" w:rsidRPr="00DE19BF">
        <w:rPr>
          <w:bCs/>
          <w:szCs w:val="26"/>
        </w:rPr>
        <w:t>ммы»</w:t>
      </w:r>
      <w:r w:rsidR="00E075FD" w:rsidRPr="007F7424">
        <w:rPr>
          <w:bCs/>
          <w:szCs w:val="26"/>
        </w:rPr>
        <w:t xml:space="preserve"> </w:t>
      </w:r>
      <w:r w:rsidR="00E075FD">
        <w:rPr>
          <w:bCs/>
          <w:szCs w:val="26"/>
        </w:rPr>
        <w:t>……………………………………………………</w:t>
      </w:r>
      <w:r w:rsidR="00623525">
        <w:rPr>
          <w:bCs/>
          <w:szCs w:val="26"/>
        </w:rPr>
        <w:t>.</w:t>
      </w:r>
      <w:r w:rsidR="00747156">
        <w:rPr>
          <w:bCs/>
          <w:szCs w:val="26"/>
        </w:rPr>
        <w:t>..</w:t>
      </w:r>
      <w:r w:rsidRPr="000818AB">
        <w:rPr>
          <w:bCs/>
          <w:szCs w:val="26"/>
        </w:rPr>
        <w:t>Стр.</w:t>
      </w:r>
      <w:r w:rsidR="000818AB">
        <w:rPr>
          <w:bCs/>
          <w:szCs w:val="26"/>
        </w:rPr>
        <w:t xml:space="preserve"> </w:t>
      </w:r>
      <w:r w:rsidR="008D4A6C">
        <w:rPr>
          <w:bCs/>
          <w:szCs w:val="26"/>
        </w:rPr>
        <w:t>4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7F7424">
        <w:rPr>
          <w:bCs/>
          <w:szCs w:val="26"/>
        </w:rPr>
        <w:t xml:space="preserve"> 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3. </w:t>
      </w:r>
      <w:r w:rsidR="00DE4450" w:rsidRPr="00DE19BF">
        <w:rPr>
          <w:bCs/>
          <w:szCs w:val="26"/>
        </w:rPr>
        <w:t>«Формы аттестации и оценочные материалы</w:t>
      </w:r>
      <w:proofErr w:type="gramStart"/>
      <w:r w:rsidR="00DE4450" w:rsidRPr="006C147E">
        <w:rPr>
          <w:bCs/>
          <w:szCs w:val="26"/>
        </w:rPr>
        <w:t>»</w:t>
      </w:r>
      <w:r w:rsidRPr="006C147E">
        <w:rPr>
          <w:bCs/>
          <w:szCs w:val="26"/>
        </w:rPr>
        <w:t>…</w:t>
      </w:r>
      <w:r w:rsidR="00DE4450" w:rsidRPr="006C147E">
        <w:rPr>
          <w:bCs/>
          <w:szCs w:val="26"/>
        </w:rPr>
        <w:t>………………………</w:t>
      </w:r>
      <w:r w:rsidRPr="006C147E">
        <w:rPr>
          <w:bCs/>
          <w:szCs w:val="26"/>
        </w:rPr>
        <w:t>…</w:t>
      </w:r>
      <w:r w:rsidR="00613D2A" w:rsidRPr="006C147E">
        <w:rPr>
          <w:bCs/>
          <w:szCs w:val="26"/>
        </w:rPr>
        <w:t>….</w:t>
      </w:r>
      <w:r w:rsidR="00747156">
        <w:rPr>
          <w:bCs/>
          <w:szCs w:val="26"/>
        </w:rPr>
        <w:t>.</w:t>
      </w:r>
      <w:r w:rsidR="00613D2A" w:rsidRPr="006C147E">
        <w:rPr>
          <w:bCs/>
          <w:szCs w:val="26"/>
        </w:rPr>
        <w:t>..</w:t>
      </w:r>
      <w:proofErr w:type="gramEnd"/>
      <w:r w:rsidRPr="006C147E">
        <w:rPr>
          <w:bCs/>
          <w:szCs w:val="26"/>
        </w:rPr>
        <w:t>С</w:t>
      </w:r>
      <w:r w:rsidR="00926AC0" w:rsidRPr="006C147E">
        <w:rPr>
          <w:bCs/>
          <w:szCs w:val="26"/>
        </w:rPr>
        <w:t>тр.</w:t>
      </w:r>
      <w:r w:rsidR="000A1B73" w:rsidRPr="006C147E">
        <w:rPr>
          <w:bCs/>
          <w:szCs w:val="26"/>
        </w:rPr>
        <w:t>7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9BF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DE4450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>
        <w:rPr>
          <w:rFonts w:ascii="Times New Roman" w:hAnsi="Times New Roman" w:cs="Times New Roman"/>
          <w:bCs/>
          <w:sz w:val="26"/>
          <w:szCs w:val="26"/>
        </w:rPr>
        <w:t>…</w:t>
      </w:r>
      <w:r w:rsidR="00DE4450">
        <w:rPr>
          <w:rFonts w:ascii="Times New Roman" w:hAnsi="Times New Roman" w:cs="Times New Roman"/>
          <w:bCs/>
          <w:sz w:val="26"/>
          <w:szCs w:val="26"/>
        </w:rPr>
        <w:t>..</w:t>
      </w:r>
      <w:r>
        <w:rPr>
          <w:rFonts w:ascii="Times New Roman" w:hAnsi="Times New Roman" w:cs="Times New Roman"/>
          <w:bCs/>
          <w:sz w:val="26"/>
          <w:szCs w:val="26"/>
        </w:rPr>
        <w:t>…</w:t>
      </w:r>
      <w:r w:rsidR="00747156">
        <w:rPr>
          <w:rFonts w:ascii="Times New Roman" w:hAnsi="Times New Roman" w:cs="Times New Roman"/>
          <w:bCs/>
          <w:sz w:val="26"/>
          <w:szCs w:val="26"/>
        </w:rPr>
        <w:t>…</w:t>
      </w:r>
      <w:r w:rsidR="00926AC0" w:rsidRPr="003739C7">
        <w:rPr>
          <w:rFonts w:ascii="Times New Roman" w:hAnsi="Times New Roman" w:cs="Times New Roman"/>
          <w:bCs/>
          <w:sz w:val="26"/>
          <w:szCs w:val="26"/>
        </w:rPr>
        <w:t>Стр.</w:t>
      </w:r>
      <w:r w:rsidR="003739C7">
        <w:rPr>
          <w:rFonts w:ascii="Times New Roman" w:hAnsi="Times New Roman" w:cs="Times New Roman"/>
          <w:bCs/>
          <w:sz w:val="26"/>
          <w:szCs w:val="26"/>
        </w:rPr>
        <w:t xml:space="preserve"> 8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proofErr w:type="gramStart"/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</w:t>
      </w:r>
      <w:proofErr w:type="gramEnd"/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</w:t>
      </w:r>
      <w:proofErr w:type="gramStart"/>
      <w:r w:rsidRPr="009D7D97">
        <w:rPr>
          <w:rFonts w:ascii="Times New Roman" w:hAnsi="Times New Roman"/>
          <w:b w:val="0"/>
          <w:color w:val="000000"/>
          <w:sz w:val="26"/>
          <w:szCs w:val="26"/>
        </w:rPr>
        <w:t>N 27, ст. 4160, ст. 4219, ст. 4223, ст. 4238, ст. 4239, ст. 4245, ст. 4246, ст. 4292; 2017, N 18, ст. 2670; N 31, ст. 4765),</w:t>
      </w:r>
      <w:proofErr w:type="gramEnd"/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</w:t>
      </w:r>
      <w:proofErr w:type="spellStart"/>
      <w:r w:rsidR="00D50420" w:rsidRPr="009D7D97">
        <w:rPr>
          <w:color w:val="000000"/>
          <w:szCs w:val="26"/>
        </w:rPr>
        <w:t>бакалавриата</w:t>
      </w:r>
      <w:proofErr w:type="spellEnd"/>
      <w:r w:rsidR="00D50420" w:rsidRPr="009D7D97">
        <w:rPr>
          <w:color w:val="000000"/>
          <w:szCs w:val="26"/>
        </w:rPr>
        <w:t xml:space="preserve">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</w:t>
      </w:r>
      <w:proofErr w:type="gramStart"/>
      <w:r w:rsidRPr="00F07C4E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- </w:t>
      </w:r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End"/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EC3144" w:rsidRPr="00A72C6C">
        <w:rPr>
          <w:szCs w:val="26"/>
        </w:rPr>
        <w:t>«</w:t>
      </w:r>
      <w:r w:rsidR="00EC3144" w:rsidRPr="00A72C6C">
        <w:rPr>
          <w:bCs/>
          <w:szCs w:val="26"/>
        </w:rPr>
        <w:t xml:space="preserve">Особенности функционирования школьных творческих объединений (школьный театр, школьный музей, школьный музыкальный коллектив, школьный </w:t>
      </w:r>
      <w:proofErr w:type="spellStart"/>
      <w:r w:rsidR="00EC3144" w:rsidRPr="00A72C6C">
        <w:rPr>
          <w:bCs/>
          <w:szCs w:val="26"/>
        </w:rPr>
        <w:t>медиацентр</w:t>
      </w:r>
      <w:proofErr w:type="spellEnd"/>
      <w:r w:rsidR="00EC3144" w:rsidRPr="00A72C6C">
        <w:rPr>
          <w:bCs/>
          <w:szCs w:val="26"/>
        </w:rPr>
        <w:t>)</w:t>
      </w:r>
      <w:r w:rsidR="00EC3144" w:rsidRPr="00A72C6C">
        <w:rPr>
          <w:szCs w:val="26"/>
        </w:rPr>
        <w:t xml:space="preserve">» </w:t>
      </w:r>
      <w:r w:rsidR="003D3E91" w:rsidRPr="009D7D97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CA0D34" w:rsidRDefault="003D3E91" w:rsidP="00301472">
      <w:pPr>
        <w:ind w:firstLine="709"/>
        <w:jc w:val="both"/>
        <w:rPr>
          <w:szCs w:val="26"/>
        </w:rPr>
      </w:pPr>
      <w:proofErr w:type="gramStart"/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proofErr w:type="gramEnd"/>
      <w:r w:rsidRPr="009D7D97">
        <w:rPr>
          <w:szCs w:val="26"/>
        </w:rPr>
        <w:t xml:space="preserve">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FD6BCB" w:rsidRPr="009D7D97">
        <w:rPr>
          <w:szCs w:val="26"/>
        </w:rPr>
        <w:t xml:space="preserve"> </w:t>
      </w:r>
    </w:p>
    <w:p w:rsidR="00F71D6A" w:rsidRPr="00950105" w:rsidRDefault="00F71D6A" w:rsidP="00301472">
      <w:pPr>
        <w:ind w:firstLine="709"/>
        <w:jc w:val="both"/>
        <w:rPr>
          <w:i/>
          <w:color w:val="FF0000"/>
          <w:szCs w:val="26"/>
        </w:rPr>
      </w:pPr>
      <w:r w:rsidRPr="00A65F69">
        <w:rPr>
          <w:i/>
          <w:color w:val="000000" w:themeColor="text1"/>
          <w:szCs w:val="26"/>
        </w:rPr>
        <w:t>-</w:t>
      </w:r>
      <w:r w:rsidRPr="00A65F69">
        <w:t xml:space="preserve"> Приказ Министерства здравоохранения и социального развития РФ от 26 августа 2010 г.</w:t>
      </w:r>
      <w:r w:rsidR="001531DB" w:rsidRPr="00A65F69">
        <w:t xml:space="preserve"> </w:t>
      </w:r>
      <w:r w:rsidRPr="00A65F69">
        <w:t xml:space="preserve">№ 761н «Об утверждении Единого квалификационного справочника должностей </w:t>
      </w:r>
      <w:r w:rsidRPr="00A65F69">
        <w:lastRenderedPageBreak/>
        <w:t>руководителей, с</w:t>
      </w:r>
      <w:r w:rsidR="00A65F69" w:rsidRPr="00A65F69">
        <w:t>пециалистов и служащих, раздел «</w:t>
      </w:r>
      <w:r w:rsidRPr="00A65F69">
        <w:t>Квалификационные характеристики до</w:t>
      </w:r>
      <w:r w:rsidR="00A65F69" w:rsidRPr="00A65F69">
        <w:t>лжностей работников образования».</w:t>
      </w: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EC3144" w:rsidRPr="00A72C6C" w:rsidRDefault="00A65F69" w:rsidP="00EC3144">
      <w:pPr>
        <w:autoSpaceDE w:val="0"/>
        <w:autoSpaceDN w:val="0"/>
        <w:adjustRightInd w:val="0"/>
        <w:ind w:firstLine="709"/>
        <w:jc w:val="both"/>
        <w:rPr>
          <w:rFonts w:eastAsia="DejaVuSans"/>
          <w:szCs w:val="26"/>
        </w:rPr>
      </w:pPr>
      <w:r>
        <w:rPr>
          <w:szCs w:val="26"/>
        </w:rPr>
        <w:t xml:space="preserve">Цель программы – </w:t>
      </w:r>
      <w:r w:rsidR="00EC3144" w:rsidRPr="00A72C6C">
        <w:rPr>
          <w:rFonts w:eastAsia="DejaVuSans"/>
          <w:szCs w:val="26"/>
        </w:rPr>
        <w:t xml:space="preserve">совершенствование профессиональных компетенций  </w:t>
      </w:r>
      <w:r w:rsidR="00EC3144" w:rsidRPr="00881D3A">
        <w:rPr>
          <w:szCs w:val="26"/>
        </w:rPr>
        <w:t>педагогических</w:t>
      </w:r>
      <w:r w:rsidR="00881D3A" w:rsidRPr="00881D3A">
        <w:rPr>
          <w:szCs w:val="26"/>
        </w:rPr>
        <w:t xml:space="preserve"> и</w:t>
      </w:r>
      <w:r w:rsidR="00EC3144" w:rsidRPr="00881D3A">
        <w:rPr>
          <w:szCs w:val="26"/>
        </w:rPr>
        <w:t xml:space="preserve"> </w:t>
      </w:r>
      <w:r w:rsidR="00881D3A" w:rsidRPr="00881D3A">
        <w:rPr>
          <w:szCs w:val="26"/>
        </w:rPr>
        <w:t xml:space="preserve">руководящих </w:t>
      </w:r>
      <w:r w:rsidR="00EC3144" w:rsidRPr="00881D3A">
        <w:rPr>
          <w:szCs w:val="26"/>
        </w:rPr>
        <w:t>работников</w:t>
      </w:r>
      <w:r w:rsidR="00EC3144" w:rsidRPr="00A72C6C">
        <w:rPr>
          <w:szCs w:val="26"/>
        </w:rPr>
        <w:t xml:space="preserve"> в рамках имеющейся квалификации и в соответствии с профессиональными стандартами</w:t>
      </w:r>
      <w:r w:rsidR="00EC3144" w:rsidRPr="00A72C6C">
        <w:rPr>
          <w:rFonts w:eastAsia="DejaVuSans"/>
          <w:szCs w:val="26"/>
        </w:rPr>
        <w:t xml:space="preserve"> в области </w:t>
      </w:r>
      <w:r w:rsidR="00EC3144" w:rsidRPr="00127E3B">
        <w:rPr>
          <w:rFonts w:eastAsia="DejaVuSans"/>
          <w:szCs w:val="26"/>
        </w:rPr>
        <w:t>организации</w:t>
      </w:r>
      <w:r w:rsidR="00EC3144">
        <w:rPr>
          <w:rFonts w:eastAsia="DejaVuSans"/>
          <w:szCs w:val="26"/>
        </w:rPr>
        <w:t xml:space="preserve"> деятельности школьных творческих объединений</w:t>
      </w:r>
      <w:r w:rsidR="00EC3144" w:rsidRPr="00A72C6C">
        <w:rPr>
          <w:rFonts w:eastAsia="DejaVuSans"/>
          <w:szCs w:val="26"/>
        </w:rPr>
        <w:t xml:space="preserve">. </w:t>
      </w:r>
    </w:p>
    <w:p w:rsidR="00A1707B" w:rsidRPr="005C3708" w:rsidRDefault="00A1707B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2770CA" w:rsidRDefault="002842E3" w:rsidP="002770C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70CA">
        <w:rPr>
          <w:rFonts w:ascii="Times New Roman" w:hAnsi="Times New Roman"/>
          <w:sz w:val="26"/>
          <w:szCs w:val="26"/>
        </w:rPr>
        <w:t>В результате освоения программы обучающийся должен усовершенствовать и приобрести новые знания и умения</w:t>
      </w:r>
      <w:r w:rsidR="002770CA" w:rsidRPr="002770CA">
        <w:rPr>
          <w:rFonts w:ascii="Times New Roman" w:hAnsi="Times New Roman"/>
          <w:sz w:val="26"/>
          <w:szCs w:val="26"/>
        </w:rPr>
        <w:t xml:space="preserve"> для цели развития определенных </w:t>
      </w:r>
      <w:r w:rsidR="00630E79" w:rsidRPr="002770CA">
        <w:rPr>
          <w:rFonts w:ascii="Times New Roman" w:hAnsi="Times New Roman"/>
          <w:sz w:val="26"/>
          <w:szCs w:val="26"/>
        </w:rPr>
        <w:t>должностных обязанностей (по ЕКС)</w:t>
      </w:r>
      <w:r w:rsidR="00166D75" w:rsidRPr="002770CA">
        <w:rPr>
          <w:rFonts w:ascii="Times New Roman" w:hAnsi="Times New Roman"/>
          <w:sz w:val="26"/>
          <w:szCs w:val="26"/>
        </w:rPr>
        <w:t>.</w:t>
      </w:r>
      <w:r w:rsidR="00166D75" w:rsidRPr="002770CA">
        <w:rPr>
          <w:rStyle w:val="a8"/>
          <w:rFonts w:ascii="Times New Roman" w:hAnsi="Times New Roman"/>
          <w:sz w:val="26"/>
          <w:szCs w:val="26"/>
        </w:rPr>
        <w:footnoteReference w:id="2"/>
      </w:r>
      <w:r w:rsidR="00166D75" w:rsidRPr="00B730CD">
        <w:rPr>
          <w:rFonts w:ascii="Times New Roman" w:hAnsi="Times New Roman"/>
          <w:sz w:val="26"/>
          <w:szCs w:val="26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0E4B53" w:rsidRDefault="000E4B53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FA39B7" w:rsidRDefault="00FA39B7" w:rsidP="00FA39B7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заместителей руководителей</w:t>
      </w:r>
    </w:p>
    <w:p w:rsidR="00FA39B7" w:rsidRDefault="00FA39B7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FA39B7" w:rsidTr="00FA39B7">
        <w:tc>
          <w:tcPr>
            <w:tcW w:w="3473" w:type="dxa"/>
          </w:tcPr>
          <w:p w:rsidR="00FA39B7" w:rsidRPr="00CA0D34" w:rsidRDefault="00FA39B7" w:rsidP="003C0D6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D34">
              <w:rPr>
                <w:rFonts w:ascii="Times New Roman" w:hAnsi="Times New Roman"/>
                <w:b/>
                <w:sz w:val="24"/>
                <w:szCs w:val="24"/>
              </w:rPr>
              <w:t>Должностные обязанности (по ЕКС)</w:t>
            </w:r>
          </w:p>
        </w:tc>
        <w:tc>
          <w:tcPr>
            <w:tcW w:w="3474" w:type="dxa"/>
          </w:tcPr>
          <w:p w:rsidR="00FA39B7" w:rsidRPr="00CA0D34" w:rsidRDefault="00FA39B7" w:rsidP="003C0D6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D3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474" w:type="dxa"/>
          </w:tcPr>
          <w:p w:rsidR="00FA39B7" w:rsidRPr="00CA0D34" w:rsidRDefault="00FA39B7" w:rsidP="003C0D6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D3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FA39B7" w:rsidTr="00F7466F">
        <w:trPr>
          <w:trHeight w:val="1170"/>
        </w:trPr>
        <w:tc>
          <w:tcPr>
            <w:tcW w:w="3473" w:type="dxa"/>
          </w:tcPr>
          <w:p w:rsidR="00825357" w:rsidRDefault="00825357" w:rsidP="0030147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66F">
              <w:rPr>
                <w:rFonts w:ascii="Times New Roman" w:hAnsi="Times New Roman"/>
                <w:sz w:val="24"/>
                <w:szCs w:val="24"/>
              </w:rPr>
              <w:t>Организует учебно-воспитательную, методическую, культурно-массовую, внеклассную работу.</w:t>
            </w:r>
          </w:p>
          <w:p w:rsidR="001F7A4C" w:rsidRPr="001F7A4C" w:rsidRDefault="001F7A4C" w:rsidP="001F7A4C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1F7A4C">
              <w:rPr>
                <w:rFonts w:eastAsia="DejaVuSans"/>
                <w:sz w:val="24"/>
              </w:rPr>
              <w:t>Оказывает помощь</w:t>
            </w:r>
            <w:r w:rsidR="00FA1CD7">
              <w:rPr>
                <w:rFonts w:eastAsia="DejaVuSans"/>
                <w:sz w:val="24"/>
              </w:rPr>
              <w:t xml:space="preserve"> </w:t>
            </w:r>
            <w:r w:rsidRPr="001F7A4C">
              <w:rPr>
                <w:rFonts w:eastAsia="DejaVuSans"/>
                <w:sz w:val="24"/>
              </w:rPr>
              <w:t>педагогическим работникам в освоении и</w:t>
            </w:r>
            <w:r>
              <w:rPr>
                <w:rFonts w:eastAsia="DejaVuSans"/>
                <w:sz w:val="24"/>
              </w:rPr>
              <w:t xml:space="preserve"> </w:t>
            </w:r>
            <w:r w:rsidRPr="001F7A4C">
              <w:rPr>
                <w:rFonts w:eastAsia="DejaVuSans"/>
                <w:sz w:val="24"/>
              </w:rPr>
              <w:t>разработке инновационных программ и</w:t>
            </w:r>
            <w:r w:rsidR="00FA1CD7">
              <w:rPr>
                <w:rFonts w:eastAsia="DejaVuSans"/>
                <w:sz w:val="24"/>
              </w:rPr>
              <w:t xml:space="preserve"> </w:t>
            </w:r>
            <w:r w:rsidRPr="001F7A4C">
              <w:rPr>
                <w:rFonts w:eastAsia="DejaVuSans"/>
                <w:sz w:val="24"/>
              </w:rPr>
              <w:t xml:space="preserve">технологий. </w:t>
            </w:r>
          </w:p>
        </w:tc>
        <w:tc>
          <w:tcPr>
            <w:tcW w:w="3474" w:type="dxa"/>
          </w:tcPr>
          <w:p w:rsidR="00FA39B7" w:rsidRPr="00CA0D34" w:rsidRDefault="00FA39B7" w:rsidP="0030147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34">
              <w:rPr>
                <w:rFonts w:ascii="Times New Roman" w:hAnsi="Times New Roman"/>
                <w:sz w:val="24"/>
                <w:szCs w:val="24"/>
              </w:rPr>
              <w:t xml:space="preserve">Ключевые аспекты  </w:t>
            </w:r>
            <w:r w:rsidR="00ED3759" w:rsidRPr="00CA0D34">
              <w:rPr>
                <w:rFonts w:ascii="Times New Roman" w:hAnsi="Times New Roman"/>
                <w:sz w:val="24"/>
                <w:szCs w:val="24"/>
              </w:rPr>
              <w:t xml:space="preserve">магистрального </w:t>
            </w:r>
            <w:r w:rsidRPr="00CA0D34">
              <w:rPr>
                <w:rFonts w:ascii="Times New Roman" w:hAnsi="Times New Roman"/>
                <w:sz w:val="24"/>
                <w:szCs w:val="24"/>
              </w:rPr>
              <w:t xml:space="preserve">направления «Творчество» проекта «Школа </w:t>
            </w:r>
            <w:proofErr w:type="spellStart"/>
            <w:r w:rsidRPr="00CA0D3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CA0D34">
              <w:rPr>
                <w:rFonts w:ascii="Times New Roman" w:hAnsi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3474" w:type="dxa"/>
          </w:tcPr>
          <w:p w:rsidR="00881D3A" w:rsidRPr="00881D3A" w:rsidRDefault="00881D3A" w:rsidP="00D25B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D3A">
              <w:rPr>
                <w:rFonts w:ascii="Times New Roman" w:hAnsi="Times New Roman"/>
                <w:sz w:val="24"/>
                <w:szCs w:val="24"/>
              </w:rPr>
              <w:t>Организовать деятельность</w:t>
            </w:r>
            <w:r w:rsidR="00FA39B7" w:rsidRPr="00881D3A">
              <w:rPr>
                <w:rFonts w:ascii="Times New Roman" w:hAnsi="Times New Roman"/>
                <w:sz w:val="24"/>
                <w:szCs w:val="24"/>
              </w:rPr>
              <w:t xml:space="preserve"> школьных творческих объединений </w:t>
            </w:r>
          </w:p>
          <w:p w:rsidR="00FA39B7" w:rsidRPr="00CA0D34" w:rsidRDefault="00FA39B7" w:rsidP="004B77C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B53" w:rsidRPr="00B730CD" w:rsidRDefault="000E4B53" w:rsidP="00644167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F578A" w:rsidRDefault="000E4B53" w:rsidP="00301472">
      <w:pPr>
        <w:ind w:left="-540" w:firstLine="540"/>
        <w:jc w:val="both"/>
        <w:rPr>
          <w:b/>
          <w:szCs w:val="26"/>
        </w:rPr>
      </w:pPr>
      <w:r>
        <w:rPr>
          <w:b/>
          <w:szCs w:val="26"/>
        </w:rPr>
        <w:t xml:space="preserve">Для </w:t>
      </w:r>
      <w:r w:rsidR="00FA39B7">
        <w:rPr>
          <w:b/>
          <w:szCs w:val="26"/>
        </w:rPr>
        <w:t>педагогических работников</w:t>
      </w:r>
    </w:p>
    <w:p w:rsidR="002770CA" w:rsidRDefault="002770CA" w:rsidP="00301472">
      <w:pPr>
        <w:ind w:left="-540" w:firstLine="540"/>
        <w:jc w:val="both"/>
        <w:rPr>
          <w:b/>
          <w:szCs w:val="26"/>
        </w:rPr>
      </w:pPr>
    </w:p>
    <w:p w:rsidR="002770CA" w:rsidRPr="00014FD7" w:rsidRDefault="002770CA" w:rsidP="002770C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770CA">
        <w:rPr>
          <w:rFonts w:ascii="Times New Roman" w:hAnsi="Times New Roman"/>
          <w:sz w:val="26"/>
          <w:szCs w:val="26"/>
        </w:rPr>
        <w:t xml:space="preserve">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функций, трудовых действий по </w:t>
      </w:r>
      <w:proofErr w:type="spellStart"/>
      <w:r w:rsidRPr="002770CA">
        <w:rPr>
          <w:rFonts w:ascii="Times New Roman" w:hAnsi="Times New Roman"/>
          <w:sz w:val="26"/>
          <w:szCs w:val="26"/>
        </w:rPr>
        <w:t>профстандарту</w:t>
      </w:r>
      <w:proofErr w:type="spellEnd"/>
      <w:r w:rsidRPr="002770CA">
        <w:rPr>
          <w:rFonts w:ascii="Times New Roman" w:hAnsi="Times New Roman"/>
          <w:sz w:val="26"/>
          <w:szCs w:val="26"/>
        </w:rPr>
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r w:rsidRPr="00014FD7">
        <w:rPr>
          <w:rFonts w:ascii="Times New Roman" w:hAnsi="Times New Roman"/>
          <w:sz w:val="26"/>
          <w:szCs w:val="26"/>
        </w:rPr>
        <w:t xml:space="preserve"> </w:t>
      </w:r>
      <w:r w:rsidRPr="00014FD7">
        <w:rPr>
          <w:rFonts w:ascii="Times New Roman" w:hAnsi="Times New Roman"/>
          <w:b/>
          <w:sz w:val="26"/>
          <w:szCs w:val="26"/>
        </w:rPr>
        <w:t xml:space="preserve">  </w:t>
      </w:r>
    </w:p>
    <w:p w:rsidR="00FA39B7" w:rsidRPr="00B730CD" w:rsidRDefault="00FA39B7" w:rsidP="00301472">
      <w:pPr>
        <w:ind w:left="-540" w:firstLine="540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537"/>
        <w:gridCol w:w="2439"/>
        <w:gridCol w:w="2325"/>
        <w:gridCol w:w="2060"/>
      </w:tblGrid>
      <w:tr w:rsidR="008B64F2" w:rsidRPr="00B730CD" w:rsidTr="002046C8">
        <w:trPr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A0D34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A0D34">
              <w:rPr>
                <w:b/>
              </w:rPr>
              <w:t>Трудовая</w:t>
            </w:r>
          </w:p>
          <w:p w:rsidR="004B4923" w:rsidRPr="00CA0D34" w:rsidRDefault="004B4923" w:rsidP="004B492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A0D34">
              <w:rPr>
                <w:b/>
                <w:sz w:val="24"/>
              </w:rPr>
              <w:t>Ф</w:t>
            </w:r>
            <w:r w:rsidR="008B64F2" w:rsidRPr="00CA0D34">
              <w:rPr>
                <w:b/>
                <w:sz w:val="24"/>
              </w:rPr>
              <w:t>ункция</w:t>
            </w:r>
          </w:p>
          <w:p w:rsidR="008B64F2" w:rsidRPr="00CA0D34" w:rsidRDefault="008B64F2" w:rsidP="004B492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A0D34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A0D34">
              <w:rPr>
                <w:b/>
              </w:rPr>
              <w:t>Трудовое</w:t>
            </w:r>
          </w:p>
          <w:p w:rsidR="008B64F2" w:rsidRPr="00CA0D34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A0D34">
              <w:rPr>
                <w:b/>
              </w:rPr>
              <w:t>действие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A0D34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A0D34">
              <w:rPr>
                <w:b/>
              </w:rPr>
              <w:t>Знать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A0D34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A0D34">
              <w:rPr>
                <w:b/>
              </w:rPr>
              <w:t>Уметь</w:t>
            </w:r>
          </w:p>
        </w:tc>
      </w:tr>
      <w:tr w:rsidR="008B64F2" w:rsidRPr="00B730CD" w:rsidTr="002046C8">
        <w:trPr>
          <w:trHeight w:val="286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C3144" w:rsidRPr="00CA0D34" w:rsidRDefault="008832DE" w:rsidP="003C0D65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A0D34">
              <w:t xml:space="preserve">Приказ Министерства труда и социальной защиты РФ от 08 октября 2013 г. № 544н «Об утверждении профессионального стандарта «Педагог (педагогическая деятельность в сфере </w:t>
            </w:r>
            <w:r w:rsidRPr="00CA0D34">
              <w:lastRenderedPageBreak/>
              <w:t>дошкольного, начального общего, основного общего, среднего общего образования)»</w:t>
            </w:r>
          </w:p>
          <w:p w:rsidR="008832DE" w:rsidRPr="00CA0D34" w:rsidRDefault="008832DE" w:rsidP="003C0D65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</w:p>
          <w:p w:rsidR="008B64F2" w:rsidRPr="00CA0D34" w:rsidRDefault="008C79D7" w:rsidP="003C0D65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 w:themeColor="text1"/>
              </w:rPr>
            </w:pPr>
            <w:r w:rsidRPr="00CA0D34">
              <w:rPr>
                <w:color w:val="000000" w:themeColor="text1"/>
                <w:shd w:val="clear" w:color="auto" w:fill="FFFFFF"/>
              </w:rPr>
              <w:t>Воспитательная деятельность.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513A2" w:rsidRPr="00CA0D34" w:rsidRDefault="005513A2" w:rsidP="003C0D65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A0D34">
              <w:lastRenderedPageBreak/>
              <w:t xml:space="preserve">Реализация воспитательных возможностей различных видов деятельности ребенка (учебной, игровой, трудовой, </w:t>
            </w:r>
            <w:r w:rsidRPr="00CA0D34">
              <w:lastRenderedPageBreak/>
              <w:t>спортивной, художественной и т.д.)</w:t>
            </w:r>
          </w:p>
          <w:p w:rsidR="005513A2" w:rsidRPr="00CA0D34" w:rsidRDefault="005513A2" w:rsidP="003C0D65">
            <w:pPr>
              <w:pStyle w:val="normac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B77C3" w:rsidRPr="00FA13AA" w:rsidRDefault="004C4B7D" w:rsidP="003C0D65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 w:themeColor="text1"/>
              </w:rPr>
            </w:pPr>
            <w:r w:rsidRPr="00FA13AA">
              <w:rPr>
                <w:color w:val="000000" w:themeColor="text1"/>
              </w:rPr>
              <w:lastRenderedPageBreak/>
              <w:t>Особенности функционирования школьных творческих объединений</w:t>
            </w:r>
          </w:p>
          <w:p w:rsidR="008B64F2" w:rsidRPr="00FA13AA" w:rsidRDefault="004C4B7D" w:rsidP="003C0D65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FA13AA">
              <w:t xml:space="preserve"> </w:t>
            </w:r>
          </w:p>
          <w:p w:rsidR="004C4B7D" w:rsidRPr="00FA13AA" w:rsidRDefault="004B77C3" w:rsidP="003C0D65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</w:rPr>
            </w:pPr>
            <w:r w:rsidRPr="00FA13AA">
              <w:t xml:space="preserve">Методы, формы и </w:t>
            </w:r>
            <w:r w:rsidRPr="00FA13AA">
              <w:lastRenderedPageBreak/>
              <w:t xml:space="preserve">приемы </w:t>
            </w:r>
            <w:r w:rsidR="00FA13AA">
              <w:t>организации деятельности школьных творческих объединений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FA13AA" w:rsidRDefault="004B77C3" w:rsidP="003C0D65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</w:rPr>
            </w:pPr>
            <w:r w:rsidRPr="00FA13AA">
              <w:lastRenderedPageBreak/>
              <w:t>Проектировать и реализовывать деятельность</w:t>
            </w:r>
            <w:r w:rsidR="00ED3759" w:rsidRPr="00FA13AA">
              <w:t xml:space="preserve"> </w:t>
            </w:r>
            <w:r w:rsidR="00D25BA2" w:rsidRPr="00FA13AA">
              <w:t>школьных творческих объединений</w:t>
            </w: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23519" w:rsidRPr="00950105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proofErr w:type="gramStart"/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="00014F46">
        <w:rPr>
          <w:rFonts w:ascii="Times New Roman" w:hAnsi="Times New Roman"/>
          <w:b/>
          <w:sz w:val="26"/>
          <w:szCs w:val="26"/>
        </w:rPr>
        <w:t>:</w:t>
      </w:r>
    </w:p>
    <w:p w:rsidR="00B73159" w:rsidRDefault="00823519" w:rsidP="005D68ED">
      <w:pPr>
        <w:pStyle w:val="1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5655C5" w:rsidRPr="00CA0D34" w:rsidRDefault="00823519" w:rsidP="005D68ED">
      <w:pPr>
        <w:pStyle w:val="1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0D3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CA0D3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A1707B" w:rsidRDefault="00A1707B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23519" w:rsidRPr="00BB019B" w:rsidRDefault="008F7241" w:rsidP="00BB019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BB019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="00BB019B" w:rsidRPr="008811A0">
        <w:rPr>
          <w:rFonts w:ascii="Times New Roman" w:hAnsi="Times New Roman"/>
          <w:sz w:val="26"/>
          <w:szCs w:val="26"/>
        </w:rPr>
        <w:t>очн</w:t>
      </w:r>
      <w:r w:rsidR="00CF5682">
        <w:rPr>
          <w:rFonts w:ascii="Times New Roman" w:hAnsi="Times New Roman"/>
          <w:sz w:val="26"/>
          <w:szCs w:val="26"/>
        </w:rPr>
        <w:t>о-заочная</w:t>
      </w:r>
      <w:proofErr w:type="spellEnd"/>
      <w:r w:rsidR="004C4B7D">
        <w:rPr>
          <w:rFonts w:ascii="Times New Roman" w:hAnsi="Times New Roman"/>
          <w:sz w:val="26"/>
          <w:szCs w:val="26"/>
        </w:rPr>
        <w:t>.</w:t>
      </w:r>
    </w:p>
    <w:p w:rsidR="00A1707B" w:rsidRDefault="00A1707B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</w:rPr>
      </w:pP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BB019B">
        <w:rPr>
          <w:szCs w:val="26"/>
        </w:rPr>
        <w:t>16</w:t>
      </w:r>
      <w:r w:rsidR="00BA5115">
        <w:rPr>
          <w:szCs w:val="26"/>
        </w:rPr>
        <w:t xml:space="preserve"> часов</w:t>
      </w:r>
      <w:r w:rsidRPr="0002720F">
        <w:rPr>
          <w:szCs w:val="26"/>
        </w:rPr>
        <w:t>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87"/>
        <w:gridCol w:w="1771"/>
        <w:gridCol w:w="1940"/>
      </w:tblGrid>
      <w:tr w:rsidR="00B5670A" w:rsidRPr="003C0D65" w:rsidTr="000742D0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C0D65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C0D65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C0D65" w:rsidRDefault="000648C8" w:rsidP="00B5159E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C0D65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3C0D65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3C0D65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3C0D65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3C0D65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3C0D65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3C0D65" w:rsidTr="000742D0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3C0D65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3C0D65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3C0D65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3C0D65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3C0D65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3C0D65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3C0D65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3C0D65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3C0D65" w:rsidTr="000742D0">
        <w:trPr>
          <w:trHeight w:val="53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3C0D65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3C0D65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3C0D65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3C0D65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3C0D65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3C0D65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3C0D65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1A96" w:rsidRPr="003C0D65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A0554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1A96"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7C1A96" w:rsidRPr="003C0D65" w:rsidTr="000742D0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A0554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1A96"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CC5FA3" w:rsidP="00301472">
            <w:pPr>
              <w:jc w:val="both"/>
              <w:rPr>
                <w:sz w:val="24"/>
              </w:rPr>
            </w:pPr>
            <w:r w:rsidRPr="003C0D65">
              <w:rPr>
                <w:b/>
                <w:bCs/>
                <w:sz w:val="24"/>
              </w:rPr>
              <w:t>Модуль</w:t>
            </w:r>
            <w:r w:rsidR="00B13261" w:rsidRPr="003C0D65">
              <w:rPr>
                <w:b/>
                <w:bCs/>
                <w:sz w:val="24"/>
              </w:rPr>
              <w:t xml:space="preserve"> </w:t>
            </w:r>
            <w:r w:rsidRPr="003C0D65">
              <w:rPr>
                <w:b/>
                <w:bCs/>
                <w:sz w:val="24"/>
              </w:rPr>
              <w:t>1</w:t>
            </w:r>
            <w:r w:rsidR="00B13261" w:rsidRPr="003C0D65">
              <w:rPr>
                <w:b/>
                <w:bCs/>
                <w:sz w:val="24"/>
              </w:rPr>
              <w:t>.</w:t>
            </w:r>
            <w:r w:rsidRPr="003C0D65">
              <w:rPr>
                <w:b/>
                <w:bCs/>
                <w:sz w:val="24"/>
              </w:rPr>
              <w:t xml:space="preserve"> </w:t>
            </w:r>
            <w:r w:rsidR="006A0554" w:rsidRPr="003C0D65">
              <w:rPr>
                <w:b/>
                <w:sz w:val="24"/>
              </w:rPr>
              <w:t xml:space="preserve">Проект «Школа </w:t>
            </w:r>
            <w:proofErr w:type="spellStart"/>
            <w:r w:rsidR="006A0554" w:rsidRPr="003C0D65">
              <w:rPr>
                <w:b/>
                <w:sz w:val="24"/>
              </w:rPr>
              <w:t>Минпросвещения</w:t>
            </w:r>
            <w:proofErr w:type="spellEnd"/>
            <w:r w:rsidR="006A0554" w:rsidRPr="003C0D65">
              <w:rPr>
                <w:b/>
                <w:sz w:val="24"/>
              </w:rPr>
              <w:t xml:space="preserve"> России»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E5DB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E5DB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E5DB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3C0D65" w:rsidTr="000742D0">
        <w:trPr>
          <w:trHeight w:val="443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A055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A96" w:rsidRPr="003C0D65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0742D0" w:rsidP="00B5159E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Концепция проекта</w:t>
            </w:r>
            <w:r w:rsidR="00B5159E" w:rsidRPr="003C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554" w:rsidRPr="003C0D65">
              <w:rPr>
                <w:rFonts w:ascii="Times New Roman" w:hAnsi="Times New Roman" w:cs="Times New Roman"/>
                <w:sz w:val="24"/>
                <w:szCs w:val="24"/>
              </w:rPr>
              <w:t>«Школ</w:t>
            </w:r>
            <w:r w:rsidR="00B5159E" w:rsidRPr="003C0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0554" w:rsidRPr="003C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554" w:rsidRPr="003C0D6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6A0554" w:rsidRPr="003C0D65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E5DB0" w:rsidP="000742D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E5D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E5D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3C0D65" w:rsidTr="000742D0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A055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A96" w:rsidRPr="003C0D65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A44B5F" w:rsidP="0083509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Style w:val="descriptiontextwrapper--pmemo"/>
                <w:rFonts w:ascii="Times New Roman" w:hAnsi="Times New Roman" w:cs="Times New Roman"/>
                <w:sz w:val="24"/>
                <w:szCs w:val="24"/>
              </w:rPr>
              <w:t>Магистральное направле</w:t>
            </w:r>
            <w:r w:rsidR="00FA39B7" w:rsidRPr="003C0D65">
              <w:rPr>
                <w:rStyle w:val="descriptiontextwrapper--pmemo"/>
                <w:rFonts w:ascii="Times New Roman" w:hAnsi="Times New Roman" w:cs="Times New Roman"/>
                <w:sz w:val="24"/>
                <w:szCs w:val="24"/>
              </w:rPr>
              <w:t xml:space="preserve">ние «Творчество» проекта «Школа </w:t>
            </w:r>
            <w:proofErr w:type="spellStart"/>
            <w:r w:rsidRPr="003C0D65">
              <w:rPr>
                <w:rStyle w:val="descriptiontextwrapper--pmemo"/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C0D65">
              <w:rPr>
                <w:rStyle w:val="descriptiontextwrapper--pmemo"/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E5DB0" w:rsidP="000742D0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E5D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E5D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3C0D65" w:rsidTr="000742D0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858E1" w:rsidP="00DA48B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  <w:r w:rsidR="00B13261"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C1A96" w:rsidRPr="003C0D6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DA48BF"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r w:rsidR="000E5F0B"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="00DA48BF"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творческих объединений в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B97DA1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F9166B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D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F9166B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D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3C0D65" w:rsidTr="000742D0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6858E1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театр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D3567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F9166B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F9166B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3C0D65" w:rsidTr="000742D0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6858E1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музей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D3567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0E2A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0E2A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E1" w:rsidRPr="003C0D65" w:rsidTr="000742D0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6858E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6858E1" w:rsidP="00301472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Школьный музыкальный коллектив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D3567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F9166B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0E2A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6858E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6858E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E1" w:rsidRPr="003C0D65" w:rsidTr="000742D0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6858E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6858E1" w:rsidP="00301472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D3567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F9166B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B97DA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6858E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E1" w:rsidRPr="003C0D65" w:rsidRDefault="006858E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3C0D65" w:rsidTr="000742D0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18131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E538C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3C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538C2" w:rsidRPr="003C0D65">
              <w:rPr>
                <w:rFonts w:ascii="Times New Roman" w:hAnsi="Times New Roman" w:cs="Times New Roman"/>
                <w:sz w:val="24"/>
                <w:szCs w:val="24"/>
              </w:rPr>
              <w:t xml:space="preserve"> 0,7 </w:t>
            </w:r>
            <w:proofErr w:type="spellStart"/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3C0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A96" w:rsidRPr="003C0D65" w:rsidTr="000742D0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25500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F9166B" w:rsidP="000E2A14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C0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F9166B" w:rsidP="007E3A3F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C0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3C0D65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1458F" w:rsidRPr="00575A6E" w:rsidRDefault="000648C8" w:rsidP="00575A6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0D733B" w:rsidRDefault="00913D67" w:rsidP="000D733B">
      <w:pPr>
        <w:jc w:val="center"/>
        <w:rPr>
          <w:b/>
          <w:bCs/>
          <w:szCs w:val="26"/>
        </w:rPr>
      </w:pPr>
      <w:r w:rsidRPr="00575A6E">
        <w:rPr>
          <w:b/>
          <w:bCs/>
          <w:szCs w:val="26"/>
        </w:rPr>
        <w:t>2.3.1. Рабочая программа учебного модуля</w:t>
      </w:r>
      <w:r w:rsidR="003609EE">
        <w:rPr>
          <w:b/>
          <w:bCs/>
          <w:szCs w:val="26"/>
        </w:rPr>
        <w:t xml:space="preserve"> </w:t>
      </w:r>
    </w:p>
    <w:p w:rsidR="00913D67" w:rsidRPr="000742D0" w:rsidRDefault="003609EE" w:rsidP="000D733B">
      <w:pPr>
        <w:jc w:val="center"/>
        <w:rPr>
          <w:b/>
          <w:bCs/>
          <w:szCs w:val="26"/>
        </w:rPr>
      </w:pPr>
      <w:r w:rsidRPr="003609EE">
        <w:rPr>
          <w:b/>
          <w:bCs/>
          <w:szCs w:val="26"/>
        </w:rPr>
        <w:t>«</w:t>
      </w:r>
      <w:r w:rsidRPr="003609EE">
        <w:rPr>
          <w:b/>
          <w:szCs w:val="26"/>
        </w:rPr>
        <w:t xml:space="preserve">Проект «Школа </w:t>
      </w:r>
      <w:proofErr w:type="spellStart"/>
      <w:r w:rsidRPr="003609EE">
        <w:rPr>
          <w:b/>
          <w:szCs w:val="26"/>
        </w:rPr>
        <w:t>Минпросвещения</w:t>
      </w:r>
      <w:proofErr w:type="spellEnd"/>
      <w:r w:rsidRPr="003609EE">
        <w:rPr>
          <w:b/>
          <w:szCs w:val="26"/>
        </w:rPr>
        <w:t xml:space="preserve"> </w:t>
      </w:r>
      <w:r w:rsidRPr="000742D0">
        <w:rPr>
          <w:b/>
          <w:szCs w:val="26"/>
        </w:rPr>
        <w:t>России»</w:t>
      </w:r>
      <w:r w:rsidRPr="000742D0">
        <w:rPr>
          <w:b/>
          <w:bCs/>
          <w:szCs w:val="26"/>
        </w:rPr>
        <w:t>»</w:t>
      </w:r>
    </w:p>
    <w:p w:rsidR="00E37612" w:rsidRPr="002617B9" w:rsidRDefault="002E002F" w:rsidP="00D51294">
      <w:pPr>
        <w:ind w:firstLine="709"/>
        <w:jc w:val="both"/>
        <w:rPr>
          <w:color w:val="000000" w:themeColor="text1"/>
          <w:szCs w:val="26"/>
          <w:highlight w:val="yellow"/>
        </w:rPr>
      </w:pPr>
      <w:r w:rsidRPr="000742D0">
        <w:rPr>
          <w:b/>
          <w:bCs/>
          <w:szCs w:val="26"/>
        </w:rPr>
        <w:t>Тема 1.</w:t>
      </w:r>
      <w:r w:rsidR="003609EE" w:rsidRPr="000742D0">
        <w:rPr>
          <w:b/>
          <w:sz w:val="24"/>
        </w:rPr>
        <w:t xml:space="preserve"> </w:t>
      </w:r>
      <w:r w:rsidR="000742D0" w:rsidRPr="000742D0">
        <w:rPr>
          <w:b/>
          <w:szCs w:val="26"/>
        </w:rPr>
        <w:t>Концепция проекта</w:t>
      </w:r>
      <w:r w:rsidR="003609EE" w:rsidRPr="000742D0">
        <w:rPr>
          <w:b/>
          <w:szCs w:val="26"/>
        </w:rPr>
        <w:t xml:space="preserve"> «Школа </w:t>
      </w:r>
      <w:proofErr w:type="spellStart"/>
      <w:r w:rsidR="003609EE" w:rsidRPr="000742D0">
        <w:rPr>
          <w:b/>
          <w:szCs w:val="26"/>
        </w:rPr>
        <w:t>Минпросвещения</w:t>
      </w:r>
      <w:proofErr w:type="spellEnd"/>
      <w:r w:rsidR="003609EE" w:rsidRPr="000742D0">
        <w:rPr>
          <w:b/>
          <w:szCs w:val="26"/>
        </w:rPr>
        <w:t xml:space="preserve"> России</w:t>
      </w:r>
      <w:r w:rsidR="003609EE" w:rsidRPr="00F63D8D">
        <w:rPr>
          <w:b/>
          <w:szCs w:val="26"/>
        </w:rPr>
        <w:t>»</w:t>
      </w:r>
      <w:r w:rsidR="00E37612" w:rsidRPr="00D257DA">
        <w:rPr>
          <w:b/>
          <w:color w:val="000000" w:themeColor="text1"/>
          <w:szCs w:val="26"/>
        </w:rPr>
        <w:t xml:space="preserve"> (лекция – </w:t>
      </w:r>
      <w:r w:rsidR="00D257DA" w:rsidRPr="00D257DA">
        <w:rPr>
          <w:b/>
          <w:color w:val="000000" w:themeColor="text1"/>
          <w:szCs w:val="26"/>
        </w:rPr>
        <w:t>2</w:t>
      </w:r>
      <w:r w:rsidR="00E37612" w:rsidRPr="00D257DA">
        <w:rPr>
          <w:b/>
          <w:color w:val="000000" w:themeColor="text1"/>
          <w:szCs w:val="26"/>
        </w:rPr>
        <w:t xml:space="preserve"> часа, самостоятельная работа – </w:t>
      </w:r>
      <w:r w:rsidR="00D257DA" w:rsidRPr="00D257DA">
        <w:rPr>
          <w:b/>
          <w:color w:val="000000" w:themeColor="text1"/>
          <w:szCs w:val="26"/>
        </w:rPr>
        <w:t>1 час</w:t>
      </w:r>
      <w:r w:rsidR="00E37612" w:rsidRPr="00D257DA">
        <w:rPr>
          <w:b/>
          <w:color w:val="000000" w:themeColor="text1"/>
          <w:szCs w:val="26"/>
        </w:rPr>
        <w:t>)</w:t>
      </w:r>
      <w:r w:rsidR="00F01535">
        <w:rPr>
          <w:b/>
          <w:color w:val="000000" w:themeColor="text1"/>
          <w:szCs w:val="26"/>
        </w:rPr>
        <w:t>.</w:t>
      </w:r>
    </w:p>
    <w:p w:rsidR="00CB2A0F" w:rsidRDefault="00D257DA" w:rsidP="00D51294">
      <w:pPr>
        <w:ind w:firstLine="709"/>
        <w:jc w:val="both"/>
        <w:rPr>
          <w:szCs w:val="26"/>
        </w:rPr>
      </w:pPr>
      <w:r>
        <w:rPr>
          <w:szCs w:val="26"/>
        </w:rPr>
        <w:t xml:space="preserve">Лекция. </w:t>
      </w:r>
      <w:r w:rsidR="00E37612">
        <w:rPr>
          <w:szCs w:val="26"/>
        </w:rPr>
        <w:t xml:space="preserve">Приоритетные направления современного российского образования. Цель и задачи  проекта «Школа </w:t>
      </w:r>
      <w:proofErr w:type="spellStart"/>
      <w:r w:rsidR="00E37612">
        <w:rPr>
          <w:szCs w:val="26"/>
        </w:rPr>
        <w:t>Минпросвещения</w:t>
      </w:r>
      <w:proofErr w:type="spellEnd"/>
      <w:r w:rsidR="00E37612">
        <w:rPr>
          <w:szCs w:val="26"/>
        </w:rPr>
        <w:t xml:space="preserve"> России». Магистральные направления «Школы </w:t>
      </w:r>
      <w:proofErr w:type="spellStart"/>
      <w:r w:rsidR="00E37612">
        <w:rPr>
          <w:szCs w:val="26"/>
        </w:rPr>
        <w:t>Минпросвещения</w:t>
      </w:r>
      <w:proofErr w:type="spellEnd"/>
      <w:r w:rsidR="00E37612">
        <w:rPr>
          <w:szCs w:val="26"/>
        </w:rPr>
        <w:t xml:space="preserve"> России» и критерии единого</w:t>
      </w:r>
      <w:r w:rsidR="005B0C88">
        <w:rPr>
          <w:szCs w:val="26"/>
        </w:rPr>
        <w:t xml:space="preserve"> образовательного пространства. </w:t>
      </w:r>
      <w:r w:rsidR="00CB2A0F">
        <w:rPr>
          <w:szCs w:val="26"/>
        </w:rPr>
        <w:t xml:space="preserve">Этапы реализации проекта «Школа </w:t>
      </w:r>
      <w:proofErr w:type="spellStart"/>
      <w:r w:rsidR="00CB2A0F">
        <w:rPr>
          <w:szCs w:val="26"/>
        </w:rPr>
        <w:t>Минпросвещения</w:t>
      </w:r>
      <w:proofErr w:type="spellEnd"/>
      <w:r w:rsidR="00CB2A0F">
        <w:rPr>
          <w:szCs w:val="26"/>
        </w:rPr>
        <w:t xml:space="preserve"> России».</w:t>
      </w:r>
    </w:p>
    <w:p w:rsidR="00D257DA" w:rsidRDefault="00D257DA" w:rsidP="00D51294">
      <w:pPr>
        <w:ind w:firstLine="709"/>
        <w:jc w:val="both"/>
        <w:rPr>
          <w:szCs w:val="26"/>
        </w:rPr>
      </w:pPr>
      <w:r>
        <w:rPr>
          <w:szCs w:val="26"/>
        </w:rPr>
        <w:t xml:space="preserve">Самостоятельная работа. Миссия «Школы </w:t>
      </w:r>
      <w:proofErr w:type="spellStart"/>
      <w:r>
        <w:rPr>
          <w:szCs w:val="26"/>
        </w:rPr>
        <w:t>Минпросвещения</w:t>
      </w:r>
      <w:proofErr w:type="spellEnd"/>
      <w:r>
        <w:rPr>
          <w:szCs w:val="26"/>
        </w:rPr>
        <w:t xml:space="preserve"> России».</w:t>
      </w:r>
      <w:r w:rsidRPr="00D257DA">
        <w:rPr>
          <w:szCs w:val="26"/>
        </w:rPr>
        <w:t xml:space="preserve"> </w:t>
      </w:r>
      <w:r>
        <w:rPr>
          <w:szCs w:val="26"/>
        </w:rPr>
        <w:t xml:space="preserve">Уровни освоения модели «Школы </w:t>
      </w:r>
      <w:proofErr w:type="spellStart"/>
      <w:r>
        <w:rPr>
          <w:szCs w:val="26"/>
        </w:rPr>
        <w:t>Минпросвещения</w:t>
      </w:r>
      <w:proofErr w:type="spellEnd"/>
      <w:r>
        <w:rPr>
          <w:szCs w:val="26"/>
        </w:rPr>
        <w:t xml:space="preserve"> России».</w:t>
      </w:r>
    </w:p>
    <w:p w:rsidR="005B0C88" w:rsidRDefault="005B0C88" w:rsidP="00D51294">
      <w:pPr>
        <w:ind w:firstLine="709"/>
        <w:jc w:val="both"/>
        <w:rPr>
          <w:b/>
          <w:color w:val="000000" w:themeColor="text1"/>
          <w:szCs w:val="26"/>
        </w:rPr>
      </w:pPr>
      <w:r>
        <w:rPr>
          <w:b/>
          <w:szCs w:val="26"/>
        </w:rPr>
        <w:t xml:space="preserve">    </w:t>
      </w:r>
      <w:r w:rsidRPr="005B0C88">
        <w:rPr>
          <w:b/>
          <w:szCs w:val="26"/>
        </w:rPr>
        <w:t>Тема 2</w:t>
      </w:r>
      <w:r w:rsidRPr="00F63D8D">
        <w:rPr>
          <w:b/>
          <w:szCs w:val="26"/>
        </w:rPr>
        <w:t>.</w:t>
      </w:r>
      <w:r w:rsidRPr="00F63D8D">
        <w:rPr>
          <w:rStyle w:val="descriptiontextwrapper--pmemo"/>
          <w:b/>
          <w:sz w:val="24"/>
        </w:rPr>
        <w:t xml:space="preserve"> </w:t>
      </w:r>
      <w:proofErr w:type="gramStart"/>
      <w:r w:rsidRPr="00F63D8D">
        <w:rPr>
          <w:rStyle w:val="descriptiontextwrapper--pmemo"/>
          <w:b/>
          <w:szCs w:val="26"/>
        </w:rPr>
        <w:t xml:space="preserve">Магистральное направление «Творчество» проекта «Школа </w:t>
      </w:r>
      <w:proofErr w:type="spellStart"/>
      <w:r w:rsidRPr="00F63D8D">
        <w:rPr>
          <w:rStyle w:val="descriptiontextwrapper--pmemo"/>
          <w:b/>
          <w:szCs w:val="26"/>
        </w:rPr>
        <w:t>Минпросвещения</w:t>
      </w:r>
      <w:proofErr w:type="spellEnd"/>
      <w:r w:rsidRPr="00F63D8D">
        <w:rPr>
          <w:rStyle w:val="descriptiontextwrapper--pmemo"/>
          <w:b/>
          <w:szCs w:val="26"/>
        </w:rPr>
        <w:t xml:space="preserve"> России</w:t>
      </w:r>
      <w:r w:rsidRPr="00D257DA">
        <w:rPr>
          <w:rStyle w:val="descriptiontextwrapper--pmemo"/>
          <w:b/>
          <w:szCs w:val="26"/>
        </w:rPr>
        <w:t>»</w:t>
      </w:r>
      <w:r w:rsidR="00F63D8D" w:rsidRPr="00D257DA">
        <w:rPr>
          <w:rStyle w:val="descriptiontextwrapper--pmemo"/>
          <w:b/>
          <w:szCs w:val="26"/>
        </w:rPr>
        <w:t xml:space="preserve"> </w:t>
      </w:r>
      <w:r w:rsidRPr="00D257DA">
        <w:rPr>
          <w:b/>
          <w:color w:val="000000" w:themeColor="text1"/>
          <w:szCs w:val="26"/>
        </w:rPr>
        <w:t xml:space="preserve"> (лекция – </w:t>
      </w:r>
      <w:r w:rsidR="00D257DA" w:rsidRPr="00D257DA">
        <w:rPr>
          <w:b/>
          <w:color w:val="000000" w:themeColor="text1"/>
          <w:szCs w:val="26"/>
        </w:rPr>
        <w:t>2</w:t>
      </w:r>
      <w:r w:rsidRPr="00D257DA">
        <w:rPr>
          <w:b/>
          <w:color w:val="000000" w:themeColor="text1"/>
          <w:szCs w:val="26"/>
        </w:rPr>
        <w:t xml:space="preserve"> часа, самостоятельная работа – </w:t>
      </w:r>
      <w:r w:rsidR="00D257DA" w:rsidRPr="00D257DA">
        <w:rPr>
          <w:b/>
          <w:color w:val="000000" w:themeColor="text1"/>
          <w:szCs w:val="26"/>
        </w:rPr>
        <w:t>1 час</w:t>
      </w:r>
      <w:r w:rsidRPr="00D257DA">
        <w:rPr>
          <w:b/>
          <w:color w:val="000000" w:themeColor="text1"/>
          <w:szCs w:val="26"/>
        </w:rPr>
        <w:t>)</w:t>
      </w:r>
      <w:r w:rsidR="00F01535">
        <w:rPr>
          <w:b/>
          <w:color w:val="000000" w:themeColor="text1"/>
          <w:szCs w:val="26"/>
        </w:rPr>
        <w:t>.</w:t>
      </w:r>
      <w:proofErr w:type="gramEnd"/>
    </w:p>
    <w:p w:rsidR="005B0C88" w:rsidRDefault="00D257DA" w:rsidP="00D51294">
      <w:pPr>
        <w:ind w:firstLine="709"/>
        <w:jc w:val="both"/>
        <w:rPr>
          <w:rStyle w:val="vkitposttextroot--jrdml"/>
        </w:rPr>
      </w:pPr>
      <w:r>
        <w:rPr>
          <w:color w:val="000000" w:themeColor="text1"/>
          <w:szCs w:val="26"/>
        </w:rPr>
        <w:t xml:space="preserve">Лекция. </w:t>
      </w:r>
      <w:r w:rsidR="004D5249">
        <w:rPr>
          <w:szCs w:val="26"/>
        </w:rPr>
        <w:t xml:space="preserve">Школа </w:t>
      </w:r>
      <w:proofErr w:type="spellStart"/>
      <w:r w:rsidR="004D5249">
        <w:rPr>
          <w:szCs w:val="26"/>
        </w:rPr>
        <w:t>Минпросвещения</w:t>
      </w:r>
      <w:proofErr w:type="spellEnd"/>
      <w:r w:rsidR="004D5249">
        <w:rPr>
          <w:szCs w:val="26"/>
        </w:rPr>
        <w:t xml:space="preserve"> России» </w:t>
      </w:r>
      <w:r w:rsidR="00D51294" w:rsidRPr="00D257DA">
        <w:rPr>
          <w:b/>
          <w:color w:val="000000" w:themeColor="text1"/>
          <w:szCs w:val="26"/>
        </w:rPr>
        <w:t xml:space="preserve">– </w:t>
      </w:r>
      <w:r w:rsidR="004D5249">
        <w:rPr>
          <w:szCs w:val="26"/>
        </w:rPr>
        <w:t>территория развития талантов каждого обучающегося.</w:t>
      </w:r>
      <w:r w:rsidR="00C1498B">
        <w:rPr>
          <w:rStyle w:val="descriptiontextwrapper--pmemo"/>
          <w:szCs w:val="26"/>
        </w:rPr>
        <w:t xml:space="preserve"> </w:t>
      </w:r>
      <w:proofErr w:type="gramStart"/>
      <w:r w:rsidR="00C1498B" w:rsidRPr="00BC686B">
        <w:rPr>
          <w:rStyle w:val="descriptiontextwrapper--pmemo"/>
          <w:szCs w:val="26"/>
        </w:rPr>
        <w:t>Школа полного дня</w:t>
      </w:r>
      <w:proofErr w:type="gramEnd"/>
      <w:r w:rsidR="003C1DE5" w:rsidRPr="00BC686B">
        <w:t xml:space="preserve">: </w:t>
      </w:r>
      <w:r w:rsidR="003C1DE5" w:rsidRPr="00BC686B">
        <w:rPr>
          <w:rStyle w:val="vkitposttextroot--jrdml"/>
        </w:rPr>
        <w:t xml:space="preserve">интеграция </w:t>
      </w:r>
      <w:r w:rsidR="00801073" w:rsidRPr="00BC686B">
        <w:rPr>
          <w:rStyle w:val="vkitposttextroot--jrdml"/>
        </w:rPr>
        <w:t xml:space="preserve">урочной и внеурочной деятельности </w:t>
      </w:r>
      <w:r w:rsidR="008C5B1C">
        <w:rPr>
          <w:rStyle w:val="vkitposttextroot--jrdml"/>
        </w:rPr>
        <w:t>детей</w:t>
      </w:r>
      <w:r w:rsidR="003C1DE5" w:rsidRPr="00BC686B">
        <w:rPr>
          <w:rStyle w:val="vkitposttextroot--jrdml"/>
        </w:rPr>
        <w:t xml:space="preserve"> как способ социализации личности.</w:t>
      </w:r>
    </w:p>
    <w:p w:rsidR="003C1DE5" w:rsidRDefault="00D257DA" w:rsidP="00D51294">
      <w:pPr>
        <w:ind w:firstLine="709"/>
        <w:jc w:val="both"/>
        <w:rPr>
          <w:rStyle w:val="descriptiontextwrapper--pmemo"/>
          <w:szCs w:val="26"/>
        </w:rPr>
      </w:pPr>
      <w:r>
        <w:rPr>
          <w:szCs w:val="26"/>
        </w:rPr>
        <w:t>Самостоятельная работа.</w:t>
      </w:r>
      <w:r w:rsidRPr="00D257DA">
        <w:rPr>
          <w:color w:val="000000" w:themeColor="text1"/>
          <w:szCs w:val="26"/>
        </w:rPr>
        <w:t xml:space="preserve"> </w:t>
      </w:r>
      <w:r w:rsidRPr="005B0C88">
        <w:rPr>
          <w:color w:val="000000" w:themeColor="text1"/>
          <w:szCs w:val="26"/>
        </w:rPr>
        <w:t>Ключевые понятия направления</w:t>
      </w:r>
      <w:r>
        <w:rPr>
          <w:b/>
          <w:color w:val="000000" w:themeColor="text1"/>
          <w:szCs w:val="26"/>
        </w:rPr>
        <w:t xml:space="preserve"> </w:t>
      </w:r>
      <w:r w:rsidRPr="005B0C88">
        <w:rPr>
          <w:rStyle w:val="descriptiontextwrapper--pmemo"/>
          <w:szCs w:val="26"/>
        </w:rPr>
        <w:t xml:space="preserve">«Творчество» проекта «Школа </w:t>
      </w:r>
      <w:proofErr w:type="spellStart"/>
      <w:r w:rsidRPr="005B0C88">
        <w:rPr>
          <w:rStyle w:val="descriptiontextwrapper--pmemo"/>
          <w:szCs w:val="26"/>
        </w:rPr>
        <w:t>Минпросвещения</w:t>
      </w:r>
      <w:proofErr w:type="spellEnd"/>
      <w:r w:rsidRPr="005B0C88">
        <w:rPr>
          <w:rStyle w:val="descriptiontextwrapper--pmemo"/>
          <w:szCs w:val="26"/>
        </w:rPr>
        <w:t xml:space="preserve"> России»</w:t>
      </w:r>
      <w:r>
        <w:rPr>
          <w:rStyle w:val="descriptiontextwrapper--pmemo"/>
          <w:szCs w:val="26"/>
        </w:rPr>
        <w:t>.</w:t>
      </w:r>
    </w:p>
    <w:p w:rsidR="00D257DA" w:rsidRPr="005B0C88" w:rsidRDefault="00D257DA" w:rsidP="00D51294">
      <w:pPr>
        <w:ind w:firstLine="709"/>
        <w:jc w:val="both"/>
        <w:rPr>
          <w:b/>
          <w:szCs w:val="26"/>
        </w:rPr>
      </w:pPr>
    </w:p>
    <w:p w:rsidR="002E002F" w:rsidRPr="00C04933" w:rsidRDefault="002E002F" w:rsidP="002E002F">
      <w:pPr>
        <w:ind w:firstLine="709"/>
        <w:jc w:val="center"/>
        <w:rPr>
          <w:b/>
          <w:bCs/>
          <w:szCs w:val="26"/>
        </w:rPr>
      </w:pPr>
      <w:r w:rsidRPr="00C04933">
        <w:rPr>
          <w:b/>
          <w:bCs/>
          <w:szCs w:val="26"/>
        </w:rPr>
        <w:t>2.3.</w:t>
      </w:r>
      <w:r w:rsidR="00801088" w:rsidRPr="00C04933">
        <w:rPr>
          <w:b/>
          <w:bCs/>
          <w:szCs w:val="26"/>
        </w:rPr>
        <w:t>2</w:t>
      </w:r>
      <w:r w:rsidRPr="00C04933">
        <w:rPr>
          <w:b/>
          <w:bCs/>
          <w:szCs w:val="26"/>
        </w:rPr>
        <w:t>. Рабочая программа учебного модуля</w:t>
      </w:r>
    </w:p>
    <w:p w:rsidR="002E002F" w:rsidRPr="00C04933" w:rsidRDefault="002E002F" w:rsidP="000E5F0B">
      <w:pPr>
        <w:ind w:firstLine="709"/>
        <w:jc w:val="center"/>
        <w:rPr>
          <w:b/>
          <w:bCs/>
          <w:szCs w:val="26"/>
        </w:rPr>
      </w:pPr>
      <w:r w:rsidRPr="00C04933">
        <w:rPr>
          <w:b/>
          <w:bCs/>
          <w:szCs w:val="26"/>
        </w:rPr>
        <w:t>«</w:t>
      </w:r>
      <w:r w:rsidR="00C04933" w:rsidRPr="00C04933">
        <w:rPr>
          <w:b/>
          <w:bCs/>
          <w:szCs w:val="26"/>
        </w:rPr>
        <w:t xml:space="preserve">Организация </w:t>
      </w:r>
      <w:r w:rsidR="000E5F0B">
        <w:rPr>
          <w:b/>
          <w:bCs/>
          <w:szCs w:val="26"/>
        </w:rPr>
        <w:t xml:space="preserve">работы </w:t>
      </w:r>
      <w:r w:rsidR="00C04933" w:rsidRPr="00C04933">
        <w:rPr>
          <w:b/>
          <w:bCs/>
          <w:szCs w:val="26"/>
        </w:rPr>
        <w:t>творческих объединений в школе</w:t>
      </w:r>
      <w:r w:rsidRPr="00C04933">
        <w:rPr>
          <w:b/>
          <w:bCs/>
          <w:szCs w:val="26"/>
        </w:rPr>
        <w:t>»</w:t>
      </w:r>
    </w:p>
    <w:p w:rsidR="00BB42EB" w:rsidRDefault="002E002F" w:rsidP="00D51294">
      <w:pPr>
        <w:ind w:firstLine="709"/>
        <w:jc w:val="both"/>
        <w:rPr>
          <w:b/>
          <w:color w:val="000000" w:themeColor="text1"/>
          <w:szCs w:val="26"/>
        </w:rPr>
      </w:pPr>
      <w:r w:rsidRPr="00E2512F">
        <w:rPr>
          <w:b/>
          <w:bCs/>
          <w:szCs w:val="26"/>
        </w:rPr>
        <w:t>Тема 1.</w:t>
      </w:r>
      <w:r w:rsidR="00E2512F" w:rsidRPr="00E2512F">
        <w:rPr>
          <w:b/>
          <w:bCs/>
          <w:szCs w:val="26"/>
        </w:rPr>
        <w:t xml:space="preserve">Школьный </w:t>
      </w:r>
      <w:r w:rsidR="00E2512F" w:rsidRPr="00623423">
        <w:rPr>
          <w:b/>
          <w:bCs/>
          <w:szCs w:val="26"/>
        </w:rPr>
        <w:t>театр</w:t>
      </w:r>
      <w:r w:rsidR="00E2512F" w:rsidRPr="00623423">
        <w:rPr>
          <w:b/>
          <w:color w:val="000000" w:themeColor="text1"/>
          <w:szCs w:val="26"/>
        </w:rPr>
        <w:t xml:space="preserve"> (лекция – </w:t>
      </w:r>
      <w:r w:rsidR="00623423" w:rsidRPr="00623423">
        <w:rPr>
          <w:b/>
          <w:color w:val="000000" w:themeColor="text1"/>
          <w:szCs w:val="26"/>
        </w:rPr>
        <w:t>1</w:t>
      </w:r>
      <w:r w:rsidR="00E2512F" w:rsidRPr="00623423">
        <w:rPr>
          <w:b/>
          <w:color w:val="000000" w:themeColor="text1"/>
          <w:szCs w:val="26"/>
        </w:rPr>
        <w:t xml:space="preserve"> час, самостоятельная работа – </w:t>
      </w:r>
      <w:r w:rsidR="00623423" w:rsidRPr="00623423">
        <w:rPr>
          <w:b/>
          <w:color w:val="000000" w:themeColor="text1"/>
          <w:szCs w:val="26"/>
        </w:rPr>
        <w:t>1 час</w:t>
      </w:r>
      <w:r w:rsidR="00E2512F" w:rsidRPr="00623423">
        <w:rPr>
          <w:b/>
          <w:color w:val="000000" w:themeColor="text1"/>
          <w:szCs w:val="26"/>
        </w:rPr>
        <w:t>)</w:t>
      </w:r>
      <w:r w:rsidR="00F01535">
        <w:rPr>
          <w:b/>
          <w:color w:val="000000" w:themeColor="text1"/>
          <w:szCs w:val="26"/>
        </w:rPr>
        <w:t>.</w:t>
      </w:r>
    </w:p>
    <w:p w:rsidR="00B92B14" w:rsidRDefault="00623423" w:rsidP="00D51294">
      <w:pPr>
        <w:ind w:firstLine="709"/>
        <w:jc w:val="both"/>
        <w:rPr>
          <w:szCs w:val="26"/>
        </w:rPr>
      </w:pPr>
      <w:r>
        <w:rPr>
          <w:szCs w:val="26"/>
        </w:rPr>
        <w:t>Лекция.</w:t>
      </w:r>
      <w:r w:rsidRPr="00623423">
        <w:rPr>
          <w:szCs w:val="26"/>
        </w:rPr>
        <w:t xml:space="preserve"> </w:t>
      </w:r>
      <w:r>
        <w:rPr>
          <w:szCs w:val="26"/>
        </w:rPr>
        <w:t xml:space="preserve">Обзор нормативно-правовых документов по созданию школьных театров. </w:t>
      </w:r>
      <w:r w:rsidR="002362E7" w:rsidRPr="002362E7">
        <w:rPr>
          <w:szCs w:val="26"/>
        </w:rPr>
        <w:t xml:space="preserve">Механизмы создания школьных театров на базе школ.  </w:t>
      </w:r>
    </w:p>
    <w:p w:rsidR="00623423" w:rsidRPr="003F5852" w:rsidRDefault="00623423" w:rsidP="00D51294">
      <w:pPr>
        <w:ind w:firstLine="709"/>
        <w:jc w:val="both"/>
        <w:rPr>
          <w:b/>
          <w:color w:val="000000" w:themeColor="text1"/>
          <w:szCs w:val="26"/>
          <w:highlight w:val="yellow"/>
        </w:rPr>
      </w:pPr>
      <w:r>
        <w:rPr>
          <w:szCs w:val="26"/>
        </w:rPr>
        <w:t>Самостоятельная работа. Всероссийский реестр школьных театров.</w:t>
      </w:r>
      <w:r w:rsidRPr="00623423">
        <w:rPr>
          <w:szCs w:val="26"/>
        </w:rPr>
        <w:t xml:space="preserve"> </w:t>
      </w:r>
      <w:r w:rsidRPr="002362E7">
        <w:rPr>
          <w:szCs w:val="26"/>
        </w:rPr>
        <w:t>Информационные ресурсы для организаторов школьных театров</w:t>
      </w:r>
      <w:r>
        <w:rPr>
          <w:szCs w:val="26"/>
        </w:rPr>
        <w:t>.</w:t>
      </w:r>
    </w:p>
    <w:p w:rsidR="00B92B14" w:rsidRPr="00623423" w:rsidRDefault="00B92B14" w:rsidP="00D51294">
      <w:pPr>
        <w:ind w:firstLine="709"/>
        <w:jc w:val="both"/>
        <w:rPr>
          <w:b/>
          <w:color w:val="000000" w:themeColor="text1"/>
          <w:szCs w:val="26"/>
        </w:rPr>
      </w:pPr>
      <w:r w:rsidRPr="00E2512F">
        <w:rPr>
          <w:b/>
          <w:bCs/>
          <w:szCs w:val="26"/>
        </w:rPr>
        <w:t xml:space="preserve">Тема </w:t>
      </w:r>
      <w:r>
        <w:rPr>
          <w:b/>
          <w:bCs/>
          <w:szCs w:val="26"/>
        </w:rPr>
        <w:t>2</w:t>
      </w:r>
      <w:r w:rsidRPr="00E2512F">
        <w:rPr>
          <w:b/>
          <w:bCs/>
          <w:szCs w:val="26"/>
        </w:rPr>
        <w:t xml:space="preserve">.Школьный </w:t>
      </w:r>
      <w:r>
        <w:rPr>
          <w:b/>
          <w:bCs/>
          <w:szCs w:val="26"/>
        </w:rPr>
        <w:t>музей</w:t>
      </w:r>
      <w:r w:rsidRPr="00623423">
        <w:rPr>
          <w:b/>
          <w:color w:val="000000" w:themeColor="text1"/>
          <w:szCs w:val="26"/>
        </w:rPr>
        <w:t xml:space="preserve"> (лекция – </w:t>
      </w:r>
      <w:r w:rsidR="00623423" w:rsidRPr="00623423">
        <w:rPr>
          <w:b/>
          <w:color w:val="000000" w:themeColor="text1"/>
          <w:szCs w:val="26"/>
        </w:rPr>
        <w:t>2</w:t>
      </w:r>
      <w:r w:rsidRPr="00623423">
        <w:rPr>
          <w:b/>
          <w:color w:val="000000" w:themeColor="text1"/>
          <w:szCs w:val="26"/>
        </w:rPr>
        <w:t xml:space="preserve"> часа, самостоятельная работа – </w:t>
      </w:r>
      <w:r w:rsidR="00623423" w:rsidRPr="00623423">
        <w:rPr>
          <w:b/>
          <w:color w:val="000000" w:themeColor="text1"/>
          <w:szCs w:val="26"/>
        </w:rPr>
        <w:t>1 час</w:t>
      </w:r>
      <w:r w:rsidRPr="00623423">
        <w:rPr>
          <w:b/>
          <w:color w:val="000000" w:themeColor="text1"/>
          <w:szCs w:val="26"/>
        </w:rPr>
        <w:t>)</w:t>
      </w:r>
      <w:r w:rsidR="00F01535">
        <w:rPr>
          <w:b/>
          <w:color w:val="000000" w:themeColor="text1"/>
          <w:szCs w:val="26"/>
        </w:rPr>
        <w:t>.</w:t>
      </w:r>
    </w:p>
    <w:p w:rsidR="00623423" w:rsidRDefault="00623423" w:rsidP="00D51294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Лекция. </w:t>
      </w:r>
      <w:r w:rsidR="004D015C" w:rsidRPr="004D015C">
        <w:rPr>
          <w:color w:val="000000" w:themeColor="text1"/>
          <w:szCs w:val="26"/>
        </w:rPr>
        <w:t>Музейная педагогика</w:t>
      </w:r>
      <w:r w:rsidR="00210D1E">
        <w:rPr>
          <w:color w:val="000000" w:themeColor="text1"/>
          <w:szCs w:val="26"/>
        </w:rPr>
        <w:t xml:space="preserve"> и ее образовательные возможности</w:t>
      </w:r>
      <w:r w:rsidR="004D015C" w:rsidRPr="004D015C">
        <w:rPr>
          <w:color w:val="000000" w:themeColor="text1"/>
          <w:szCs w:val="26"/>
        </w:rPr>
        <w:t xml:space="preserve">. </w:t>
      </w:r>
      <w:r w:rsidR="0066403A">
        <w:rPr>
          <w:color w:val="000000" w:themeColor="text1"/>
          <w:szCs w:val="26"/>
        </w:rPr>
        <w:t>Особенности создания школьных музеев в образовательных организациях</w:t>
      </w:r>
      <w:r w:rsidR="008458F6">
        <w:t>.</w:t>
      </w:r>
      <w:r w:rsidR="0095290E">
        <w:t xml:space="preserve"> </w:t>
      </w:r>
      <w:r>
        <w:t xml:space="preserve">Виды школьных музеев. </w:t>
      </w:r>
    </w:p>
    <w:p w:rsidR="00B92B14" w:rsidRPr="008E35BD" w:rsidRDefault="00623423" w:rsidP="00D51294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Самостоятельная работа. </w:t>
      </w:r>
      <w:r w:rsidR="00E67037" w:rsidRPr="00E67037">
        <w:rPr>
          <w:rStyle w:val="organictextcontentspan"/>
          <w:bCs/>
        </w:rPr>
        <w:t>Реестр</w:t>
      </w:r>
      <w:r w:rsidR="00E67037">
        <w:rPr>
          <w:rStyle w:val="organictextcontentspan"/>
        </w:rPr>
        <w:t xml:space="preserve"> паспортизированных </w:t>
      </w:r>
      <w:r w:rsidR="00E67037" w:rsidRPr="00E67037">
        <w:rPr>
          <w:rStyle w:val="organictextcontentspan"/>
          <w:bCs/>
        </w:rPr>
        <w:t>музеев</w:t>
      </w:r>
      <w:r w:rsidR="00E67037">
        <w:rPr>
          <w:rStyle w:val="organictextcontentspan"/>
        </w:rPr>
        <w:t xml:space="preserve"> образовательных организаций.</w:t>
      </w:r>
      <w:r w:rsidRPr="00623423">
        <w:t xml:space="preserve"> </w:t>
      </w:r>
      <w:r>
        <w:t>Порядок паспортизации школьных музеев.</w:t>
      </w:r>
    </w:p>
    <w:p w:rsidR="00B92B14" w:rsidRDefault="00B92B14" w:rsidP="00D51294">
      <w:pPr>
        <w:ind w:firstLine="709"/>
        <w:jc w:val="both"/>
        <w:rPr>
          <w:b/>
          <w:color w:val="000000" w:themeColor="text1"/>
          <w:szCs w:val="26"/>
          <w:highlight w:val="yellow"/>
        </w:rPr>
      </w:pPr>
      <w:r w:rsidRPr="00E2512F">
        <w:rPr>
          <w:b/>
          <w:bCs/>
          <w:szCs w:val="26"/>
        </w:rPr>
        <w:lastRenderedPageBreak/>
        <w:t xml:space="preserve">Тема </w:t>
      </w:r>
      <w:r>
        <w:rPr>
          <w:b/>
          <w:bCs/>
          <w:szCs w:val="26"/>
        </w:rPr>
        <w:t>3</w:t>
      </w:r>
      <w:r w:rsidRPr="00E2512F">
        <w:rPr>
          <w:b/>
          <w:bCs/>
          <w:szCs w:val="26"/>
        </w:rPr>
        <w:t>.</w:t>
      </w:r>
      <w:r>
        <w:rPr>
          <w:b/>
          <w:bCs/>
          <w:szCs w:val="26"/>
        </w:rPr>
        <w:t>Школьный музыкальный коллектив</w:t>
      </w:r>
      <w:r w:rsidRPr="000A3E59">
        <w:rPr>
          <w:b/>
          <w:color w:val="000000" w:themeColor="text1"/>
          <w:szCs w:val="26"/>
        </w:rPr>
        <w:t xml:space="preserve"> (лекция – </w:t>
      </w:r>
      <w:r w:rsidR="000A3E59" w:rsidRPr="000A3E59">
        <w:rPr>
          <w:b/>
          <w:color w:val="000000" w:themeColor="text1"/>
          <w:szCs w:val="26"/>
        </w:rPr>
        <w:t>1 час</w:t>
      </w:r>
      <w:r w:rsidRPr="000A3E59">
        <w:rPr>
          <w:b/>
          <w:color w:val="000000" w:themeColor="text1"/>
          <w:szCs w:val="26"/>
        </w:rPr>
        <w:t xml:space="preserve">, самостоятельная работа – </w:t>
      </w:r>
      <w:r w:rsidR="000A3E59" w:rsidRPr="000A3E59">
        <w:rPr>
          <w:b/>
          <w:color w:val="000000" w:themeColor="text1"/>
          <w:szCs w:val="26"/>
        </w:rPr>
        <w:t>1 час</w:t>
      </w:r>
      <w:r w:rsidRPr="000A3E59">
        <w:rPr>
          <w:b/>
          <w:color w:val="000000" w:themeColor="text1"/>
          <w:szCs w:val="26"/>
        </w:rPr>
        <w:t>)</w:t>
      </w:r>
      <w:r w:rsidR="00F01535">
        <w:rPr>
          <w:b/>
          <w:color w:val="000000" w:themeColor="text1"/>
          <w:szCs w:val="26"/>
        </w:rPr>
        <w:t>.</w:t>
      </w:r>
    </w:p>
    <w:p w:rsidR="00150726" w:rsidRDefault="000A3E59" w:rsidP="00D51294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Лекция. </w:t>
      </w:r>
      <w:r w:rsidR="00150726" w:rsidRPr="00150726">
        <w:rPr>
          <w:color w:val="000000" w:themeColor="text1"/>
          <w:szCs w:val="26"/>
        </w:rPr>
        <w:t>Детский музыкальный коллектив и его особенности.</w:t>
      </w:r>
      <w:r w:rsidR="00D30BC9">
        <w:rPr>
          <w:color w:val="000000" w:themeColor="text1"/>
          <w:szCs w:val="26"/>
        </w:rPr>
        <w:t xml:space="preserve"> </w:t>
      </w:r>
      <w:r w:rsidR="00D30BC9">
        <w:t>Методические рекомендации по созданию и ведению музыкальных коллективов</w:t>
      </w:r>
    </w:p>
    <w:p w:rsidR="000A3E59" w:rsidRPr="00150726" w:rsidRDefault="000A3E59" w:rsidP="00D51294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Самостоятельная работа. </w:t>
      </w:r>
      <w:r w:rsidR="00D30BC9">
        <w:t xml:space="preserve">Виды музыкальных коллективов: хор, ансамбль, оркестр, группа. </w:t>
      </w:r>
      <w:r w:rsidR="00D30BC9">
        <w:rPr>
          <w:color w:val="000000" w:themeColor="text1"/>
          <w:szCs w:val="26"/>
        </w:rPr>
        <w:t>Роль руководителя в школьном музыкальном коллективе.</w:t>
      </w:r>
    </w:p>
    <w:p w:rsidR="00B92B14" w:rsidRDefault="00B92B14" w:rsidP="00D51294">
      <w:pPr>
        <w:ind w:firstLine="709"/>
        <w:jc w:val="both"/>
        <w:rPr>
          <w:b/>
          <w:color w:val="000000" w:themeColor="text1"/>
          <w:szCs w:val="26"/>
          <w:highlight w:val="yellow"/>
        </w:rPr>
      </w:pPr>
      <w:r w:rsidRPr="00E2512F">
        <w:rPr>
          <w:b/>
          <w:bCs/>
          <w:szCs w:val="26"/>
        </w:rPr>
        <w:t xml:space="preserve">Тема </w:t>
      </w:r>
      <w:r>
        <w:rPr>
          <w:b/>
          <w:bCs/>
          <w:szCs w:val="26"/>
        </w:rPr>
        <w:t>4</w:t>
      </w:r>
      <w:r w:rsidRPr="00E2512F">
        <w:rPr>
          <w:b/>
          <w:bCs/>
          <w:szCs w:val="26"/>
        </w:rPr>
        <w:t xml:space="preserve">.Школьный </w:t>
      </w:r>
      <w:proofErr w:type="spellStart"/>
      <w:r w:rsidRPr="000A3E59">
        <w:rPr>
          <w:b/>
          <w:bCs/>
          <w:szCs w:val="26"/>
        </w:rPr>
        <w:t>медиацентр</w:t>
      </w:r>
      <w:proofErr w:type="spellEnd"/>
      <w:r w:rsidRPr="000A3E59">
        <w:rPr>
          <w:b/>
          <w:color w:val="000000" w:themeColor="text1"/>
          <w:szCs w:val="26"/>
        </w:rPr>
        <w:t xml:space="preserve"> (лекция – </w:t>
      </w:r>
      <w:r w:rsidR="000A3E59" w:rsidRPr="000A3E59">
        <w:rPr>
          <w:b/>
          <w:color w:val="000000" w:themeColor="text1"/>
          <w:szCs w:val="26"/>
        </w:rPr>
        <w:t>2</w:t>
      </w:r>
      <w:r w:rsidRPr="000A3E59">
        <w:rPr>
          <w:b/>
          <w:color w:val="000000" w:themeColor="text1"/>
          <w:szCs w:val="26"/>
        </w:rPr>
        <w:t xml:space="preserve"> часа, самостоятельная работа – </w:t>
      </w:r>
      <w:r w:rsidR="000A3E59" w:rsidRPr="000A3E59">
        <w:rPr>
          <w:b/>
          <w:color w:val="000000" w:themeColor="text1"/>
          <w:szCs w:val="26"/>
        </w:rPr>
        <w:t>1 час</w:t>
      </w:r>
      <w:r w:rsidRPr="000A3E59">
        <w:rPr>
          <w:b/>
          <w:color w:val="000000" w:themeColor="text1"/>
          <w:szCs w:val="26"/>
        </w:rPr>
        <w:t>)</w:t>
      </w:r>
      <w:r w:rsidR="00F01535">
        <w:rPr>
          <w:b/>
          <w:color w:val="000000" w:themeColor="text1"/>
          <w:szCs w:val="26"/>
        </w:rPr>
        <w:t>.</w:t>
      </w:r>
    </w:p>
    <w:p w:rsidR="00E2512F" w:rsidRPr="00F325B5" w:rsidRDefault="000A3E59" w:rsidP="00D51294">
      <w:pPr>
        <w:ind w:firstLine="709"/>
        <w:jc w:val="both"/>
      </w:pPr>
      <w:r>
        <w:t xml:space="preserve">Лекция. </w:t>
      </w:r>
      <w:r w:rsidR="00BE4F79">
        <w:t xml:space="preserve">Определение </w:t>
      </w:r>
      <w:proofErr w:type="spellStart"/>
      <w:r w:rsidR="00BE4F79">
        <w:t>медиацентра</w:t>
      </w:r>
      <w:proofErr w:type="spellEnd"/>
      <w:r w:rsidR="00BE4F79">
        <w:t xml:space="preserve"> в контексте школы. </w:t>
      </w:r>
      <w:r w:rsidR="008E35BD">
        <w:t xml:space="preserve">Цели, задачи и направления деятельности </w:t>
      </w:r>
      <w:proofErr w:type="spellStart"/>
      <w:r w:rsidR="008E35BD" w:rsidRPr="008E35BD">
        <w:t>медиацентра</w:t>
      </w:r>
      <w:proofErr w:type="spellEnd"/>
      <w:r w:rsidR="008E35BD" w:rsidRPr="008E35BD">
        <w:t xml:space="preserve"> в школе.</w:t>
      </w:r>
      <w:r w:rsidR="008E35BD">
        <w:t xml:space="preserve"> </w:t>
      </w:r>
      <w:r w:rsidR="00210D1E">
        <w:t xml:space="preserve">Этапы создания школьного </w:t>
      </w:r>
      <w:proofErr w:type="spellStart"/>
      <w:r w:rsidR="00210D1E">
        <w:t>медиацентра</w:t>
      </w:r>
      <w:proofErr w:type="spellEnd"/>
      <w:r w:rsidR="00210D1E">
        <w:t>.</w:t>
      </w:r>
      <w:r w:rsidR="00BE4F79">
        <w:t xml:space="preserve"> Технологии и навыки работы в </w:t>
      </w:r>
      <w:proofErr w:type="spellStart"/>
      <w:r w:rsidR="00BE4F79">
        <w:t>медиацентре</w:t>
      </w:r>
      <w:proofErr w:type="spellEnd"/>
    </w:p>
    <w:p w:rsidR="000A3E59" w:rsidRPr="003F5852" w:rsidRDefault="000A3E59" w:rsidP="00D51294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Самостоятельная работа. </w:t>
      </w:r>
      <w:r w:rsidR="00F325B5">
        <w:t xml:space="preserve">Нормативно-правовая база </w:t>
      </w:r>
      <w:proofErr w:type="spellStart"/>
      <w:r w:rsidR="00F325B5">
        <w:t>медиацентра</w:t>
      </w:r>
      <w:proofErr w:type="spellEnd"/>
      <w:r w:rsidR="00F325B5">
        <w:t xml:space="preserve"> в школе. </w:t>
      </w:r>
      <w:r w:rsidR="00280C58">
        <w:rPr>
          <w:color w:val="000000" w:themeColor="text1"/>
          <w:szCs w:val="26"/>
        </w:rPr>
        <w:t xml:space="preserve">Примерная структура </w:t>
      </w:r>
      <w:proofErr w:type="gramStart"/>
      <w:r w:rsidR="00280C58">
        <w:rPr>
          <w:color w:val="000000" w:themeColor="text1"/>
          <w:szCs w:val="26"/>
        </w:rPr>
        <w:t>школьного</w:t>
      </w:r>
      <w:proofErr w:type="gramEnd"/>
      <w:r w:rsidR="00280C58">
        <w:rPr>
          <w:color w:val="000000" w:themeColor="text1"/>
          <w:szCs w:val="26"/>
        </w:rPr>
        <w:t xml:space="preserve"> </w:t>
      </w:r>
      <w:proofErr w:type="spellStart"/>
      <w:r w:rsidR="00280C58">
        <w:rPr>
          <w:color w:val="000000" w:themeColor="text1"/>
          <w:szCs w:val="26"/>
        </w:rPr>
        <w:t>медиацентра</w:t>
      </w:r>
      <w:proofErr w:type="spellEnd"/>
      <w:r w:rsidR="00280C58">
        <w:rPr>
          <w:color w:val="000000" w:themeColor="text1"/>
          <w:szCs w:val="26"/>
        </w:rPr>
        <w:t xml:space="preserve">. </w:t>
      </w:r>
    </w:p>
    <w:p w:rsidR="005E5A8D" w:rsidRPr="005E5A8D" w:rsidRDefault="005E5A8D" w:rsidP="005E5A8D">
      <w:pPr>
        <w:spacing w:line="0" w:lineRule="atLeast"/>
        <w:ind w:firstLine="708"/>
        <w:jc w:val="both"/>
        <w:rPr>
          <w:b/>
          <w:bCs/>
          <w:szCs w:val="26"/>
        </w:rPr>
      </w:pPr>
    </w:p>
    <w:p w:rsidR="00A72362" w:rsidRPr="00C22A19" w:rsidRDefault="00A72362" w:rsidP="00C22A19">
      <w:pPr>
        <w:spacing w:line="0" w:lineRule="atLeast"/>
        <w:ind w:firstLine="708"/>
        <w:jc w:val="center"/>
        <w:rPr>
          <w:szCs w:val="26"/>
        </w:rPr>
      </w:pPr>
      <w:r w:rsidRPr="00BA5B44">
        <w:rPr>
          <w:b/>
          <w:bCs/>
          <w:szCs w:val="26"/>
        </w:rPr>
        <w:t xml:space="preserve">Раздел </w:t>
      </w:r>
      <w:r>
        <w:rPr>
          <w:b/>
          <w:bCs/>
          <w:szCs w:val="26"/>
        </w:rPr>
        <w:t xml:space="preserve">3. </w:t>
      </w:r>
      <w:r w:rsidRPr="00BA5B44">
        <w:rPr>
          <w:b/>
          <w:bCs/>
          <w:szCs w:val="26"/>
        </w:rPr>
        <w:t>«Формы аттестации и оценочные материалы»</w:t>
      </w:r>
    </w:p>
    <w:p w:rsidR="005B093B" w:rsidRPr="003832E5" w:rsidRDefault="005B093B" w:rsidP="0062033A">
      <w:pPr>
        <w:autoSpaceDE w:val="0"/>
        <w:autoSpaceDN w:val="0"/>
        <w:adjustRightInd w:val="0"/>
        <w:ind w:firstLine="709"/>
        <w:jc w:val="both"/>
        <w:rPr>
          <w:i/>
          <w:color w:val="0000CC"/>
          <w:szCs w:val="26"/>
        </w:rPr>
      </w:pPr>
    </w:p>
    <w:p w:rsidR="00A72362" w:rsidRPr="00F832CA" w:rsidRDefault="00112764" w:rsidP="00D5129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F832CA">
        <w:rPr>
          <w:rFonts w:ascii="Times New Roman" w:hAnsi="Times New Roman" w:cs="Times New Roman"/>
          <w:b/>
          <w:bCs/>
          <w:sz w:val="26"/>
          <w:szCs w:val="26"/>
        </w:rPr>
        <w:t xml:space="preserve">Входной контроль </w:t>
      </w:r>
      <w:r w:rsidR="00A72362">
        <w:rPr>
          <w:rFonts w:ascii="Times New Roman" w:hAnsi="Times New Roman" w:cs="Times New Roman"/>
          <w:b/>
          <w:bCs/>
          <w:sz w:val="26"/>
          <w:szCs w:val="26"/>
        </w:rPr>
        <w:t>(диагностика)</w:t>
      </w:r>
    </w:p>
    <w:p w:rsidR="00FD5217" w:rsidRPr="0014550A" w:rsidRDefault="00FD5217" w:rsidP="00D5129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14550A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FD5217" w:rsidRPr="0014550A" w:rsidRDefault="00FD5217" w:rsidP="00D5129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14550A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FD5217" w:rsidRPr="0028382B" w:rsidRDefault="00FD5217" w:rsidP="00D5129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  <w:r w:rsidR="00D500B3" w:rsidRPr="00D500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входное тестирование состоит из 5 заданий с </w:t>
      </w:r>
      <w:r w:rsidR="00D500B3" w:rsidRPr="0028382B">
        <w:rPr>
          <w:rFonts w:ascii="Times New Roman" w:hAnsi="Times New Roman" w:cs="Times New Roman"/>
          <w:color w:val="000000" w:themeColor="text1"/>
          <w:sz w:val="26"/>
          <w:szCs w:val="26"/>
        </w:rPr>
        <w:t>выбором ответа, на выполнение теста отводится одна попытка. Входное тестирование не предполагает выставления оценок и проводится для определения исходного уровня владения обучающимися</w:t>
      </w:r>
      <w:r w:rsidR="00D500B3" w:rsidRPr="0028382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500B3" w:rsidRPr="0028382B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профессиональными компетенциями, совершенствование которых является целью программы.</w:t>
      </w:r>
    </w:p>
    <w:p w:rsidR="00FD5217" w:rsidRPr="00FA1CD7" w:rsidRDefault="00FD5217" w:rsidP="00D5129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1CD7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28382B" w:rsidRPr="00324521" w:rsidRDefault="0028382B" w:rsidP="00D51294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jc w:val="both"/>
        <w:rPr>
          <w:b/>
          <w:color w:val="000000" w:themeColor="text1"/>
          <w:szCs w:val="26"/>
        </w:rPr>
      </w:pPr>
      <w:r w:rsidRPr="00324521">
        <w:t>Ка</w:t>
      </w:r>
      <w:r w:rsidRPr="00324521">
        <w:rPr>
          <w:b/>
        </w:rPr>
        <w:t>кой документ определяет миссию проект</w:t>
      </w:r>
      <w:r w:rsidR="00324521" w:rsidRPr="00324521">
        <w:rPr>
          <w:b/>
        </w:rPr>
        <w:t xml:space="preserve">а «Школа </w:t>
      </w:r>
      <w:proofErr w:type="spellStart"/>
      <w:r w:rsidR="00324521" w:rsidRPr="00324521">
        <w:rPr>
          <w:b/>
        </w:rPr>
        <w:t>Минпросвещения</w:t>
      </w:r>
      <w:proofErr w:type="spellEnd"/>
      <w:r w:rsidR="00324521" w:rsidRPr="00324521">
        <w:rPr>
          <w:b/>
        </w:rPr>
        <w:t xml:space="preserve"> России»</w:t>
      </w:r>
      <w:r w:rsidRPr="00324521">
        <w:rPr>
          <w:b/>
        </w:rPr>
        <w:t>?</w:t>
      </w:r>
    </w:p>
    <w:p w:rsidR="00D500B3" w:rsidRPr="0028382B" w:rsidRDefault="0028382B" w:rsidP="00D51294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rStyle w:val="extendedtext-full"/>
          <w:color w:val="000000" w:themeColor="text1"/>
          <w:szCs w:val="26"/>
        </w:rPr>
      </w:pPr>
      <w:r w:rsidRPr="0028382B">
        <w:rPr>
          <w:rStyle w:val="extendedtext-full"/>
          <w:color w:val="000000" w:themeColor="text1"/>
          <w:szCs w:val="26"/>
        </w:rPr>
        <w:t>Профессиональный стандарт педагога</w:t>
      </w:r>
    </w:p>
    <w:p w:rsidR="00D500B3" w:rsidRPr="0028382B" w:rsidRDefault="0028382B" w:rsidP="00D51294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Cs w:val="26"/>
        </w:rPr>
      </w:pPr>
      <w:r w:rsidRPr="0028382B">
        <w:rPr>
          <w:color w:val="000000" w:themeColor="text1"/>
          <w:szCs w:val="26"/>
        </w:rPr>
        <w:t xml:space="preserve">Концепция </w:t>
      </w:r>
    </w:p>
    <w:p w:rsidR="00D500B3" w:rsidRDefault="0028382B" w:rsidP="00D51294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Cs w:val="26"/>
        </w:rPr>
      </w:pPr>
      <w:r w:rsidRPr="0028382B">
        <w:rPr>
          <w:color w:val="000000" w:themeColor="text1"/>
          <w:szCs w:val="26"/>
        </w:rPr>
        <w:t>Федеральные основные общеобразовательные программы</w:t>
      </w:r>
    </w:p>
    <w:p w:rsidR="0028382B" w:rsidRPr="0028382B" w:rsidRDefault="0028382B" w:rsidP="00D51294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ind w:left="0" w:firstLine="709"/>
        <w:jc w:val="both"/>
        <w:rPr>
          <w:b/>
          <w:color w:val="000000" w:themeColor="text1"/>
          <w:szCs w:val="26"/>
        </w:rPr>
      </w:pPr>
      <w:r>
        <w:rPr>
          <w:b/>
        </w:rPr>
        <w:t>Одним из ключевых условий, предусмотренных</w:t>
      </w:r>
      <w:r w:rsidRPr="0028382B">
        <w:rPr>
          <w:b/>
        </w:rPr>
        <w:t xml:space="preserve"> проектом «Школа </w:t>
      </w:r>
      <w:proofErr w:type="spellStart"/>
      <w:r w:rsidRPr="0028382B">
        <w:rPr>
          <w:b/>
        </w:rPr>
        <w:t>Минпросвещения</w:t>
      </w:r>
      <w:proofErr w:type="spellEnd"/>
      <w:r w:rsidRPr="0028382B">
        <w:rPr>
          <w:b/>
        </w:rPr>
        <w:t xml:space="preserve"> России»</w:t>
      </w:r>
      <w:r>
        <w:rPr>
          <w:b/>
        </w:rPr>
        <w:t xml:space="preserve"> является</w:t>
      </w:r>
    </w:p>
    <w:p w:rsidR="00D500B3" w:rsidRPr="00C365DE" w:rsidRDefault="00C365DE" w:rsidP="001418E3">
      <w:pPr>
        <w:pStyle w:val="ConsNormal"/>
        <w:numPr>
          <w:ilvl w:val="0"/>
          <w:numId w:val="3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65DE">
        <w:rPr>
          <w:rFonts w:ascii="Times New Roman" w:hAnsi="Times New Roman" w:cs="Times New Roman"/>
          <w:bCs/>
          <w:sz w:val="26"/>
          <w:szCs w:val="26"/>
        </w:rPr>
        <w:t>Земский учитель</w:t>
      </w:r>
    </w:p>
    <w:p w:rsidR="00C365DE" w:rsidRPr="00C365DE" w:rsidRDefault="00C365DE" w:rsidP="001418E3">
      <w:pPr>
        <w:pStyle w:val="ConsNormal"/>
        <w:numPr>
          <w:ilvl w:val="0"/>
          <w:numId w:val="3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65DE">
        <w:rPr>
          <w:rFonts w:ascii="Times New Roman" w:hAnsi="Times New Roman" w:cs="Times New Roman"/>
          <w:bCs/>
          <w:sz w:val="26"/>
          <w:szCs w:val="26"/>
        </w:rPr>
        <w:t>Учитель.</w:t>
      </w:r>
      <w:r w:rsidR="005501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65DE">
        <w:rPr>
          <w:rFonts w:ascii="Times New Roman" w:hAnsi="Times New Roman" w:cs="Times New Roman"/>
          <w:bCs/>
          <w:sz w:val="26"/>
          <w:szCs w:val="26"/>
        </w:rPr>
        <w:t>Школьная команда</w:t>
      </w:r>
    </w:p>
    <w:p w:rsidR="00C365DE" w:rsidRDefault="00C365DE" w:rsidP="001418E3">
      <w:pPr>
        <w:pStyle w:val="ConsNormal"/>
        <w:numPr>
          <w:ilvl w:val="0"/>
          <w:numId w:val="3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65DE">
        <w:rPr>
          <w:rFonts w:ascii="Times New Roman" w:hAnsi="Times New Roman" w:cs="Times New Roman"/>
          <w:bCs/>
          <w:sz w:val="26"/>
          <w:szCs w:val="26"/>
        </w:rPr>
        <w:t>Комфортная школа</w:t>
      </w:r>
    </w:p>
    <w:p w:rsidR="00C365DE" w:rsidRPr="00C365DE" w:rsidRDefault="008B2388" w:rsidP="00461BC2">
      <w:pPr>
        <w:pStyle w:val="ConsNormal"/>
        <w:numPr>
          <w:ilvl w:val="0"/>
          <w:numId w:val="3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Какой критерий самодиагностики</w:t>
      </w:r>
      <w:r w:rsidR="00C365DE" w:rsidRPr="00C365DE">
        <w:rPr>
          <w:rFonts w:ascii="Times New Roman" w:hAnsi="Times New Roman" w:cs="Times New Roman"/>
          <w:b/>
          <w:sz w:val="26"/>
          <w:szCs w:val="26"/>
        </w:rPr>
        <w:t xml:space="preserve"> НЕ отно</w:t>
      </w:r>
      <w:r w:rsidR="00C365DE">
        <w:rPr>
          <w:rFonts w:ascii="Times New Roman" w:hAnsi="Times New Roman" w:cs="Times New Roman"/>
          <w:b/>
          <w:sz w:val="26"/>
          <w:szCs w:val="26"/>
        </w:rPr>
        <w:t>си</w:t>
      </w:r>
      <w:r w:rsidR="00C365DE" w:rsidRPr="00C365DE">
        <w:rPr>
          <w:rFonts w:ascii="Times New Roman" w:hAnsi="Times New Roman" w:cs="Times New Roman"/>
          <w:b/>
          <w:sz w:val="26"/>
          <w:szCs w:val="26"/>
        </w:rPr>
        <w:t>тся к магистральному направлению «Творчество»?</w:t>
      </w:r>
    </w:p>
    <w:p w:rsidR="00C365DE" w:rsidRDefault="008B2388" w:rsidP="00461BC2">
      <w:pPr>
        <w:pStyle w:val="ConsNormal"/>
        <w:numPr>
          <w:ilvl w:val="0"/>
          <w:numId w:val="4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талантов</w:t>
      </w:r>
    </w:p>
    <w:p w:rsidR="008B2388" w:rsidRDefault="008B2388" w:rsidP="00461BC2">
      <w:pPr>
        <w:pStyle w:val="ConsNormal"/>
        <w:numPr>
          <w:ilvl w:val="0"/>
          <w:numId w:val="4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воспитательной деятельности</w:t>
      </w:r>
    </w:p>
    <w:p w:rsidR="00BA5115" w:rsidRDefault="008B2388" w:rsidP="00461BC2">
      <w:pPr>
        <w:pStyle w:val="ConsNormal"/>
        <w:numPr>
          <w:ilvl w:val="0"/>
          <w:numId w:val="4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Школьные творческие объединения</w:t>
      </w:r>
    </w:p>
    <w:p w:rsidR="00BA5115" w:rsidRPr="00BA5115" w:rsidRDefault="00C365DE" w:rsidP="00D5129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115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BA5115" w:rsidRPr="00BA5115">
        <w:rPr>
          <w:rFonts w:ascii="Times New Roman" w:hAnsi="Times New Roman" w:cs="Times New Roman"/>
          <w:b/>
          <w:sz w:val="26"/>
          <w:szCs w:val="26"/>
        </w:rPr>
        <w:t>Главной целью театральной педагогики является</w:t>
      </w:r>
    </w:p>
    <w:p w:rsidR="00BC1E17" w:rsidRDefault="00BC1E17" w:rsidP="00D51294">
      <w:pPr>
        <w:tabs>
          <w:tab w:val="left" w:pos="993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1) </w:t>
      </w:r>
      <w:r w:rsidR="00BA5115">
        <w:rPr>
          <w:szCs w:val="26"/>
        </w:rPr>
        <w:t>формирование у обучающихся профессиональных актёрских качеств</w:t>
      </w:r>
    </w:p>
    <w:p w:rsidR="00BA5115" w:rsidRPr="00E67EAF" w:rsidRDefault="00BC1E17" w:rsidP="00D51294">
      <w:pPr>
        <w:tabs>
          <w:tab w:val="left" w:pos="993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2) </w:t>
      </w:r>
      <w:r w:rsidR="00BA5115">
        <w:rPr>
          <w:szCs w:val="26"/>
        </w:rPr>
        <w:t>формирование социально активной личности</w:t>
      </w:r>
    </w:p>
    <w:p w:rsidR="00BA5115" w:rsidRPr="00BA5115" w:rsidRDefault="00BC1E17" w:rsidP="001418E3">
      <w:pPr>
        <w:tabs>
          <w:tab w:val="left" w:pos="0"/>
        </w:tabs>
        <w:ind w:firstLine="709"/>
        <w:jc w:val="both"/>
        <w:rPr>
          <w:szCs w:val="26"/>
        </w:rPr>
      </w:pPr>
      <w:r>
        <w:rPr>
          <w:bCs/>
          <w:color w:val="000000" w:themeColor="text1"/>
          <w:szCs w:val="26"/>
        </w:rPr>
        <w:t xml:space="preserve">3) </w:t>
      </w:r>
      <w:r w:rsidR="00BA5115" w:rsidRPr="00560BEF">
        <w:rPr>
          <w:bCs/>
          <w:color w:val="000000" w:themeColor="text1"/>
          <w:szCs w:val="26"/>
        </w:rPr>
        <w:t>формирование творческой личности, способной к самовыражению, саморазвитию и самореализации через искусство</w:t>
      </w:r>
    </w:p>
    <w:p w:rsidR="008B2388" w:rsidRDefault="002C3210" w:rsidP="001418E3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035C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5035C">
        <w:rPr>
          <w:rFonts w:ascii="Times New Roman" w:hAnsi="Times New Roman" w:cs="Times New Roman"/>
          <w:b/>
          <w:sz w:val="26"/>
          <w:szCs w:val="26"/>
        </w:rPr>
        <w:t>Одним из направлений деятельности школьного музея является:</w:t>
      </w:r>
    </w:p>
    <w:p w:rsidR="0085035C" w:rsidRPr="00F90369" w:rsidRDefault="0085035C" w:rsidP="00C365DE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90369">
        <w:rPr>
          <w:rFonts w:ascii="Times New Roman" w:hAnsi="Times New Roman" w:cs="Times New Roman"/>
          <w:sz w:val="26"/>
          <w:szCs w:val="26"/>
        </w:rPr>
        <w:lastRenderedPageBreak/>
        <w:t>1) Просветительск</w:t>
      </w:r>
      <w:r w:rsidR="00F90369">
        <w:rPr>
          <w:rFonts w:ascii="Times New Roman" w:hAnsi="Times New Roman" w:cs="Times New Roman"/>
          <w:sz w:val="26"/>
          <w:szCs w:val="26"/>
        </w:rPr>
        <w:t>ое</w:t>
      </w:r>
    </w:p>
    <w:p w:rsidR="0085035C" w:rsidRDefault="0085035C" w:rsidP="00C365DE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90369">
        <w:rPr>
          <w:rFonts w:ascii="Times New Roman" w:hAnsi="Times New Roman" w:cs="Times New Roman"/>
          <w:sz w:val="26"/>
          <w:szCs w:val="26"/>
        </w:rPr>
        <w:t xml:space="preserve">2) </w:t>
      </w:r>
      <w:r w:rsidR="00F90369">
        <w:rPr>
          <w:rFonts w:ascii="Times New Roman" w:hAnsi="Times New Roman" w:cs="Times New Roman"/>
          <w:sz w:val="26"/>
          <w:szCs w:val="26"/>
        </w:rPr>
        <w:t>Воспитательное</w:t>
      </w:r>
    </w:p>
    <w:p w:rsidR="00F90369" w:rsidRPr="00F90369" w:rsidRDefault="00F90369" w:rsidP="00C365DE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Культурно-массовое</w:t>
      </w:r>
    </w:p>
    <w:p w:rsidR="005B093B" w:rsidRDefault="00FD5217" w:rsidP="00FD5217">
      <w:pPr>
        <w:ind w:left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Количество попыток: </w:t>
      </w:r>
      <w:r w:rsidRPr="00FD5217">
        <w:rPr>
          <w:szCs w:val="26"/>
        </w:rPr>
        <w:t>1.</w:t>
      </w:r>
    </w:p>
    <w:p w:rsidR="00720913" w:rsidRDefault="00720913" w:rsidP="00720913">
      <w:pPr>
        <w:pStyle w:val="ConsNormal"/>
        <w:suppressAutoHyphens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A72362" w:rsidRPr="00730A08" w:rsidRDefault="008F7241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0A08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720913" w:rsidRPr="00730A0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057E3" w:rsidRPr="00730A0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E19BF" w:rsidRPr="00730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730A08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9A72F6" w:rsidRPr="00730A08" w:rsidRDefault="009A72F6" w:rsidP="009A72F6">
      <w:pPr>
        <w:ind w:firstLine="709"/>
        <w:jc w:val="both"/>
        <w:rPr>
          <w:i/>
          <w:color w:val="0000CC"/>
          <w:szCs w:val="26"/>
        </w:rPr>
      </w:pPr>
      <w:r w:rsidRPr="00730A08">
        <w:rPr>
          <w:b/>
          <w:bCs/>
          <w:szCs w:val="26"/>
        </w:rPr>
        <w:t>Форма:</w:t>
      </w:r>
      <w:r w:rsidR="00765C77" w:rsidRPr="00730A08">
        <w:rPr>
          <w:b/>
          <w:bCs/>
          <w:szCs w:val="26"/>
        </w:rPr>
        <w:t xml:space="preserve"> </w:t>
      </w:r>
      <w:r w:rsidR="00765C77" w:rsidRPr="00730A08">
        <w:rPr>
          <w:bCs/>
          <w:szCs w:val="26"/>
        </w:rPr>
        <w:t>Практическая работа.</w:t>
      </w:r>
    </w:p>
    <w:p w:rsidR="009A72F6" w:rsidRPr="00B65B19" w:rsidRDefault="009A72F6" w:rsidP="009A72F6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  <w:highlight w:val="cyan"/>
        </w:rPr>
      </w:pPr>
      <w:r w:rsidRPr="00B65B19">
        <w:rPr>
          <w:b/>
          <w:bCs/>
          <w:szCs w:val="26"/>
        </w:rPr>
        <w:t>Описание, требования к выполнению:</w:t>
      </w:r>
      <w:r w:rsidR="00765C77" w:rsidRPr="00B65B19">
        <w:rPr>
          <w:bCs/>
          <w:szCs w:val="26"/>
        </w:rPr>
        <w:t xml:space="preserve"> </w:t>
      </w:r>
      <w:r w:rsidR="00B65B19" w:rsidRPr="00B65B19">
        <w:rPr>
          <w:bCs/>
          <w:szCs w:val="26"/>
        </w:rPr>
        <w:t xml:space="preserve">Практическая работа предполагает проведение слушателями </w:t>
      </w:r>
      <w:r w:rsidR="00662D19">
        <w:rPr>
          <w:bCs/>
          <w:szCs w:val="26"/>
        </w:rPr>
        <w:t xml:space="preserve">проблемно-ориентированного </w:t>
      </w:r>
      <w:r w:rsidR="00B65B19" w:rsidRPr="00ED56C5">
        <w:rPr>
          <w:bCs/>
          <w:szCs w:val="26"/>
        </w:rPr>
        <w:t xml:space="preserve">анализа </w:t>
      </w:r>
      <w:r w:rsidR="00ED56C5" w:rsidRPr="00ED56C5">
        <w:rPr>
          <w:bCs/>
          <w:szCs w:val="26"/>
        </w:rPr>
        <w:t xml:space="preserve">состояния функционирования школьных творческих объединений </w:t>
      </w:r>
      <w:r w:rsidR="00662D19" w:rsidRPr="00ED56C5">
        <w:rPr>
          <w:bCs/>
          <w:szCs w:val="26"/>
        </w:rPr>
        <w:t>с последующей презентацией выводов по итогам анализа,</w:t>
      </w:r>
      <w:r w:rsidR="008D2F4F" w:rsidRPr="00ED56C5">
        <w:rPr>
          <w:bCs/>
          <w:szCs w:val="26"/>
        </w:rPr>
        <w:t xml:space="preserve"> а так же</w:t>
      </w:r>
      <w:r w:rsidR="00662D19" w:rsidRPr="00ED56C5">
        <w:rPr>
          <w:bCs/>
          <w:szCs w:val="26"/>
        </w:rPr>
        <w:t xml:space="preserve"> предложений по решению выявленных</w:t>
      </w:r>
      <w:r w:rsidR="00662D19">
        <w:rPr>
          <w:bCs/>
          <w:szCs w:val="26"/>
        </w:rPr>
        <w:t xml:space="preserve"> проблемных сторон.</w:t>
      </w:r>
    </w:p>
    <w:p w:rsidR="008D2F4F" w:rsidRPr="00324521" w:rsidRDefault="009A72F6" w:rsidP="00BB3C8A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F567B5">
        <w:rPr>
          <w:b/>
          <w:bCs/>
          <w:szCs w:val="26"/>
        </w:rPr>
        <w:t>Критерии оценивания:</w:t>
      </w:r>
      <w:r w:rsidR="00765C77" w:rsidRPr="00F567B5">
        <w:rPr>
          <w:b/>
          <w:bCs/>
          <w:szCs w:val="26"/>
        </w:rPr>
        <w:t xml:space="preserve"> </w:t>
      </w:r>
      <w:r w:rsidR="00994BA9">
        <w:rPr>
          <w:bCs/>
          <w:szCs w:val="26"/>
        </w:rPr>
        <w:t>зачёт</w:t>
      </w:r>
      <w:r w:rsidR="00BB3C8A" w:rsidRPr="00BB3C8A">
        <w:rPr>
          <w:bCs/>
          <w:szCs w:val="26"/>
        </w:rPr>
        <w:t>/незачёт.</w:t>
      </w:r>
      <w:r w:rsidR="00BB3C8A">
        <w:rPr>
          <w:b/>
          <w:bCs/>
          <w:szCs w:val="26"/>
        </w:rPr>
        <w:t xml:space="preserve"> </w:t>
      </w:r>
      <w:r w:rsidR="00846AB6">
        <w:rPr>
          <w:bCs/>
          <w:szCs w:val="26"/>
        </w:rPr>
        <w:t xml:space="preserve">Оценка практической работы происходит по </w:t>
      </w:r>
      <w:r w:rsidR="007548E8">
        <w:rPr>
          <w:bCs/>
          <w:szCs w:val="26"/>
        </w:rPr>
        <w:t xml:space="preserve">5 критериям, за соответствие каждому из которых ставится от 0 до 2 баллов. </w:t>
      </w:r>
      <w:r w:rsidR="007548E8" w:rsidRPr="00324521">
        <w:rPr>
          <w:bCs/>
          <w:szCs w:val="26"/>
        </w:rPr>
        <w:t>Ма</w:t>
      </w:r>
      <w:r w:rsidR="008D2F4F" w:rsidRPr="00324521">
        <w:rPr>
          <w:bCs/>
          <w:szCs w:val="26"/>
        </w:rPr>
        <w:t xml:space="preserve">ксимальное количество баллов за практическую работу составляет </w:t>
      </w:r>
      <w:r w:rsidR="007548E8" w:rsidRPr="00324521">
        <w:rPr>
          <w:bCs/>
          <w:szCs w:val="26"/>
        </w:rPr>
        <w:t>–</w:t>
      </w:r>
      <w:r w:rsidR="008D2F4F" w:rsidRPr="00324521">
        <w:rPr>
          <w:bCs/>
          <w:szCs w:val="26"/>
        </w:rPr>
        <w:t xml:space="preserve"> </w:t>
      </w:r>
      <w:r w:rsidR="007548E8" w:rsidRPr="00324521">
        <w:rPr>
          <w:bCs/>
          <w:szCs w:val="26"/>
        </w:rPr>
        <w:t>10 баллов</w:t>
      </w:r>
      <w:r w:rsidR="00324521" w:rsidRPr="00324521">
        <w:rPr>
          <w:bCs/>
          <w:szCs w:val="26"/>
        </w:rPr>
        <w:t>.</w:t>
      </w:r>
      <w:r w:rsidR="008D2F4F" w:rsidRPr="00324521">
        <w:rPr>
          <w:bCs/>
          <w:szCs w:val="26"/>
        </w:rPr>
        <w:t xml:space="preserve"> </w:t>
      </w:r>
    </w:p>
    <w:p w:rsidR="00765C77" w:rsidRDefault="00994BA9" w:rsidP="00324521">
      <w:pPr>
        <w:autoSpaceDE w:val="0"/>
        <w:autoSpaceDN w:val="0"/>
        <w:adjustRightInd w:val="0"/>
        <w:ind w:firstLine="709"/>
        <w:jc w:val="both"/>
        <w:rPr>
          <w:rFonts w:eastAsia="DejaVuSans"/>
          <w:szCs w:val="26"/>
        </w:rPr>
      </w:pPr>
      <w:r w:rsidRPr="00324521">
        <w:rPr>
          <w:rFonts w:eastAsia="DejaVuSans"/>
          <w:szCs w:val="26"/>
        </w:rPr>
        <w:t>На</w:t>
      </w:r>
      <w:r>
        <w:rPr>
          <w:rFonts w:eastAsia="DejaVuSans"/>
          <w:szCs w:val="26"/>
        </w:rPr>
        <w:t xml:space="preserve"> </w:t>
      </w:r>
      <w:r w:rsidRPr="00994BA9">
        <w:rPr>
          <w:rFonts w:eastAsia="DejaVuSans"/>
          <w:szCs w:val="26"/>
        </w:rPr>
        <w:t>основании полученных баллов выставляется оценка, исходя из следующего расчета</w:t>
      </w:r>
      <w:r>
        <w:rPr>
          <w:rFonts w:eastAsia="DejaVuSans"/>
          <w:szCs w:val="26"/>
        </w:rPr>
        <w:t xml:space="preserve">: </w:t>
      </w:r>
      <w:r w:rsidRPr="00994BA9">
        <w:rPr>
          <w:rFonts w:eastAsia="DejaVuSans"/>
          <w:szCs w:val="26"/>
        </w:rPr>
        <w:t>оценка</w:t>
      </w:r>
      <w:r>
        <w:rPr>
          <w:rFonts w:eastAsia="DejaVuSans"/>
          <w:szCs w:val="26"/>
        </w:rPr>
        <w:t xml:space="preserve"> «зачёт</w:t>
      </w:r>
      <w:r w:rsidRPr="00994BA9">
        <w:rPr>
          <w:rFonts w:eastAsia="DejaVuSans"/>
          <w:szCs w:val="26"/>
        </w:rPr>
        <w:t xml:space="preserve">» выставляется, если слушатель набрал </w:t>
      </w:r>
      <w:r>
        <w:rPr>
          <w:rFonts w:eastAsia="DejaVuSans"/>
          <w:szCs w:val="26"/>
        </w:rPr>
        <w:t xml:space="preserve">от </w:t>
      </w:r>
      <w:r w:rsidR="002047E6">
        <w:rPr>
          <w:rFonts w:eastAsia="DejaVuSans"/>
          <w:szCs w:val="26"/>
        </w:rPr>
        <w:t>6</w:t>
      </w:r>
      <w:r>
        <w:rPr>
          <w:rFonts w:eastAsia="DejaVuSans"/>
          <w:szCs w:val="26"/>
        </w:rPr>
        <w:t xml:space="preserve"> до 10</w:t>
      </w:r>
      <w:r w:rsidRPr="00994BA9">
        <w:rPr>
          <w:rFonts w:eastAsia="DejaVuSans"/>
          <w:szCs w:val="26"/>
        </w:rPr>
        <w:t xml:space="preserve"> баллов, «не</w:t>
      </w:r>
      <w:r>
        <w:rPr>
          <w:rFonts w:eastAsia="DejaVuSans"/>
          <w:szCs w:val="26"/>
        </w:rPr>
        <w:t>зачёт</w:t>
      </w:r>
      <w:r w:rsidRPr="00994BA9">
        <w:rPr>
          <w:rFonts w:eastAsia="DejaVuSans"/>
          <w:szCs w:val="26"/>
        </w:rPr>
        <w:t>» — менее</w:t>
      </w:r>
      <w:r w:rsidR="002047E6">
        <w:rPr>
          <w:rFonts w:eastAsia="DejaVuSans"/>
          <w:szCs w:val="26"/>
        </w:rPr>
        <w:t xml:space="preserve"> 6</w:t>
      </w:r>
      <w:r>
        <w:rPr>
          <w:rFonts w:eastAsia="DejaVuSans"/>
          <w:szCs w:val="26"/>
        </w:rPr>
        <w:t xml:space="preserve"> </w:t>
      </w:r>
      <w:r w:rsidRPr="00994BA9">
        <w:rPr>
          <w:rFonts w:eastAsia="DejaVuSans"/>
          <w:szCs w:val="26"/>
        </w:rPr>
        <w:t>баллов</w:t>
      </w:r>
      <w:r w:rsidR="00AA5D96">
        <w:rPr>
          <w:rFonts w:eastAsia="DejaVuSans"/>
          <w:szCs w:val="26"/>
        </w:rPr>
        <w:t>.</w:t>
      </w:r>
    </w:p>
    <w:p w:rsidR="00AA5D96" w:rsidRPr="00994BA9" w:rsidRDefault="00AA5D96" w:rsidP="00994BA9">
      <w:pPr>
        <w:autoSpaceDE w:val="0"/>
        <w:autoSpaceDN w:val="0"/>
        <w:adjustRightInd w:val="0"/>
        <w:jc w:val="both"/>
        <w:rPr>
          <w:rFonts w:eastAsia="DejaVuSans"/>
          <w:szCs w:val="26"/>
        </w:rPr>
      </w:pPr>
    </w:p>
    <w:tbl>
      <w:tblPr>
        <w:tblW w:w="9768" w:type="dxa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30"/>
        <w:gridCol w:w="4938"/>
      </w:tblGrid>
      <w:tr w:rsidR="008D2F4F" w:rsidRPr="00F01535" w:rsidTr="001868DA">
        <w:trPr>
          <w:trHeight w:val="353"/>
          <w:jc w:val="center"/>
        </w:trPr>
        <w:tc>
          <w:tcPr>
            <w:tcW w:w="4830" w:type="dxa"/>
          </w:tcPr>
          <w:p w:rsidR="008D2F4F" w:rsidRPr="00F01535" w:rsidRDefault="008D2F4F" w:rsidP="00F01535">
            <w:pPr>
              <w:jc w:val="center"/>
              <w:rPr>
                <w:rFonts w:eastAsia="Calibri"/>
                <w:b/>
                <w:sz w:val="24"/>
              </w:rPr>
            </w:pPr>
            <w:r w:rsidRPr="00F01535">
              <w:rPr>
                <w:rFonts w:eastAsia="Calibri"/>
                <w:b/>
                <w:sz w:val="24"/>
              </w:rPr>
              <w:t>Критерий</w:t>
            </w:r>
          </w:p>
        </w:tc>
        <w:tc>
          <w:tcPr>
            <w:tcW w:w="4938" w:type="dxa"/>
          </w:tcPr>
          <w:p w:rsidR="008D2F4F" w:rsidRPr="00F01535" w:rsidRDefault="008D2F4F" w:rsidP="00F01535">
            <w:pPr>
              <w:jc w:val="center"/>
              <w:rPr>
                <w:rFonts w:eastAsia="Calibri"/>
                <w:b/>
                <w:sz w:val="24"/>
              </w:rPr>
            </w:pPr>
            <w:r w:rsidRPr="00F01535">
              <w:rPr>
                <w:rFonts w:eastAsia="Calibri"/>
                <w:b/>
                <w:sz w:val="24"/>
              </w:rPr>
              <w:t>Дескрипторы</w:t>
            </w:r>
          </w:p>
        </w:tc>
      </w:tr>
      <w:tr w:rsidR="008D2F4F" w:rsidRPr="00F01535" w:rsidTr="001868DA">
        <w:trPr>
          <w:trHeight w:val="69"/>
          <w:jc w:val="center"/>
        </w:trPr>
        <w:tc>
          <w:tcPr>
            <w:tcW w:w="4830" w:type="dxa"/>
          </w:tcPr>
          <w:p w:rsidR="008D2F4F" w:rsidRPr="00F01535" w:rsidRDefault="002047E6" w:rsidP="008D2F4F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 xml:space="preserve">Сильные стороны </w:t>
            </w:r>
            <w:r w:rsidR="00FA13AA" w:rsidRPr="00F01535">
              <w:rPr>
                <w:bCs/>
                <w:sz w:val="24"/>
              </w:rPr>
              <w:t>состояния функционирования школьных творческих объединений</w:t>
            </w:r>
          </w:p>
        </w:tc>
        <w:tc>
          <w:tcPr>
            <w:tcW w:w="4938" w:type="dxa"/>
          </w:tcPr>
          <w:p w:rsidR="008D2F4F" w:rsidRPr="00F01535" w:rsidRDefault="002047E6" w:rsidP="00324521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F01535">
              <w:rPr>
                <w:rFonts w:eastAsia="Calibri"/>
                <w:sz w:val="24"/>
                <w:lang w:eastAsia="en-US"/>
              </w:rPr>
              <w:t>В</w:t>
            </w:r>
            <w:r w:rsidR="00FA13AA" w:rsidRPr="00F01535">
              <w:rPr>
                <w:rFonts w:eastAsia="Calibri"/>
                <w:sz w:val="24"/>
                <w:lang w:eastAsia="en-US"/>
              </w:rPr>
              <w:t>ыделены</w:t>
            </w:r>
            <w:proofErr w:type="gramEnd"/>
            <w:r w:rsidRPr="00F01535">
              <w:rPr>
                <w:rFonts w:eastAsia="Calibri"/>
                <w:sz w:val="24"/>
                <w:lang w:eastAsia="en-US"/>
              </w:rPr>
              <w:t xml:space="preserve"> и аргументированы</w:t>
            </w:r>
            <w:r w:rsidR="008D2F4F" w:rsidRPr="00F01535">
              <w:rPr>
                <w:rFonts w:eastAsia="Calibri"/>
                <w:sz w:val="24"/>
                <w:lang w:eastAsia="en-US"/>
              </w:rPr>
              <w:t xml:space="preserve"> – 2 балла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Частично – 1 балл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Нет – 0 баллов</w:t>
            </w:r>
          </w:p>
        </w:tc>
      </w:tr>
      <w:tr w:rsidR="008D2F4F" w:rsidRPr="00F01535" w:rsidTr="001868DA">
        <w:trPr>
          <w:trHeight w:val="69"/>
          <w:jc w:val="center"/>
        </w:trPr>
        <w:tc>
          <w:tcPr>
            <w:tcW w:w="4830" w:type="dxa"/>
          </w:tcPr>
          <w:p w:rsidR="008D2F4F" w:rsidRPr="00F01535" w:rsidRDefault="002047E6" w:rsidP="002047E6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С</w:t>
            </w:r>
            <w:r w:rsidR="008D2F4F" w:rsidRPr="00F01535">
              <w:rPr>
                <w:rFonts w:eastAsia="Calibri"/>
                <w:sz w:val="24"/>
                <w:lang w:eastAsia="en-US"/>
              </w:rPr>
              <w:t>лабые стороны</w:t>
            </w:r>
            <w:r w:rsidR="00FA13AA" w:rsidRPr="00F01535">
              <w:rPr>
                <w:rFonts w:eastAsia="Calibri"/>
                <w:sz w:val="24"/>
                <w:lang w:eastAsia="en-US"/>
              </w:rPr>
              <w:t xml:space="preserve"> </w:t>
            </w:r>
            <w:r w:rsidR="00FA13AA" w:rsidRPr="00F01535">
              <w:rPr>
                <w:bCs/>
                <w:sz w:val="24"/>
              </w:rPr>
              <w:t>состояния функционирования школьных творческих объединений</w:t>
            </w:r>
          </w:p>
        </w:tc>
        <w:tc>
          <w:tcPr>
            <w:tcW w:w="4938" w:type="dxa"/>
          </w:tcPr>
          <w:p w:rsidR="008D2F4F" w:rsidRPr="00F01535" w:rsidRDefault="00FA13AA" w:rsidP="00324521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F01535">
              <w:rPr>
                <w:rFonts w:eastAsia="Calibri"/>
                <w:sz w:val="24"/>
                <w:lang w:eastAsia="en-US"/>
              </w:rPr>
              <w:t>Выделены</w:t>
            </w:r>
            <w:proofErr w:type="gramEnd"/>
            <w:r w:rsidRPr="00F01535">
              <w:rPr>
                <w:rFonts w:eastAsia="Calibri"/>
                <w:sz w:val="24"/>
                <w:lang w:eastAsia="en-US"/>
              </w:rPr>
              <w:t xml:space="preserve"> и аргументированы </w:t>
            </w:r>
            <w:r w:rsidR="008D2F4F" w:rsidRPr="00F01535">
              <w:rPr>
                <w:rFonts w:eastAsia="Calibri"/>
                <w:sz w:val="24"/>
                <w:lang w:eastAsia="en-US"/>
              </w:rPr>
              <w:t>– 2 балла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Частично – 1 балл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Нет – 0 баллов</w:t>
            </w:r>
          </w:p>
        </w:tc>
      </w:tr>
      <w:tr w:rsidR="008D2F4F" w:rsidRPr="00F01535" w:rsidTr="001868DA">
        <w:trPr>
          <w:trHeight w:val="69"/>
          <w:jc w:val="center"/>
        </w:trPr>
        <w:tc>
          <w:tcPr>
            <w:tcW w:w="4830" w:type="dxa"/>
          </w:tcPr>
          <w:p w:rsidR="008D2F4F" w:rsidRPr="00F01535" w:rsidRDefault="002047E6" w:rsidP="002047E6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В</w:t>
            </w:r>
            <w:r w:rsidR="008D2F4F" w:rsidRPr="00F01535">
              <w:rPr>
                <w:rFonts w:eastAsia="Calibri"/>
                <w:sz w:val="24"/>
                <w:lang w:eastAsia="en-US"/>
              </w:rPr>
              <w:t>ероятные угрозы</w:t>
            </w:r>
            <w:r w:rsidR="00FA13AA" w:rsidRPr="00F01535">
              <w:rPr>
                <w:rFonts w:eastAsia="Calibri"/>
                <w:sz w:val="24"/>
                <w:lang w:eastAsia="en-US"/>
              </w:rPr>
              <w:t xml:space="preserve"> </w:t>
            </w:r>
            <w:r w:rsidR="00FA13AA" w:rsidRPr="00F01535">
              <w:rPr>
                <w:bCs/>
                <w:sz w:val="24"/>
              </w:rPr>
              <w:t>состояния функционирования школьных творческих объединений</w:t>
            </w:r>
          </w:p>
        </w:tc>
        <w:tc>
          <w:tcPr>
            <w:tcW w:w="4938" w:type="dxa"/>
          </w:tcPr>
          <w:p w:rsidR="008D2F4F" w:rsidRPr="00F01535" w:rsidRDefault="00FA13AA" w:rsidP="00324521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F01535">
              <w:rPr>
                <w:rFonts w:eastAsia="Calibri"/>
                <w:sz w:val="24"/>
                <w:lang w:eastAsia="en-US"/>
              </w:rPr>
              <w:t>Выделены</w:t>
            </w:r>
            <w:proofErr w:type="gramEnd"/>
            <w:r w:rsidRPr="00F01535">
              <w:rPr>
                <w:rFonts w:eastAsia="Calibri"/>
                <w:sz w:val="24"/>
                <w:lang w:eastAsia="en-US"/>
              </w:rPr>
              <w:t xml:space="preserve"> и аргументированы </w:t>
            </w:r>
            <w:r w:rsidR="008D2F4F" w:rsidRPr="00F01535">
              <w:rPr>
                <w:rFonts w:eastAsia="Calibri"/>
                <w:sz w:val="24"/>
                <w:lang w:eastAsia="en-US"/>
              </w:rPr>
              <w:t>– 2 балла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Частично – 1 балл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Нет – 0 баллов</w:t>
            </w:r>
          </w:p>
        </w:tc>
      </w:tr>
      <w:tr w:rsidR="008D2F4F" w:rsidRPr="00F01535" w:rsidTr="001868DA">
        <w:trPr>
          <w:trHeight w:val="69"/>
          <w:jc w:val="center"/>
        </w:trPr>
        <w:tc>
          <w:tcPr>
            <w:tcW w:w="4830" w:type="dxa"/>
          </w:tcPr>
          <w:p w:rsidR="008D2F4F" w:rsidRPr="00F01535" w:rsidRDefault="002047E6" w:rsidP="008D2F4F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В</w:t>
            </w:r>
            <w:r w:rsidR="008D2F4F" w:rsidRPr="00F01535">
              <w:rPr>
                <w:rFonts w:eastAsia="Calibri"/>
                <w:sz w:val="24"/>
                <w:lang w:eastAsia="en-US"/>
              </w:rPr>
              <w:t>озможности</w:t>
            </w:r>
            <w:r w:rsidR="00FA13AA" w:rsidRPr="00F01535">
              <w:rPr>
                <w:rFonts w:eastAsia="Calibri"/>
                <w:sz w:val="24"/>
                <w:lang w:eastAsia="en-US"/>
              </w:rPr>
              <w:t xml:space="preserve"> </w:t>
            </w:r>
            <w:r w:rsidR="00FA13AA" w:rsidRPr="00F01535">
              <w:rPr>
                <w:bCs/>
                <w:sz w:val="24"/>
              </w:rPr>
              <w:t>состояния функционирования школьных творческих объединений</w:t>
            </w:r>
          </w:p>
        </w:tc>
        <w:tc>
          <w:tcPr>
            <w:tcW w:w="4938" w:type="dxa"/>
          </w:tcPr>
          <w:p w:rsidR="008D2F4F" w:rsidRPr="00F01535" w:rsidRDefault="00FA13AA" w:rsidP="00324521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F01535">
              <w:rPr>
                <w:rFonts w:eastAsia="Calibri"/>
                <w:sz w:val="24"/>
                <w:lang w:eastAsia="en-US"/>
              </w:rPr>
              <w:t>Выделены</w:t>
            </w:r>
            <w:proofErr w:type="gramEnd"/>
            <w:r w:rsidRPr="00F01535">
              <w:rPr>
                <w:rFonts w:eastAsia="Calibri"/>
                <w:sz w:val="24"/>
                <w:lang w:eastAsia="en-US"/>
              </w:rPr>
              <w:t xml:space="preserve"> и аргументированы </w:t>
            </w:r>
            <w:r w:rsidR="008D2F4F" w:rsidRPr="00F01535">
              <w:rPr>
                <w:rFonts w:eastAsia="Calibri"/>
                <w:sz w:val="24"/>
                <w:lang w:eastAsia="en-US"/>
              </w:rPr>
              <w:t>– 2 балла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Частично – 1 балл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Нет – 0 баллов</w:t>
            </w:r>
          </w:p>
        </w:tc>
      </w:tr>
      <w:tr w:rsidR="008D2F4F" w:rsidRPr="00F01535" w:rsidTr="001868DA">
        <w:trPr>
          <w:trHeight w:val="69"/>
          <w:jc w:val="center"/>
        </w:trPr>
        <w:tc>
          <w:tcPr>
            <w:tcW w:w="4830" w:type="dxa"/>
          </w:tcPr>
          <w:p w:rsidR="00DE7BE4" w:rsidRPr="00F01535" w:rsidRDefault="00DE7BE4" w:rsidP="00DE7BE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F01535">
              <w:rPr>
                <w:rFonts w:eastAsia="Calibri"/>
                <w:sz w:val="24"/>
                <w:lang w:eastAsia="en-US"/>
              </w:rPr>
              <w:t xml:space="preserve">Рекомендации </w:t>
            </w:r>
            <w:r w:rsidRPr="00F01535">
              <w:rPr>
                <w:bCs/>
                <w:sz w:val="24"/>
              </w:rPr>
              <w:t>по решению выявленных проблемных сторон</w:t>
            </w:r>
          </w:p>
          <w:p w:rsidR="008D2F4F" w:rsidRPr="00F01535" w:rsidRDefault="008D2F4F" w:rsidP="007548E8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938" w:type="dxa"/>
          </w:tcPr>
          <w:p w:rsidR="008D2F4F" w:rsidRPr="00F01535" w:rsidRDefault="00FA13AA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 xml:space="preserve">Сделан вывод и </w:t>
            </w:r>
            <w:r w:rsidR="00DE7BE4" w:rsidRPr="00F01535">
              <w:rPr>
                <w:rFonts w:eastAsia="Calibri"/>
                <w:sz w:val="24"/>
                <w:lang w:eastAsia="en-US"/>
              </w:rPr>
              <w:t>определены</w:t>
            </w:r>
            <w:r w:rsidRPr="00F01535">
              <w:rPr>
                <w:rFonts w:eastAsia="Calibri"/>
                <w:sz w:val="24"/>
                <w:lang w:eastAsia="en-US"/>
              </w:rPr>
              <w:t xml:space="preserve"> рекомендации по </w:t>
            </w:r>
            <w:r w:rsidR="00DE7BE4" w:rsidRPr="00F01535">
              <w:rPr>
                <w:rFonts w:eastAsia="Calibri"/>
                <w:sz w:val="24"/>
                <w:lang w:eastAsia="en-US"/>
              </w:rPr>
              <w:t xml:space="preserve">решению </w:t>
            </w:r>
            <w:r w:rsidRPr="00F01535">
              <w:rPr>
                <w:rFonts w:eastAsia="Calibri"/>
                <w:sz w:val="24"/>
                <w:lang w:eastAsia="en-US"/>
              </w:rPr>
              <w:t>выявленных проблем</w:t>
            </w:r>
            <w:r w:rsidR="008D2F4F" w:rsidRPr="00F01535">
              <w:rPr>
                <w:rFonts w:eastAsia="Calibri"/>
                <w:sz w:val="24"/>
                <w:lang w:eastAsia="en-US"/>
              </w:rPr>
              <w:t xml:space="preserve"> – 2 балла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Частично – 1 балл</w:t>
            </w:r>
          </w:p>
          <w:p w:rsidR="008D2F4F" w:rsidRPr="00F01535" w:rsidRDefault="008D2F4F" w:rsidP="00324521">
            <w:pPr>
              <w:rPr>
                <w:rFonts w:eastAsia="Calibri"/>
                <w:sz w:val="24"/>
                <w:lang w:eastAsia="en-US"/>
              </w:rPr>
            </w:pPr>
            <w:r w:rsidRPr="00F01535">
              <w:rPr>
                <w:rFonts w:eastAsia="Calibri"/>
                <w:sz w:val="24"/>
                <w:lang w:eastAsia="en-US"/>
              </w:rPr>
              <w:t>Нет – 0 баллов</w:t>
            </w:r>
          </w:p>
        </w:tc>
      </w:tr>
      <w:tr w:rsidR="008D2F4F" w:rsidRPr="00F01535" w:rsidTr="001868DA">
        <w:trPr>
          <w:trHeight w:val="69"/>
          <w:jc w:val="center"/>
        </w:trPr>
        <w:tc>
          <w:tcPr>
            <w:tcW w:w="4830" w:type="dxa"/>
          </w:tcPr>
          <w:p w:rsidR="008D2F4F" w:rsidRPr="00F01535" w:rsidRDefault="008D2F4F" w:rsidP="008D2F4F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F01535">
              <w:rPr>
                <w:rFonts w:eastAsia="Calibri"/>
                <w:b/>
                <w:sz w:val="24"/>
                <w:lang w:eastAsia="en-US"/>
              </w:rPr>
              <w:t>Максимальное количество баллов</w:t>
            </w:r>
          </w:p>
        </w:tc>
        <w:tc>
          <w:tcPr>
            <w:tcW w:w="4938" w:type="dxa"/>
          </w:tcPr>
          <w:p w:rsidR="008D2F4F" w:rsidRPr="00F01535" w:rsidRDefault="007548E8" w:rsidP="008D2F4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01535">
              <w:rPr>
                <w:rFonts w:eastAsia="Calibri"/>
                <w:b/>
                <w:sz w:val="24"/>
                <w:lang w:eastAsia="en-US"/>
              </w:rPr>
              <w:t>10 баллов</w:t>
            </w:r>
          </w:p>
        </w:tc>
      </w:tr>
    </w:tbl>
    <w:p w:rsidR="0082369F" w:rsidRDefault="0082369F" w:rsidP="002C2C08">
      <w:pPr>
        <w:jc w:val="both"/>
      </w:pPr>
    </w:p>
    <w:p w:rsidR="002C2C08" w:rsidRPr="00765C77" w:rsidRDefault="002C2C08" w:rsidP="002C2C08">
      <w:pPr>
        <w:jc w:val="both"/>
        <w:rPr>
          <w:b/>
        </w:rPr>
      </w:pPr>
    </w:p>
    <w:p w:rsidR="009C28E3" w:rsidRPr="000E55A6" w:rsidRDefault="00EE314D" w:rsidP="0099195A">
      <w:pPr>
        <w:ind w:firstLine="709"/>
        <w:jc w:val="center"/>
        <w:rPr>
          <w:b/>
          <w:szCs w:val="26"/>
        </w:rPr>
      </w:pPr>
      <w:r w:rsidRPr="00EE314D">
        <w:rPr>
          <w:b/>
          <w:bCs/>
          <w:szCs w:val="26"/>
        </w:rPr>
        <w:t xml:space="preserve">Раздел </w:t>
      </w:r>
      <w:r w:rsidR="00A72362">
        <w:rPr>
          <w:b/>
          <w:bCs/>
          <w:szCs w:val="26"/>
        </w:rPr>
        <w:t>4</w:t>
      </w:r>
      <w:r w:rsidRPr="000E55A6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Default="00A72362" w:rsidP="0099195A">
      <w:pPr>
        <w:ind w:firstLine="709"/>
        <w:jc w:val="both"/>
        <w:rPr>
          <w:b/>
          <w:bCs/>
          <w:szCs w:val="26"/>
        </w:rPr>
      </w:pPr>
    </w:p>
    <w:p w:rsidR="009C28E3" w:rsidRDefault="00A72362" w:rsidP="0099195A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.1</w:t>
      </w:r>
      <w:r w:rsidR="000057E3">
        <w:rPr>
          <w:b/>
          <w:bCs/>
          <w:szCs w:val="26"/>
        </w:rPr>
        <w:t>.</w:t>
      </w:r>
      <w:r w:rsidR="000E55A6">
        <w:rPr>
          <w:b/>
          <w:bCs/>
          <w:szCs w:val="26"/>
        </w:rPr>
        <w:t xml:space="preserve"> </w:t>
      </w:r>
      <w:r w:rsidR="00CF6F3F" w:rsidRPr="00CF6F3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7F2584" w:rsidRDefault="00A51C54" w:rsidP="00A51C54">
      <w:pPr>
        <w:ind w:firstLine="709"/>
        <w:jc w:val="both"/>
        <w:rPr>
          <w:b/>
          <w:iCs/>
          <w:szCs w:val="26"/>
        </w:rPr>
      </w:pPr>
      <w:r>
        <w:rPr>
          <w:b/>
          <w:bCs/>
          <w:szCs w:val="26"/>
        </w:rPr>
        <w:t xml:space="preserve">4.1.1. </w:t>
      </w:r>
      <w:r w:rsidRPr="007F2584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997C94" w:rsidRDefault="00A51C54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0F3322">
        <w:rPr>
          <w:bCs/>
          <w:szCs w:val="26"/>
        </w:rPr>
        <w:t xml:space="preserve">1. </w:t>
      </w:r>
      <w:r w:rsidRPr="00023185">
        <w:rPr>
          <w:bCs/>
          <w:szCs w:val="26"/>
        </w:rPr>
        <w:t>Конституция РФ</w:t>
      </w:r>
      <w:r w:rsidRPr="00023185">
        <w:rPr>
          <w:szCs w:val="26"/>
        </w:rPr>
        <w:t>.</w:t>
      </w:r>
      <w:r w:rsidR="001913C1" w:rsidRPr="00023185">
        <w:rPr>
          <w:rFonts w:eastAsia="TimesNewRomanPSMT"/>
          <w:szCs w:val="26"/>
        </w:rPr>
        <w:t xml:space="preserve"> //</w:t>
      </w:r>
      <w:r w:rsidR="001913C1" w:rsidRPr="00023185">
        <w:rPr>
          <w:szCs w:val="26"/>
        </w:rPr>
        <w:t xml:space="preserve"> Консультант Плюс: сайт. </w:t>
      </w:r>
      <w:r w:rsidR="001913C1" w:rsidRPr="00023185">
        <w:rPr>
          <w:szCs w:val="26"/>
          <w:lang w:val="en-US"/>
        </w:rPr>
        <w:t>URL</w:t>
      </w:r>
      <w:r w:rsidR="001913C1" w:rsidRPr="00023185">
        <w:rPr>
          <w:szCs w:val="26"/>
        </w:rPr>
        <w:t xml:space="preserve">: </w:t>
      </w:r>
      <w:hyperlink r:id="rId14" w:history="1">
        <w:r w:rsidR="001913C1" w:rsidRPr="00023185">
          <w:rPr>
            <w:rStyle w:val="a4"/>
            <w:szCs w:val="26"/>
            <w:lang w:val="en-US"/>
          </w:rPr>
          <w:t>https</w:t>
        </w:r>
        <w:r w:rsidR="001913C1" w:rsidRPr="00023185">
          <w:rPr>
            <w:rStyle w:val="a4"/>
            <w:szCs w:val="26"/>
          </w:rPr>
          <w:t>://</w:t>
        </w:r>
        <w:r w:rsidR="001913C1" w:rsidRPr="00023185">
          <w:rPr>
            <w:rStyle w:val="a4"/>
            <w:szCs w:val="26"/>
            <w:lang w:val="en-US"/>
          </w:rPr>
          <w:t>www</w:t>
        </w:r>
        <w:r w:rsidR="001913C1" w:rsidRPr="00023185">
          <w:rPr>
            <w:rStyle w:val="a4"/>
            <w:szCs w:val="26"/>
          </w:rPr>
          <w:t>.</w:t>
        </w:r>
        <w:r w:rsidR="001913C1" w:rsidRPr="00023185">
          <w:rPr>
            <w:rStyle w:val="a4"/>
            <w:szCs w:val="26"/>
            <w:lang w:val="en-US"/>
          </w:rPr>
          <w:t>consultant</w:t>
        </w:r>
        <w:r w:rsidR="001913C1" w:rsidRPr="00023185">
          <w:rPr>
            <w:rStyle w:val="a4"/>
            <w:szCs w:val="26"/>
          </w:rPr>
          <w:t>.</w:t>
        </w:r>
        <w:proofErr w:type="spellStart"/>
        <w:r w:rsidR="001913C1" w:rsidRPr="00023185">
          <w:rPr>
            <w:rStyle w:val="a4"/>
            <w:szCs w:val="26"/>
            <w:lang w:val="en-US"/>
          </w:rPr>
          <w:t>ru</w:t>
        </w:r>
        <w:proofErr w:type="spellEnd"/>
        <w:r w:rsidR="001913C1" w:rsidRPr="00023185">
          <w:rPr>
            <w:rStyle w:val="a4"/>
            <w:szCs w:val="26"/>
          </w:rPr>
          <w:t>/</w:t>
        </w:r>
        <w:r w:rsidR="001913C1" w:rsidRPr="00023185">
          <w:rPr>
            <w:rStyle w:val="a4"/>
            <w:szCs w:val="26"/>
            <w:lang w:val="en-US"/>
          </w:rPr>
          <w:t>document</w:t>
        </w:r>
        <w:r w:rsidR="001913C1" w:rsidRPr="00023185">
          <w:rPr>
            <w:rStyle w:val="a4"/>
            <w:szCs w:val="26"/>
          </w:rPr>
          <w:t>/</w:t>
        </w:r>
        <w:r w:rsidR="001913C1" w:rsidRPr="00023185">
          <w:rPr>
            <w:rStyle w:val="a4"/>
            <w:szCs w:val="26"/>
            <w:lang w:val="en-US"/>
          </w:rPr>
          <w:t>cons</w:t>
        </w:r>
        <w:r w:rsidR="001913C1" w:rsidRPr="00023185">
          <w:rPr>
            <w:rStyle w:val="a4"/>
            <w:szCs w:val="26"/>
          </w:rPr>
          <w:t>_</w:t>
        </w:r>
        <w:r w:rsidR="001913C1" w:rsidRPr="00023185">
          <w:rPr>
            <w:rStyle w:val="a4"/>
            <w:szCs w:val="26"/>
            <w:lang w:val="en-US"/>
          </w:rPr>
          <w:t>doc</w:t>
        </w:r>
        <w:r w:rsidR="001913C1" w:rsidRPr="00023185">
          <w:rPr>
            <w:rStyle w:val="a4"/>
            <w:szCs w:val="26"/>
          </w:rPr>
          <w:t>_</w:t>
        </w:r>
        <w:r w:rsidR="001913C1" w:rsidRPr="00023185">
          <w:rPr>
            <w:rStyle w:val="a4"/>
            <w:szCs w:val="26"/>
            <w:lang w:val="en-US"/>
          </w:rPr>
          <w:t>LAW</w:t>
        </w:r>
        <w:r w:rsidR="001913C1" w:rsidRPr="00023185">
          <w:rPr>
            <w:rStyle w:val="a4"/>
            <w:szCs w:val="26"/>
          </w:rPr>
          <w:t>_28399/</w:t>
        </w:r>
      </w:hyperlink>
      <w:r w:rsidR="001913C1" w:rsidRPr="00023185">
        <w:rPr>
          <w:szCs w:val="26"/>
        </w:rPr>
        <w:t xml:space="preserve"> (дата обращения: </w:t>
      </w:r>
      <w:r w:rsidR="0051577A" w:rsidRPr="00023185">
        <w:rPr>
          <w:szCs w:val="26"/>
        </w:rPr>
        <w:t>10</w:t>
      </w:r>
      <w:r w:rsidR="001913C1" w:rsidRPr="00023185">
        <w:rPr>
          <w:szCs w:val="26"/>
        </w:rPr>
        <w:t>.01.202</w:t>
      </w:r>
      <w:r w:rsidR="0051577A" w:rsidRPr="00023185">
        <w:rPr>
          <w:szCs w:val="26"/>
        </w:rPr>
        <w:t>5</w:t>
      </w:r>
      <w:r w:rsidR="001913C1" w:rsidRPr="00023185">
        <w:rPr>
          <w:szCs w:val="26"/>
        </w:rPr>
        <w:t xml:space="preserve">). </w:t>
      </w:r>
      <w:r w:rsidR="00997C94" w:rsidRPr="00023185">
        <w:rPr>
          <w:szCs w:val="26"/>
        </w:rPr>
        <w:t xml:space="preserve">Режим доступа: для </w:t>
      </w:r>
      <w:proofErr w:type="spellStart"/>
      <w:r w:rsidR="00997C94" w:rsidRPr="00023185">
        <w:rPr>
          <w:szCs w:val="26"/>
        </w:rPr>
        <w:t>зарегистрир</w:t>
      </w:r>
      <w:proofErr w:type="spellEnd"/>
      <w:r w:rsidR="00997C94" w:rsidRPr="00023185">
        <w:rPr>
          <w:szCs w:val="26"/>
        </w:rPr>
        <w:t xml:space="preserve">. </w:t>
      </w:r>
      <w:r w:rsidR="00324521">
        <w:rPr>
          <w:szCs w:val="26"/>
        </w:rPr>
        <w:t>п</w:t>
      </w:r>
      <w:r w:rsidR="00997C94" w:rsidRPr="00023185">
        <w:rPr>
          <w:szCs w:val="26"/>
        </w:rPr>
        <w:t>ользователей</w:t>
      </w:r>
      <w:r w:rsidR="00997C94">
        <w:rPr>
          <w:szCs w:val="26"/>
        </w:rPr>
        <w:t>.</w:t>
      </w:r>
    </w:p>
    <w:p w:rsidR="00CA7EC8" w:rsidRDefault="00A51C54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023185">
        <w:rPr>
          <w:szCs w:val="26"/>
        </w:rPr>
        <w:lastRenderedPageBreak/>
        <w:t xml:space="preserve">2. </w:t>
      </w:r>
      <w:r w:rsidRPr="00023185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 w:rsidRPr="00023185">
        <w:rPr>
          <w:rFonts w:eastAsia="TimesNewRomanPSMT"/>
          <w:szCs w:val="26"/>
        </w:rPr>
        <w:t xml:space="preserve"> //</w:t>
      </w:r>
      <w:r w:rsidR="001913C1" w:rsidRPr="00023185">
        <w:rPr>
          <w:szCs w:val="26"/>
        </w:rPr>
        <w:t xml:space="preserve"> Консультант Плюс: сайт. </w:t>
      </w:r>
      <w:r w:rsidR="001913C1" w:rsidRPr="00023185">
        <w:rPr>
          <w:szCs w:val="26"/>
          <w:lang w:val="en-US"/>
        </w:rPr>
        <w:t>URL</w:t>
      </w:r>
      <w:r w:rsidR="001913C1" w:rsidRPr="00023185">
        <w:rPr>
          <w:szCs w:val="26"/>
        </w:rPr>
        <w:t xml:space="preserve">: </w:t>
      </w:r>
      <w:hyperlink r:id="rId15" w:history="1">
        <w:r w:rsidR="001913C1" w:rsidRPr="00023185">
          <w:rPr>
            <w:rStyle w:val="a4"/>
            <w:szCs w:val="26"/>
          </w:rPr>
          <w:t>https://www.consultant.ru/document/cons_doc_LAW_140174/</w:t>
        </w:r>
      </w:hyperlink>
      <w:r w:rsidR="001913C1" w:rsidRPr="00023185">
        <w:rPr>
          <w:szCs w:val="26"/>
        </w:rPr>
        <w:t xml:space="preserve"> (дата обращения: </w:t>
      </w:r>
      <w:r w:rsidR="00672EFF" w:rsidRPr="00023185">
        <w:rPr>
          <w:szCs w:val="26"/>
        </w:rPr>
        <w:t>10</w:t>
      </w:r>
      <w:r w:rsidR="001913C1" w:rsidRPr="00023185">
        <w:rPr>
          <w:szCs w:val="26"/>
        </w:rPr>
        <w:t>.01.202</w:t>
      </w:r>
      <w:r w:rsidR="00672EFF" w:rsidRPr="00023185">
        <w:rPr>
          <w:szCs w:val="26"/>
        </w:rPr>
        <w:t>5</w:t>
      </w:r>
      <w:r w:rsidR="001913C1" w:rsidRPr="00023185">
        <w:rPr>
          <w:szCs w:val="26"/>
        </w:rPr>
        <w:t xml:space="preserve">). Режим доступа: для </w:t>
      </w:r>
      <w:proofErr w:type="spellStart"/>
      <w:r w:rsidR="001913C1" w:rsidRPr="00023185">
        <w:rPr>
          <w:szCs w:val="26"/>
        </w:rPr>
        <w:t>зарегистрир</w:t>
      </w:r>
      <w:proofErr w:type="spellEnd"/>
      <w:r w:rsidR="001913C1" w:rsidRPr="00023185">
        <w:rPr>
          <w:szCs w:val="26"/>
        </w:rPr>
        <w:t>. пользователей.</w:t>
      </w:r>
    </w:p>
    <w:p w:rsidR="00720913" w:rsidRDefault="00AD0A25" w:rsidP="00720913">
      <w:pPr>
        <w:tabs>
          <w:tab w:val="left" w:pos="0"/>
          <w:tab w:val="left" w:pos="426"/>
        </w:tabs>
        <w:ind w:firstLine="709"/>
        <w:jc w:val="both"/>
        <w:rPr>
          <w:color w:val="000000"/>
          <w:szCs w:val="26"/>
        </w:rPr>
      </w:pPr>
      <w:r>
        <w:rPr>
          <w:szCs w:val="26"/>
        </w:rPr>
        <w:t xml:space="preserve">3. </w:t>
      </w:r>
      <w:r w:rsidRPr="00C4345B">
        <w:rPr>
          <w:szCs w:val="26"/>
        </w:rPr>
        <w:t xml:space="preserve">Перечень поручений по реализации Послания Президента Федеральному Собранию </w:t>
      </w:r>
      <w:r w:rsidRPr="00C4345B">
        <w:rPr>
          <w:rFonts w:eastAsia="TimesNewRomanPSMT"/>
          <w:szCs w:val="26"/>
        </w:rPr>
        <w:t>//</w:t>
      </w:r>
      <w:r w:rsidRPr="00C4345B">
        <w:rPr>
          <w:szCs w:val="26"/>
        </w:rPr>
        <w:t xml:space="preserve"> сайт. </w:t>
      </w:r>
      <w:r w:rsidRPr="00C4345B">
        <w:rPr>
          <w:szCs w:val="26"/>
          <w:lang w:val="en-US"/>
        </w:rPr>
        <w:t>URL</w:t>
      </w:r>
      <w:r w:rsidRPr="00C4345B">
        <w:rPr>
          <w:szCs w:val="26"/>
        </w:rPr>
        <w:t xml:space="preserve">:  </w:t>
      </w:r>
      <w:hyperlink r:id="rId16" w:history="1">
        <w:r w:rsidRPr="00C4345B">
          <w:rPr>
            <w:rStyle w:val="a4"/>
            <w:szCs w:val="26"/>
          </w:rPr>
          <w:t>http://www.kremlin.ru/acts/assignments/orders/73759</w:t>
        </w:r>
      </w:hyperlink>
      <w:r w:rsidRPr="00C4345B">
        <w:rPr>
          <w:szCs w:val="26"/>
        </w:rPr>
        <w:t xml:space="preserve"> </w:t>
      </w:r>
      <w:r w:rsidR="00E7073A" w:rsidRPr="00023185">
        <w:rPr>
          <w:szCs w:val="26"/>
        </w:rPr>
        <w:t xml:space="preserve">Режим доступа: </w:t>
      </w:r>
      <w:proofErr w:type="gramStart"/>
      <w:r w:rsidR="00E7073A">
        <w:rPr>
          <w:szCs w:val="26"/>
        </w:rPr>
        <w:t xml:space="preserve">свободный </w:t>
      </w:r>
      <w:r w:rsidR="00324521">
        <w:rPr>
          <w:color w:val="000000"/>
          <w:szCs w:val="26"/>
        </w:rPr>
        <w:t xml:space="preserve"> </w:t>
      </w:r>
      <w:r w:rsidR="00324521">
        <w:rPr>
          <w:szCs w:val="26"/>
        </w:rPr>
        <w:t>–</w:t>
      </w:r>
      <w:proofErr w:type="gramEnd"/>
      <w:r w:rsidR="00324521">
        <w:rPr>
          <w:color w:val="000000"/>
          <w:szCs w:val="26"/>
        </w:rPr>
        <w:t xml:space="preserve"> </w:t>
      </w:r>
      <w:proofErr w:type="spellStart"/>
      <w:r w:rsidR="00E7073A" w:rsidRPr="00540F5F">
        <w:rPr>
          <w:color w:val="000000"/>
          <w:szCs w:val="26"/>
        </w:rPr>
        <w:t>Загл</w:t>
      </w:r>
      <w:proofErr w:type="spellEnd"/>
      <w:r w:rsidR="00E7073A" w:rsidRPr="00540F5F">
        <w:rPr>
          <w:color w:val="000000"/>
          <w:szCs w:val="26"/>
        </w:rPr>
        <w:t>. с экрана.</w:t>
      </w:r>
    </w:p>
    <w:p w:rsidR="00720913" w:rsidRPr="00720913" w:rsidRDefault="00720913" w:rsidP="00720913">
      <w:pPr>
        <w:tabs>
          <w:tab w:val="left" w:pos="0"/>
          <w:tab w:val="left" w:pos="426"/>
        </w:tabs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4. </w:t>
      </w:r>
      <w:r w:rsidRPr="00720913">
        <w:rPr>
          <w:szCs w:val="26"/>
        </w:rPr>
        <w:t>Указ Президента Российской Федера</w:t>
      </w:r>
      <w:r>
        <w:rPr>
          <w:szCs w:val="26"/>
        </w:rPr>
        <w:t>ции № 474 от 21.06.</w:t>
      </w:r>
      <w:r w:rsidRPr="00720913">
        <w:rPr>
          <w:szCs w:val="26"/>
        </w:rPr>
        <w:t>2020 г. «О национальных целях развития Российской Фе</w:t>
      </w:r>
      <w:r>
        <w:rPr>
          <w:szCs w:val="26"/>
        </w:rPr>
        <w:t>дерации на период до 2030 года»</w:t>
      </w:r>
      <w:r w:rsidRPr="00720913">
        <w:rPr>
          <w:rFonts w:eastAsia="TimesNewRomanPSMT"/>
          <w:szCs w:val="26"/>
        </w:rPr>
        <w:t xml:space="preserve"> </w:t>
      </w:r>
      <w:r w:rsidRPr="00C4345B">
        <w:rPr>
          <w:rFonts w:eastAsia="TimesNewRomanPSMT"/>
          <w:szCs w:val="26"/>
        </w:rPr>
        <w:t>//</w:t>
      </w:r>
      <w:r w:rsidRPr="00C4345B">
        <w:rPr>
          <w:szCs w:val="26"/>
        </w:rPr>
        <w:t xml:space="preserve"> сайт. </w:t>
      </w:r>
      <w:r w:rsidRPr="00C4345B">
        <w:rPr>
          <w:szCs w:val="26"/>
          <w:lang w:val="en-US"/>
        </w:rPr>
        <w:t>URL</w:t>
      </w:r>
      <w:r w:rsidRPr="00C4345B">
        <w:rPr>
          <w:szCs w:val="26"/>
        </w:rPr>
        <w:t xml:space="preserve">:  </w:t>
      </w:r>
      <w:hyperlink r:id="rId17" w:history="1">
        <w:r w:rsidRPr="006A14C7">
          <w:rPr>
            <w:rStyle w:val="a4"/>
          </w:rPr>
          <w:t>http://www.kremlin.ru/acts/bank/45726</w:t>
        </w:r>
      </w:hyperlink>
      <w:r>
        <w:t xml:space="preserve"> </w:t>
      </w:r>
      <w:r w:rsidRPr="00C4345B">
        <w:rPr>
          <w:szCs w:val="26"/>
        </w:rPr>
        <w:t xml:space="preserve"> </w:t>
      </w:r>
      <w:r w:rsidRPr="00023185">
        <w:rPr>
          <w:szCs w:val="26"/>
        </w:rPr>
        <w:t xml:space="preserve">Режим доступа: </w:t>
      </w:r>
      <w:r>
        <w:rPr>
          <w:szCs w:val="26"/>
        </w:rPr>
        <w:t xml:space="preserve">свободный </w:t>
      </w:r>
      <w:r w:rsidR="00324521">
        <w:rPr>
          <w:szCs w:val="26"/>
        </w:rPr>
        <w:t xml:space="preserve">– </w:t>
      </w:r>
      <w:proofErr w:type="spellStart"/>
      <w:r w:rsidRPr="00540F5F">
        <w:rPr>
          <w:color w:val="000000"/>
          <w:szCs w:val="26"/>
        </w:rPr>
        <w:t>Загл</w:t>
      </w:r>
      <w:proofErr w:type="spellEnd"/>
      <w:r w:rsidRPr="00540F5F">
        <w:rPr>
          <w:color w:val="000000"/>
          <w:szCs w:val="26"/>
        </w:rPr>
        <w:t>. с экрана.</w:t>
      </w:r>
    </w:p>
    <w:p w:rsidR="00A51C54" w:rsidRDefault="00A51C54" w:rsidP="004F01CB">
      <w:pPr>
        <w:pStyle w:val="a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025C6" w:rsidRDefault="00A51C54" w:rsidP="00491577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4.1.2. </w:t>
      </w:r>
      <w:r w:rsidR="007025C6">
        <w:rPr>
          <w:b/>
          <w:bCs/>
          <w:szCs w:val="26"/>
        </w:rPr>
        <w:t>Основная литерат</w:t>
      </w:r>
      <w:r>
        <w:rPr>
          <w:b/>
          <w:bCs/>
          <w:szCs w:val="26"/>
        </w:rPr>
        <w:t>ура</w:t>
      </w:r>
    </w:p>
    <w:p w:rsidR="00174E8C" w:rsidRPr="00811673" w:rsidRDefault="008A1A8D" w:rsidP="00FE2234">
      <w:pPr>
        <w:pStyle w:val="a5"/>
        <w:numPr>
          <w:ilvl w:val="0"/>
          <w:numId w:val="32"/>
        </w:numPr>
        <w:ind w:left="0" w:firstLine="709"/>
        <w:jc w:val="both"/>
        <w:rPr>
          <w:color w:val="000000" w:themeColor="text1"/>
          <w:szCs w:val="26"/>
        </w:rPr>
      </w:pPr>
      <w:r w:rsidRPr="00B5165A">
        <w:rPr>
          <w:bCs/>
          <w:szCs w:val="26"/>
        </w:rPr>
        <w:t xml:space="preserve">Воспитание </w:t>
      </w:r>
      <w:r w:rsidRPr="00B5165A">
        <w:rPr>
          <w:rFonts w:eastAsia="TimesNewRomanPSMT"/>
          <w:szCs w:val="26"/>
        </w:rPr>
        <w:t xml:space="preserve">в современной школе: от программы к действиям. Методическое пособие / П. В. Степанов, Н. Л. Селиванова, В. В. Круглов, И. В. Степанова, И. С. Парфенова, И. Ю. Шустова, Е. О. Черкашин, М. Р. </w:t>
      </w:r>
      <w:proofErr w:type="spellStart"/>
      <w:r w:rsidRPr="00B5165A">
        <w:rPr>
          <w:rFonts w:eastAsia="TimesNewRomanPSMT"/>
          <w:szCs w:val="26"/>
        </w:rPr>
        <w:t>Мирошкина</w:t>
      </w:r>
      <w:proofErr w:type="spellEnd"/>
      <w:r w:rsidRPr="00B5165A">
        <w:rPr>
          <w:rFonts w:eastAsia="TimesNewRomanPSMT"/>
          <w:szCs w:val="26"/>
        </w:rPr>
        <w:t>, Т. Н. Тихонова, Е. Ф. Добровольская, И. Н. Попова; под ред. П. В. Степанова. – М.: ФГБНУ «ИСРО РАО», 2020</w:t>
      </w:r>
      <w:r w:rsidRPr="00C006BA">
        <w:rPr>
          <w:rFonts w:eastAsia="TimesNewRomanPSMT"/>
          <w:szCs w:val="26"/>
        </w:rPr>
        <w:t>.</w:t>
      </w:r>
      <w:r w:rsidR="00C006BA" w:rsidRPr="00C006BA">
        <w:rPr>
          <w:szCs w:val="26"/>
        </w:rPr>
        <w:t xml:space="preserve"> </w:t>
      </w:r>
      <w:r w:rsidR="00C006BA">
        <w:rPr>
          <w:szCs w:val="26"/>
        </w:rPr>
        <w:t>–</w:t>
      </w:r>
      <w:r w:rsidRPr="00B5165A">
        <w:rPr>
          <w:rFonts w:eastAsia="TimesNewRomanPSMT"/>
          <w:szCs w:val="26"/>
        </w:rPr>
        <w:t xml:space="preserve"> 119 </w:t>
      </w:r>
      <w:proofErr w:type="gramStart"/>
      <w:r w:rsidRPr="00B5165A">
        <w:rPr>
          <w:rFonts w:eastAsia="TimesNewRomanPSMT"/>
          <w:szCs w:val="26"/>
        </w:rPr>
        <w:t>с</w:t>
      </w:r>
      <w:proofErr w:type="gramEnd"/>
      <w:r w:rsidRPr="00B5165A">
        <w:rPr>
          <w:rFonts w:eastAsia="TimesNewRomanPSMT"/>
          <w:szCs w:val="26"/>
        </w:rPr>
        <w:t>.</w:t>
      </w:r>
    </w:p>
    <w:p w:rsidR="00811673" w:rsidRDefault="00811673" w:rsidP="00FE2234">
      <w:pPr>
        <w:pStyle w:val="a5"/>
        <w:numPr>
          <w:ilvl w:val="0"/>
          <w:numId w:val="32"/>
        </w:numPr>
        <w:ind w:left="0" w:firstLine="709"/>
        <w:jc w:val="both"/>
        <w:rPr>
          <w:szCs w:val="26"/>
        </w:rPr>
      </w:pPr>
      <w:r w:rsidRPr="003C1DE5">
        <w:rPr>
          <w:szCs w:val="26"/>
        </w:rPr>
        <w:t xml:space="preserve">Модель интеграции внеурочной деятельности и дополнительного </w:t>
      </w:r>
      <w:proofErr w:type="gramStart"/>
      <w:r w:rsidRPr="003C1DE5">
        <w:rPr>
          <w:szCs w:val="26"/>
        </w:rPr>
        <w:t>образования</w:t>
      </w:r>
      <w:proofErr w:type="gramEnd"/>
      <w:r w:rsidRPr="003C1DE5">
        <w:rPr>
          <w:szCs w:val="26"/>
        </w:rPr>
        <w:t xml:space="preserve"> обучающихся</w:t>
      </w:r>
      <w:r w:rsidR="003C1DE5" w:rsidRPr="003C1DE5">
        <w:rPr>
          <w:szCs w:val="26"/>
        </w:rPr>
        <w:t xml:space="preserve"> </w:t>
      </w:r>
      <w:r w:rsidRPr="003C1DE5">
        <w:rPr>
          <w:szCs w:val="26"/>
        </w:rPr>
        <w:t>в общеобразовательной организации: учебно-методическое пособие / А.Ю. Иванов, О.В.</w:t>
      </w:r>
      <w:r w:rsidR="003C1DE5" w:rsidRPr="003C1DE5">
        <w:rPr>
          <w:szCs w:val="26"/>
        </w:rPr>
        <w:t xml:space="preserve"> </w:t>
      </w:r>
      <w:r w:rsidRPr="003C1DE5">
        <w:rPr>
          <w:szCs w:val="26"/>
        </w:rPr>
        <w:t>Сергеева. – Санкт-Петербург, 2020 – 1 электрон</w:t>
      </w:r>
      <w:proofErr w:type="gramStart"/>
      <w:r w:rsidRPr="003C1DE5">
        <w:rPr>
          <w:szCs w:val="26"/>
        </w:rPr>
        <w:t>.</w:t>
      </w:r>
      <w:proofErr w:type="gramEnd"/>
      <w:r w:rsidRPr="003C1DE5">
        <w:rPr>
          <w:szCs w:val="26"/>
        </w:rPr>
        <w:t xml:space="preserve"> </w:t>
      </w:r>
      <w:proofErr w:type="gramStart"/>
      <w:r w:rsidRPr="003C1DE5">
        <w:rPr>
          <w:szCs w:val="26"/>
        </w:rPr>
        <w:t>о</w:t>
      </w:r>
      <w:proofErr w:type="gramEnd"/>
      <w:r w:rsidRPr="003C1DE5">
        <w:rPr>
          <w:szCs w:val="26"/>
        </w:rPr>
        <w:t xml:space="preserve">пт. диск (CD-ROM). – </w:t>
      </w:r>
      <w:proofErr w:type="spellStart"/>
      <w:r w:rsidRPr="003C1DE5">
        <w:rPr>
          <w:szCs w:val="26"/>
        </w:rPr>
        <w:t>Загл</w:t>
      </w:r>
      <w:proofErr w:type="spellEnd"/>
      <w:r w:rsidRPr="003C1DE5">
        <w:rPr>
          <w:szCs w:val="26"/>
        </w:rPr>
        <w:t>. с этикетки</w:t>
      </w:r>
      <w:r w:rsidR="003C1DE5" w:rsidRPr="003C1DE5">
        <w:rPr>
          <w:szCs w:val="26"/>
        </w:rPr>
        <w:t xml:space="preserve"> </w:t>
      </w:r>
      <w:r w:rsidRPr="003C1DE5">
        <w:rPr>
          <w:szCs w:val="26"/>
        </w:rPr>
        <w:t>диска.</w:t>
      </w:r>
    </w:p>
    <w:p w:rsidR="00174E8C" w:rsidRDefault="002A4DB7" w:rsidP="00491577">
      <w:pPr>
        <w:pStyle w:val="a5"/>
        <w:numPr>
          <w:ilvl w:val="0"/>
          <w:numId w:val="32"/>
        </w:numPr>
        <w:ind w:left="0" w:firstLine="709"/>
        <w:jc w:val="both"/>
        <w:rPr>
          <w:szCs w:val="26"/>
        </w:rPr>
      </w:pPr>
      <w:r w:rsidRPr="002A4DB7">
        <w:rPr>
          <w:szCs w:val="26"/>
        </w:rPr>
        <w:t>Рекомендации для руководителей образовательных организаций, специалистов</w:t>
      </w:r>
      <w:r>
        <w:rPr>
          <w:szCs w:val="26"/>
        </w:rPr>
        <w:t xml:space="preserve"> в</w:t>
      </w:r>
      <w:r w:rsidRPr="002A4DB7">
        <w:rPr>
          <w:szCs w:val="26"/>
        </w:rPr>
        <w:t xml:space="preserve"> области воспитания, классных руководителей по организации работы школьных</w:t>
      </w:r>
      <w:r>
        <w:rPr>
          <w:szCs w:val="26"/>
        </w:rPr>
        <w:t xml:space="preserve"> </w:t>
      </w:r>
      <w:proofErr w:type="spellStart"/>
      <w:r w:rsidRPr="002A4DB7">
        <w:rPr>
          <w:szCs w:val="26"/>
        </w:rPr>
        <w:t>медиацентров</w:t>
      </w:r>
      <w:proofErr w:type="spellEnd"/>
      <w:r w:rsidRPr="002A4DB7">
        <w:rPr>
          <w:szCs w:val="26"/>
        </w:rPr>
        <w:t xml:space="preserve"> / сост.:</w:t>
      </w:r>
      <w:r w:rsidR="003E00EB">
        <w:rPr>
          <w:szCs w:val="26"/>
        </w:rPr>
        <w:t xml:space="preserve"> И. Б. </w:t>
      </w:r>
      <w:proofErr w:type="spellStart"/>
      <w:r w:rsidR="003E00EB">
        <w:rPr>
          <w:szCs w:val="26"/>
        </w:rPr>
        <w:t>Мусатова</w:t>
      </w:r>
      <w:proofErr w:type="spellEnd"/>
      <w:r w:rsidR="003E00EB">
        <w:rPr>
          <w:szCs w:val="26"/>
        </w:rPr>
        <w:t>, В. И. Королева</w:t>
      </w:r>
      <w:r w:rsidRPr="002A4DB7">
        <w:rPr>
          <w:szCs w:val="26"/>
        </w:rPr>
        <w:t>; автономное учреждение</w:t>
      </w:r>
      <w:r>
        <w:rPr>
          <w:szCs w:val="26"/>
        </w:rPr>
        <w:t xml:space="preserve"> </w:t>
      </w:r>
      <w:r w:rsidRPr="002A4DB7">
        <w:rPr>
          <w:szCs w:val="26"/>
        </w:rPr>
        <w:t>дополнительного профессионального образования Ханты-Мансийского автономного</w:t>
      </w:r>
      <w:r>
        <w:rPr>
          <w:szCs w:val="26"/>
        </w:rPr>
        <w:t xml:space="preserve"> </w:t>
      </w:r>
      <w:r w:rsidRPr="002A4DB7">
        <w:rPr>
          <w:szCs w:val="26"/>
        </w:rPr>
        <w:t xml:space="preserve">округа – </w:t>
      </w:r>
      <w:proofErr w:type="spellStart"/>
      <w:r w:rsidRPr="002A4DB7">
        <w:rPr>
          <w:szCs w:val="26"/>
        </w:rPr>
        <w:t>Югры</w:t>
      </w:r>
      <w:proofErr w:type="spellEnd"/>
      <w:r w:rsidRPr="002A4DB7">
        <w:rPr>
          <w:szCs w:val="26"/>
        </w:rPr>
        <w:t xml:space="preserve"> «Институт развития</w:t>
      </w:r>
      <w:r>
        <w:rPr>
          <w:szCs w:val="26"/>
        </w:rPr>
        <w:t xml:space="preserve"> образования». – Ханты-Мансийск</w:t>
      </w:r>
      <w:r w:rsidRPr="002A4DB7">
        <w:rPr>
          <w:szCs w:val="26"/>
        </w:rPr>
        <w:t>: Институт развития</w:t>
      </w:r>
      <w:r>
        <w:rPr>
          <w:szCs w:val="26"/>
        </w:rPr>
        <w:t xml:space="preserve"> </w:t>
      </w:r>
      <w:r w:rsidRPr="002A4DB7">
        <w:rPr>
          <w:szCs w:val="26"/>
        </w:rPr>
        <w:t>образования, 2023</w:t>
      </w:r>
      <w:r w:rsidRPr="00C006BA">
        <w:rPr>
          <w:szCs w:val="26"/>
        </w:rPr>
        <w:t>.</w:t>
      </w:r>
      <w:r>
        <w:rPr>
          <w:szCs w:val="26"/>
        </w:rPr>
        <w:t xml:space="preserve"> </w:t>
      </w:r>
      <w:r w:rsidR="00C006BA">
        <w:rPr>
          <w:szCs w:val="26"/>
        </w:rPr>
        <w:t xml:space="preserve">– </w:t>
      </w:r>
      <w:r w:rsidRPr="002A4DB7">
        <w:rPr>
          <w:szCs w:val="26"/>
        </w:rPr>
        <w:t xml:space="preserve">26 </w:t>
      </w:r>
      <w:proofErr w:type="gramStart"/>
      <w:r w:rsidRPr="002A4DB7">
        <w:rPr>
          <w:szCs w:val="26"/>
        </w:rPr>
        <w:t>с</w:t>
      </w:r>
      <w:proofErr w:type="gramEnd"/>
      <w:r>
        <w:rPr>
          <w:szCs w:val="26"/>
        </w:rPr>
        <w:t>.</w:t>
      </w:r>
    </w:p>
    <w:p w:rsidR="00491577" w:rsidRPr="00491577" w:rsidRDefault="00491577" w:rsidP="00491577">
      <w:pPr>
        <w:pStyle w:val="a5"/>
        <w:ind w:left="709"/>
        <w:jc w:val="both"/>
        <w:rPr>
          <w:szCs w:val="26"/>
        </w:rPr>
      </w:pPr>
    </w:p>
    <w:p w:rsidR="003E6E19" w:rsidRPr="00500F6B" w:rsidRDefault="003E6E19" w:rsidP="00500F6B">
      <w:pPr>
        <w:ind w:firstLine="709"/>
        <w:jc w:val="both"/>
        <w:rPr>
          <w:b/>
          <w:bCs/>
          <w:szCs w:val="26"/>
        </w:rPr>
      </w:pPr>
      <w:r w:rsidRPr="00500F6B">
        <w:rPr>
          <w:b/>
          <w:bCs/>
          <w:szCs w:val="26"/>
        </w:rPr>
        <w:t xml:space="preserve">4.1.3 </w:t>
      </w:r>
      <w:r w:rsidR="00500F6B">
        <w:rPr>
          <w:b/>
          <w:bCs/>
          <w:szCs w:val="26"/>
        </w:rPr>
        <w:t xml:space="preserve"> </w:t>
      </w:r>
      <w:r w:rsidRPr="008A1A8D">
        <w:rPr>
          <w:b/>
          <w:bCs/>
          <w:szCs w:val="26"/>
        </w:rPr>
        <w:t>Электронные обучающие материалы</w:t>
      </w:r>
      <w:r w:rsidRPr="008A1A8D">
        <w:rPr>
          <w:szCs w:val="26"/>
        </w:rPr>
        <w:t xml:space="preserve"> </w:t>
      </w:r>
    </w:p>
    <w:p w:rsidR="003F7E96" w:rsidRPr="007B5372" w:rsidRDefault="003F7E96" w:rsidP="003F7E9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3E6E19" w:rsidRPr="007B5372" w:rsidRDefault="003E6E19" w:rsidP="003E6E19">
      <w:pPr>
        <w:ind w:firstLine="708"/>
        <w:jc w:val="both"/>
        <w:rPr>
          <w:b/>
        </w:rPr>
      </w:pPr>
      <w:r w:rsidRPr="007B5372">
        <w:rPr>
          <w:b/>
        </w:rPr>
        <w:t>Электронные учебные материалы</w:t>
      </w:r>
    </w:p>
    <w:p w:rsidR="00150726" w:rsidRPr="00150726" w:rsidRDefault="00150726" w:rsidP="00FE2234">
      <w:pPr>
        <w:pStyle w:val="a5"/>
        <w:numPr>
          <w:ilvl w:val="0"/>
          <w:numId w:val="37"/>
        </w:numPr>
        <w:ind w:left="0" w:firstLine="709"/>
        <w:jc w:val="both"/>
        <w:rPr>
          <w:color w:val="000000" w:themeColor="text1"/>
          <w:szCs w:val="26"/>
        </w:rPr>
      </w:pPr>
      <w:r w:rsidRPr="00150726">
        <w:rPr>
          <w:szCs w:val="26"/>
        </w:rPr>
        <w:t xml:space="preserve">Архипова, Л. В. Психология управления детским музыкальным коллективом / Л. В. Архипова. </w:t>
      </w:r>
      <w:r w:rsidR="00C006BA">
        <w:rPr>
          <w:szCs w:val="26"/>
        </w:rPr>
        <w:t>–</w:t>
      </w:r>
      <w:r w:rsidRPr="00150726">
        <w:rPr>
          <w:szCs w:val="26"/>
        </w:rPr>
        <w:t xml:space="preserve"> Текст: непосредственный // Молодой ученый. </w:t>
      </w:r>
      <w:r w:rsidR="00C006BA">
        <w:rPr>
          <w:szCs w:val="26"/>
        </w:rPr>
        <w:t xml:space="preserve">– </w:t>
      </w:r>
      <w:r w:rsidRPr="00150726">
        <w:rPr>
          <w:szCs w:val="26"/>
        </w:rPr>
        <w:t xml:space="preserve">2020. </w:t>
      </w:r>
      <w:r w:rsidR="00C006BA">
        <w:rPr>
          <w:szCs w:val="26"/>
        </w:rPr>
        <w:t xml:space="preserve">– </w:t>
      </w:r>
      <w:r w:rsidRPr="00150726">
        <w:rPr>
          <w:szCs w:val="26"/>
        </w:rPr>
        <w:t>№ 18 (308).</w:t>
      </w:r>
      <w:r w:rsidR="00C006BA" w:rsidRPr="00C006BA">
        <w:rPr>
          <w:szCs w:val="26"/>
        </w:rPr>
        <w:t xml:space="preserve"> </w:t>
      </w:r>
      <w:r w:rsidR="00C006BA">
        <w:rPr>
          <w:szCs w:val="26"/>
        </w:rPr>
        <w:t xml:space="preserve">– </w:t>
      </w:r>
      <w:r w:rsidRPr="00150726">
        <w:rPr>
          <w:szCs w:val="26"/>
        </w:rPr>
        <w:t xml:space="preserve">С. </w:t>
      </w:r>
      <w:r>
        <w:rPr>
          <w:szCs w:val="26"/>
        </w:rPr>
        <w:t xml:space="preserve">468-470. </w:t>
      </w:r>
      <w:r w:rsidRPr="00150726">
        <w:rPr>
          <w:szCs w:val="26"/>
        </w:rPr>
        <w:t xml:space="preserve">URL: </w:t>
      </w:r>
      <w:hyperlink r:id="rId18" w:history="1">
        <w:r w:rsidRPr="00152036">
          <w:rPr>
            <w:rStyle w:val="a4"/>
            <w:szCs w:val="26"/>
          </w:rPr>
          <w:t>https://moluch.ru/archive/308/69576/</w:t>
        </w:r>
      </w:hyperlink>
      <w:r>
        <w:rPr>
          <w:szCs w:val="26"/>
        </w:rPr>
        <w:t xml:space="preserve"> </w:t>
      </w:r>
      <w:r w:rsidRPr="00150726">
        <w:rPr>
          <w:szCs w:val="26"/>
        </w:rPr>
        <w:t xml:space="preserve"> (дата публикации 30.05.2020). </w:t>
      </w:r>
    </w:p>
    <w:p w:rsidR="00150726" w:rsidRDefault="00150726" w:rsidP="00FE2234">
      <w:pPr>
        <w:pStyle w:val="a5"/>
        <w:numPr>
          <w:ilvl w:val="0"/>
          <w:numId w:val="37"/>
        </w:numPr>
        <w:ind w:left="0" w:firstLine="709"/>
        <w:jc w:val="both"/>
        <w:rPr>
          <w:color w:val="000000" w:themeColor="text1"/>
          <w:szCs w:val="26"/>
        </w:rPr>
      </w:pPr>
      <w:r w:rsidRPr="00903405">
        <w:rPr>
          <w:color w:val="000000" w:themeColor="text1"/>
          <w:szCs w:val="26"/>
        </w:rPr>
        <w:t xml:space="preserve">Львова Л.С. </w:t>
      </w:r>
      <w:r w:rsidRPr="00903405">
        <w:rPr>
          <w:rStyle w:val="a4"/>
          <w:color w:val="000000" w:themeColor="text1"/>
          <w:szCs w:val="26"/>
          <w:u w:val="none"/>
        </w:rPr>
        <w:t>Методические рекомендации по созданию в общеобразовательных организациях школьных театров</w:t>
      </w:r>
      <w:r w:rsidRPr="00903405">
        <w:rPr>
          <w:color w:val="000000" w:themeColor="text1"/>
          <w:szCs w:val="26"/>
        </w:rPr>
        <w:t xml:space="preserve"> под научным руководством. ФГБУК «ВЦХТ», 2022. </w:t>
      </w:r>
      <w:r w:rsidRPr="00903405">
        <w:rPr>
          <w:color w:val="000000" w:themeColor="text1"/>
          <w:szCs w:val="26"/>
          <w:lang w:val="en-US"/>
        </w:rPr>
        <w:t>URL</w:t>
      </w:r>
      <w:r w:rsidRPr="00903405">
        <w:rPr>
          <w:color w:val="000000" w:themeColor="text1"/>
          <w:szCs w:val="26"/>
        </w:rPr>
        <w:t xml:space="preserve">: </w:t>
      </w:r>
      <w:hyperlink r:id="rId19" w:history="1"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https</w:t>
        </w:r>
        <w:r w:rsidRPr="00903405">
          <w:rPr>
            <w:rStyle w:val="a4"/>
            <w:color w:val="000000" w:themeColor="text1"/>
            <w:szCs w:val="26"/>
            <w:u w:val="none"/>
          </w:rPr>
          <w:t>://</w:t>
        </w:r>
        <w:proofErr w:type="spellStart"/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mon</w:t>
        </w:r>
        <w:proofErr w:type="spellEnd"/>
        <w:r w:rsidRPr="00903405">
          <w:rPr>
            <w:rStyle w:val="a4"/>
            <w:color w:val="000000" w:themeColor="text1"/>
            <w:szCs w:val="26"/>
            <w:u w:val="none"/>
          </w:rPr>
          <w:t>95.</w:t>
        </w:r>
        <w:proofErr w:type="spellStart"/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ru</w:t>
        </w:r>
        <w:proofErr w:type="spellEnd"/>
        <w:r w:rsidRPr="00903405">
          <w:rPr>
            <w:rStyle w:val="a4"/>
            <w:color w:val="000000" w:themeColor="text1"/>
            <w:szCs w:val="26"/>
            <w:u w:val="none"/>
          </w:rPr>
          <w:t>/</w:t>
        </w:r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media</w:t>
        </w:r>
        <w:r w:rsidRPr="00903405">
          <w:rPr>
            <w:rStyle w:val="a4"/>
            <w:color w:val="000000" w:themeColor="text1"/>
            <w:szCs w:val="26"/>
            <w:u w:val="none"/>
          </w:rPr>
          <w:t>/1</w:t>
        </w:r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q</w:t>
        </w:r>
        <w:r w:rsidRPr="00903405">
          <w:rPr>
            <w:rStyle w:val="a4"/>
            <w:color w:val="000000" w:themeColor="text1"/>
            <w:szCs w:val="26"/>
            <w:u w:val="none"/>
          </w:rPr>
          <w:t>4</w:t>
        </w:r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l</w:t>
        </w:r>
        <w:r w:rsidRPr="00903405">
          <w:rPr>
            <w:rStyle w:val="a4"/>
            <w:color w:val="000000" w:themeColor="text1"/>
            <w:szCs w:val="26"/>
            <w:u w:val="none"/>
          </w:rPr>
          <w:t>212</w:t>
        </w:r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t</w:t>
        </w:r>
        <w:r w:rsidRPr="00903405">
          <w:rPr>
            <w:rStyle w:val="a4"/>
            <w:color w:val="000000" w:themeColor="text1"/>
            <w:szCs w:val="26"/>
            <w:u w:val="none"/>
          </w:rPr>
          <w:t>/</w:t>
        </w:r>
        <w:proofErr w:type="spellStart"/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vtsht</w:t>
        </w:r>
        <w:proofErr w:type="spellEnd"/>
        <w:r w:rsidRPr="00903405">
          <w:rPr>
            <w:rStyle w:val="a4"/>
            <w:color w:val="000000" w:themeColor="text1"/>
            <w:szCs w:val="26"/>
            <w:u w:val="none"/>
          </w:rPr>
          <w:t>-</w:t>
        </w:r>
        <w:proofErr w:type="spellStart"/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metodicheskie</w:t>
        </w:r>
        <w:proofErr w:type="spellEnd"/>
        <w:r w:rsidRPr="00903405">
          <w:rPr>
            <w:rStyle w:val="a4"/>
            <w:color w:val="000000" w:themeColor="text1"/>
            <w:szCs w:val="26"/>
            <w:u w:val="none"/>
          </w:rPr>
          <w:t>-</w:t>
        </w:r>
        <w:proofErr w:type="spellStart"/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rekomendatsii</w:t>
        </w:r>
        <w:proofErr w:type="spellEnd"/>
        <w:r w:rsidRPr="00903405">
          <w:rPr>
            <w:rStyle w:val="a4"/>
            <w:color w:val="000000" w:themeColor="text1"/>
            <w:szCs w:val="26"/>
            <w:u w:val="none"/>
          </w:rPr>
          <w:t>-</w:t>
        </w:r>
        <w:proofErr w:type="spellStart"/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shkolnye</w:t>
        </w:r>
        <w:proofErr w:type="spellEnd"/>
        <w:r w:rsidRPr="00903405">
          <w:rPr>
            <w:rStyle w:val="a4"/>
            <w:color w:val="000000" w:themeColor="text1"/>
            <w:szCs w:val="26"/>
            <w:u w:val="none"/>
          </w:rPr>
          <w:t>-</w:t>
        </w:r>
        <w:proofErr w:type="spellStart"/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teatry</w:t>
        </w:r>
        <w:proofErr w:type="spellEnd"/>
        <w:r w:rsidRPr="00903405">
          <w:rPr>
            <w:rStyle w:val="a4"/>
            <w:color w:val="000000" w:themeColor="text1"/>
            <w:szCs w:val="26"/>
            <w:u w:val="none"/>
          </w:rPr>
          <w:t>-18-08-2022.</w:t>
        </w:r>
        <w:proofErr w:type="spellStart"/>
        <w:r w:rsidRPr="00903405">
          <w:rPr>
            <w:rStyle w:val="a4"/>
            <w:color w:val="000000" w:themeColor="text1"/>
            <w:szCs w:val="26"/>
            <w:u w:val="none"/>
            <w:lang w:val="en-US"/>
          </w:rPr>
          <w:t>pdf</w:t>
        </w:r>
        <w:proofErr w:type="spellEnd"/>
      </w:hyperlink>
      <w:r w:rsidRPr="00903405">
        <w:rPr>
          <w:color w:val="000000" w:themeColor="text1"/>
          <w:szCs w:val="26"/>
        </w:rPr>
        <w:t xml:space="preserve"> (дата публикации 18.08.2022).</w:t>
      </w:r>
    </w:p>
    <w:p w:rsidR="00DE1DF8" w:rsidRPr="008832DE" w:rsidRDefault="00DE1DF8" w:rsidP="001B7408">
      <w:pPr>
        <w:jc w:val="both"/>
        <w:rPr>
          <w:b/>
          <w:bCs/>
          <w:szCs w:val="26"/>
        </w:rPr>
      </w:pPr>
    </w:p>
    <w:p w:rsidR="00DE1DF8" w:rsidRPr="00B72C9E" w:rsidRDefault="003E6E19" w:rsidP="009E717E">
      <w:pPr>
        <w:ind w:firstLine="709"/>
        <w:jc w:val="both"/>
        <w:rPr>
          <w:b/>
          <w:bCs/>
          <w:szCs w:val="26"/>
        </w:rPr>
      </w:pPr>
      <w:r w:rsidRPr="00B72C9E">
        <w:rPr>
          <w:b/>
          <w:bCs/>
          <w:szCs w:val="26"/>
        </w:rPr>
        <w:t>Интернет-ресурсы</w:t>
      </w:r>
    </w:p>
    <w:p w:rsidR="00A44B5F" w:rsidRDefault="007D48C3" w:rsidP="00A44B5F">
      <w:pPr>
        <w:pStyle w:val="af3"/>
        <w:ind w:firstLine="709"/>
        <w:rPr>
          <w:color w:val="000000"/>
        </w:rPr>
      </w:pPr>
      <w:r>
        <w:rPr>
          <w:rFonts w:eastAsia="Calibri"/>
          <w:color w:val="000000" w:themeColor="text1"/>
        </w:rPr>
        <w:t>1</w:t>
      </w:r>
      <w:r w:rsidR="00A44B5F">
        <w:rPr>
          <w:rFonts w:eastAsia="Calibri"/>
          <w:color w:val="000000" w:themeColor="text1"/>
        </w:rPr>
        <w:t>. Проект</w:t>
      </w:r>
      <w:r w:rsidR="00A44B5F" w:rsidRPr="00791DAA">
        <w:rPr>
          <w:rFonts w:eastAsia="Calibri"/>
          <w:color w:val="000000" w:themeColor="text1"/>
        </w:rPr>
        <w:t xml:space="preserve"> «Школа </w:t>
      </w:r>
      <w:proofErr w:type="spellStart"/>
      <w:r w:rsidR="00A44B5F" w:rsidRPr="00791DAA">
        <w:rPr>
          <w:rFonts w:eastAsia="Calibri"/>
          <w:color w:val="000000" w:themeColor="text1"/>
        </w:rPr>
        <w:t>Минпросвещения</w:t>
      </w:r>
      <w:proofErr w:type="spellEnd"/>
      <w:r w:rsidR="00A44B5F" w:rsidRPr="00791DAA">
        <w:rPr>
          <w:rFonts w:eastAsia="Calibri"/>
          <w:color w:val="000000" w:themeColor="text1"/>
        </w:rPr>
        <w:t xml:space="preserve"> России»</w:t>
      </w:r>
      <w:r w:rsidR="00A44B5F">
        <w:rPr>
          <w:color w:val="000000" w:themeColor="text1"/>
        </w:rPr>
        <w:t xml:space="preserve">: </w:t>
      </w:r>
      <w:r w:rsidR="00A44B5F" w:rsidRPr="001010F8">
        <w:t xml:space="preserve">официальный сайт. </w:t>
      </w:r>
      <w:r w:rsidR="00A44B5F" w:rsidRPr="001010F8">
        <w:rPr>
          <w:color w:val="000000"/>
          <w:lang w:val="en-US"/>
        </w:rPr>
        <w:t>URL</w:t>
      </w:r>
      <w:r w:rsidR="00A44B5F" w:rsidRPr="00A44B5F">
        <w:t xml:space="preserve">: </w:t>
      </w:r>
      <w:r w:rsidR="00A44B5F" w:rsidRPr="00A44B5F">
        <w:rPr>
          <w:rStyle w:val="HTML"/>
          <w:i w:val="0"/>
        </w:rPr>
        <w:t xml:space="preserve"> </w:t>
      </w:r>
      <w:r w:rsidR="00A44B5F" w:rsidRPr="00A44B5F">
        <w:rPr>
          <w:rStyle w:val="HTML"/>
          <w:i w:val="0"/>
          <w:iCs w:val="0"/>
          <w:color w:val="000000"/>
        </w:rPr>
        <w:t xml:space="preserve"> </w:t>
      </w:r>
      <w:hyperlink r:id="rId20" w:history="1">
        <w:r w:rsidR="00A44B5F" w:rsidRPr="00A44B5F">
          <w:rPr>
            <w:rStyle w:val="a4"/>
            <w:rFonts w:eastAsia="Calibri"/>
            <w:lang w:val="en-US"/>
          </w:rPr>
          <w:t>https</w:t>
        </w:r>
        <w:r w:rsidR="00A44B5F" w:rsidRPr="00A44B5F">
          <w:rPr>
            <w:rStyle w:val="a4"/>
            <w:rFonts w:eastAsia="Calibri"/>
          </w:rPr>
          <w:t>://</w:t>
        </w:r>
        <w:proofErr w:type="spellStart"/>
        <w:r w:rsidR="00A44B5F" w:rsidRPr="00A44B5F">
          <w:rPr>
            <w:rStyle w:val="a4"/>
            <w:rFonts w:eastAsia="Calibri"/>
            <w:lang w:val="en-US"/>
          </w:rPr>
          <w:t>smp</w:t>
        </w:r>
        <w:proofErr w:type="spellEnd"/>
        <w:r w:rsidR="00A44B5F" w:rsidRPr="00A44B5F">
          <w:rPr>
            <w:rStyle w:val="a4"/>
            <w:rFonts w:eastAsia="Calibri"/>
          </w:rPr>
          <w:t>.</w:t>
        </w:r>
        <w:proofErr w:type="spellStart"/>
        <w:r w:rsidR="00A44B5F" w:rsidRPr="00A44B5F">
          <w:rPr>
            <w:rStyle w:val="a4"/>
            <w:rFonts w:eastAsia="Calibri"/>
            <w:lang w:val="en-US"/>
          </w:rPr>
          <w:t>edu</w:t>
        </w:r>
        <w:proofErr w:type="spellEnd"/>
        <w:r w:rsidR="00A44B5F" w:rsidRPr="00A44B5F">
          <w:rPr>
            <w:rStyle w:val="a4"/>
            <w:rFonts w:eastAsia="Calibri"/>
          </w:rPr>
          <w:t>.</w:t>
        </w:r>
        <w:proofErr w:type="spellStart"/>
        <w:r w:rsidR="00A44B5F" w:rsidRPr="00A44B5F">
          <w:rPr>
            <w:rStyle w:val="a4"/>
            <w:rFonts w:eastAsia="Calibri"/>
            <w:lang w:val="en-US"/>
          </w:rPr>
          <w:t>ru</w:t>
        </w:r>
        <w:proofErr w:type="spellEnd"/>
        <w:r w:rsidR="00A44B5F" w:rsidRPr="00A44B5F">
          <w:rPr>
            <w:rStyle w:val="a4"/>
            <w:rFonts w:eastAsia="Calibri"/>
          </w:rPr>
          <w:t>/</w:t>
        </w:r>
      </w:hyperlink>
      <w:r w:rsidR="00A44B5F" w:rsidRPr="00A44B5F">
        <w:rPr>
          <w:rFonts w:eastAsia="Calibri"/>
          <w:color w:val="000000" w:themeColor="text1"/>
        </w:rPr>
        <w:t xml:space="preserve"> </w:t>
      </w:r>
      <w:r w:rsidR="00A44B5F" w:rsidRPr="001010F8">
        <w:rPr>
          <w:color w:val="000000"/>
        </w:rPr>
        <w:t>(дата обращения: 10.01.2025).</w:t>
      </w:r>
    </w:p>
    <w:p w:rsidR="001B7408" w:rsidRPr="00A44B5F" w:rsidRDefault="007D48C3" w:rsidP="001B7408">
      <w:pPr>
        <w:pStyle w:val="af3"/>
        <w:ind w:firstLine="709"/>
        <w:rPr>
          <w:color w:val="000000"/>
        </w:rPr>
      </w:pPr>
      <w:r>
        <w:rPr>
          <w:color w:val="000000"/>
        </w:rPr>
        <w:t>2</w:t>
      </w:r>
      <w:r w:rsidR="00A44B5F">
        <w:rPr>
          <w:color w:val="000000"/>
        </w:rPr>
        <w:t>. Единое содержание общего образования:</w:t>
      </w:r>
      <w:r w:rsidR="00A44B5F" w:rsidRPr="00A44B5F">
        <w:t xml:space="preserve"> </w:t>
      </w:r>
      <w:r w:rsidR="00A44B5F" w:rsidRPr="001010F8">
        <w:t xml:space="preserve">официальный сайт. </w:t>
      </w:r>
      <w:r w:rsidR="00A44B5F" w:rsidRPr="001010F8">
        <w:rPr>
          <w:color w:val="000000"/>
          <w:lang w:val="en-US"/>
        </w:rPr>
        <w:t>URL</w:t>
      </w:r>
      <w:r w:rsidR="00A44B5F" w:rsidRPr="001010F8">
        <w:t xml:space="preserve">: </w:t>
      </w:r>
      <w:hyperlink r:id="rId21" w:history="1">
        <w:r w:rsidR="00A44B5F" w:rsidRPr="006A14C7">
          <w:rPr>
            <w:rStyle w:val="a4"/>
          </w:rPr>
          <w:t>https://edsoo.ru</w:t>
        </w:r>
      </w:hyperlink>
      <w:r w:rsidR="00A44B5F">
        <w:t xml:space="preserve"> </w:t>
      </w:r>
      <w:r w:rsidR="00A44B5F" w:rsidRPr="001010F8">
        <w:rPr>
          <w:rStyle w:val="HTML"/>
          <w:i w:val="0"/>
        </w:rPr>
        <w:t xml:space="preserve"> </w:t>
      </w:r>
      <w:r w:rsidR="00A44B5F" w:rsidRPr="001010F8">
        <w:rPr>
          <w:color w:val="000000"/>
        </w:rPr>
        <w:t>(дата обращения: 10.01.2025).</w:t>
      </w:r>
    </w:p>
    <w:p w:rsidR="001B7408" w:rsidRDefault="007D48C3" w:rsidP="001B7408">
      <w:pPr>
        <w:pStyle w:val="af3"/>
        <w:ind w:firstLine="709"/>
      </w:pPr>
      <w:r>
        <w:rPr>
          <w:color w:val="000000" w:themeColor="text1"/>
        </w:rPr>
        <w:t>3</w:t>
      </w:r>
      <w:r w:rsidR="00A44B5F">
        <w:rPr>
          <w:color w:val="000000" w:themeColor="text1"/>
        </w:rPr>
        <w:t xml:space="preserve">. </w:t>
      </w:r>
      <w:proofErr w:type="spellStart"/>
      <w:r w:rsidR="00A44B5F" w:rsidRPr="006D7DAB">
        <w:rPr>
          <w:color w:val="000000" w:themeColor="text1"/>
        </w:rPr>
        <w:t>Вебинар</w:t>
      </w:r>
      <w:proofErr w:type="spellEnd"/>
      <w:r w:rsidR="00A44B5F" w:rsidRPr="006D7DAB">
        <w:rPr>
          <w:color w:val="000000" w:themeColor="text1"/>
        </w:rPr>
        <w:t xml:space="preserve"> ФГБУК ВЦХТ </w:t>
      </w:r>
      <w:r w:rsidR="00A44B5F" w:rsidRPr="006D7DAB">
        <w:rPr>
          <w:rStyle w:val="descriptiontextwrapper--pmemo"/>
        </w:rPr>
        <w:t xml:space="preserve">«Магистральное направление «Творчество» проекта «Школа </w:t>
      </w:r>
      <w:proofErr w:type="spellStart"/>
      <w:r w:rsidR="00A44B5F" w:rsidRPr="006D7DAB">
        <w:rPr>
          <w:rStyle w:val="descriptiontextwrapper--pmemo"/>
        </w:rPr>
        <w:t>Минпросвещения</w:t>
      </w:r>
      <w:proofErr w:type="spellEnd"/>
      <w:r w:rsidR="00A44B5F" w:rsidRPr="006D7DAB">
        <w:rPr>
          <w:rStyle w:val="descriptiontextwrapper--pmemo"/>
        </w:rPr>
        <w:t xml:space="preserve"> России» как механизм развития воспитательного пространства самореализации и развития талантов»</w:t>
      </w:r>
      <w:r w:rsidR="00A44B5F">
        <w:rPr>
          <w:rFonts w:eastAsia="Calibri"/>
          <w:color w:val="000000" w:themeColor="text1"/>
        </w:rPr>
        <w:t xml:space="preserve">. </w:t>
      </w:r>
      <w:r w:rsidR="00A44B5F" w:rsidRPr="001010F8">
        <w:rPr>
          <w:color w:val="000000"/>
          <w:lang w:val="en-US"/>
        </w:rPr>
        <w:t>URL</w:t>
      </w:r>
      <w:r w:rsidR="00A44B5F" w:rsidRPr="001010F8">
        <w:t>:</w:t>
      </w:r>
      <w:r w:rsidR="00E62398">
        <w:t xml:space="preserve"> </w:t>
      </w:r>
      <w:hyperlink r:id="rId22" w:history="1">
        <w:r w:rsidR="00A44B5F" w:rsidRPr="0029033A">
          <w:rPr>
            <w:rStyle w:val="a4"/>
            <w:rFonts w:eastAsia="Calibri"/>
          </w:rPr>
          <w:t>https://vk.com/video-50260207_456244898?ysclid=m51lnmz0ns164101048</w:t>
        </w:r>
      </w:hyperlink>
      <w:r w:rsidR="00A44B5F">
        <w:rPr>
          <w:rFonts w:eastAsia="Calibri"/>
          <w:color w:val="000000" w:themeColor="text1"/>
        </w:rPr>
        <w:t xml:space="preserve"> </w:t>
      </w:r>
      <w:r w:rsidR="00A44B5F" w:rsidRPr="00BE0246">
        <w:t xml:space="preserve">(дата обращения: </w:t>
      </w:r>
      <w:r w:rsidR="00A44B5F">
        <w:t>10.01.2025</w:t>
      </w:r>
      <w:r w:rsidR="00A44B5F" w:rsidRPr="00BE0246">
        <w:t>).</w:t>
      </w:r>
    </w:p>
    <w:p w:rsidR="001B7408" w:rsidRDefault="007D48C3" w:rsidP="001B7408">
      <w:pPr>
        <w:pStyle w:val="af3"/>
        <w:ind w:firstLine="709"/>
      </w:pPr>
      <w:r>
        <w:lastRenderedPageBreak/>
        <w:t>4</w:t>
      </w:r>
      <w:r w:rsidR="001B7408">
        <w:t xml:space="preserve">. Всероссийский перечень (реестр) школьных театров: официальный сайт. </w:t>
      </w:r>
      <w:r w:rsidR="001B7408">
        <w:rPr>
          <w:lang w:val="en-US"/>
        </w:rPr>
        <w:t>URL</w:t>
      </w:r>
      <w:r w:rsidR="001B7408">
        <w:t xml:space="preserve">: </w:t>
      </w:r>
      <w:hyperlink r:id="rId23" w:history="1">
        <w:r w:rsidR="001B7408" w:rsidRPr="009D6BF0">
          <w:rPr>
            <w:rStyle w:val="a4"/>
          </w:rPr>
          <w:t>https://vcht.center/reestr-teatrov/</w:t>
        </w:r>
      </w:hyperlink>
      <w:r w:rsidR="001B7408">
        <w:t xml:space="preserve"> </w:t>
      </w:r>
      <w:r w:rsidR="001B7408" w:rsidRPr="00BE0246">
        <w:t xml:space="preserve">(дата обращения: </w:t>
      </w:r>
      <w:r w:rsidR="001B7408">
        <w:t>22.01.2025</w:t>
      </w:r>
      <w:r w:rsidR="001B7408" w:rsidRPr="00BE0246">
        <w:t>).</w:t>
      </w:r>
    </w:p>
    <w:p w:rsidR="00006340" w:rsidRPr="00006340" w:rsidRDefault="00006340" w:rsidP="001B7408">
      <w:pPr>
        <w:pStyle w:val="af3"/>
        <w:ind w:firstLine="709"/>
      </w:pPr>
      <w:r>
        <w:t xml:space="preserve">5. Всероссийский конкурс «Большая перемена»: официальный сайт. </w:t>
      </w:r>
      <w:r>
        <w:rPr>
          <w:lang w:val="en-US"/>
        </w:rPr>
        <w:t>URL</w:t>
      </w:r>
      <w:r>
        <w:t xml:space="preserve">: </w:t>
      </w:r>
      <w:hyperlink r:id="rId24" w:history="1">
        <w:r w:rsidRPr="00DA2754">
          <w:rPr>
            <w:rStyle w:val="a4"/>
          </w:rPr>
          <w:t>https://большаяперемена.онлайн</w:t>
        </w:r>
      </w:hyperlink>
      <w:r>
        <w:t xml:space="preserve"> </w:t>
      </w:r>
      <w:r w:rsidRPr="00BE0246">
        <w:t xml:space="preserve">(дата обращения: </w:t>
      </w:r>
      <w:r>
        <w:t>27.01.2025</w:t>
      </w:r>
      <w:r w:rsidRPr="00BE0246">
        <w:t>).</w:t>
      </w:r>
    </w:p>
    <w:p w:rsidR="00B06E99" w:rsidRPr="00B06E99" w:rsidRDefault="00006340" w:rsidP="001B7408">
      <w:pPr>
        <w:pStyle w:val="af3"/>
        <w:ind w:firstLine="709"/>
      </w:pPr>
      <w:r>
        <w:t>6</w:t>
      </w:r>
      <w:r w:rsidR="00B06E99">
        <w:t xml:space="preserve">. Реестр паспортизированных музеев образовательных организаций: официальный сайт. </w:t>
      </w:r>
      <w:r w:rsidR="00B06E99">
        <w:rPr>
          <w:lang w:val="en-US"/>
        </w:rPr>
        <w:t>URL</w:t>
      </w:r>
      <w:r w:rsidR="00B06E99">
        <w:t xml:space="preserve">: </w:t>
      </w:r>
      <w:hyperlink r:id="rId25" w:history="1">
        <w:r w:rsidR="00B06E99" w:rsidRPr="00152036">
          <w:rPr>
            <w:rStyle w:val="a4"/>
          </w:rPr>
          <w:t>https://юныйтурист.рф/museums</w:t>
        </w:r>
      </w:hyperlink>
      <w:r w:rsidR="00B06E99">
        <w:t xml:space="preserve"> </w:t>
      </w:r>
      <w:r w:rsidR="00B06E99" w:rsidRPr="00BE0246">
        <w:t xml:space="preserve">(дата обращения: </w:t>
      </w:r>
      <w:r w:rsidR="00B06E99">
        <w:t>23.01.2025</w:t>
      </w:r>
      <w:r w:rsidR="00B06E99" w:rsidRPr="00BE0246">
        <w:t>).</w:t>
      </w:r>
    </w:p>
    <w:p w:rsidR="00B056EF" w:rsidRDefault="00B056EF" w:rsidP="000A00B2">
      <w:pPr>
        <w:pStyle w:val="af3"/>
        <w:ind w:firstLine="0"/>
        <w:rPr>
          <w:b/>
          <w:bCs/>
        </w:rPr>
      </w:pPr>
    </w:p>
    <w:p w:rsidR="00280BD1" w:rsidRPr="007F23BE" w:rsidRDefault="00280BD1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 w:rsidR="000057E3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Техническое оборудование: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 xml:space="preserve">- наличие доступа педагогических работников и слушателей </w:t>
      </w:r>
      <w:proofErr w:type="gramStart"/>
      <w:r w:rsidRPr="00280BD1">
        <w:rPr>
          <w:szCs w:val="26"/>
        </w:rPr>
        <w:t>к</w:t>
      </w:r>
      <w:proofErr w:type="gramEnd"/>
      <w:r w:rsidRPr="00280BD1">
        <w:rPr>
          <w:szCs w:val="26"/>
        </w:rPr>
        <w:t xml:space="preserve"> информационно-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телекоммуникационной сети «Интернет»,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 xml:space="preserve">- оснащение </w:t>
      </w:r>
      <w:proofErr w:type="spellStart"/>
      <w:r w:rsidRPr="00280BD1">
        <w:rPr>
          <w:szCs w:val="26"/>
        </w:rPr>
        <w:t>веб-камерой</w:t>
      </w:r>
      <w:proofErr w:type="spellEnd"/>
      <w:r w:rsidRPr="00280BD1">
        <w:rPr>
          <w:szCs w:val="26"/>
        </w:rPr>
        <w:t>, микрофоном, аудиоколонками и (или) наушниками;</w:t>
      </w:r>
    </w:p>
    <w:p w:rsidR="00DE6A1B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>
        <w:rPr>
          <w:szCs w:val="26"/>
        </w:rPr>
        <w:t xml:space="preserve"> </w:t>
      </w:r>
      <w:r w:rsidRPr="00280BD1">
        <w:rPr>
          <w:szCs w:val="26"/>
        </w:rPr>
        <w:t xml:space="preserve">технологий. В специализированном разделе </w:t>
      </w:r>
      <w:proofErr w:type="spellStart"/>
      <w:proofErr w:type="gramStart"/>
      <w:r w:rsidRPr="00280BD1">
        <w:rPr>
          <w:szCs w:val="26"/>
        </w:rPr>
        <w:t>интернет-портала</w:t>
      </w:r>
      <w:proofErr w:type="spellEnd"/>
      <w:proofErr w:type="gramEnd"/>
      <w:r w:rsidRPr="00280BD1">
        <w:rPr>
          <w:szCs w:val="26"/>
        </w:rPr>
        <w:t xml:space="preserve"> размещаются лекционные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материалы, материалы практических и самостоятельных работ, оценочные материалы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согласно разработанной программе повышения квалификации.</w:t>
      </w:r>
    </w:p>
    <w:p w:rsidR="00280BD1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E075FD" w:rsidRDefault="00DE19BF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.3</w:t>
      </w:r>
      <w:r w:rsidR="000057E3">
        <w:rPr>
          <w:b/>
          <w:bCs/>
          <w:szCs w:val="26"/>
        </w:rPr>
        <w:t>.</w:t>
      </w:r>
      <w:r w:rsidR="002609CA" w:rsidRPr="00E075FD">
        <w:rPr>
          <w:b/>
          <w:bCs/>
          <w:szCs w:val="26"/>
        </w:rPr>
        <w:t xml:space="preserve"> Кадровое обеспечение программы</w:t>
      </w:r>
    </w:p>
    <w:p w:rsidR="008A5A0E" w:rsidRPr="00E075FD" w:rsidRDefault="002609CA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 xml:space="preserve">Программа реализуется </w:t>
      </w:r>
      <w:r w:rsidR="00BA5B44" w:rsidRPr="00E075FD">
        <w:rPr>
          <w:szCs w:val="26"/>
        </w:rPr>
        <w:t xml:space="preserve">педагогическими работниками </w:t>
      </w:r>
      <w:r w:rsidRPr="00E075FD">
        <w:rPr>
          <w:szCs w:val="26"/>
        </w:rPr>
        <w:t xml:space="preserve">ГАУ ДПО </w:t>
      </w:r>
      <w:proofErr w:type="spellStart"/>
      <w:r w:rsidRPr="00E075FD">
        <w:rPr>
          <w:szCs w:val="26"/>
        </w:rPr>
        <w:t>ЧИРОиПК</w:t>
      </w:r>
      <w:proofErr w:type="spellEnd"/>
      <w:r w:rsidRPr="00E075FD">
        <w:rPr>
          <w:szCs w:val="26"/>
        </w:rPr>
        <w:t>. К реализации отдельных тем могут быть привлечены ведущие специалисты по проблематике программы.</w:t>
      </w:r>
    </w:p>
    <w:p w:rsidR="008A5A0E" w:rsidRPr="00E075FD" w:rsidRDefault="008A5A0E" w:rsidP="0099195A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075FD" w:rsidRDefault="008A5A0E" w:rsidP="0099195A">
      <w:pPr>
        <w:ind w:firstLine="709"/>
        <w:jc w:val="both"/>
        <w:rPr>
          <w:szCs w:val="26"/>
        </w:rPr>
      </w:pPr>
      <w:proofErr w:type="gramStart"/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  <w:proofErr w:type="gramEnd"/>
    </w:p>
    <w:p w:rsidR="002609CA" w:rsidRPr="002609CA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Default="00343F0E" w:rsidP="00342C93">
      <w:pPr>
        <w:rPr>
          <w:szCs w:val="26"/>
        </w:rPr>
      </w:pPr>
    </w:p>
    <w:sectPr w:rsidR="00343F0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F67" w:rsidRDefault="004A7F67">
      <w:r>
        <w:separator/>
      </w:r>
    </w:p>
  </w:endnote>
  <w:endnote w:type="continuationSeparator" w:id="1">
    <w:p w:rsidR="004A7F67" w:rsidRDefault="004A7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F67" w:rsidRDefault="004A7F67">
      <w:r>
        <w:separator/>
      </w:r>
    </w:p>
  </w:footnote>
  <w:footnote w:type="continuationSeparator" w:id="1">
    <w:p w:rsidR="004A7F67" w:rsidRDefault="004A7F67">
      <w:r>
        <w:continuationSeparator/>
      </w:r>
    </w:p>
  </w:footnote>
  <w:footnote w:id="2">
    <w:p w:rsidR="00C42DB1" w:rsidRPr="003C0D65" w:rsidRDefault="00C42DB1" w:rsidP="003C0D65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B1" w:rsidRDefault="00BD67B1" w:rsidP="0074458A">
    <w:pPr>
      <w:pStyle w:val="aa"/>
      <w:jc w:val="center"/>
    </w:pPr>
    <w:fldSimple w:instr=" PAGE   \* MERGEFORMAT ">
      <w:r w:rsidR="00F01535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0E7DB4"/>
    <w:multiLevelType w:val="hybridMultilevel"/>
    <w:tmpl w:val="4C2ED8C4"/>
    <w:lvl w:ilvl="0" w:tplc="D862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D530E"/>
    <w:multiLevelType w:val="hybridMultilevel"/>
    <w:tmpl w:val="C57CD2B4"/>
    <w:lvl w:ilvl="0" w:tplc="D87CA22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30BDF"/>
    <w:multiLevelType w:val="hybridMultilevel"/>
    <w:tmpl w:val="7046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5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87BD4"/>
    <w:multiLevelType w:val="hybridMultilevel"/>
    <w:tmpl w:val="5D1C80E6"/>
    <w:lvl w:ilvl="0" w:tplc="5C96401A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2">
    <w:nsid w:val="465B5206"/>
    <w:multiLevelType w:val="hybridMultilevel"/>
    <w:tmpl w:val="0FEC21CA"/>
    <w:lvl w:ilvl="0" w:tplc="B7024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72230"/>
    <w:multiLevelType w:val="hybridMultilevel"/>
    <w:tmpl w:val="B428D7C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547D90"/>
    <w:multiLevelType w:val="hybridMultilevel"/>
    <w:tmpl w:val="E5D6EB6C"/>
    <w:lvl w:ilvl="0" w:tplc="97A86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164004"/>
    <w:multiLevelType w:val="hybridMultilevel"/>
    <w:tmpl w:val="ADFE9DF6"/>
    <w:lvl w:ilvl="0" w:tplc="781AE3B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550EAF"/>
    <w:multiLevelType w:val="hybridMultilevel"/>
    <w:tmpl w:val="E45A0BDA"/>
    <w:lvl w:ilvl="0" w:tplc="EE38A300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9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4A714A9"/>
    <w:multiLevelType w:val="hybridMultilevel"/>
    <w:tmpl w:val="AD5C1B8C"/>
    <w:lvl w:ilvl="0" w:tplc="716CA97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4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9">
    <w:nsid w:val="74582F4F"/>
    <w:multiLevelType w:val="hybridMultilevel"/>
    <w:tmpl w:val="F7CAC9EA"/>
    <w:lvl w:ilvl="0" w:tplc="08D2B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D445D9A"/>
    <w:multiLevelType w:val="hybridMultilevel"/>
    <w:tmpl w:val="6A6C34F2"/>
    <w:lvl w:ilvl="0" w:tplc="DEF06260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2">
    <w:nsid w:val="7E8D4877"/>
    <w:multiLevelType w:val="hybridMultilevel"/>
    <w:tmpl w:val="653418F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28"/>
  </w:num>
  <w:num w:numId="5">
    <w:abstractNumId w:val="40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8"/>
  </w:num>
  <w:num w:numId="9">
    <w:abstractNumId w:val="14"/>
  </w:num>
  <w:num w:numId="10">
    <w:abstractNumId w:val="17"/>
  </w:num>
  <w:num w:numId="11">
    <w:abstractNumId w:val="33"/>
  </w:num>
  <w:num w:numId="12">
    <w:abstractNumId w:val="31"/>
  </w:num>
  <w:num w:numId="13">
    <w:abstractNumId w:val="4"/>
  </w:num>
  <w:num w:numId="14">
    <w:abstractNumId w:val="2"/>
  </w:num>
  <w:num w:numId="15">
    <w:abstractNumId w:val="24"/>
  </w:num>
  <w:num w:numId="16">
    <w:abstractNumId w:val="34"/>
  </w:num>
  <w:num w:numId="17">
    <w:abstractNumId w:val="7"/>
  </w:num>
  <w:num w:numId="18">
    <w:abstractNumId w:val="11"/>
  </w:num>
  <w:num w:numId="19">
    <w:abstractNumId w:val="35"/>
  </w:num>
  <w:num w:numId="20">
    <w:abstractNumId w:val="32"/>
  </w:num>
  <w:num w:numId="21">
    <w:abstractNumId w:val="5"/>
  </w:num>
  <w:num w:numId="22">
    <w:abstractNumId w:val="36"/>
  </w:num>
  <w:num w:numId="23">
    <w:abstractNumId w:val="13"/>
  </w:num>
  <w:num w:numId="24">
    <w:abstractNumId w:val="15"/>
  </w:num>
  <w:num w:numId="25">
    <w:abstractNumId w:val="29"/>
  </w:num>
  <w:num w:numId="26">
    <w:abstractNumId w:val="20"/>
  </w:num>
  <w:num w:numId="27">
    <w:abstractNumId w:val="37"/>
  </w:num>
  <w:num w:numId="28">
    <w:abstractNumId w:val="10"/>
  </w:num>
  <w:num w:numId="29">
    <w:abstractNumId w:val="18"/>
  </w:num>
  <w:num w:numId="30">
    <w:abstractNumId w:val="8"/>
  </w:num>
  <w:num w:numId="31">
    <w:abstractNumId w:val="30"/>
  </w:num>
  <w:num w:numId="32">
    <w:abstractNumId w:val="42"/>
  </w:num>
  <w:num w:numId="33">
    <w:abstractNumId w:val="19"/>
  </w:num>
  <w:num w:numId="34">
    <w:abstractNumId w:val="39"/>
  </w:num>
  <w:num w:numId="35">
    <w:abstractNumId w:val="26"/>
  </w:num>
  <w:num w:numId="36">
    <w:abstractNumId w:val="27"/>
  </w:num>
  <w:num w:numId="37">
    <w:abstractNumId w:val="9"/>
  </w:num>
  <w:num w:numId="38">
    <w:abstractNumId w:val="12"/>
  </w:num>
  <w:num w:numId="39">
    <w:abstractNumId w:val="41"/>
  </w:num>
  <w:num w:numId="40">
    <w:abstractNumId w:val="25"/>
  </w:num>
  <w:num w:numId="41">
    <w:abstractNumId w:val="22"/>
  </w:num>
  <w:num w:numId="42">
    <w:abstractNumId w:val="23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8FB"/>
    <w:rsid w:val="000049E8"/>
    <w:rsid w:val="000057E3"/>
    <w:rsid w:val="00006340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4F46"/>
    <w:rsid w:val="0001646E"/>
    <w:rsid w:val="00016A67"/>
    <w:rsid w:val="00016D0A"/>
    <w:rsid w:val="000205C3"/>
    <w:rsid w:val="00022047"/>
    <w:rsid w:val="00022175"/>
    <w:rsid w:val="00023185"/>
    <w:rsid w:val="00023AC6"/>
    <w:rsid w:val="00023C55"/>
    <w:rsid w:val="00023E27"/>
    <w:rsid w:val="00024C5F"/>
    <w:rsid w:val="00024D50"/>
    <w:rsid w:val="00026528"/>
    <w:rsid w:val="0002720F"/>
    <w:rsid w:val="000300C2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3F33"/>
    <w:rsid w:val="00045777"/>
    <w:rsid w:val="0004654D"/>
    <w:rsid w:val="00046850"/>
    <w:rsid w:val="00046FB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5351"/>
    <w:rsid w:val="000670D9"/>
    <w:rsid w:val="00067633"/>
    <w:rsid w:val="000678A5"/>
    <w:rsid w:val="00067DE6"/>
    <w:rsid w:val="000703B1"/>
    <w:rsid w:val="00071FC5"/>
    <w:rsid w:val="00073167"/>
    <w:rsid w:val="00073D1A"/>
    <w:rsid w:val="000742D0"/>
    <w:rsid w:val="00075397"/>
    <w:rsid w:val="000756BC"/>
    <w:rsid w:val="00080FEA"/>
    <w:rsid w:val="00081694"/>
    <w:rsid w:val="000817B6"/>
    <w:rsid w:val="000818AB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6F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00B2"/>
    <w:rsid w:val="000A122C"/>
    <w:rsid w:val="000A1AED"/>
    <w:rsid w:val="000A1B73"/>
    <w:rsid w:val="000A3E59"/>
    <w:rsid w:val="000A52E3"/>
    <w:rsid w:val="000A5CD5"/>
    <w:rsid w:val="000A5DBA"/>
    <w:rsid w:val="000A5DD5"/>
    <w:rsid w:val="000A6453"/>
    <w:rsid w:val="000A74E1"/>
    <w:rsid w:val="000A75FB"/>
    <w:rsid w:val="000B06F6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651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D7030"/>
    <w:rsid w:val="000D733B"/>
    <w:rsid w:val="000E00DD"/>
    <w:rsid w:val="000E0C1C"/>
    <w:rsid w:val="000E1FAB"/>
    <w:rsid w:val="000E278D"/>
    <w:rsid w:val="000E289D"/>
    <w:rsid w:val="000E2A14"/>
    <w:rsid w:val="000E32FA"/>
    <w:rsid w:val="000E3ABF"/>
    <w:rsid w:val="000E3AEB"/>
    <w:rsid w:val="000E48E7"/>
    <w:rsid w:val="000E4B53"/>
    <w:rsid w:val="000E4F7E"/>
    <w:rsid w:val="000E4FCC"/>
    <w:rsid w:val="000E55A6"/>
    <w:rsid w:val="000E5E6D"/>
    <w:rsid w:val="000E5F0B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322"/>
    <w:rsid w:val="000F388F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093D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27E3B"/>
    <w:rsid w:val="00130722"/>
    <w:rsid w:val="00130910"/>
    <w:rsid w:val="00133C18"/>
    <w:rsid w:val="00134C97"/>
    <w:rsid w:val="0013578C"/>
    <w:rsid w:val="001365F4"/>
    <w:rsid w:val="001403BF"/>
    <w:rsid w:val="001411FC"/>
    <w:rsid w:val="001418E3"/>
    <w:rsid w:val="0014291C"/>
    <w:rsid w:val="00142B68"/>
    <w:rsid w:val="00142EF2"/>
    <w:rsid w:val="00143C99"/>
    <w:rsid w:val="00145249"/>
    <w:rsid w:val="00145CA2"/>
    <w:rsid w:val="00145F93"/>
    <w:rsid w:val="001463C5"/>
    <w:rsid w:val="001464A7"/>
    <w:rsid w:val="00146582"/>
    <w:rsid w:val="00146F35"/>
    <w:rsid w:val="00147300"/>
    <w:rsid w:val="0014732A"/>
    <w:rsid w:val="00147426"/>
    <w:rsid w:val="0015040C"/>
    <w:rsid w:val="00150726"/>
    <w:rsid w:val="00150963"/>
    <w:rsid w:val="001511A2"/>
    <w:rsid w:val="001513D4"/>
    <w:rsid w:val="00151FAF"/>
    <w:rsid w:val="001531DB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4E8C"/>
    <w:rsid w:val="00175070"/>
    <w:rsid w:val="00175CCC"/>
    <w:rsid w:val="001769FE"/>
    <w:rsid w:val="00176EE0"/>
    <w:rsid w:val="0017736F"/>
    <w:rsid w:val="0018017A"/>
    <w:rsid w:val="00180C5D"/>
    <w:rsid w:val="0018115F"/>
    <w:rsid w:val="00181310"/>
    <w:rsid w:val="00181EB3"/>
    <w:rsid w:val="00183685"/>
    <w:rsid w:val="00183701"/>
    <w:rsid w:val="00183DFD"/>
    <w:rsid w:val="00184462"/>
    <w:rsid w:val="00184BF8"/>
    <w:rsid w:val="00184CFF"/>
    <w:rsid w:val="001851A7"/>
    <w:rsid w:val="00185791"/>
    <w:rsid w:val="001858C5"/>
    <w:rsid w:val="0018672B"/>
    <w:rsid w:val="001868C9"/>
    <w:rsid w:val="001868DA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4252"/>
    <w:rsid w:val="001B62D1"/>
    <w:rsid w:val="001B7408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6A79"/>
    <w:rsid w:val="001D73B7"/>
    <w:rsid w:val="001E0AC5"/>
    <w:rsid w:val="001E1A7A"/>
    <w:rsid w:val="001E28CA"/>
    <w:rsid w:val="001E345C"/>
    <w:rsid w:val="001E381D"/>
    <w:rsid w:val="001E3894"/>
    <w:rsid w:val="001E4808"/>
    <w:rsid w:val="001E4DDE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5D7"/>
    <w:rsid w:val="001F4CD5"/>
    <w:rsid w:val="001F5125"/>
    <w:rsid w:val="001F5592"/>
    <w:rsid w:val="001F64DE"/>
    <w:rsid w:val="001F6E0E"/>
    <w:rsid w:val="001F6E38"/>
    <w:rsid w:val="001F7179"/>
    <w:rsid w:val="001F73CD"/>
    <w:rsid w:val="001F7714"/>
    <w:rsid w:val="001F7A4C"/>
    <w:rsid w:val="00201C39"/>
    <w:rsid w:val="002030A4"/>
    <w:rsid w:val="00203ADC"/>
    <w:rsid w:val="002046C8"/>
    <w:rsid w:val="002047E6"/>
    <w:rsid w:val="00204DF7"/>
    <w:rsid w:val="00205078"/>
    <w:rsid w:val="00205498"/>
    <w:rsid w:val="00205DD4"/>
    <w:rsid w:val="002071E5"/>
    <w:rsid w:val="00210862"/>
    <w:rsid w:val="00210D1E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3D9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301"/>
    <w:rsid w:val="002355DF"/>
    <w:rsid w:val="00235BA9"/>
    <w:rsid w:val="002362E7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52F"/>
    <w:rsid w:val="00246B2E"/>
    <w:rsid w:val="0024762C"/>
    <w:rsid w:val="00250845"/>
    <w:rsid w:val="00250D84"/>
    <w:rsid w:val="00250F59"/>
    <w:rsid w:val="002528A0"/>
    <w:rsid w:val="00253934"/>
    <w:rsid w:val="00254B6F"/>
    <w:rsid w:val="00254D67"/>
    <w:rsid w:val="00255005"/>
    <w:rsid w:val="0025506D"/>
    <w:rsid w:val="002554BD"/>
    <w:rsid w:val="00256222"/>
    <w:rsid w:val="00256F81"/>
    <w:rsid w:val="00257892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0CA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0C58"/>
    <w:rsid w:val="00282945"/>
    <w:rsid w:val="0028382B"/>
    <w:rsid w:val="00283990"/>
    <w:rsid w:val="002842CE"/>
    <w:rsid w:val="002842E3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6AF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776"/>
    <w:rsid w:val="002978EC"/>
    <w:rsid w:val="00297948"/>
    <w:rsid w:val="002A0299"/>
    <w:rsid w:val="002A1429"/>
    <w:rsid w:val="002A15E7"/>
    <w:rsid w:val="002A2940"/>
    <w:rsid w:val="002A36A6"/>
    <w:rsid w:val="002A38DF"/>
    <w:rsid w:val="002A39D4"/>
    <w:rsid w:val="002A41FC"/>
    <w:rsid w:val="002A4DB7"/>
    <w:rsid w:val="002A59F3"/>
    <w:rsid w:val="002A708A"/>
    <w:rsid w:val="002A7502"/>
    <w:rsid w:val="002A7BDE"/>
    <w:rsid w:val="002B02D1"/>
    <w:rsid w:val="002B0661"/>
    <w:rsid w:val="002B0702"/>
    <w:rsid w:val="002B179D"/>
    <w:rsid w:val="002B1A58"/>
    <w:rsid w:val="002B1B46"/>
    <w:rsid w:val="002B1CB7"/>
    <w:rsid w:val="002B229A"/>
    <w:rsid w:val="002B2BD2"/>
    <w:rsid w:val="002B2C56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C08"/>
    <w:rsid w:val="002C2FE2"/>
    <w:rsid w:val="002C3004"/>
    <w:rsid w:val="002C3210"/>
    <w:rsid w:val="002C3279"/>
    <w:rsid w:val="002C4B74"/>
    <w:rsid w:val="002C4DCF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02F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73B"/>
    <w:rsid w:val="00310D6B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41C7"/>
    <w:rsid w:val="00324521"/>
    <w:rsid w:val="00325909"/>
    <w:rsid w:val="00325C63"/>
    <w:rsid w:val="00326902"/>
    <w:rsid w:val="00326BAF"/>
    <w:rsid w:val="00326BD0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C7F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09EE"/>
    <w:rsid w:val="0036284A"/>
    <w:rsid w:val="00362AAD"/>
    <w:rsid w:val="00362B15"/>
    <w:rsid w:val="003631AA"/>
    <w:rsid w:val="00363766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9C7"/>
    <w:rsid w:val="00373BCE"/>
    <w:rsid w:val="00373C44"/>
    <w:rsid w:val="0037452E"/>
    <w:rsid w:val="00374B4D"/>
    <w:rsid w:val="00374D68"/>
    <w:rsid w:val="00374DBA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533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42B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5B8E"/>
    <w:rsid w:val="003B6900"/>
    <w:rsid w:val="003B6DE8"/>
    <w:rsid w:val="003B71E6"/>
    <w:rsid w:val="003B77FB"/>
    <w:rsid w:val="003B79B6"/>
    <w:rsid w:val="003B79D0"/>
    <w:rsid w:val="003B7ABD"/>
    <w:rsid w:val="003C02FC"/>
    <w:rsid w:val="003C0D65"/>
    <w:rsid w:val="003C1DE5"/>
    <w:rsid w:val="003C20E4"/>
    <w:rsid w:val="003C23AD"/>
    <w:rsid w:val="003C29A2"/>
    <w:rsid w:val="003C38B3"/>
    <w:rsid w:val="003C3F03"/>
    <w:rsid w:val="003C3F35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0EB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852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26BA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5714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57E2C"/>
    <w:rsid w:val="00460D52"/>
    <w:rsid w:val="00460E3E"/>
    <w:rsid w:val="004610E8"/>
    <w:rsid w:val="004618F8"/>
    <w:rsid w:val="00461BC2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258C"/>
    <w:rsid w:val="004736BA"/>
    <w:rsid w:val="00473970"/>
    <w:rsid w:val="00473DA4"/>
    <w:rsid w:val="00474CDF"/>
    <w:rsid w:val="004756F5"/>
    <w:rsid w:val="00475DC6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1100"/>
    <w:rsid w:val="00491577"/>
    <w:rsid w:val="004916A8"/>
    <w:rsid w:val="00492E58"/>
    <w:rsid w:val="00493076"/>
    <w:rsid w:val="004936B7"/>
    <w:rsid w:val="00493DE6"/>
    <w:rsid w:val="00493F17"/>
    <w:rsid w:val="0049431E"/>
    <w:rsid w:val="004944B7"/>
    <w:rsid w:val="004947C2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A7F67"/>
    <w:rsid w:val="004B1AA1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B77C3"/>
    <w:rsid w:val="004C036B"/>
    <w:rsid w:val="004C0CED"/>
    <w:rsid w:val="004C0DDF"/>
    <w:rsid w:val="004C0F53"/>
    <w:rsid w:val="004C15BC"/>
    <w:rsid w:val="004C2031"/>
    <w:rsid w:val="004C2CFB"/>
    <w:rsid w:val="004C41FF"/>
    <w:rsid w:val="004C42D9"/>
    <w:rsid w:val="004C4B7D"/>
    <w:rsid w:val="004C4C54"/>
    <w:rsid w:val="004C55AC"/>
    <w:rsid w:val="004C5CD2"/>
    <w:rsid w:val="004C6AAB"/>
    <w:rsid w:val="004C7306"/>
    <w:rsid w:val="004D003E"/>
    <w:rsid w:val="004D015C"/>
    <w:rsid w:val="004D0746"/>
    <w:rsid w:val="004D18BD"/>
    <w:rsid w:val="004D352E"/>
    <w:rsid w:val="004D3886"/>
    <w:rsid w:val="004D399F"/>
    <w:rsid w:val="004D3A3A"/>
    <w:rsid w:val="004D4191"/>
    <w:rsid w:val="004D45D0"/>
    <w:rsid w:val="004D48D3"/>
    <w:rsid w:val="004D4BFD"/>
    <w:rsid w:val="004D5249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3D7E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0F6B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77A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20D8"/>
    <w:rsid w:val="00543414"/>
    <w:rsid w:val="005448B8"/>
    <w:rsid w:val="0054597A"/>
    <w:rsid w:val="00546545"/>
    <w:rsid w:val="0054690E"/>
    <w:rsid w:val="00546AA4"/>
    <w:rsid w:val="00547008"/>
    <w:rsid w:val="0055011D"/>
    <w:rsid w:val="00550199"/>
    <w:rsid w:val="00550532"/>
    <w:rsid w:val="00550D43"/>
    <w:rsid w:val="00550F04"/>
    <w:rsid w:val="005513A2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1B73"/>
    <w:rsid w:val="00562767"/>
    <w:rsid w:val="005627D3"/>
    <w:rsid w:val="00562B3D"/>
    <w:rsid w:val="005635A4"/>
    <w:rsid w:val="005636CF"/>
    <w:rsid w:val="005645AC"/>
    <w:rsid w:val="005655C5"/>
    <w:rsid w:val="00566366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0C88"/>
    <w:rsid w:val="005B1D5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601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68ED"/>
    <w:rsid w:val="005D70D2"/>
    <w:rsid w:val="005D7EA9"/>
    <w:rsid w:val="005E173B"/>
    <w:rsid w:val="005E48AA"/>
    <w:rsid w:val="005E54ED"/>
    <w:rsid w:val="005E5A8D"/>
    <w:rsid w:val="005E6189"/>
    <w:rsid w:val="005E79AE"/>
    <w:rsid w:val="005E7A45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07148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423"/>
    <w:rsid w:val="00623525"/>
    <w:rsid w:val="00623B86"/>
    <w:rsid w:val="00623E53"/>
    <w:rsid w:val="0062461D"/>
    <w:rsid w:val="0062477F"/>
    <w:rsid w:val="00625865"/>
    <w:rsid w:val="00625B38"/>
    <w:rsid w:val="00626300"/>
    <w:rsid w:val="006301C0"/>
    <w:rsid w:val="00630291"/>
    <w:rsid w:val="00630D57"/>
    <w:rsid w:val="00630E79"/>
    <w:rsid w:val="00630FAB"/>
    <w:rsid w:val="006316A4"/>
    <w:rsid w:val="006322A2"/>
    <w:rsid w:val="006323F6"/>
    <w:rsid w:val="00632703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1686"/>
    <w:rsid w:val="006420CE"/>
    <w:rsid w:val="00642D6A"/>
    <w:rsid w:val="0064339D"/>
    <w:rsid w:val="006437D9"/>
    <w:rsid w:val="00644167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2D19"/>
    <w:rsid w:val="00663740"/>
    <w:rsid w:val="0066403A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2EFF"/>
    <w:rsid w:val="00673646"/>
    <w:rsid w:val="006737D6"/>
    <w:rsid w:val="00673A65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58E1"/>
    <w:rsid w:val="00686053"/>
    <w:rsid w:val="00686ACA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554"/>
    <w:rsid w:val="006A0E9B"/>
    <w:rsid w:val="006A1AC2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59B"/>
    <w:rsid w:val="006B569B"/>
    <w:rsid w:val="006B61E9"/>
    <w:rsid w:val="006B75A8"/>
    <w:rsid w:val="006B7D31"/>
    <w:rsid w:val="006C07E6"/>
    <w:rsid w:val="006C0EA3"/>
    <w:rsid w:val="006C147E"/>
    <w:rsid w:val="006C1514"/>
    <w:rsid w:val="006C20AC"/>
    <w:rsid w:val="006C239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2C1F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EC3"/>
    <w:rsid w:val="006E1F23"/>
    <w:rsid w:val="006E3400"/>
    <w:rsid w:val="006E3501"/>
    <w:rsid w:val="006E360C"/>
    <w:rsid w:val="006E3B5F"/>
    <w:rsid w:val="006E49C7"/>
    <w:rsid w:val="006E58C0"/>
    <w:rsid w:val="006E5DB0"/>
    <w:rsid w:val="006E6005"/>
    <w:rsid w:val="006E613F"/>
    <w:rsid w:val="006E711C"/>
    <w:rsid w:val="006E746F"/>
    <w:rsid w:val="006E749E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0913"/>
    <w:rsid w:val="00721498"/>
    <w:rsid w:val="007219E8"/>
    <w:rsid w:val="0072214A"/>
    <w:rsid w:val="007236F7"/>
    <w:rsid w:val="007238E8"/>
    <w:rsid w:val="00723953"/>
    <w:rsid w:val="00723B86"/>
    <w:rsid w:val="00723C61"/>
    <w:rsid w:val="0072463B"/>
    <w:rsid w:val="00725481"/>
    <w:rsid w:val="007257E2"/>
    <w:rsid w:val="0072592D"/>
    <w:rsid w:val="00726F11"/>
    <w:rsid w:val="00730A08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655F"/>
    <w:rsid w:val="00747156"/>
    <w:rsid w:val="007475CF"/>
    <w:rsid w:val="00747D61"/>
    <w:rsid w:val="007501B0"/>
    <w:rsid w:val="00751494"/>
    <w:rsid w:val="00751E3C"/>
    <w:rsid w:val="00752673"/>
    <w:rsid w:val="0075273A"/>
    <w:rsid w:val="007533A5"/>
    <w:rsid w:val="007539A8"/>
    <w:rsid w:val="007548E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5C77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38EB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A78FA"/>
    <w:rsid w:val="007B0414"/>
    <w:rsid w:val="007B0556"/>
    <w:rsid w:val="007B2648"/>
    <w:rsid w:val="007B30BA"/>
    <w:rsid w:val="007B334C"/>
    <w:rsid w:val="007B46BF"/>
    <w:rsid w:val="007B4947"/>
    <w:rsid w:val="007B52A4"/>
    <w:rsid w:val="007B5372"/>
    <w:rsid w:val="007B5935"/>
    <w:rsid w:val="007B7C59"/>
    <w:rsid w:val="007B7D2E"/>
    <w:rsid w:val="007B7D93"/>
    <w:rsid w:val="007C1A96"/>
    <w:rsid w:val="007C2FB4"/>
    <w:rsid w:val="007C36E0"/>
    <w:rsid w:val="007C3BDA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B7F"/>
    <w:rsid w:val="007D3EB7"/>
    <w:rsid w:val="007D3FAA"/>
    <w:rsid w:val="007D43B9"/>
    <w:rsid w:val="007D48C3"/>
    <w:rsid w:val="007D4976"/>
    <w:rsid w:val="007D499C"/>
    <w:rsid w:val="007D50C9"/>
    <w:rsid w:val="007D708F"/>
    <w:rsid w:val="007D732A"/>
    <w:rsid w:val="007D7C41"/>
    <w:rsid w:val="007E2325"/>
    <w:rsid w:val="007E2AE4"/>
    <w:rsid w:val="007E3A3F"/>
    <w:rsid w:val="007E3E78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E1D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073"/>
    <w:rsid w:val="00801088"/>
    <w:rsid w:val="00801334"/>
    <w:rsid w:val="00801CCD"/>
    <w:rsid w:val="00801CCF"/>
    <w:rsid w:val="00801DBE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B54"/>
    <w:rsid w:val="00810E2F"/>
    <w:rsid w:val="00811471"/>
    <w:rsid w:val="008115E9"/>
    <w:rsid w:val="00811673"/>
    <w:rsid w:val="0081170A"/>
    <w:rsid w:val="00812F5F"/>
    <w:rsid w:val="00813240"/>
    <w:rsid w:val="00814092"/>
    <w:rsid w:val="00814EE5"/>
    <w:rsid w:val="0081591E"/>
    <w:rsid w:val="00815CE4"/>
    <w:rsid w:val="00815E65"/>
    <w:rsid w:val="008167F5"/>
    <w:rsid w:val="0081721B"/>
    <w:rsid w:val="00820E0E"/>
    <w:rsid w:val="00822030"/>
    <w:rsid w:val="008224B9"/>
    <w:rsid w:val="0082277B"/>
    <w:rsid w:val="00822A2D"/>
    <w:rsid w:val="00822AEA"/>
    <w:rsid w:val="00823519"/>
    <w:rsid w:val="0082369F"/>
    <w:rsid w:val="00823E93"/>
    <w:rsid w:val="00825357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093"/>
    <w:rsid w:val="00835EB2"/>
    <w:rsid w:val="00836991"/>
    <w:rsid w:val="00836D42"/>
    <w:rsid w:val="00836E8F"/>
    <w:rsid w:val="00836ED7"/>
    <w:rsid w:val="00836F09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8F6"/>
    <w:rsid w:val="00845B0B"/>
    <w:rsid w:val="00845CD2"/>
    <w:rsid w:val="008468C6"/>
    <w:rsid w:val="00846915"/>
    <w:rsid w:val="00846AB6"/>
    <w:rsid w:val="0085020D"/>
    <w:rsid w:val="0085035C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0B3E"/>
    <w:rsid w:val="008624E2"/>
    <w:rsid w:val="00862BCF"/>
    <w:rsid w:val="008632F4"/>
    <w:rsid w:val="008636A9"/>
    <w:rsid w:val="008637CE"/>
    <w:rsid w:val="0086393C"/>
    <w:rsid w:val="00863A76"/>
    <w:rsid w:val="00863C4A"/>
    <w:rsid w:val="00863EB2"/>
    <w:rsid w:val="00864DEE"/>
    <w:rsid w:val="00865A0E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1A0"/>
    <w:rsid w:val="00881D3A"/>
    <w:rsid w:val="00881DC2"/>
    <w:rsid w:val="00882753"/>
    <w:rsid w:val="00883014"/>
    <w:rsid w:val="008832DE"/>
    <w:rsid w:val="008841B7"/>
    <w:rsid w:val="0088611D"/>
    <w:rsid w:val="008862DC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2EDE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06BE"/>
    <w:rsid w:val="008A13EA"/>
    <w:rsid w:val="008A1A8D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388"/>
    <w:rsid w:val="008B242B"/>
    <w:rsid w:val="008B3E6A"/>
    <w:rsid w:val="008B507B"/>
    <w:rsid w:val="008B5E47"/>
    <w:rsid w:val="008B64F2"/>
    <w:rsid w:val="008B7159"/>
    <w:rsid w:val="008B7607"/>
    <w:rsid w:val="008B7F35"/>
    <w:rsid w:val="008C25DA"/>
    <w:rsid w:val="008C4130"/>
    <w:rsid w:val="008C5504"/>
    <w:rsid w:val="008C5B1C"/>
    <w:rsid w:val="008C5C8F"/>
    <w:rsid w:val="008C7820"/>
    <w:rsid w:val="008C79D7"/>
    <w:rsid w:val="008C7DEE"/>
    <w:rsid w:val="008D07EF"/>
    <w:rsid w:val="008D18D9"/>
    <w:rsid w:val="008D1A86"/>
    <w:rsid w:val="008D1BB9"/>
    <w:rsid w:val="008D2400"/>
    <w:rsid w:val="008D26D5"/>
    <w:rsid w:val="008D2F4F"/>
    <w:rsid w:val="008D36B1"/>
    <w:rsid w:val="008D3718"/>
    <w:rsid w:val="008D40C0"/>
    <w:rsid w:val="008D4A6C"/>
    <w:rsid w:val="008D4B72"/>
    <w:rsid w:val="008D5DF0"/>
    <w:rsid w:val="008D6DE5"/>
    <w:rsid w:val="008D711E"/>
    <w:rsid w:val="008E0140"/>
    <w:rsid w:val="008E13C5"/>
    <w:rsid w:val="008E23A1"/>
    <w:rsid w:val="008E26FC"/>
    <w:rsid w:val="008E2BE3"/>
    <w:rsid w:val="008E3074"/>
    <w:rsid w:val="008E35BD"/>
    <w:rsid w:val="008E36DE"/>
    <w:rsid w:val="008E37BF"/>
    <w:rsid w:val="008E38D6"/>
    <w:rsid w:val="008E3D04"/>
    <w:rsid w:val="008E4637"/>
    <w:rsid w:val="008E52A1"/>
    <w:rsid w:val="008E554C"/>
    <w:rsid w:val="008E6062"/>
    <w:rsid w:val="008E63F3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25B"/>
    <w:rsid w:val="008F6316"/>
    <w:rsid w:val="008F7241"/>
    <w:rsid w:val="008F7A36"/>
    <w:rsid w:val="009008ED"/>
    <w:rsid w:val="00900BE6"/>
    <w:rsid w:val="00901CC2"/>
    <w:rsid w:val="009022FB"/>
    <w:rsid w:val="0090235D"/>
    <w:rsid w:val="00903405"/>
    <w:rsid w:val="00904C2F"/>
    <w:rsid w:val="00905352"/>
    <w:rsid w:val="0090605A"/>
    <w:rsid w:val="00906304"/>
    <w:rsid w:val="0090728B"/>
    <w:rsid w:val="00907553"/>
    <w:rsid w:val="00910311"/>
    <w:rsid w:val="00910978"/>
    <w:rsid w:val="00910CB3"/>
    <w:rsid w:val="009117A5"/>
    <w:rsid w:val="009122BA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B99"/>
    <w:rsid w:val="00922C35"/>
    <w:rsid w:val="00922D67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05A"/>
    <w:rsid w:val="00950105"/>
    <w:rsid w:val="009501ED"/>
    <w:rsid w:val="0095031D"/>
    <w:rsid w:val="00950B5E"/>
    <w:rsid w:val="00951D18"/>
    <w:rsid w:val="00951D40"/>
    <w:rsid w:val="0095290E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663D8"/>
    <w:rsid w:val="009705C5"/>
    <w:rsid w:val="0097192C"/>
    <w:rsid w:val="00971A82"/>
    <w:rsid w:val="0097211B"/>
    <w:rsid w:val="00972CB8"/>
    <w:rsid w:val="00972E44"/>
    <w:rsid w:val="0097477E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389B"/>
    <w:rsid w:val="00994BA9"/>
    <w:rsid w:val="00995259"/>
    <w:rsid w:val="009957D8"/>
    <w:rsid w:val="00996867"/>
    <w:rsid w:val="00996E7B"/>
    <w:rsid w:val="009975A3"/>
    <w:rsid w:val="009976BE"/>
    <w:rsid w:val="00997BD4"/>
    <w:rsid w:val="00997C94"/>
    <w:rsid w:val="00997E5F"/>
    <w:rsid w:val="009A01C1"/>
    <w:rsid w:val="009A1976"/>
    <w:rsid w:val="009A2132"/>
    <w:rsid w:val="009A25AE"/>
    <w:rsid w:val="009A44D6"/>
    <w:rsid w:val="009A48F0"/>
    <w:rsid w:val="009A5525"/>
    <w:rsid w:val="009A72F6"/>
    <w:rsid w:val="009A79ED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16CB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DF6"/>
    <w:rsid w:val="009E5F9C"/>
    <w:rsid w:val="009E717E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3F73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112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87E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6A23"/>
    <w:rsid w:val="00A37B24"/>
    <w:rsid w:val="00A37F45"/>
    <w:rsid w:val="00A4019C"/>
    <w:rsid w:val="00A40C04"/>
    <w:rsid w:val="00A40F7C"/>
    <w:rsid w:val="00A41671"/>
    <w:rsid w:val="00A41A1C"/>
    <w:rsid w:val="00A42B41"/>
    <w:rsid w:val="00A44B5F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4472"/>
    <w:rsid w:val="00A64B59"/>
    <w:rsid w:val="00A65904"/>
    <w:rsid w:val="00A65E19"/>
    <w:rsid w:val="00A65F69"/>
    <w:rsid w:val="00A66C78"/>
    <w:rsid w:val="00A670CC"/>
    <w:rsid w:val="00A67344"/>
    <w:rsid w:val="00A67778"/>
    <w:rsid w:val="00A71037"/>
    <w:rsid w:val="00A711E5"/>
    <w:rsid w:val="00A720D2"/>
    <w:rsid w:val="00A72362"/>
    <w:rsid w:val="00A73A1A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3F2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5D96"/>
    <w:rsid w:val="00AA655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5E1E"/>
    <w:rsid w:val="00AC634D"/>
    <w:rsid w:val="00AC6DA9"/>
    <w:rsid w:val="00AC7060"/>
    <w:rsid w:val="00AC7DA8"/>
    <w:rsid w:val="00AD0A25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AF7051"/>
    <w:rsid w:val="00B004C5"/>
    <w:rsid w:val="00B01285"/>
    <w:rsid w:val="00B018AF"/>
    <w:rsid w:val="00B01F5C"/>
    <w:rsid w:val="00B02131"/>
    <w:rsid w:val="00B02564"/>
    <w:rsid w:val="00B0337C"/>
    <w:rsid w:val="00B03698"/>
    <w:rsid w:val="00B03875"/>
    <w:rsid w:val="00B05338"/>
    <w:rsid w:val="00B056EF"/>
    <w:rsid w:val="00B0588B"/>
    <w:rsid w:val="00B05C09"/>
    <w:rsid w:val="00B0638F"/>
    <w:rsid w:val="00B069F0"/>
    <w:rsid w:val="00B06BE6"/>
    <w:rsid w:val="00B06D52"/>
    <w:rsid w:val="00B06E99"/>
    <w:rsid w:val="00B07210"/>
    <w:rsid w:val="00B07529"/>
    <w:rsid w:val="00B07CB8"/>
    <w:rsid w:val="00B07EAB"/>
    <w:rsid w:val="00B12025"/>
    <w:rsid w:val="00B1265D"/>
    <w:rsid w:val="00B12D83"/>
    <w:rsid w:val="00B1312A"/>
    <w:rsid w:val="00B13261"/>
    <w:rsid w:val="00B16AB7"/>
    <w:rsid w:val="00B16D97"/>
    <w:rsid w:val="00B21A2C"/>
    <w:rsid w:val="00B21BC2"/>
    <w:rsid w:val="00B21E11"/>
    <w:rsid w:val="00B21FD1"/>
    <w:rsid w:val="00B23DEE"/>
    <w:rsid w:val="00B24062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2E0D"/>
    <w:rsid w:val="00B432F5"/>
    <w:rsid w:val="00B4372E"/>
    <w:rsid w:val="00B43F84"/>
    <w:rsid w:val="00B442C7"/>
    <w:rsid w:val="00B444A2"/>
    <w:rsid w:val="00B46B1A"/>
    <w:rsid w:val="00B472D1"/>
    <w:rsid w:val="00B47392"/>
    <w:rsid w:val="00B47C88"/>
    <w:rsid w:val="00B47CC9"/>
    <w:rsid w:val="00B50335"/>
    <w:rsid w:val="00B5159E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57DB8"/>
    <w:rsid w:val="00B6064D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A3A"/>
    <w:rsid w:val="00B65B19"/>
    <w:rsid w:val="00B65D58"/>
    <w:rsid w:val="00B66183"/>
    <w:rsid w:val="00B670A3"/>
    <w:rsid w:val="00B70993"/>
    <w:rsid w:val="00B717A7"/>
    <w:rsid w:val="00B72003"/>
    <w:rsid w:val="00B7224D"/>
    <w:rsid w:val="00B72C9E"/>
    <w:rsid w:val="00B730CD"/>
    <w:rsid w:val="00B73159"/>
    <w:rsid w:val="00B734BC"/>
    <w:rsid w:val="00B7365A"/>
    <w:rsid w:val="00B745D1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233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B14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DA1"/>
    <w:rsid w:val="00B97FA2"/>
    <w:rsid w:val="00BA0F64"/>
    <w:rsid w:val="00BA10E1"/>
    <w:rsid w:val="00BA1435"/>
    <w:rsid w:val="00BA1B71"/>
    <w:rsid w:val="00BA2911"/>
    <w:rsid w:val="00BA2BA0"/>
    <w:rsid w:val="00BA2C71"/>
    <w:rsid w:val="00BA494D"/>
    <w:rsid w:val="00BA5115"/>
    <w:rsid w:val="00BA5B44"/>
    <w:rsid w:val="00BA5DDF"/>
    <w:rsid w:val="00BA70A0"/>
    <w:rsid w:val="00BB019B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3C8A"/>
    <w:rsid w:val="00BB415E"/>
    <w:rsid w:val="00BB42EB"/>
    <w:rsid w:val="00BB4FF2"/>
    <w:rsid w:val="00BB5390"/>
    <w:rsid w:val="00BB5619"/>
    <w:rsid w:val="00BB7804"/>
    <w:rsid w:val="00BB7F11"/>
    <w:rsid w:val="00BC06EC"/>
    <w:rsid w:val="00BC197A"/>
    <w:rsid w:val="00BC1E17"/>
    <w:rsid w:val="00BC1FCC"/>
    <w:rsid w:val="00BC2021"/>
    <w:rsid w:val="00BC23DE"/>
    <w:rsid w:val="00BC3400"/>
    <w:rsid w:val="00BC354B"/>
    <w:rsid w:val="00BC4132"/>
    <w:rsid w:val="00BC4170"/>
    <w:rsid w:val="00BC4294"/>
    <w:rsid w:val="00BC57F3"/>
    <w:rsid w:val="00BC66A0"/>
    <w:rsid w:val="00BC686B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67B1"/>
    <w:rsid w:val="00BD7171"/>
    <w:rsid w:val="00BD76D7"/>
    <w:rsid w:val="00BE0545"/>
    <w:rsid w:val="00BE0DFF"/>
    <w:rsid w:val="00BE0E77"/>
    <w:rsid w:val="00BE2BF6"/>
    <w:rsid w:val="00BE34F1"/>
    <w:rsid w:val="00BE358A"/>
    <w:rsid w:val="00BE39DA"/>
    <w:rsid w:val="00BE3CE7"/>
    <w:rsid w:val="00BE444A"/>
    <w:rsid w:val="00BE4670"/>
    <w:rsid w:val="00BE4A1D"/>
    <w:rsid w:val="00BE4C7E"/>
    <w:rsid w:val="00BE4F79"/>
    <w:rsid w:val="00BE5A76"/>
    <w:rsid w:val="00BE6C25"/>
    <w:rsid w:val="00BE7357"/>
    <w:rsid w:val="00BE7BAD"/>
    <w:rsid w:val="00BF08CA"/>
    <w:rsid w:val="00BF0B28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6BA"/>
    <w:rsid w:val="00C00749"/>
    <w:rsid w:val="00C02717"/>
    <w:rsid w:val="00C0447B"/>
    <w:rsid w:val="00C046C4"/>
    <w:rsid w:val="00C04933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4C"/>
    <w:rsid w:val="00C14153"/>
    <w:rsid w:val="00C1498B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667"/>
    <w:rsid w:val="00C31927"/>
    <w:rsid w:val="00C3256B"/>
    <w:rsid w:val="00C32AA8"/>
    <w:rsid w:val="00C34026"/>
    <w:rsid w:val="00C3452E"/>
    <w:rsid w:val="00C3547F"/>
    <w:rsid w:val="00C35E35"/>
    <w:rsid w:val="00C35EB3"/>
    <w:rsid w:val="00C36166"/>
    <w:rsid w:val="00C365DE"/>
    <w:rsid w:val="00C36E16"/>
    <w:rsid w:val="00C36F0D"/>
    <w:rsid w:val="00C40A0A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426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4DB5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4D0C"/>
    <w:rsid w:val="00C75D66"/>
    <w:rsid w:val="00C771D7"/>
    <w:rsid w:val="00C777DD"/>
    <w:rsid w:val="00C7782D"/>
    <w:rsid w:val="00C77B92"/>
    <w:rsid w:val="00C81272"/>
    <w:rsid w:val="00C812F2"/>
    <w:rsid w:val="00C82024"/>
    <w:rsid w:val="00C82597"/>
    <w:rsid w:val="00C82727"/>
    <w:rsid w:val="00C82CB6"/>
    <w:rsid w:val="00C82CBB"/>
    <w:rsid w:val="00C83050"/>
    <w:rsid w:val="00C832BF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39DF"/>
    <w:rsid w:val="00C95AF5"/>
    <w:rsid w:val="00C95B32"/>
    <w:rsid w:val="00C960D0"/>
    <w:rsid w:val="00C960D7"/>
    <w:rsid w:val="00C96F0B"/>
    <w:rsid w:val="00CA0045"/>
    <w:rsid w:val="00CA0B46"/>
    <w:rsid w:val="00CA0D34"/>
    <w:rsid w:val="00CA122D"/>
    <w:rsid w:val="00CA1CB2"/>
    <w:rsid w:val="00CA1D42"/>
    <w:rsid w:val="00CA26BD"/>
    <w:rsid w:val="00CA3804"/>
    <w:rsid w:val="00CA42BA"/>
    <w:rsid w:val="00CA4A2B"/>
    <w:rsid w:val="00CA5C91"/>
    <w:rsid w:val="00CA5E54"/>
    <w:rsid w:val="00CA6416"/>
    <w:rsid w:val="00CA664A"/>
    <w:rsid w:val="00CA773E"/>
    <w:rsid w:val="00CA7EC6"/>
    <w:rsid w:val="00CA7EC8"/>
    <w:rsid w:val="00CB0F42"/>
    <w:rsid w:val="00CB13A0"/>
    <w:rsid w:val="00CB16EC"/>
    <w:rsid w:val="00CB1C2C"/>
    <w:rsid w:val="00CB1F92"/>
    <w:rsid w:val="00CB27CE"/>
    <w:rsid w:val="00CB2A0F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51FF"/>
    <w:rsid w:val="00CC5F99"/>
    <w:rsid w:val="00CC5FA3"/>
    <w:rsid w:val="00CC679F"/>
    <w:rsid w:val="00CC684C"/>
    <w:rsid w:val="00CC749B"/>
    <w:rsid w:val="00CD057A"/>
    <w:rsid w:val="00CD1360"/>
    <w:rsid w:val="00CD142C"/>
    <w:rsid w:val="00CD14BE"/>
    <w:rsid w:val="00CD23BA"/>
    <w:rsid w:val="00CD30C0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3F5A"/>
    <w:rsid w:val="00CF4E04"/>
    <w:rsid w:val="00CF5682"/>
    <w:rsid w:val="00CF5707"/>
    <w:rsid w:val="00CF5983"/>
    <w:rsid w:val="00CF5D52"/>
    <w:rsid w:val="00CF6118"/>
    <w:rsid w:val="00CF62BE"/>
    <w:rsid w:val="00CF67E0"/>
    <w:rsid w:val="00CF6F3F"/>
    <w:rsid w:val="00CF71F1"/>
    <w:rsid w:val="00D004BD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7DA"/>
    <w:rsid w:val="00D25B0B"/>
    <w:rsid w:val="00D25BA2"/>
    <w:rsid w:val="00D25F41"/>
    <w:rsid w:val="00D261D4"/>
    <w:rsid w:val="00D264E3"/>
    <w:rsid w:val="00D27814"/>
    <w:rsid w:val="00D30010"/>
    <w:rsid w:val="00D302A6"/>
    <w:rsid w:val="00D305FA"/>
    <w:rsid w:val="00D30BC9"/>
    <w:rsid w:val="00D3145C"/>
    <w:rsid w:val="00D3188D"/>
    <w:rsid w:val="00D32BCA"/>
    <w:rsid w:val="00D32CBC"/>
    <w:rsid w:val="00D32FA8"/>
    <w:rsid w:val="00D3348E"/>
    <w:rsid w:val="00D34B1D"/>
    <w:rsid w:val="00D35671"/>
    <w:rsid w:val="00D36408"/>
    <w:rsid w:val="00D364E2"/>
    <w:rsid w:val="00D3656C"/>
    <w:rsid w:val="00D36F03"/>
    <w:rsid w:val="00D40BF7"/>
    <w:rsid w:val="00D4101F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46A62"/>
    <w:rsid w:val="00D500B3"/>
    <w:rsid w:val="00D50420"/>
    <w:rsid w:val="00D505BB"/>
    <w:rsid w:val="00D50790"/>
    <w:rsid w:val="00D51294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F5"/>
    <w:rsid w:val="00D87341"/>
    <w:rsid w:val="00D905C4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48BF"/>
    <w:rsid w:val="00DA55FD"/>
    <w:rsid w:val="00DA775F"/>
    <w:rsid w:val="00DB0E04"/>
    <w:rsid w:val="00DB0F5D"/>
    <w:rsid w:val="00DB1F75"/>
    <w:rsid w:val="00DB2CE5"/>
    <w:rsid w:val="00DB3526"/>
    <w:rsid w:val="00DB355C"/>
    <w:rsid w:val="00DB381C"/>
    <w:rsid w:val="00DB3FB7"/>
    <w:rsid w:val="00DB4463"/>
    <w:rsid w:val="00DB449E"/>
    <w:rsid w:val="00DB5325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E7456"/>
    <w:rsid w:val="00DE7BE4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1B77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170F5"/>
    <w:rsid w:val="00E20292"/>
    <w:rsid w:val="00E21165"/>
    <w:rsid w:val="00E21175"/>
    <w:rsid w:val="00E226D0"/>
    <w:rsid w:val="00E22D6E"/>
    <w:rsid w:val="00E22E06"/>
    <w:rsid w:val="00E231CC"/>
    <w:rsid w:val="00E23723"/>
    <w:rsid w:val="00E23816"/>
    <w:rsid w:val="00E23D66"/>
    <w:rsid w:val="00E24440"/>
    <w:rsid w:val="00E24C35"/>
    <w:rsid w:val="00E2502E"/>
    <w:rsid w:val="00E2510F"/>
    <w:rsid w:val="00E2512F"/>
    <w:rsid w:val="00E2518D"/>
    <w:rsid w:val="00E25374"/>
    <w:rsid w:val="00E25648"/>
    <w:rsid w:val="00E2713F"/>
    <w:rsid w:val="00E2753F"/>
    <w:rsid w:val="00E276C5"/>
    <w:rsid w:val="00E30482"/>
    <w:rsid w:val="00E31C11"/>
    <w:rsid w:val="00E31D74"/>
    <w:rsid w:val="00E331BA"/>
    <w:rsid w:val="00E3384F"/>
    <w:rsid w:val="00E33B9F"/>
    <w:rsid w:val="00E34078"/>
    <w:rsid w:val="00E3491B"/>
    <w:rsid w:val="00E34EE9"/>
    <w:rsid w:val="00E358B9"/>
    <w:rsid w:val="00E35D93"/>
    <w:rsid w:val="00E364CD"/>
    <w:rsid w:val="00E36FCC"/>
    <w:rsid w:val="00E37241"/>
    <w:rsid w:val="00E373F8"/>
    <w:rsid w:val="00E37612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3F62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8C2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398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037"/>
    <w:rsid w:val="00E674AF"/>
    <w:rsid w:val="00E678B0"/>
    <w:rsid w:val="00E7006E"/>
    <w:rsid w:val="00E702F0"/>
    <w:rsid w:val="00E703A8"/>
    <w:rsid w:val="00E7073A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1AC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337"/>
    <w:rsid w:val="00EA69AC"/>
    <w:rsid w:val="00EA6CA4"/>
    <w:rsid w:val="00EA6D0A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1D9"/>
    <w:rsid w:val="00EB6206"/>
    <w:rsid w:val="00EB73F8"/>
    <w:rsid w:val="00EC025E"/>
    <w:rsid w:val="00EC1603"/>
    <w:rsid w:val="00EC268A"/>
    <w:rsid w:val="00EC299B"/>
    <w:rsid w:val="00EC3144"/>
    <w:rsid w:val="00EC32A9"/>
    <w:rsid w:val="00EC3839"/>
    <w:rsid w:val="00EC3CC1"/>
    <w:rsid w:val="00EC3D1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3759"/>
    <w:rsid w:val="00ED4E5E"/>
    <w:rsid w:val="00ED56C5"/>
    <w:rsid w:val="00ED593E"/>
    <w:rsid w:val="00ED6E8F"/>
    <w:rsid w:val="00EE0BAF"/>
    <w:rsid w:val="00EE12AA"/>
    <w:rsid w:val="00EE314D"/>
    <w:rsid w:val="00EE31D0"/>
    <w:rsid w:val="00EE36C5"/>
    <w:rsid w:val="00EE3724"/>
    <w:rsid w:val="00EE560A"/>
    <w:rsid w:val="00EE5B4B"/>
    <w:rsid w:val="00EE67A8"/>
    <w:rsid w:val="00EE757F"/>
    <w:rsid w:val="00EF0850"/>
    <w:rsid w:val="00EF16F4"/>
    <w:rsid w:val="00EF35B7"/>
    <w:rsid w:val="00EF3C2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1535"/>
    <w:rsid w:val="00F021C1"/>
    <w:rsid w:val="00F0322C"/>
    <w:rsid w:val="00F04356"/>
    <w:rsid w:val="00F046A0"/>
    <w:rsid w:val="00F05CB5"/>
    <w:rsid w:val="00F063B2"/>
    <w:rsid w:val="00F070D5"/>
    <w:rsid w:val="00F07C4E"/>
    <w:rsid w:val="00F1055A"/>
    <w:rsid w:val="00F10E70"/>
    <w:rsid w:val="00F111EE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025E"/>
    <w:rsid w:val="00F3111E"/>
    <w:rsid w:val="00F312CF"/>
    <w:rsid w:val="00F3134F"/>
    <w:rsid w:val="00F315EB"/>
    <w:rsid w:val="00F325B5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75E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E4E"/>
    <w:rsid w:val="00F53FCC"/>
    <w:rsid w:val="00F54559"/>
    <w:rsid w:val="00F54AA4"/>
    <w:rsid w:val="00F54C08"/>
    <w:rsid w:val="00F554BA"/>
    <w:rsid w:val="00F562CF"/>
    <w:rsid w:val="00F567B5"/>
    <w:rsid w:val="00F5699D"/>
    <w:rsid w:val="00F56A9D"/>
    <w:rsid w:val="00F5738F"/>
    <w:rsid w:val="00F57FD0"/>
    <w:rsid w:val="00F601DD"/>
    <w:rsid w:val="00F6114C"/>
    <w:rsid w:val="00F61899"/>
    <w:rsid w:val="00F620D2"/>
    <w:rsid w:val="00F63D8D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2BF"/>
    <w:rsid w:val="00F70E95"/>
    <w:rsid w:val="00F71002"/>
    <w:rsid w:val="00F71D6A"/>
    <w:rsid w:val="00F72104"/>
    <w:rsid w:val="00F7211B"/>
    <w:rsid w:val="00F72675"/>
    <w:rsid w:val="00F7268F"/>
    <w:rsid w:val="00F72D75"/>
    <w:rsid w:val="00F7302C"/>
    <w:rsid w:val="00F73C93"/>
    <w:rsid w:val="00F7466F"/>
    <w:rsid w:val="00F74673"/>
    <w:rsid w:val="00F7494C"/>
    <w:rsid w:val="00F75629"/>
    <w:rsid w:val="00F763CB"/>
    <w:rsid w:val="00F77839"/>
    <w:rsid w:val="00F80B17"/>
    <w:rsid w:val="00F80C76"/>
    <w:rsid w:val="00F819B5"/>
    <w:rsid w:val="00F82EB5"/>
    <w:rsid w:val="00F832CA"/>
    <w:rsid w:val="00F840E4"/>
    <w:rsid w:val="00F8414E"/>
    <w:rsid w:val="00F86465"/>
    <w:rsid w:val="00F86CDC"/>
    <w:rsid w:val="00F90369"/>
    <w:rsid w:val="00F91438"/>
    <w:rsid w:val="00F9166B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EA1"/>
    <w:rsid w:val="00F96F1C"/>
    <w:rsid w:val="00FA10A8"/>
    <w:rsid w:val="00FA13AA"/>
    <w:rsid w:val="00FA1655"/>
    <w:rsid w:val="00FA1CD7"/>
    <w:rsid w:val="00FA22B0"/>
    <w:rsid w:val="00FA247A"/>
    <w:rsid w:val="00FA293D"/>
    <w:rsid w:val="00FA3571"/>
    <w:rsid w:val="00FA3942"/>
    <w:rsid w:val="00FA39B7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234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5878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E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styleId="af7">
    <w:name w:val="Balloon Text"/>
    <w:basedOn w:val="a"/>
    <w:link w:val="af8"/>
    <w:rsid w:val="005E5A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E5A8D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link w:val="NoSpacingChar"/>
    <w:rsid w:val="00B745D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0"/>
    <w:locked/>
    <w:rsid w:val="00B745D1"/>
    <w:rPr>
      <w:rFonts w:ascii="Calibri" w:hAnsi="Calibri"/>
      <w:sz w:val="22"/>
      <w:szCs w:val="22"/>
    </w:rPr>
  </w:style>
  <w:style w:type="character" w:customStyle="1" w:styleId="postheadertitleauthorname">
    <w:name w:val="postheadertitle__authorname"/>
    <w:basedOn w:val="a0"/>
    <w:rsid w:val="000A00B2"/>
  </w:style>
  <w:style w:type="paragraph" w:customStyle="1" w:styleId="futurismarkdown-paragraph">
    <w:name w:val="futurismarkdown-paragraph"/>
    <w:basedOn w:val="a"/>
    <w:rsid w:val="00C31667"/>
    <w:pPr>
      <w:spacing w:before="100" w:beforeAutospacing="1" w:after="100" w:afterAutospacing="1"/>
    </w:pPr>
    <w:rPr>
      <w:sz w:val="24"/>
    </w:rPr>
  </w:style>
  <w:style w:type="paragraph" w:customStyle="1" w:styleId="3">
    <w:name w:val="Абзац списка3"/>
    <w:basedOn w:val="a"/>
    <w:rsid w:val="00A44B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descriptiontextwrapper--pmemo">
    <w:name w:val="description__textwrapper--pmemo"/>
    <w:basedOn w:val="a0"/>
    <w:rsid w:val="00A44B5F"/>
  </w:style>
  <w:style w:type="character" w:customStyle="1" w:styleId="extendedtext-full">
    <w:name w:val="extendedtext-full"/>
    <w:basedOn w:val="a0"/>
    <w:rsid w:val="00D500B3"/>
  </w:style>
  <w:style w:type="character" w:customStyle="1" w:styleId="vkitposttextroot--jrdml">
    <w:name w:val="vkitposttext__root--jrdml"/>
    <w:basedOn w:val="a0"/>
    <w:rsid w:val="003C1DE5"/>
  </w:style>
  <w:style w:type="character" w:customStyle="1" w:styleId="organictextcontentspan">
    <w:name w:val="organictextcontentspan"/>
    <w:basedOn w:val="a0"/>
    <w:rsid w:val="00E67037"/>
  </w:style>
  <w:style w:type="character" w:customStyle="1" w:styleId="40">
    <w:name w:val="Заголовок 4 Знак"/>
    <w:basedOn w:val="a0"/>
    <w:link w:val="4"/>
    <w:semiHidden/>
    <w:rsid w:val="00BE4F7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moluch.ru/archive/308/69576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dsoo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://www.kremlin.ru/acts/bank/45726" TargetMode="External"/><Relationship Id="rId25" Type="http://schemas.openxmlformats.org/officeDocument/2006/relationships/hyperlink" Target="https://&#1102;&#1085;&#1099;&#1081;&#1090;&#1091;&#1088;&#1080;&#1089;&#1090;.&#1088;&#1092;/museu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acts/assignments/orders/73759" TargetMode="External"/><Relationship Id="rId20" Type="http://schemas.openxmlformats.org/officeDocument/2006/relationships/hyperlink" Target="https://smp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&#1073;&#1086;&#1083;&#1100;&#1096;&#1072;&#1103;&#1087;&#1077;&#1088;&#1077;&#1084;&#1077;&#1085;&#1072;.&#1086;&#1085;&#1083;&#1072;&#1081;&#108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hyperlink" Target="https://vcht.center/reestr-teatrov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mon95.ru/media/1q4l212t/vtsht-metodicheskie-rekomendatsii-shkolnye-teatry-18-08-2022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hyperlink" Target="https://vk.com/video-50260207_456244898?ysclid=m51lnmz0ns1641010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A3CF-EAE2-45EC-87C9-A6228335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10</Pages>
  <Words>2168</Words>
  <Characters>17326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19456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Димко Стариков</cp:lastModifiedBy>
  <cp:revision>467</cp:revision>
  <dcterms:created xsi:type="dcterms:W3CDTF">2023-01-16T05:13:00Z</dcterms:created>
  <dcterms:modified xsi:type="dcterms:W3CDTF">2025-02-20T22:32:00Z</dcterms:modified>
</cp:coreProperties>
</file>