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F6" w:rsidRDefault="00CD29F6" w:rsidP="00CD29F6">
      <w:pPr>
        <w:jc w:val="right"/>
        <w:rPr>
          <w:i/>
          <w:iCs/>
          <w:szCs w:val="26"/>
        </w:rPr>
      </w:pPr>
      <w:r w:rsidRPr="00245F0C">
        <w:rPr>
          <w:szCs w:val="26"/>
        </w:rPr>
        <w:t xml:space="preserve">Приложение № </w:t>
      </w:r>
      <w:r>
        <w:rPr>
          <w:szCs w:val="26"/>
        </w:rPr>
        <w:t>2</w:t>
      </w:r>
    </w:p>
    <w:p w:rsidR="00CD29F6" w:rsidRDefault="00CD29F6" w:rsidP="00CD29F6">
      <w:pPr>
        <w:jc w:val="right"/>
        <w:rPr>
          <w:szCs w:val="26"/>
        </w:rPr>
      </w:pPr>
      <w:r w:rsidRPr="00245F0C">
        <w:rPr>
          <w:szCs w:val="26"/>
        </w:rPr>
        <w:t>к приказу № 01-03/</w:t>
      </w:r>
      <w:r>
        <w:rPr>
          <w:szCs w:val="26"/>
        </w:rPr>
        <w:t>99</w:t>
      </w:r>
    </w:p>
    <w:p w:rsidR="00CD29F6" w:rsidRDefault="00CD29F6" w:rsidP="00CD29F6">
      <w:pPr>
        <w:ind w:right="-1"/>
        <w:jc w:val="right"/>
        <w:rPr>
          <w:szCs w:val="26"/>
        </w:rPr>
      </w:pPr>
      <w:r w:rsidRPr="00861078">
        <w:rPr>
          <w:iCs/>
          <w:szCs w:val="26"/>
        </w:rPr>
        <w:t>от 1</w:t>
      </w:r>
      <w:r>
        <w:rPr>
          <w:iCs/>
          <w:szCs w:val="26"/>
        </w:rPr>
        <w:t>9</w:t>
      </w:r>
      <w:r w:rsidRPr="00861078">
        <w:rPr>
          <w:iCs/>
          <w:szCs w:val="26"/>
        </w:rPr>
        <w:t xml:space="preserve"> ноября 2024 г.</w:t>
      </w:r>
    </w:p>
    <w:p w:rsidR="00CD29F6" w:rsidRDefault="00CD29F6" w:rsidP="00CD29F6">
      <w:pPr>
        <w:ind w:right="-1"/>
        <w:jc w:val="right"/>
        <w:rPr>
          <w:szCs w:val="26"/>
        </w:rPr>
      </w:pPr>
    </w:p>
    <w:p w:rsidR="00CD29F6" w:rsidRDefault="00F26855" w:rsidP="00CD29F6">
      <w:pPr>
        <w:ind w:right="-1"/>
        <w:jc w:val="right"/>
        <w:rPr>
          <w:szCs w:val="26"/>
        </w:rPr>
      </w:pPr>
      <w:r w:rsidRPr="00F26855">
        <w:rPr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263525</wp:posOffset>
            </wp:positionV>
            <wp:extent cx="1295400" cy="1028700"/>
            <wp:effectExtent l="19050" t="0" r="0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29F6" w:rsidRDefault="00CD29F6" w:rsidP="00CD29F6">
      <w:pPr>
        <w:ind w:right="-1"/>
        <w:jc w:val="right"/>
        <w:rPr>
          <w:szCs w:val="26"/>
        </w:rPr>
      </w:pPr>
    </w:p>
    <w:p w:rsidR="00CD29F6" w:rsidRDefault="00CD29F6" w:rsidP="00CD29F6">
      <w:pPr>
        <w:ind w:right="-1"/>
        <w:jc w:val="right"/>
        <w:rPr>
          <w:szCs w:val="26"/>
        </w:rPr>
      </w:pPr>
    </w:p>
    <w:p w:rsidR="00CD29F6" w:rsidRDefault="00CD29F6" w:rsidP="00CD29F6">
      <w:pPr>
        <w:ind w:right="-1"/>
        <w:jc w:val="right"/>
        <w:rPr>
          <w:szCs w:val="26"/>
        </w:rPr>
      </w:pPr>
    </w:p>
    <w:p w:rsidR="00F26855" w:rsidRDefault="00F26855" w:rsidP="00CD29F6">
      <w:pPr>
        <w:ind w:right="-1"/>
        <w:jc w:val="right"/>
        <w:rPr>
          <w:szCs w:val="26"/>
        </w:rPr>
      </w:pPr>
    </w:p>
    <w:p w:rsidR="00F26855" w:rsidRDefault="00F26855" w:rsidP="00965082">
      <w:pPr>
        <w:pStyle w:val="af4"/>
      </w:pPr>
    </w:p>
    <w:p w:rsidR="00F26855" w:rsidRDefault="00F26855" w:rsidP="00965082">
      <w:pPr>
        <w:pStyle w:val="af4"/>
      </w:pPr>
    </w:p>
    <w:p w:rsidR="00F26855" w:rsidRDefault="00F26855" w:rsidP="00965082">
      <w:pPr>
        <w:pStyle w:val="af4"/>
      </w:pPr>
    </w:p>
    <w:p w:rsidR="00F26855" w:rsidRPr="001D3343" w:rsidRDefault="00F26855" w:rsidP="00F26855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>
        <w:rPr>
          <w:b/>
          <w:bCs/>
          <w:color w:val="000000"/>
          <w:spacing w:val="-13"/>
          <w:szCs w:val="26"/>
        </w:rPr>
        <w:t xml:space="preserve">ГОСУДАРСТВЕННОЕ </w:t>
      </w:r>
      <w:r w:rsidRPr="001D3343">
        <w:rPr>
          <w:b/>
          <w:bCs/>
          <w:color w:val="000000"/>
          <w:spacing w:val="-13"/>
          <w:szCs w:val="26"/>
        </w:rPr>
        <w:t xml:space="preserve">АВТОНОМНОЕ УЧРЕЖДЕНИЕ </w:t>
      </w:r>
    </w:p>
    <w:p w:rsidR="00F26855" w:rsidRPr="001D3343" w:rsidRDefault="00F26855" w:rsidP="00F26855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ДОПОЛНИТЕЛЬНОГО ПРОФЕССИОНАЛЬНОГО ОБРАЗОВАНИЯ </w:t>
      </w:r>
    </w:p>
    <w:p w:rsidR="00F26855" w:rsidRPr="001D3343" w:rsidRDefault="00F26855" w:rsidP="00F26855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3"/>
          <w:szCs w:val="26"/>
        </w:rPr>
        <w:t xml:space="preserve">ЧУКОТСКОГО АВТОНОМНОГО ОКРУГА </w:t>
      </w:r>
    </w:p>
    <w:p w:rsidR="00F26855" w:rsidRPr="001D3343" w:rsidRDefault="00F26855" w:rsidP="00F26855">
      <w:pPr>
        <w:shd w:val="clear" w:color="auto" w:fill="FFFFFF"/>
        <w:jc w:val="center"/>
        <w:rPr>
          <w:b/>
          <w:bCs/>
          <w:color w:val="000000"/>
          <w:spacing w:val="-15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 xml:space="preserve">«ЧУКОТСКИЙ ИНСТИТУТ РАЗВИТИЯ ОБРАЗОВАНИЯ </w:t>
      </w:r>
    </w:p>
    <w:p w:rsidR="00F26855" w:rsidRPr="001D3343" w:rsidRDefault="00F26855" w:rsidP="00F26855">
      <w:pPr>
        <w:shd w:val="clear" w:color="auto" w:fill="FFFFFF"/>
        <w:jc w:val="center"/>
        <w:rPr>
          <w:b/>
          <w:bCs/>
          <w:color w:val="000000"/>
          <w:spacing w:val="-13"/>
          <w:szCs w:val="26"/>
        </w:rPr>
      </w:pPr>
      <w:r w:rsidRPr="001D3343">
        <w:rPr>
          <w:b/>
          <w:bCs/>
          <w:color w:val="000000"/>
          <w:spacing w:val="-15"/>
          <w:szCs w:val="26"/>
        </w:rPr>
        <w:t>И ПОВЫШЕНИЯ КВАЛИФИКАЦИИ»</w:t>
      </w:r>
    </w:p>
    <w:p w:rsidR="00F26855" w:rsidRPr="00E2511D" w:rsidRDefault="00F26855" w:rsidP="00F26855">
      <w:pPr>
        <w:jc w:val="center"/>
        <w:rPr>
          <w:b/>
        </w:rPr>
      </w:pPr>
      <w:r w:rsidRPr="00E2511D">
        <w:rPr>
          <w:b/>
          <w:szCs w:val="26"/>
        </w:rPr>
        <w:t>(ГАУ ДПО ЧИРОиПК)</w:t>
      </w:r>
    </w:p>
    <w:p w:rsidR="00F26855" w:rsidRPr="00FB28A0" w:rsidRDefault="00F26855" w:rsidP="00F26855">
      <w:pPr>
        <w:shd w:val="clear" w:color="auto" w:fill="FFFFFF"/>
        <w:ind w:firstLine="540"/>
        <w:jc w:val="center"/>
        <w:rPr>
          <w:szCs w:val="26"/>
        </w:rPr>
      </w:pPr>
    </w:p>
    <w:p w:rsidR="00F26855" w:rsidRDefault="00F26855" w:rsidP="00F26855">
      <w:pPr>
        <w:rPr>
          <w:b/>
          <w:szCs w:val="26"/>
        </w:rPr>
      </w:pPr>
    </w:p>
    <w:p w:rsidR="00F26855" w:rsidRDefault="00F26855" w:rsidP="00F26855">
      <w:pPr>
        <w:ind w:left="-540" w:firstLine="540"/>
        <w:rPr>
          <w:b/>
          <w:szCs w:val="26"/>
        </w:rPr>
      </w:pPr>
    </w:p>
    <w:p w:rsidR="00F26855" w:rsidRDefault="00F26855" w:rsidP="00F26855">
      <w:pPr>
        <w:ind w:left="-540" w:firstLine="540"/>
        <w:rPr>
          <w:b/>
          <w:szCs w:val="26"/>
        </w:rPr>
      </w:pPr>
    </w:p>
    <w:p w:rsidR="00F26855" w:rsidRDefault="00F26855" w:rsidP="00F26855">
      <w:pPr>
        <w:jc w:val="center"/>
        <w:rPr>
          <w:b/>
          <w:szCs w:val="26"/>
        </w:rPr>
      </w:pPr>
      <w:r>
        <w:rPr>
          <w:b/>
          <w:szCs w:val="26"/>
        </w:rPr>
        <w:t>ДОПОЛНИТЕЛЬНАЯ ПРОФЕССИОНАЛЬНАЯ ПРОГРАММА</w:t>
      </w:r>
    </w:p>
    <w:p w:rsidR="00F26855" w:rsidRPr="002E1B23" w:rsidRDefault="00F26855" w:rsidP="00F26855">
      <w:pPr>
        <w:jc w:val="center"/>
        <w:rPr>
          <w:b/>
          <w:szCs w:val="26"/>
        </w:rPr>
      </w:pPr>
      <w:r>
        <w:rPr>
          <w:b/>
          <w:szCs w:val="26"/>
        </w:rPr>
        <w:t>(программа повышения квалификации)</w:t>
      </w:r>
    </w:p>
    <w:p w:rsidR="00CD29F6" w:rsidRPr="007D5763" w:rsidRDefault="00CD29F6" w:rsidP="00965082">
      <w:pPr>
        <w:pStyle w:val="af4"/>
      </w:pPr>
    </w:p>
    <w:p w:rsidR="00CD29F6" w:rsidRPr="007D5763" w:rsidRDefault="00CD29F6" w:rsidP="00965082">
      <w:pPr>
        <w:pStyle w:val="af4"/>
      </w:pPr>
    </w:p>
    <w:p w:rsidR="00CD29F6" w:rsidRPr="00535888" w:rsidRDefault="00CD29F6" w:rsidP="00535888">
      <w:pPr>
        <w:pStyle w:val="af4"/>
        <w:jc w:val="center"/>
        <w:rPr>
          <w:b/>
        </w:rPr>
      </w:pPr>
      <w:r w:rsidRPr="00535888">
        <w:rPr>
          <w:b/>
        </w:rPr>
        <w:t>«Противодействие коррупции при осуществлении закупок</w:t>
      </w:r>
    </w:p>
    <w:p w:rsidR="00CD29F6" w:rsidRPr="00535888" w:rsidRDefault="00CD29F6" w:rsidP="00535888">
      <w:pPr>
        <w:pStyle w:val="af4"/>
        <w:jc w:val="center"/>
        <w:rPr>
          <w:b/>
        </w:rPr>
      </w:pPr>
      <w:r w:rsidRPr="00535888">
        <w:rPr>
          <w:b/>
        </w:rPr>
        <w:t>для государственных (муниципальных) нужд»</w:t>
      </w:r>
    </w:p>
    <w:p w:rsidR="00CD29F6" w:rsidRDefault="00CD29F6" w:rsidP="00CD29F6">
      <w:pPr>
        <w:ind w:right="-1"/>
        <w:jc w:val="center"/>
        <w:rPr>
          <w:b/>
          <w:szCs w:val="26"/>
        </w:rPr>
      </w:pPr>
    </w:p>
    <w:p w:rsidR="00CD29F6" w:rsidRDefault="00CD29F6" w:rsidP="00200275">
      <w:pPr>
        <w:ind w:right="-1"/>
        <w:rPr>
          <w:b/>
          <w:szCs w:val="26"/>
        </w:rPr>
      </w:pPr>
    </w:p>
    <w:p w:rsidR="00CD29F6" w:rsidRDefault="00CD29F6" w:rsidP="00CD29F6">
      <w:pPr>
        <w:ind w:right="-1"/>
        <w:jc w:val="center"/>
        <w:rPr>
          <w:b/>
          <w:szCs w:val="26"/>
        </w:rPr>
      </w:pPr>
    </w:p>
    <w:p w:rsidR="00CD29F6" w:rsidRDefault="00CD29F6" w:rsidP="00535888">
      <w:pPr>
        <w:ind w:right="-1"/>
        <w:jc w:val="center"/>
        <w:rPr>
          <w:b/>
          <w:szCs w:val="26"/>
        </w:rPr>
      </w:pPr>
    </w:p>
    <w:p w:rsidR="00CD29F6" w:rsidRDefault="00CD29F6" w:rsidP="00535888">
      <w:pPr>
        <w:ind w:right="-1"/>
        <w:jc w:val="center"/>
        <w:rPr>
          <w:b/>
          <w:szCs w:val="26"/>
        </w:rPr>
      </w:pPr>
    </w:p>
    <w:p w:rsidR="00CD29F6" w:rsidRPr="00535888" w:rsidRDefault="00CD29F6" w:rsidP="00535888">
      <w:pPr>
        <w:pStyle w:val="af4"/>
        <w:jc w:val="center"/>
        <w:rPr>
          <w:b/>
        </w:rPr>
      </w:pPr>
      <w:r w:rsidRPr="00535888">
        <w:rPr>
          <w:b/>
        </w:rPr>
        <w:t>Составитель программы:</w:t>
      </w:r>
    </w:p>
    <w:p w:rsidR="00200275" w:rsidRPr="00535888" w:rsidRDefault="00200275" w:rsidP="00535888">
      <w:pPr>
        <w:pStyle w:val="af4"/>
        <w:jc w:val="center"/>
        <w:rPr>
          <w:b/>
        </w:rPr>
      </w:pPr>
    </w:p>
    <w:p w:rsidR="00CD29F6" w:rsidRPr="00200275" w:rsidRDefault="00CD29F6" w:rsidP="00535888">
      <w:pPr>
        <w:pStyle w:val="af4"/>
        <w:jc w:val="center"/>
      </w:pPr>
      <w:r w:rsidRPr="00200275">
        <w:t>Ившукова М.Н., заведующий центром развития компетенций государственных и муниципальных служащих ГАУ ДПО ЧИРОиПК</w:t>
      </w:r>
    </w:p>
    <w:p w:rsidR="00CD29F6" w:rsidRPr="00200275" w:rsidRDefault="00CD29F6" w:rsidP="00535888">
      <w:pPr>
        <w:ind w:right="-1"/>
        <w:jc w:val="center"/>
        <w:rPr>
          <w:szCs w:val="26"/>
        </w:rPr>
      </w:pPr>
    </w:p>
    <w:p w:rsidR="00CD29F6" w:rsidRPr="00200275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Default="00CD29F6" w:rsidP="00535888">
      <w:pPr>
        <w:ind w:right="-1"/>
        <w:jc w:val="center"/>
        <w:rPr>
          <w:szCs w:val="26"/>
        </w:rPr>
      </w:pPr>
    </w:p>
    <w:p w:rsidR="00CD29F6" w:rsidRPr="007D5763" w:rsidRDefault="00CD29F6" w:rsidP="00535888">
      <w:pPr>
        <w:pStyle w:val="af4"/>
        <w:jc w:val="center"/>
      </w:pPr>
      <w:r w:rsidRPr="007D5763">
        <w:t>Анадырь, 2024</w:t>
      </w:r>
    </w:p>
    <w:p w:rsidR="00E8484E" w:rsidRDefault="00E8484E" w:rsidP="00301472">
      <w:pPr>
        <w:jc w:val="center"/>
        <w:rPr>
          <w:b/>
          <w:bCs/>
          <w:sz w:val="24"/>
        </w:rPr>
        <w:sectPr w:rsidR="00E8484E" w:rsidSect="00184CF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258E" w:rsidRPr="003B4139" w:rsidRDefault="00FC258E" w:rsidP="00301472">
      <w:pPr>
        <w:jc w:val="both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center"/>
        <w:rPr>
          <w:b/>
          <w:bCs/>
          <w:szCs w:val="26"/>
        </w:rPr>
      </w:pPr>
      <w:r w:rsidRPr="007F7424">
        <w:rPr>
          <w:b/>
          <w:bCs/>
          <w:szCs w:val="26"/>
        </w:rPr>
        <w:t>СОДЕРЖАНИЕ</w:t>
      </w:r>
    </w:p>
    <w:p w:rsidR="00E075FD" w:rsidRPr="007F7424" w:rsidRDefault="00E075FD" w:rsidP="00301472">
      <w:pPr>
        <w:keepNext/>
        <w:keepLines/>
        <w:jc w:val="center"/>
        <w:rPr>
          <w:b/>
          <w:bCs/>
          <w:color w:val="0000CC"/>
          <w:szCs w:val="26"/>
        </w:rPr>
      </w:pPr>
    </w:p>
    <w:p w:rsidR="00E075FD" w:rsidRPr="007F7424" w:rsidRDefault="00E075FD" w:rsidP="00301472">
      <w:pPr>
        <w:keepNext/>
        <w:keepLines/>
        <w:jc w:val="both"/>
        <w:rPr>
          <w:b/>
          <w:bCs/>
          <w:color w:val="0000CC"/>
          <w:szCs w:val="26"/>
        </w:rPr>
      </w:pPr>
    </w:p>
    <w:p w:rsidR="00E075FD" w:rsidRPr="0005589A" w:rsidRDefault="00E075FD" w:rsidP="00301472">
      <w:pPr>
        <w:keepNext/>
        <w:keepLines/>
        <w:jc w:val="both"/>
        <w:rPr>
          <w:bCs/>
          <w:szCs w:val="26"/>
        </w:rPr>
      </w:pPr>
      <w:r w:rsidRPr="00DE19BF">
        <w:rPr>
          <w:bCs/>
          <w:szCs w:val="26"/>
        </w:rPr>
        <w:t xml:space="preserve">Раздел </w:t>
      </w:r>
      <w:r w:rsidR="00DE19BF" w:rsidRPr="00DE19BF">
        <w:rPr>
          <w:bCs/>
          <w:szCs w:val="26"/>
        </w:rPr>
        <w:t xml:space="preserve">1. </w:t>
      </w:r>
      <w:r w:rsidRPr="00DE19BF">
        <w:rPr>
          <w:bCs/>
          <w:szCs w:val="26"/>
        </w:rPr>
        <w:t>«Характеристика программы»</w:t>
      </w:r>
      <w:r>
        <w:rPr>
          <w:bCs/>
          <w:szCs w:val="26"/>
        </w:rPr>
        <w:t>………………………………………………...</w:t>
      </w:r>
      <w:r w:rsidR="00707510">
        <w:rPr>
          <w:bCs/>
          <w:szCs w:val="26"/>
        </w:rPr>
        <w:t>.</w:t>
      </w:r>
      <w:r w:rsidR="00926AC0" w:rsidRPr="0005589A">
        <w:rPr>
          <w:bCs/>
          <w:szCs w:val="26"/>
        </w:rPr>
        <w:t>Стр.</w:t>
      </w:r>
      <w:r w:rsidR="0005589A" w:rsidRPr="0005589A">
        <w:rPr>
          <w:bCs/>
          <w:szCs w:val="26"/>
        </w:rPr>
        <w:t xml:space="preserve"> 3</w:t>
      </w:r>
    </w:p>
    <w:p w:rsidR="00E075FD" w:rsidRPr="0005589A" w:rsidRDefault="00E075FD" w:rsidP="00301472">
      <w:pPr>
        <w:keepNext/>
        <w:keepLines/>
        <w:jc w:val="both"/>
        <w:rPr>
          <w:bCs/>
          <w:szCs w:val="26"/>
        </w:rPr>
      </w:pPr>
      <w:r w:rsidRPr="0005589A">
        <w:rPr>
          <w:bCs/>
          <w:szCs w:val="26"/>
        </w:rPr>
        <w:t xml:space="preserve"> </w:t>
      </w:r>
    </w:p>
    <w:p w:rsidR="00E075FD" w:rsidRPr="0005589A" w:rsidRDefault="00926AC0" w:rsidP="00301472">
      <w:pPr>
        <w:keepNext/>
        <w:keepLines/>
        <w:jc w:val="both"/>
        <w:rPr>
          <w:bCs/>
          <w:szCs w:val="26"/>
        </w:rPr>
      </w:pPr>
      <w:r w:rsidRPr="0005589A">
        <w:rPr>
          <w:bCs/>
          <w:szCs w:val="26"/>
        </w:rPr>
        <w:t>Раздел 2. «Содержание прогр</w:t>
      </w:r>
      <w:r w:rsidR="00623525" w:rsidRPr="0005589A">
        <w:rPr>
          <w:bCs/>
          <w:szCs w:val="26"/>
        </w:rPr>
        <w:t>а</w:t>
      </w:r>
      <w:r w:rsidR="00E075FD" w:rsidRPr="0005589A">
        <w:rPr>
          <w:bCs/>
          <w:szCs w:val="26"/>
        </w:rPr>
        <w:t>ммы» ……………………………………………………</w:t>
      </w:r>
      <w:r w:rsidR="00707510">
        <w:rPr>
          <w:bCs/>
          <w:szCs w:val="26"/>
        </w:rPr>
        <w:t>..</w:t>
      </w:r>
      <w:r w:rsidRPr="0005589A">
        <w:rPr>
          <w:bCs/>
          <w:szCs w:val="26"/>
        </w:rPr>
        <w:t>Стр.</w:t>
      </w:r>
      <w:r w:rsidR="0005589A" w:rsidRPr="0005589A">
        <w:rPr>
          <w:bCs/>
          <w:szCs w:val="26"/>
        </w:rPr>
        <w:t xml:space="preserve"> </w:t>
      </w:r>
      <w:r w:rsidR="00E67569">
        <w:rPr>
          <w:bCs/>
          <w:szCs w:val="26"/>
        </w:rPr>
        <w:t>5</w:t>
      </w:r>
    </w:p>
    <w:p w:rsidR="00E075FD" w:rsidRPr="0005589A" w:rsidRDefault="00E075FD" w:rsidP="00301472">
      <w:pPr>
        <w:keepNext/>
        <w:keepLines/>
        <w:jc w:val="both"/>
        <w:rPr>
          <w:bCs/>
          <w:szCs w:val="26"/>
        </w:rPr>
      </w:pPr>
      <w:r w:rsidRPr="0005589A">
        <w:rPr>
          <w:bCs/>
          <w:szCs w:val="26"/>
        </w:rPr>
        <w:t xml:space="preserve"> </w:t>
      </w:r>
    </w:p>
    <w:p w:rsidR="00E075FD" w:rsidRPr="0005589A" w:rsidRDefault="00E075FD" w:rsidP="00301472">
      <w:pPr>
        <w:keepNext/>
        <w:keepLines/>
        <w:jc w:val="both"/>
        <w:rPr>
          <w:bCs/>
          <w:szCs w:val="26"/>
        </w:rPr>
      </w:pPr>
      <w:r w:rsidRPr="0005589A">
        <w:rPr>
          <w:bCs/>
          <w:szCs w:val="26"/>
        </w:rPr>
        <w:t xml:space="preserve">Раздел 3. </w:t>
      </w:r>
      <w:r w:rsidR="00DE4450" w:rsidRPr="0005589A">
        <w:rPr>
          <w:bCs/>
          <w:szCs w:val="26"/>
        </w:rPr>
        <w:t>«Формы аттестации и оценочные материалы»</w:t>
      </w:r>
      <w:r w:rsidRPr="0005589A">
        <w:rPr>
          <w:bCs/>
          <w:szCs w:val="26"/>
        </w:rPr>
        <w:t>…</w:t>
      </w:r>
      <w:r w:rsidR="00DE4450" w:rsidRPr="0005589A">
        <w:rPr>
          <w:bCs/>
          <w:szCs w:val="26"/>
        </w:rPr>
        <w:t>………………………</w:t>
      </w:r>
      <w:r w:rsidRPr="0005589A">
        <w:rPr>
          <w:bCs/>
          <w:szCs w:val="26"/>
        </w:rPr>
        <w:t>…</w:t>
      </w:r>
      <w:r w:rsidR="0005589A" w:rsidRPr="0005589A">
        <w:rPr>
          <w:bCs/>
          <w:szCs w:val="26"/>
        </w:rPr>
        <w:t>…..</w:t>
      </w:r>
      <w:r w:rsidRPr="0005589A">
        <w:rPr>
          <w:bCs/>
          <w:szCs w:val="26"/>
        </w:rPr>
        <w:t>С</w:t>
      </w:r>
      <w:r w:rsidR="00926AC0" w:rsidRPr="0005589A">
        <w:rPr>
          <w:bCs/>
          <w:szCs w:val="26"/>
        </w:rPr>
        <w:t>тр.</w:t>
      </w:r>
      <w:r w:rsidR="0005589A" w:rsidRPr="0005589A">
        <w:rPr>
          <w:bCs/>
          <w:szCs w:val="26"/>
        </w:rPr>
        <w:t>1</w:t>
      </w:r>
      <w:r w:rsidR="00E67569">
        <w:rPr>
          <w:bCs/>
          <w:szCs w:val="26"/>
        </w:rPr>
        <w:t>2</w:t>
      </w:r>
    </w:p>
    <w:p w:rsidR="00E075FD" w:rsidRPr="0005589A" w:rsidRDefault="00E075FD" w:rsidP="00301472">
      <w:pPr>
        <w:keepNext/>
        <w:keepLines/>
        <w:jc w:val="both"/>
        <w:rPr>
          <w:bCs/>
          <w:szCs w:val="26"/>
        </w:rPr>
      </w:pPr>
    </w:p>
    <w:p w:rsidR="00E075FD" w:rsidRPr="007F7424" w:rsidRDefault="00E075FD" w:rsidP="00301472">
      <w:pPr>
        <w:pStyle w:val="ConsNormal"/>
        <w:keepNext/>
        <w:keepLines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89A">
        <w:rPr>
          <w:rFonts w:ascii="Times New Roman" w:hAnsi="Times New Roman"/>
          <w:bCs/>
          <w:sz w:val="26"/>
          <w:szCs w:val="26"/>
        </w:rPr>
        <w:t xml:space="preserve">Раздел 4. </w:t>
      </w:r>
      <w:r w:rsidR="00DE4450" w:rsidRPr="0005589A">
        <w:rPr>
          <w:rFonts w:ascii="Times New Roman" w:hAnsi="Times New Roman"/>
          <w:bCs/>
          <w:sz w:val="26"/>
          <w:szCs w:val="26"/>
        </w:rPr>
        <w:t>«Организационно-педагогические условия реализации программы»</w:t>
      </w:r>
      <w:r w:rsidRPr="0005589A">
        <w:rPr>
          <w:rFonts w:ascii="Times New Roman" w:hAnsi="Times New Roman" w:cs="Times New Roman"/>
          <w:bCs/>
          <w:sz w:val="26"/>
          <w:szCs w:val="26"/>
        </w:rPr>
        <w:t>…</w:t>
      </w:r>
      <w:r w:rsidR="00DE4450" w:rsidRPr="0005589A">
        <w:rPr>
          <w:rFonts w:ascii="Times New Roman" w:hAnsi="Times New Roman" w:cs="Times New Roman"/>
          <w:bCs/>
          <w:sz w:val="26"/>
          <w:szCs w:val="26"/>
        </w:rPr>
        <w:t>..</w:t>
      </w:r>
      <w:r w:rsidRPr="0005589A">
        <w:rPr>
          <w:rFonts w:ascii="Times New Roman" w:hAnsi="Times New Roman" w:cs="Times New Roman"/>
          <w:bCs/>
          <w:sz w:val="26"/>
          <w:szCs w:val="26"/>
        </w:rPr>
        <w:t>…</w:t>
      </w:r>
      <w:r w:rsidR="00707510">
        <w:rPr>
          <w:rFonts w:ascii="Times New Roman" w:hAnsi="Times New Roman" w:cs="Times New Roman"/>
          <w:bCs/>
          <w:sz w:val="26"/>
          <w:szCs w:val="26"/>
        </w:rPr>
        <w:t>..</w:t>
      </w:r>
      <w:r w:rsidR="00926AC0" w:rsidRPr="0005589A">
        <w:rPr>
          <w:rFonts w:ascii="Times New Roman" w:hAnsi="Times New Roman" w:cs="Times New Roman"/>
          <w:bCs/>
          <w:sz w:val="26"/>
          <w:szCs w:val="26"/>
        </w:rPr>
        <w:t>Стр.</w:t>
      </w:r>
      <w:r w:rsidR="0005589A" w:rsidRPr="0005589A">
        <w:rPr>
          <w:rFonts w:ascii="Times New Roman" w:hAnsi="Times New Roman" w:cs="Times New Roman"/>
          <w:bCs/>
          <w:sz w:val="26"/>
          <w:szCs w:val="26"/>
        </w:rPr>
        <w:t>1</w:t>
      </w:r>
      <w:r w:rsidR="00E67569">
        <w:rPr>
          <w:rFonts w:ascii="Times New Roman" w:hAnsi="Times New Roman" w:cs="Times New Roman"/>
          <w:bCs/>
          <w:sz w:val="26"/>
          <w:szCs w:val="26"/>
        </w:rPr>
        <w:t>3</w:t>
      </w:r>
    </w:p>
    <w:p w:rsidR="00E075FD" w:rsidRPr="007F7424" w:rsidRDefault="00E075FD" w:rsidP="00301472">
      <w:pPr>
        <w:keepNext/>
        <w:keepLines/>
        <w:tabs>
          <w:tab w:val="left" w:pos="708"/>
          <w:tab w:val="left" w:pos="6308"/>
        </w:tabs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6561F4" w:rsidRDefault="006561F4" w:rsidP="00301472">
      <w:pPr>
        <w:jc w:val="both"/>
        <w:rPr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6D3941" w:rsidRDefault="006D3941" w:rsidP="00301472">
      <w:pPr>
        <w:rPr>
          <w:b/>
          <w:bCs/>
          <w:szCs w:val="26"/>
        </w:rPr>
      </w:pPr>
    </w:p>
    <w:p w:rsidR="00B5670A" w:rsidRDefault="00B5670A" w:rsidP="00301472">
      <w:pPr>
        <w:rPr>
          <w:b/>
          <w:bCs/>
          <w:szCs w:val="26"/>
        </w:rPr>
      </w:pPr>
    </w:p>
    <w:p w:rsidR="00DE19BF" w:rsidRDefault="00DE19BF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rPr>
          <w:b/>
          <w:bCs/>
          <w:szCs w:val="26"/>
        </w:rPr>
      </w:pPr>
    </w:p>
    <w:p w:rsidR="00FD65D2" w:rsidRDefault="00FD65D2" w:rsidP="00301472">
      <w:pPr>
        <w:jc w:val="center"/>
        <w:rPr>
          <w:b/>
          <w:bCs/>
          <w:szCs w:val="26"/>
        </w:rPr>
      </w:pPr>
      <w:r w:rsidRPr="0043589D">
        <w:rPr>
          <w:b/>
          <w:bCs/>
          <w:szCs w:val="26"/>
        </w:rPr>
        <w:lastRenderedPageBreak/>
        <w:t>Раздел 1. «Характеристика программы»</w:t>
      </w:r>
    </w:p>
    <w:p w:rsidR="0043589D" w:rsidRDefault="0043589D" w:rsidP="00301472">
      <w:pPr>
        <w:ind w:left="-540" w:firstLine="540"/>
        <w:jc w:val="center"/>
        <w:rPr>
          <w:b/>
          <w:bCs/>
          <w:szCs w:val="26"/>
        </w:rPr>
      </w:pPr>
    </w:p>
    <w:p w:rsidR="00FD65D2" w:rsidRPr="008B64F2" w:rsidRDefault="008F7241" w:rsidP="00301472">
      <w:pPr>
        <w:ind w:left="-540" w:firstLine="1248"/>
        <w:jc w:val="both"/>
        <w:rPr>
          <w:b/>
          <w:bCs/>
          <w:szCs w:val="26"/>
        </w:rPr>
      </w:pPr>
      <w:r>
        <w:rPr>
          <w:b/>
          <w:bCs/>
          <w:szCs w:val="26"/>
        </w:rPr>
        <w:t>1.1</w:t>
      </w:r>
      <w:r w:rsidR="000057E3">
        <w:rPr>
          <w:b/>
          <w:bCs/>
          <w:szCs w:val="26"/>
        </w:rPr>
        <w:t>.</w:t>
      </w:r>
      <w:r w:rsidR="0043589D" w:rsidRPr="008B64F2">
        <w:rPr>
          <w:b/>
          <w:bCs/>
          <w:szCs w:val="26"/>
        </w:rPr>
        <w:t xml:space="preserve"> </w:t>
      </w:r>
      <w:r w:rsidR="0043589D" w:rsidRPr="008B64F2">
        <w:rPr>
          <w:b/>
          <w:szCs w:val="26"/>
        </w:rPr>
        <w:t>Актуальность программы</w:t>
      </w:r>
    </w:p>
    <w:p w:rsidR="0056677F" w:rsidRDefault="0056677F" w:rsidP="005667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37AE6">
        <w:rPr>
          <w:rFonts w:ascii="Times New Roman" w:hAnsi="Times New Roman"/>
          <w:b w:val="0"/>
          <w:color w:val="auto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56677F" w:rsidRDefault="0056677F" w:rsidP="0056677F">
      <w:pPr>
        <w:ind w:firstLine="709"/>
        <w:jc w:val="both"/>
      </w:pPr>
      <w:r>
        <w:t>- Федеральный закон от 25 декабря 2008 г. № 273-ФЗ «О противодействии коррупции» (Собрание законодательства Российской Федерации, 2008,№52, ст.6228;2022,№ 14,ст.2203);</w:t>
      </w:r>
    </w:p>
    <w:p w:rsidR="0056677F" w:rsidRDefault="0056677F" w:rsidP="0056677F">
      <w:pPr>
        <w:ind w:firstLine="709"/>
        <w:jc w:val="both"/>
      </w:pPr>
      <w:r>
        <w:t xml:space="preserve">- Федеральный закон от 29 декабря 2012 г. №273-ФЗ «Об образовании в Российской Федерации» (Собрание законодательства Российской Федерации, 2012,№53, ст.7598); </w:t>
      </w:r>
    </w:p>
    <w:p w:rsidR="0056677F" w:rsidRDefault="0056677F" w:rsidP="0056677F">
      <w:pPr>
        <w:ind w:firstLine="709"/>
        <w:jc w:val="both"/>
      </w:pPr>
      <w:r>
        <w:t>- Национальный план  противодействия коррупции на 201-2024 гг. утвержденный Указом Президента РФ №478 от 16 августа 2021 года;</w:t>
      </w:r>
    </w:p>
    <w:p w:rsidR="0056677F" w:rsidRPr="00955C85" w:rsidRDefault="0056677F" w:rsidP="0056677F">
      <w:pPr>
        <w:ind w:firstLine="709"/>
        <w:jc w:val="both"/>
      </w:pPr>
      <w:r>
        <w:t>- Приказ Министерства труда и социальной защиты РФ от 31 мая 2022 № 331н;</w:t>
      </w:r>
    </w:p>
    <w:p w:rsidR="0056677F" w:rsidRPr="008573C4" w:rsidRDefault="0056677F" w:rsidP="0056677F">
      <w:pPr>
        <w:ind w:firstLine="709"/>
        <w:jc w:val="both"/>
        <w:rPr>
          <w:szCs w:val="26"/>
        </w:rPr>
      </w:pPr>
      <w:r w:rsidRPr="008573C4">
        <w:rPr>
          <w:szCs w:val="26"/>
        </w:rPr>
        <w:t xml:space="preserve">- </w:t>
      </w:r>
      <w:hyperlink r:id="rId10" w:history="1">
        <w:r w:rsidRPr="008573C4">
          <w:rPr>
            <w:rStyle w:val="a4"/>
            <w:color w:val="auto"/>
            <w:szCs w:val="26"/>
            <w:u w:val="none"/>
          </w:rPr>
          <w:t>статьи 9, 16 Федерального закона от 27.07.2006 № 149-ФЗ «Об информации, информационных технологиях по защите информации»</w:t>
        </w:r>
      </w:hyperlink>
      <w:r w:rsidRPr="008573C4">
        <w:rPr>
          <w:szCs w:val="26"/>
        </w:rPr>
        <w:t>,</w:t>
      </w:r>
    </w:p>
    <w:p w:rsidR="0056677F" w:rsidRPr="003B126B" w:rsidRDefault="0056677F" w:rsidP="005667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B126B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1" w:history="1">
        <w:r w:rsidRPr="003B126B">
          <w:rPr>
            <w:rStyle w:val="af"/>
            <w:rFonts w:ascii="Times New Roman" w:hAnsi="Times New Roman"/>
            <w:color w:val="auto"/>
          </w:rPr>
          <w:t>часть 11 статьи 13</w:t>
        </w:r>
      </w:hyperlink>
      <w:r w:rsidRPr="003B126B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hyperlink r:id="rId12" w:history="1">
        <w:r w:rsidRPr="003B126B">
          <w:rPr>
            <w:rStyle w:val="af"/>
            <w:rFonts w:ascii="Times New Roman" w:hAnsi="Times New Roman"/>
            <w:color w:val="auto"/>
          </w:rPr>
          <w:t>часть 2 статьи 16</w:t>
        </w:r>
      </w:hyperlink>
      <w:r w:rsidRPr="003B126B">
        <w:rPr>
          <w:rFonts w:ascii="Times New Roman" w:hAnsi="Times New Roman"/>
          <w:b w:val="0"/>
          <w:color w:val="auto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B126B">
          <w:rPr>
            <w:rFonts w:ascii="Times New Roman" w:hAnsi="Times New Roman"/>
            <w:b w:val="0"/>
            <w:color w:val="auto"/>
            <w:sz w:val="26"/>
            <w:szCs w:val="26"/>
          </w:rPr>
          <w:t>2012 г</w:t>
        </w:r>
      </w:smartTag>
      <w:r w:rsidRPr="003B126B">
        <w:rPr>
          <w:rFonts w:ascii="Times New Roman" w:hAnsi="Times New Roman"/>
          <w:b w:val="0"/>
          <w:color w:val="auto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56677F" w:rsidRPr="008573C4" w:rsidRDefault="0056677F" w:rsidP="005667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573C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hyperlink r:id="rId13" w:history="1">
        <w:r w:rsidRPr="008573C4">
          <w:rPr>
            <w:rStyle w:val="af"/>
            <w:rFonts w:ascii="Times New Roman" w:hAnsi="Times New Roman"/>
            <w:color w:val="auto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8573C4">
        <w:rPr>
          <w:rFonts w:ascii="Times New Roman" w:hAnsi="Times New Roman"/>
          <w:b w:val="0"/>
          <w:color w:val="auto"/>
          <w:sz w:val="26"/>
          <w:szCs w:val="26"/>
        </w:rPr>
        <w:t>» (с изменениями и дополнениями от 15 ноября 2013 г.),</w:t>
      </w:r>
    </w:p>
    <w:p w:rsidR="0056677F" w:rsidRPr="008573C4" w:rsidRDefault="0056677F" w:rsidP="005667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573C4">
        <w:rPr>
          <w:rFonts w:ascii="Times New Roman" w:hAnsi="Times New Roman"/>
          <w:b w:val="0"/>
          <w:i/>
          <w:color w:val="auto"/>
          <w:sz w:val="26"/>
          <w:szCs w:val="26"/>
        </w:rPr>
        <w:t xml:space="preserve"> - </w:t>
      </w:r>
      <w:r w:rsidRPr="008573C4">
        <w:rPr>
          <w:rFonts w:ascii="Times New Roman" w:hAnsi="Times New Roman"/>
          <w:b w:val="0"/>
          <w:color w:val="auto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8573C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8573C4">
        <w:rPr>
          <w:rFonts w:ascii="Times New Roman" w:hAnsi="Times New Roman"/>
          <w:b w:val="0"/>
          <w:color w:val="auto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8573C4">
          <w:rPr>
            <w:rFonts w:ascii="Times New Roman" w:hAnsi="Times New Roman"/>
            <w:b w:val="0"/>
            <w:color w:val="auto"/>
            <w:sz w:val="26"/>
            <w:szCs w:val="26"/>
          </w:rPr>
          <w:t>2013 г</w:t>
        </w:r>
      </w:smartTag>
      <w:r w:rsidRPr="008573C4">
        <w:rPr>
          <w:rFonts w:ascii="Times New Roman" w:hAnsi="Times New Roman"/>
          <w:b w:val="0"/>
          <w:color w:val="auto"/>
          <w:sz w:val="26"/>
          <w:szCs w:val="26"/>
        </w:rPr>
        <w:t xml:space="preserve">. N 499» (с изменениями и дополнениями от 14 января 2014 г.), </w:t>
      </w:r>
    </w:p>
    <w:p w:rsidR="0056677F" w:rsidRPr="008573C4" w:rsidRDefault="0056677F" w:rsidP="005667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573C4">
        <w:rPr>
          <w:rFonts w:ascii="Times New Roman" w:hAnsi="Times New Roman"/>
          <w:b w:val="0"/>
          <w:color w:val="auto"/>
          <w:sz w:val="26"/>
          <w:szCs w:val="26"/>
        </w:rPr>
        <w:t xml:space="preserve">- </w:t>
      </w:r>
      <w:r w:rsidRPr="008573C4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8573C4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56677F" w:rsidRPr="003B126B" w:rsidRDefault="0056677F" w:rsidP="0056677F">
      <w:pPr>
        <w:ind w:firstLine="709"/>
        <w:jc w:val="both"/>
        <w:rPr>
          <w:szCs w:val="26"/>
        </w:rPr>
      </w:pPr>
      <w:r w:rsidRPr="009D7D97">
        <w:rPr>
          <w:szCs w:val="26"/>
        </w:rPr>
        <w:t>1.1.2. Дополнительная профессиональная программа (программа повышения квалификации</w:t>
      </w:r>
      <w:r w:rsidRPr="00F6184F">
        <w:rPr>
          <w:szCs w:val="26"/>
        </w:rPr>
        <w:t>) «</w:t>
      </w:r>
      <w:r w:rsidRPr="005C5C6F">
        <w:rPr>
          <w:szCs w:val="26"/>
        </w:rPr>
        <w:t>Противодействие коррупции в системе государственного и муниципального управления</w:t>
      </w:r>
      <w:r w:rsidRPr="00F6184F">
        <w:rPr>
          <w:szCs w:val="26"/>
        </w:rPr>
        <w:t>»</w:t>
      </w:r>
      <w:r w:rsidRPr="009D7D97">
        <w:rPr>
          <w:color w:val="0000CC"/>
          <w:szCs w:val="26"/>
        </w:rPr>
        <w:t xml:space="preserve"> </w:t>
      </w:r>
      <w:r w:rsidRPr="009D7D97">
        <w:rPr>
          <w:szCs w:val="26"/>
        </w:rPr>
        <w:t xml:space="preserve">разработана на основе </w:t>
      </w:r>
      <w:r w:rsidRPr="003B126B">
        <w:rPr>
          <w:szCs w:val="26"/>
        </w:rPr>
        <w:t>типов</w:t>
      </w:r>
      <w:r>
        <w:rPr>
          <w:szCs w:val="26"/>
        </w:rPr>
        <w:t>ых</w:t>
      </w:r>
      <w:r w:rsidRPr="003B126B">
        <w:rPr>
          <w:szCs w:val="26"/>
        </w:rPr>
        <w:t xml:space="preserve"> дополнительн</w:t>
      </w:r>
      <w:r>
        <w:rPr>
          <w:szCs w:val="26"/>
        </w:rPr>
        <w:t xml:space="preserve">ых </w:t>
      </w:r>
      <w:r w:rsidRPr="003B126B">
        <w:rPr>
          <w:szCs w:val="26"/>
        </w:rPr>
        <w:t>профессиональн</w:t>
      </w:r>
      <w:r>
        <w:rPr>
          <w:szCs w:val="26"/>
        </w:rPr>
        <w:t>ых программ повышения квалификации в области противодействия коррупции, утвержденных приказом Министерства труда и социальной защиты Российской Федерации</w:t>
      </w:r>
      <w:r w:rsidRPr="003B126B">
        <w:rPr>
          <w:szCs w:val="26"/>
        </w:rPr>
        <w:t xml:space="preserve"> </w:t>
      </w:r>
      <w:r>
        <w:rPr>
          <w:szCs w:val="26"/>
        </w:rPr>
        <w:t>от 31 мая 2022 г. № 331н</w:t>
      </w:r>
      <w:r w:rsidRPr="003B126B">
        <w:rPr>
          <w:szCs w:val="26"/>
        </w:rPr>
        <w:t>:</w:t>
      </w:r>
    </w:p>
    <w:p w:rsidR="0056677F" w:rsidRPr="00FF460E" w:rsidRDefault="0056677F" w:rsidP="0056677F">
      <w:pPr>
        <w:ind w:firstLine="709"/>
        <w:jc w:val="both"/>
        <w:rPr>
          <w:szCs w:val="26"/>
        </w:rPr>
      </w:pPr>
      <w:r w:rsidRPr="00FF460E">
        <w:rPr>
          <w:szCs w:val="26"/>
        </w:rPr>
        <w:t>-</w:t>
      </w:r>
      <w:r w:rsidRPr="00837AE6">
        <w:rPr>
          <w:color w:val="FF0000"/>
          <w:szCs w:val="26"/>
        </w:rPr>
        <w:t xml:space="preserve"> </w:t>
      </w:r>
      <w:r>
        <w:rPr>
          <w:color w:val="FF0000"/>
          <w:szCs w:val="26"/>
        </w:rPr>
        <w:t xml:space="preserve"> </w:t>
      </w:r>
      <w:r>
        <w:rPr>
          <w:szCs w:val="26"/>
        </w:rPr>
        <w:t>«Основы профилактики коррупции»</w:t>
      </w:r>
      <w:r w:rsidRPr="00FF460E">
        <w:rPr>
          <w:szCs w:val="26"/>
        </w:rPr>
        <w:t>;</w:t>
      </w:r>
    </w:p>
    <w:p w:rsidR="0056677F" w:rsidRDefault="0056677F" w:rsidP="0056677F">
      <w:pPr>
        <w:ind w:firstLine="709"/>
        <w:jc w:val="both"/>
        <w:rPr>
          <w:szCs w:val="26"/>
        </w:rPr>
      </w:pPr>
      <w:r>
        <w:rPr>
          <w:szCs w:val="26"/>
        </w:rPr>
        <w:t>- «Функции подразделений по профилактике коррупционных и иных правонарушений»;</w:t>
      </w:r>
    </w:p>
    <w:p w:rsidR="0056677F" w:rsidRDefault="0056677F" w:rsidP="0056677F">
      <w:pPr>
        <w:ind w:firstLine="709"/>
        <w:jc w:val="both"/>
        <w:rPr>
          <w:szCs w:val="26"/>
        </w:rPr>
      </w:pPr>
      <w:r>
        <w:rPr>
          <w:szCs w:val="26"/>
        </w:rPr>
        <w:t>- «Предупреждение коррупции в организациях»;</w:t>
      </w:r>
    </w:p>
    <w:p w:rsidR="0056677F" w:rsidRDefault="0056677F" w:rsidP="0056677F">
      <w:pPr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FF460E">
        <w:rPr>
          <w:szCs w:val="26"/>
        </w:rPr>
        <w:t xml:space="preserve"> </w:t>
      </w:r>
      <w:r>
        <w:rPr>
          <w:szCs w:val="26"/>
        </w:rPr>
        <w:t>«Антикоррупционная экспертиза нормативных правовых актов и их проектов»;</w:t>
      </w:r>
    </w:p>
    <w:p w:rsidR="0056677F" w:rsidRDefault="0056677F" w:rsidP="0056677F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- «Деятельность комиссии по соблюдению требований к служебному поведению и урегулированию конфликта интересов»;</w:t>
      </w:r>
    </w:p>
    <w:p w:rsidR="0056677F" w:rsidRDefault="0056677F" w:rsidP="0056677F">
      <w:pPr>
        <w:ind w:firstLine="709"/>
        <w:jc w:val="both"/>
        <w:rPr>
          <w:szCs w:val="26"/>
        </w:rPr>
      </w:pPr>
      <w:r>
        <w:rPr>
          <w:szCs w:val="26"/>
        </w:rPr>
        <w:t>- «Вопросы выявления и предотвращения случаев подкупа иностранных должностных лиц, фактов составления ложной отчетности»;</w:t>
      </w:r>
    </w:p>
    <w:p w:rsidR="00841AF6" w:rsidRPr="00FD6BCB" w:rsidRDefault="0056677F" w:rsidP="00994055">
      <w:pPr>
        <w:ind w:firstLine="709"/>
        <w:jc w:val="both"/>
        <w:rPr>
          <w:i/>
          <w:szCs w:val="26"/>
        </w:rPr>
      </w:pPr>
      <w:r>
        <w:rPr>
          <w:szCs w:val="26"/>
        </w:rPr>
        <w:t>- «Требование о предотвращении и урегулировании конфликта интересов в публичном управлении».</w:t>
      </w:r>
    </w:p>
    <w:p w:rsidR="00FA3C2C" w:rsidRDefault="008F7241" w:rsidP="00301472">
      <w:pPr>
        <w:pStyle w:val="11"/>
        <w:spacing w:after="0" w:line="240" w:lineRule="auto"/>
        <w:ind w:left="-540" w:firstLine="124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FA3C2C">
        <w:rPr>
          <w:rFonts w:ascii="Times New Roman" w:hAnsi="Times New Roman"/>
          <w:b/>
          <w:sz w:val="26"/>
          <w:szCs w:val="26"/>
        </w:rPr>
        <w:t xml:space="preserve"> Цель программы</w:t>
      </w:r>
    </w:p>
    <w:p w:rsidR="00A1707B" w:rsidRPr="00994055" w:rsidRDefault="00FA3C2C" w:rsidP="00994055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FA3C2C">
        <w:rPr>
          <w:rFonts w:ascii="Times New Roman" w:hAnsi="Times New Roman"/>
          <w:sz w:val="26"/>
          <w:szCs w:val="26"/>
        </w:rPr>
        <w:t xml:space="preserve">Цель программы - </w:t>
      </w:r>
      <w:r w:rsidR="006C19CB" w:rsidRPr="0002720F">
        <w:rPr>
          <w:rFonts w:ascii="Times New Roman" w:hAnsi="Times New Roman"/>
          <w:sz w:val="26"/>
          <w:szCs w:val="26"/>
        </w:rPr>
        <w:t xml:space="preserve">совершенствование </w:t>
      </w:r>
      <w:r w:rsidR="006C19CB">
        <w:rPr>
          <w:rFonts w:ascii="Times New Roman" w:hAnsi="Times New Roman"/>
          <w:sz w:val="26"/>
          <w:szCs w:val="26"/>
        </w:rPr>
        <w:t xml:space="preserve">профессиональных компетенций </w:t>
      </w:r>
      <w:r w:rsidR="006D2FF3">
        <w:rPr>
          <w:rFonts w:ascii="Times New Roman" w:hAnsi="Times New Roman"/>
          <w:sz w:val="26"/>
          <w:szCs w:val="26"/>
        </w:rPr>
        <w:t>государственных и муниципальных служащих Чукотского автономного округа в сфере противодействия коррупции</w:t>
      </w:r>
      <w:r w:rsidR="00A4380D">
        <w:rPr>
          <w:rFonts w:ascii="Times New Roman" w:hAnsi="Times New Roman"/>
          <w:sz w:val="26"/>
          <w:szCs w:val="26"/>
        </w:rPr>
        <w:t xml:space="preserve"> при осуществлении закупок</w:t>
      </w:r>
      <w:r w:rsidR="006D2FF3">
        <w:rPr>
          <w:rFonts w:ascii="Times New Roman" w:hAnsi="Times New Roman"/>
          <w:sz w:val="26"/>
          <w:szCs w:val="26"/>
        </w:rPr>
        <w:t>.</w:t>
      </w:r>
    </w:p>
    <w:p w:rsidR="00166D75" w:rsidRPr="00B730CD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1.3</w:t>
      </w:r>
      <w:r w:rsidR="000057E3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AD2679" w:rsidRPr="00B730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166D75" w:rsidRPr="00B730CD">
        <w:rPr>
          <w:rFonts w:ascii="Times New Roman" w:hAnsi="Times New Roman"/>
          <w:b/>
          <w:sz w:val="26"/>
          <w:szCs w:val="26"/>
        </w:rPr>
        <w:t>Планируемые результаты обучения</w:t>
      </w:r>
    </w:p>
    <w:p w:rsidR="0056677F" w:rsidRDefault="0056677F" w:rsidP="0056677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E691C">
        <w:rPr>
          <w:rFonts w:ascii="Times New Roman" w:hAnsi="Times New Roman"/>
          <w:sz w:val="26"/>
          <w:szCs w:val="26"/>
        </w:rPr>
        <w:t xml:space="preserve">В результате освоения программы обучающийся должен усовершенствовать и/или </w:t>
      </w:r>
      <w:r>
        <w:rPr>
          <w:rFonts w:ascii="Times New Roman" w:hAnsi="Times New Roman"/>
          <w:sz w:val="26"/>
          <w:szCs w:val="26"/>
        </w:rPr>
        <w:t>получить профессиональные компетенции, учитывающие положения Федерального закона от 25 декабря 2008 г. № 273-ФЗ «О противодействии коррупции»:</w:t>
      </w:r>
    </w:p>
    <w:p w:rsidR="0056677F" w:rsidRPr="006C0AE3" w:rsidRDefault="0056677F" w:rsidP="0056677F">
      <w:pPr>
        <w:pStyle w:val="normac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C0AE3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6C0AE3">
        <w:rPr>
          <w:sz w:val="26"/>
          <w:szCs w:val="26"/>
        </w:rPr>
        <w:t>пособность и готовность к осознанию значимости своей профессиональной деятельности, добросовестному исполнению  профессиональных обязанностей, соблюдению принципов этики, морали и нравственности, проявлению нетерпимости к коррупционному поведению  (ПК-1)</w:t>
      </w:r>
      <w:r>
        <w:rPr>
          <w:sz w:val="26"/>
          <w:szCs w:val="26"/>
        </w:rPr>
        <w:t>;</w:t>
      </w:r>
    </w:p>
    <w:p w:rsidR="0056677F" w:rsidRPr="006C0AE3" w:rsidRDefault="0056677F" w:rsidP="0056677F">
      <w:pPr>
        <w:pStyle w:val="normac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C0AE3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6C0AE3">
        <w:rPr>
          <w:sz w:val="26"/>
          <w:szCs w:val="26"/>
        </w:rPr>
        <w:t>пособность и готовность соблюдать меры по предупреждению коррупции (ПК-2)</w:t>
      </w:r>
      <w:r>
        <w:rPr>
          <w:sz w:val="26"/>
          <w:szCs w:val="26"/>
        </w:rPr>
        <w:t>;</w:t>
      </w:r>
    </w:p>
    <w:p w:rsidR="0056677F" w:rsidRPr="006C0AE3" w:rsidRDefault="0056677F" w:rsidP="0056677F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0AE3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6C0AE3">
        <w:rPr>
          <w:rFonts w:ascii="Times New Roman" w:hAnsi="Times New Roman"/>
          <w:sz w:val="26"/>
          <w:szCs w:val="26"/>
        </w:rPr>
        <w:t>пособность и готовность принимать и применять меры по предупреждению  коррупции, в том числе по выявлению и устранению причин коррупции, а также по пресечению коррупционных и иных правонарушений (ПК-3)</w:t>
      </w:r>
      <w:r>
        <w:rPr>
          <w:rFonts w:ascii="Times New Roman" w:hAnsi="Times New Roman"/>
          <w:sz w:val="26"/>
          <w:szCs w:val="26"/>
        </w:rPr>
        <w:t>.</w:t>
      </w:r>
    </w:p>
    <w:p w:rsidR="0056677F" w:rsidRDefault="0056677F" w:rsidP="0056677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C0AE3">
        <w:rPr>
          <w:rFonts w:ascii="Times New Roman" w:hAnsi="Times New Roman"/>
          <w:sz w:val="26"/>
          <w:szCs w:val="26"/>
        </w:rPr>
        <w:t xml:space="preserve">  В результате освоения Программы </w:t>
      </w:r>
      <w:r>
        <w:rPr>
          <w:rFonts w:ascii="Times New Roman" w:hAnsi="Times New Roman"/>
          <w:sz w:val="26"/>
          <w:szCs w:val="26"/>
        </w:rPr>
        <w:t>обучающийся должен знать: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понятие, признаки и виды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подходы к пониманию коррупции, причины её возникновения и негативные последствия;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положения международных правовых актов в области противодействия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направления государственной политики Российской Федерации в области противодействия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положения действующих федеральных законов, нормативных правовых актов Президента Российской Федерации в области противодействия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принципы противодействия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организационные основы противодействия коррупции;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антикоррупционные стандарты поведения;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меры ответственности за коррупционные правонарушения;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актуальную судебную практику по вопросам привлечения к ответственности за коррупционные правонарушения; 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принципы проведения антикоррупционной экспертизы;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понятие коррупционного фактора;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коррупциогенные факторы;</w:t>
      </w:r>
    </w:p>
    <w:p w:rsidR="0056677F" w:rsidRDefault="0056677F" w:rsidP="0056677F">
      <w:pPr>
        <w:pStyle w:val="11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меры по профилактике коррупции.</w:t>
      </w:r>
    </w:p>
    <w:p w:rsidR="0056677F" w:rsidRDefault="0056677F" w:rsidP="0056677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освоения Программы обучающийся должен уметь: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выражать нетерпимость к коррупционному поведению;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анализировать и использовать в своей деятельности нормативные правовые акты Российской Федерации в области противодействия;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обеспечить соблюдение запретов, ограничений, требований о предотвращении и урегулировании конфликта интересов и исполнение обязанностей, установленных в целях противодействия коррупции;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критически оценивать информацию;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определять меру дисциплинарной ответственности за коррупционные правонарушения;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вырабатывать предложения, направленные на повышение эффективности профилактики коррупции;</w:t>
      </w:r>
    </w:p>
    <w:p w:rsidR="0056677F" w:rsidRDefault="0056677F" w:rsidP="0056677F">
      <w:pPr>
        <w:pStyle w:val="11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антикоррупционную экспертизу.</w:t>
      </w:r>
    </w:p>
    <w:p w:rsidR="0056677F" w:rsidRDefault="0056677F" w:rsidP="0056677F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освоения Программы обучающийся должен иметь навыки: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идентификации коррупционных правонарушений в конкретной жизненной ситуации;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идентификации коррупциогенных рисков;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проведения антикоррупционной экспертизы;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реализации практических мер по профилактике коррупции;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соблюдения нормативных правовых актов Российской Федерации в области противодействия коррупции в своей деятельности;</w:t>
      </w:r>
    </w:p>
    <w:p w:rsidR="0056677F" w:rsidRDefault="0056677F" w:rsidP="0056677F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и проведения проверок соблюдения ограничений и запретов, требований о предотвращении и урегулировании конфликта интересов, исполнения обязанностей, установленных Федеральным законом от 25 декабря 2008 г. №273-ФЗ «О противодействии коррупции» и другими федеральными законами;</w:t>
      </w:r>
    </w:p>
    <w:p w:rsidR="006F578A" w:rsidRPr="00994055" w:rsidRDefault="0056677F" w:rsidP="00994055">
      <w:pPr>
        <w:pStyle w:val="11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привлечения к дисциплинарной ответственности за коррупционные правонарушения.</w:t>
      </w:r>
    </w:p>
    <w:p w:rsidR="00823519" w:rsidRDefault="008F7241" w:rsidP="0030147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0057E3">
        <w:rPr>
          <w:rFonts w:ascii="Times New Roman" w:hAnsi="Times New Roman"/>
          <w:b/>
          <w:sz w:val="26"/>
          <w:szCs w:val="26"/>
        </w:rPr>
        <w:t>.</w:t>
      </w:r>
      <w:r w:rsidR="00DD298D" w:rsidRPr="00DD298D">
        <w:rPr>
          <w:rFonts w:ascii="Times New Roman" w:hAnsi="Times New Roman"/>
          <w:b/>
          <w:sz w:val="26"/>
          <w:szCs w:val="26"/>
        </w:rPr>
        <w:t xml:space="preserve"> </w:t>
      </w:r>
      <w:r w:rsidR="00823519" w:rsidRPr="00DD298D">
        <w:rPr>
          <w:rFonts w:ascii="Times New Roman" w:hAnsi="Times New Roman"/>
          <w:b/>
          <w:sz w:val="26"/>
          <w:szCs w:val="26"/>
        </w:rPr>
        <w:t xml:space="preserve">Категория </w:t>
      </w:r>
      <w:r w:rsidR="00823519" w:rsidRPr="00A72362">
        <w:rPr>
          <w:rFonts w:ascii="Times New Roman" w:hAnsi="Times New Roman"/>
          <w:b/>
          <w:sz w:val="26"/>
          <w:szCs w:val="26"/>
        </w:rPr>
        <w:t>обучающихся</w:t>
      </w:r>
      <w:r w:rsidR="004C55AC" w:rsidRPr="00A72362">
        <w:rPr>
          <w:rFonts w:ascii="Times New Roman" w:hAnsi="Times New Roman"/>
          <w:b/>
          <w:sz w:val="26"/>
          <w:szCs w:val="26"/>
        </w:rPr>
        <w:t xml:space="preserve"> </w:t>
      </w:r>
    </w:p>
    <w:p w:rsidR="00B14BF4" w:rsidRPr="00994055" w:rsidRDefault="00B14BF4" w:rsidP="00994055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14BF4">
        <w:rPr>
          <w:rFonts w:ascii="Times New Roman" w:hAnsi="Times New Roman"/>
          <w:sz w:val="26"/>
          <w:szCs w:val="26"/>
        </w:rPr>
        <w:t>1. Государственные и муниципальные служащие.</w:t>
      </w:r>
    </w:p>
    <w:p w:rsidR="00823519" w:rsidRPr="00756A4F" w:rsidRDefault="008F7241" w:rsidP="0030147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1.5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4C41FF" w:rsidRPr="004C41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4C41FF">
        <w:rPr>
          <w:rFonts w:ascii="Times New Roman" w:hAnsi="Times New Roman"/>
          <w:b/>
          <w:bCs/>
          <w:sz w:val="26"/>
          <w:szCs w:val="26"/>
        </w:rPr>
        <w:t>Форма обучения</w:t>
      </w:r>
      <w:r w:rsidR="005C3708">
        <w:rPr>
          <w:rFonts w:ascii="Times New Roman" w:hAnsi="Times New Roman"/>
          <w:b/>
          <w:bCs/>
          <w:sz w:val="26"/>
          <w:szCs w:val="26"/>
        </w:rPr>
        <w:t>:</w:t>
      </w:r>
      <w:r w:rsidR="004C41FF" w:rsidRPr="005C3708">
        <w:rPr>
          <w:rFonts w:ascii="Times New Roman" w:hAnsi="Times New Roman"/>
          <w:b/>
          <w:color w:val="0000CC"/>
          <w:sz w:val="26"/>
          <w:szCs w:val="26"/>
        </w:rPr>
        <w:t xml:space="preserve"> </w:t>
      </w:r>
    </w:p>
    <w:p w:rsidR="00A1707B" w:rsidRPr="00994055" w:rsidRDefault="00F7302C" w:rsidP="00994055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22D80">
        <w:rPr>
          <w:rFonts w:ascii="Times New Roman" w:hAnsi="Times New Roman"/>
          <w:sz w:val="26"/>
          <w:szCs w:val="26"/>
        </w:rPr>
        <w:t>за</w:t>
      </w:r>
      <w:r w:rsidR="00823519" w:rsidRPr="0002720F">
        <w:rPr>
          <w:rFonts w:ascii="Times New Roman" w:hAnsi="Times New Roman"/>
          <w:sz w:val="26"/>
          <w:szCs w:val="26"/>
        </w:rPr>
        <w:t>очная с применением дистанцио</w:t>
      </w:r>
      <w:r w:rsidR="00822D80">
        <w:rPr>
          <w:rFonts w:ascii="Times New Roman" w:hAnsi="Times New Roman"/>
          <w:sz w:val="26"/>
          <w:szCs w:val="26"/>
        </w:rPr>
        <w:t>нных образовательных технологий.</w:t>
      </w:r>
    </w:p>
    <w:p w:rsidR="00823519" w:rsidRPr="00DA0002" w:rsidRDefault="008F7241" w:rsidP="00301472">
      <w:pPr>
        <w:pStyle w:val="11"/>
        <w:spacing w:after="0" w:line="240" w:lineRule="auto"/>
        <w:ind w:left="-540" w:firstLine="12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r w:rsidR="000057E3">
        <w:rPr>
          <w:rFonts w:ascii="Times New Roman" w:hAnsi="Times New Roman"/>
          <w:b/>
          <w:bCs/>
          <w:sz w:val="26"/>
          <w:szCs w:val="26"/>
        </w:rPr>
        <w:t>.</w:t>
      </w:r>
      <w:r w:rsidR="00BA5DD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3519" w:rsidRPr="00DA0002">
        <w:rPr>
          <w:rFonts w:ascii="Times New Roman" w:hAnsi="Times New Roman"/>
          <w:b/>
          <w:bCs/>
          <w:sz w:val="26"/>
          <w:szCs w:val="26"/>
        </w:rPr>
        <w:t>Режим занятий, срок освоения программы</w:t>
      </w:r>
    </w:p>
    <w:p w:rsidR="00823519" w:rsidRPr="0002720F" w:rsidRDefault="00823519" w:rsidP="00301472">
      <w:pPr>
        <w:ind w:firstLine="708"/>
        <w:jc w:val="both"/>
        <w:rPr>
          <w:szCs w:val="26"/>
        </w:rPr>
      </w:pPr>
      <w:r w:rsidRPr="0002720F">
        <w:rPr>
          <w:iCs/>
          <w:szCs w:val="26"/>
        </w:rPr>
        <w:t xml:space="preserve">- Режим занятий – </w:t>
      </w:r>
      <w:r w:rsidR="009B6C0C">
        <w:rPr>
          <w:iCs/>
          <w:szCs w:val="26"/>
        </w:rPr>
        <w:t>4</w:t>
      </w:r>
      <w:r w:rsidRPr="0002720F">
        <w:rPr>
          <w:szCs w:val="26"/>
        </w:rPr>
        <w:t xml:space="preserve"> час</w:t>
      </w:r>
      <w:r w:rsidR="009B6C0C">
        <w:rPr>
          <w:szCs w:val="26"/>
        </w:rPr>
        <w:t>а</w:t>
      </w:r>
      <w:r w:rsidRPr="0002720F">
        <w:rPr>
          <w:szCs w:val="26"/>
        </w:rPr>
        <w:t xml:space="preserve"> в день.</w:t>
      </w:r>
    </w:p>
    <w:p w:rsidR="00823519" w:rsidRPr="0002720F" w:rsidRDefault="00823519" w:rsidP="00301472">
      <w:pPr>
        <w:ind w:left="-540" w:firstLine="1248"/>
        <w:rPr>
          <w:szCs w:val="26"/>
        </w:rPr>
      </w:pPr>
      <w:r w:rsidRPr="0002720F">
        <w:rPr>
          <w:iCs/>
          <w:szCs w:val="26"/>
        </w:rPr>
        <w:t>- Срок освоения программы –</w:t>
      </w:r>
      <w:r w:rsidR="00B256D3">
        <w:rPr>
          <w:szCs w:val="26"/>
        </w:rPr>
        <w:t xml:space="preserve"> 54</w:t>
      </w:r>
      <w:r w:rsidR="009B6C0C">
        <w:rPr>
          <w:szCs w:val="26"/>
        </w:rPr>
        <w:t xml:space="preserve"> часа</w:t>
      </w:r>
      <w:r w:rsidRPr="0002720F">
        <w:rPr>
          <w:szCs w:val="26"/>
        </w:rPr>
        <w:t>.</w:t>
      </w:r>
    </w:p>
    <w:p w:rsidR="00DA0002" w:rsidRDefault="00DA0002" w:rsidP="00301472">
      <w:pPr>
        <w:ind w:left="-540" w:firstLine="540"/>
        <w:jc w:val="center"/>
        <w:rPr>
          <w:b/>
          <w:bCs/>
          <w:color w:val="0000CC"/>
          <w:szCs w:val="26"/>
        </w:rPr>
      </w:pPr>
    </w:p>
    <w:p w:rsidR="00823519" w:rsidRDefault="00DA0002" w:rsidP="00301472">
      <w:pPr>
        <w:ind w:left="-540" w:firstLine="540"/>
        <w:jc w:val="center"/>
        <w:rPr>
          <w:b/>
          <w:bCs/>
          <w:szCs w:val="26"/>
        </w:rPr>
      </w:pPr>
      <w:r w:rsidRPr="00DA0002">
        <w:rPr>
          <w:b/>
          <w:bCs/>
          <w:szCs w:val="26"/>
        </w:rPr>
        <w:t>Раздел 2. «Содержание программы»</w:t>
      </w:r>
    </w:p>
    <w:p w:rsidR="00EA6CA4" w:rsidRPr="00DA0002" w:rsidRDefault="00EA6CA4" w:rsidP="00301472">
      <w:pPr>
        <w:ind w:left="-540" w:firstLine="540"/>
        <w:jc w:val="center"/>
        <w:rPr>
          <w:b/>
          <w:szCs w:val="26"/>
        </w:rPr>
      </w:pPr>
    </w:p>
    <w:p w:rsidR="00BF3849" w:rsidRDefault="00E73B05" w:rsidP="0062033A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2.1</w:t>
      </w:r>
      <w:r w:rsidR="000057E3">
        <w:rPr>
          <w:b/>
          <w:szCs w:val="26"/>
        </w:rPr>
        <w:t>.</w:t>
      </w:r>
      <w:r w:rsidR="00376C05">
        <w:rPr>
          <w:b/>
          <w:szCs w:val="26"/>
        </w:rPr>
        <w:t xml:space="preserve"> </w:t>
      </w:r>
      <w:r>
        <w:rPr>
          <w:b/>
          <w:szCs w:val="26"/>
        </w:rPr>
        <w:t>Учебный (тематический) план</w:t>
      </w:r>
    </w:p>
    <w:p w:rsidR="00EA6CA4" w:rsidRPr="009A48F0" w:rsidRDefault="00EA6CA4" w:rsidP="00301472">
      <w:pPr>
        <w:ind w:left="-540" w:firstLine="540"/>
        <w:jc w:val="both"/>
        <w:rPr>
          <w:b/>
          <w:szCs w:val="26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2745"/>
        <w:gridCol w:w="1498"/>
        <w:gridCol w:w="1048"/>
        <w:gridCol w:w="1052"/>
        <w:gridCol w:w="1806"/>
        <w:gridCol w:w="1940"/>
      </w:tblGrid>
      <w:tr w:rsidR="00B5670A" w:rsidRPr="00FD6B2B" w:rsidTr="00401189">
        <w:trPr>
          <w:trHeight w:val="20"/>
          <w:jc w:val="center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модулей (разделов) и тем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D6B2B" w:rsidRDefault="000648C8" w:rsidP="009B6C0C">
            <w:pPr>
              <w:pStyle w:val="12"/>
              <w:ind w:left="-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учебных занятий, </w:t>
            </w:r>
          </w:p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  <w:p w:rsidR="000648C8" w:rsidRPr="00FD6B2B" w:rsidRDefault="000648C8" w:rsidP="00301472">
            <w:pPr>
              <w:pStyle w:val="12"/>
              <w:ind w:left="-42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для ППС</w:t>
            </w:r>
          </w:p>
          <w:p w:rsidR="000648C8" w:rsidRPr="00FD6B2B" w:rsidRDefault="000648C8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539"/>
          <w:jc w:val="center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Лекции </w:t>
            </w:r>
          </w:p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70D9" w:rsidRPr="00FD6B2B" w:rsidTr="00401189">
        <w:trPr>
          <w:trHeight w:val="539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диагностика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D7026F" w:rsidRPr="00FD6B2B" w:rsidRDefault="00D7026F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F40783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610775" w:rsidP="004828AE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</w:t>
            </w:r>
            <w:r w:rsidR="004828AE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Правовые основы профилактики коррупции в Российской </w:t>
            </w:r>
            <w:r w:rsidR="004828AE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Федерации</w:t>
            </w: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9E530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057E3" w:rsidRPr="00FD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4828AE" w:rsidP="00301472">
            <w:pPr>
              <w:jc w:val="both"/>
              <w:rPr>
                <w:sz w:val="24"/>
              </w:rPr>
            </w:pPr>
            <w:r w:rsidRPr="00FD6B2B">
              <w:rPr>
                <w:sz w:val="24"/>
              </w:rPr>
              <w:t>Коррупция как угроза безопасности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057E3" w:rsidRPr="00FD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4828AE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Правовые, организационные основы и принципы противодействия коррупции в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83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F4078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4828AE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Стандарты государственного управления в области противодействия коррупции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F4078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F4078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F4078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83" w:rsidRPr="00FD6B2B" w:rsidRDefault="00F4078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AE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AE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Антикоррупционные запреты, обязанности и стандарты поведения отдельных категорий лиц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AE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F80B1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антикоррупционного законодательства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57E3"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E90AC0" w:rsidP="00AA7587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</w:p>
          <w:p w:rsidR="00C535E6" w:rsidRPr="00FD6B2B" w:rsidRDefault="00E90AC0" w:rsidP="004828AE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828AE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и урегулирование конфликта интересов</w:t>
            </w: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9E530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057E3" w:rsidRPr="00FD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4828AE" w:rsidP="009A44D6">
            <w:pPr>
              <w:jc w:val="both"/>
              <w:rPr>
                <w:sz w:val="24"/>
              </w:rPr>
            </w:pPr>
            <w:r w:rsidRPr="00FD6B2B">
              <w:rPr>
                <w:sz w:val="24"/>
              </w:rPr>
              <w:t>Понятие конфликта интересов, правовая природа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AC0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4828AE" w:rsidP="00F40783">
            <w:pPr>
              <w:jc w:val="both"/>
              <w:rPr>
                <w:sz w:val="24"/>
              </w:rPr>
            </w:pPr>
            <w:r w:rsidRPr="00FD6B2B">
              <w:rPr>
                <w:sz w:val="24"/>
              </w:rPr>
              <w:t>Квалифицирующие признаки конфликта интересов, ответственность участников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0" w:rsidRPr="00FD6B2B" w:rsidRDefault="00E90AC0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0A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AA7587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057E3" w:rsidRPr="00FD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4828AE" w:rsidP="009A44D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и (или) урегулированию конфликта интересов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6" w:rsidRPr="00FD6B2B" w:rsidRDefault="00C535E6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4D4D24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4D4D24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при осуществлении закупок</w:t>
            </w: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9E530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4D4D24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Антикоррупционные запреты и ограничения </w:t>
            </w: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осуществлении закупок, требования к участникам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DAC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4D4D24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контроля закупочной деятельности, меры противодействия коррупции и методы снижения коррупционных рисков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AC" w:rsidRPr="00FD6B2B" w:rsidRDefault="00871DAC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43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DB214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4D4D24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личной заинтересованности при осуществлении закупок. Выявление и минимизации коррупционных рисков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DB214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DB214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43" w:rsidRPr="00FD6B2B" w:rsidRDefault="00DB2143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AE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D4473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4731" w:rsidRPr="00FD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D4D24" w:rsidP="0030147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типичных коррупционных схем в процессе закупок на государственном и муниципальном уровне и способы борьбы с ним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E" w:rsidRPr="00FD6B2B" w:rsidRDefault="004828AE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F0F3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73E9"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D4D24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4D4D24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«Кодекс этики и делового поведения»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9E530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3E9" w:rsidRPr="00FD6B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C04C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служебному поведению государственных и муниципальных служащих, принципы этики и служебного поведения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3E9" w:rsidRPr="00FD6B2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C04C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кодексы этики и служебного поведения, ведомственные кодексы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F0F39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73E9"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D4D24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4D4D24"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«Получение и дарение подарков, незаконное вознаграждение»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9E5303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3E9" w:rsidRPr="00FD6B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C04C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Нормативно-правовая база в сфере получения вознаграждений от физических и юридических </w:t>
            </w:r>
            <w:r w:rsidR="004656F4"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>лиц, ответственность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F4" w:rsidRPr="00FD6B2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656F4" w:rsidP="004C04C2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Схемы действий при получении подарков, вознаграждений, благодарностей от физических и юридических лиц, </w:t>
            </w:r>
            <w:r w:rsidRPr="00FD6B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уведомление работодателя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9" w:rsidRPr="00FD6B2B" w:rsidTr="00401189">
        <w:trPr>
          <w:trHeight w:val="20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both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166B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166B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4166B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73E9" w:rsidRPr="00FD6B2B" w:rsidTr="00F80B17">
        <w:trPr>
          <w:trHeight w:val="20"/>
          <w:jc w:val="center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4D4D24" w:rsidP="004166B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2E239B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B55CE5" w:rsidP="004166B3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2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E9" w:rsidRPr="00FD6B2B" w:rsidRDefault="00D073E9" w:rsidP="00301472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99C" w:rsidRDefault="007D499C" w:rsidP="00301472">
      <w:pPr>
        <w:pStyle w:val="11"/>
        <w:spacing w:after="0" w:line="240" w:lineRule="auto"/>
        <w:ind w:left="-540" w:firstLine="540"/>
        <w:rPr>
          <w:rFonts w:ascii="Times New Roman" w:hAnsi="Times New Roman"/>
          <w:b/>
          <w:bCs/>
          <w:sz w:val="26"/>
          <w:szCs w:val="26"/>
        </w:rPr>
      </w:pPr>
    </w:p>
    <w:p w:rsidR="00FA3942" w:rsidRPr="00F8458E" w:rsidRDefault="000648C8" w:rsidP="0062033A">
      <w:pPr>
        <w:pStyle w:val="12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2.2</w:t>
      </w:r>
      <w:r w:rsidR="000057E3" w:rsidRPr="00F845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FA3942" w:rsidRPr="00F845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Календарный учебный график</w:t>
      </w:r>
    </w:p>
    <w:p w:rsidR="00B5670A" w:rsidRPr="00F8458E" w:rsidRDefault="000678A5" w:rsidP="0062033A">
      <w:pPr>
        <w:ind w:firstLine="709"/>
        <w:jc w:val="both"/>
        <w:rPr>
          <w:szCs w:val="26"/>
          <w:shd w:val="clear" w:color="auto" w:fill="FFFFFF"/>
        </w:rPr>
      </w:pPr>
      <w:r w:rsidRPr="00F8458E">
        <w:rPr>
          <w:szCs w:val="26"/>
          <w:shd w:val="clear" w:color="auto" w:fill="FFFFFF"/>
        </w:rPr>
        <w:t>Календарным графиком является расписание учебных занятий, которое составляется и утверждается для каждой учебной группы</w:t>
      </w:r>
      <w:r w:rsidR="005279E0" w:rsidRPr="00F8458E">
        <w:rPr>
          <w:szCs w:val="26"/>
          <w:shd w:val="clear" w:color="auto" w:fill="FFFFFF"/>
        </w:rPr>
        <w:t>.</w:t>
      </w:r>
    </w:p>
    <w:p w:rsidR="005279E0" w:rsidRPr="00F8458E" w:rsidRDefault="005279E0" w:rsidP="0062033A">
      <w:pPr>
        <w:ind w:firstLine="709"/>
        <w:jc w:val="both"/>
        <w:rPr>
          <w:b/>
          <w:szCs w:val="26"/>
        </w:rPr>
      </w:pPr>
    </w:p>
    <w:p w:rsidR="00D1458F" w:rsidRPr="00F8458E" w:rsidRDefault="000648C8" w:rsidP="00575A6E">
      <w:pPr>
        <w:ind w:firstLine="709"/>
        <w:jc w:val="both"/>
        <w:rPr>
          <w:b/>
          <w:szCs w:val="26"/>
        </w:rPr>
      </w:pPr>
      <w:r w:rsidRPr="00F8458E">
        <w:rPr>
          <w:b/>
          <w:szCs w:val="26"/>
        </w:rPr>
        <w:t>2.3</w:t>
      </w:r>
      <w:r w:rsidR="000057E3" w:rsidRPr="00F8458E">
        <w:rPr>
          <w:b/>
          <w:szCs w:val="26"/>
        </w:rPr>
        <w:t>.</w:t>
      </w:r>
      <w:r w:rsidR="00392286" w:rsidRPr="00F8458E">
        <w:rPr>
          <w:b/>
          <w:szCs w:val="26"/>
        </w:rPr>
        <w:t xml:space="preserve"> </w:t>
      </w:r>
      <w:r w:rsidR="00392286" w:rsidRPr="00F8458E">
        <w:rPr>
          <w:b/>
          <w:bCs/>
          <w:szCs w:val="26"/>
        </w:rPr>
        <w:t>Рабочая программа (содержание)</w:t>
      </w:r>
    </w:p>
    <w:p w:rsidR="00913D67" w:rsidRPr="00F8458E" w:rsidRDefault="00913D67" w:rsidP="00575A6E">
      <w:pPr>
        <w:ind w:firstLine="709"/>
        <w:jc w:val="center"/>
        <w:rPr>
          <w:b/>
          <w:bCs/>
          <w:szCs w:val="26"/>
        </w:rPr>
      </w:pPr>
      <w:r w:rsidRPr="00F8458E">
        <w:rPr>
          <w:b/>
          <w:bCs/>
          <w:szCs w:val="26"/>
        </w:rPr>
        <w:t>2.3.1. Рабочая программа учебного модуля</w:t>
      </w:r>
    </w:p>
    <w:p w:rsidR="00913D67" w:rsidRPr="00F8458E" w:rsidRDefault="00913D67" w:rsidP="00575A6E">
      <w:pPr>
        <w:ind w:firstLine="709"/>
        <w:jc w:val="center"/>
        <w:rPr>
          <w:szCs w:val="26"/>
        </w:rPr>
      </w:pPr>
      <w:r w:rsidRPr="00F8458E">
        <w:rPr>
          <w:szCs w:val="26"/>
        </w:rPr>
        <w:t>«</w:t>
      </w:r>
      <w:r w:rsidR="004C04C2" w:rsidRPr="00F8458E">
        <w:rPr>
          <w:b/>
          <w:bCs/>
          <w:szCs w:val="26"/>
        </w:rPr>
        <w:t>Правовые основы профилактики коррупции в Российской Федерации</w:t>
      </w:r>
      <w:r w:rsidRPr="00F8458E">
        <w:rPr>
          <w:szCs w:val="26"/>
        </w:rPr>
        <w:t>»</w:t>
      </w:r>
    </w:p>
    <w:p w:rsidR="00935189" w:rsidRPr="00F8458E" w:rsidRDefault="00C1118B" w:rsidP="008C66B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Тема 1. </w:t>
      </w:r>
      <w:r w:rsidR="00803E21" w:rsidRPr="00F8458E">
        <w:rPr>
          <w:rFonts w:ascii="Times New Roman" w:hAnsi="Times New Roman" w:cs="Times New Roman"/>
          <w:b/>
          <w:sz w:val="26"/>
          <w:szCs w:val="26"/>
        </w:rPr>
        <w:t>Коррупция как угроза безопасности Российской Федерации</w:t>
      </w:r>
      <w:r w:rsidR="006E08C2"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35189" w:rsidRPr="00F8458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A54DE" w:rsidRPr="00F8458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лекция - </w:t>
      </w:r>
      <w:r w:rsidR="00935189" w:rsidRPr="00F8458E">
        <w:rPr>
          <w:rFonts w:ascii="Times New Roman" w:hAnsi="Times New Roman" w:cs="Times New Roman"/>
          <w:b/>
          <w:bCs/>
          <w:color w:val="auto"/>
          <w:sz w:val="26"/>
          <w:szCs w:val="26"/>
        </w:rPr>
        <w:t>2 часа)</w:t>
      </w:r>
      <w:r w:rsidR="006E08C2" w:rsidRPr="00F8458E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935189" w:rsidRPr="00F8458E" w:rsidRDefault="00D81426" w:rsidP="008C66B6">
      <w:pPr>
        <w:ind w:firstLine="709"/>
        <w:jc w:val="both"/>
        <w:rPr>
          <w:szCs w:val="26"/>
        </w:rPr>
      </w:pPr>
      <w:r w:rsidRPr="00F8458E">
        <w:rPr>
          <w:szCs w:val="26"/>
        </w:rPr>
        <w:t xml:space="preserve">Лекция. </w:t>
      </w:r>
      <w:r w:rsidR="001267AC" w:rsidRPr="00F8458E">
        <w:rPr>
          <w:szCs w:val="26"/>
        </w:rPr>
        <w:t>Понятие коррупции как социально-правового явления, деформирующего публичное управление, правовую систему</w:t>
      </w:r>
      <w:r w:rsidR="00935189" w:rsidRPr="00F8458E">
        <w:rPr>
          <w:szCs w:val="26"/>
        </w:rPr>
        <w:t xml:space="preserve">. </w:t>
      </w:r>
      <w:r w:rsidR="001267AC" w:rsidRPr="00F8458E">
        <w:rPr>
          <w:szCs w:val="26"/>
        </w:rPr>
        <w:t xml:space="preserve">Традиционное понимание коррупции. </w:t>
      </w:r>
      <w:r w:rsidR="000E1B2B" w:rsidRPr="00F8458E">
        <w:rPr>
          <w:szCs w:val="26"/>
        </w:rPr>
        <w:t xml:space="preserve">Иностранный и российский подход к определению коррупции. Составные части определения «коррупции». Отличительные признаки коррупции. Институционализация коррупции. Коррупция, как многоаспектное явление. Характерные черты коррупции. </w:t>
      </w:r>
    </w:p>
    <w:p w:rsidR="00803E21" w:rsidRPr="00F8458E" w:rsidRDefault="00803E21" w:rsidP="008C66B6">
      <w:pPr>
        <w:ind w:firstLine="709"/>
        <w:jc w:val="both"/>
        <w:rPr>
          <w:szCs w:val="26"/>
        </w:rPr>
      </w:pPr>
      <w:r w:rsidRPr="00F8458E">
        <w:rPr>
          <w:szCs w:val="26"/>
        </w:rPr>
        <w:t>Природа коррупции. Причины коррупции в РФ. Факторы, способствующие проявлениям коррупции.</w:t>
      </w:r>
      <w:r w:rsidR="002F5204" w:rsidRPr="00F8458E">
        <w:rPr>
          <w:szCs w:val="26"/>
        </w:rPr>
        <w:t xml:space="preserve"> </w:t>
      </w:r>
    </w:p>
    <w:p w:rsidR="002F5204" w:rsidRPr="00F8458E" w:rsidRDefault="002F5204" w:rsidP="008C66B6">
      <w:pPr>
        <w:ind w:firstLine="709"/>
        <w:jc w:val="both"/>
        <w:rPr>
          <w:szCs w:val="26"/>
        </w:rPr>
      </w:pPr>
      <w:r w:rsidRPr="00F8458E">
        <w:rPr>
          <w:szCs w:val="26"/>
        </w:rPr>
        <w:t>Последствия коррупции. Зависимость коррупции от экономической ситуации в государстве.</w:t>
      </w:r>
    </w:p>
    <w:p w:rsidR="00935189" w:rsidRPr="00F8458E" w:rsidRDefault="00C1118B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2. </w:t>
      </w:r>
      <w:r w:rsidR="004656F4" w:rsidRPr="00F8458E">
        <w:rPr>
          <w:b/>
          <w:bCs/>
          <w:szCs w:val="26"/>
        </w:rPr>
        <w:t>Правовые, организационные основы и принципы противодействия коррупции в Российской Федерации</w:t>
      </w:r>
      <w:r w:rsidR="006E08C2" w:rsidRPr="00F8458E">
        <w:rPr>
          <w:b/>
          <w:bCs/>
          <w:iCs/>
          <w:szCs w:val="26"/>
        </w:rPr>
        <w:t xml:space="preserve"> </w:t>
      </w:r>
      <w:r w:rsidR="00935189" w:rsidRPr="00F8458E">
        <w:rPr>
          <w:b/>
          <w:bCs/>
          <w:iCs/>
          <w:szCs w:val="26"/>
        </w:rPr>
        <w:t>(</w:t>
      </w:r>
      <w:r w:rsidR="00EA54DE" w:rsidRPr="00F8458E">
        <w:rPr>
          <w:b/>
          <w:bCs/>
          <w:iCs/>
          <w:szCs w:val="26"/>
        </w:rPr>
        <w:t xml:space="preserve">лекция – </w:t>
      </w:r>
      <w:r w:rsidR="00B55CE5" w:rsidRPr="00F8458E">
        <w:rPr>
          <w:b/>
          <w:bCs/>
          <w:iCs/>
          <w:szCs w:val="26"/>
        </w:rPr>
        <w:t>2</w:t>
      </w:r>
      <w:r w:rsidR="00EA54DE" w:rsidRPr="00F8458E">
        <w:rPr>
          <w:b/>
          <w:bCs/>
          <w:iCs/>
          <w:szCs w:val="26"/>
        </w:rPr>
        <w:t xml:space="preserve"> час</w:t>
      </w:r>
      <w:r w:rsidR="00B55CE5" w:rsidRPr="00F8458E">
        <w:rPr>
          <w:b/>
          <w:bCs/>
          <w:iCs/>
          <w:szCs w:val="26"/>
        </w:rPr>
        <w:t>а</w:t>
      </w:r>
      <w:r w:rsidR="00EA54DE" w:rsidRPr="00F8458E">
        <w:rPr>
          <w:b/>
          <w:bCs/>
          <w:iCs/>
          <w:szCs w:val="26"/>
        </w:rPr>
        <w:t xml:space="preserve">, самостоятельная работа – </w:t>
      </w:r>
      <w:r w:rsidR="00B55CE5" w:rsidRPr="00F8458E">
        <w:rPr>
          <w:b/>
          <w:bCs/>
          <w:iCs/>
          <w:szCs w:val="26"/>
        </w:rPr>
        <w:t>2</w:t>
      </w:r>
      <w:r w:rsidR="00EA54DE" w:rsidRPr="00F8458E">
        <w:rPr>
          <w:b/>
          <w:bCs/>
          <w:iCs/>
          <w:szCs w:val="26"/>
        </w:rPr>
        <w:t xml:space="preserve"> </w:t>
      </w:r>
      <w:r w:rsidR="00935189" w:rsidRPr="00F8458E">
        <w:rPr>
          <w:b/>
          <w:bCs/>
          <w:iCs/>
          <w:szCs w:val="26"/>
        </w:rPr>
        <w:t>час</w:t>
      </w:r>
      <w:r w:rsidR="00B55CE5" w:rsidRPr="00F8458E">
        <w:rPr>
          <w:b/>
          <w:bCs/>
          <w:iCs/>
          <w:szCs w:val="26"/>
        </w:rPr>
        <w:t>а</w:t>
      </w:r>
      <w:r w:rsidR="00935189" w:rsidRPr="00F8458E">
        <w:rPr>
          <w:b/>
          <w:bCs/>
          <w:iCs/>
          <w:szCs w:val="26"/>
        </w:rPr>
        <w:t>)</w:t>
      </w:r>
      <w:r w:rsidR="006E08C2" w:rsidRPr="00F8458E">
        <w:rPr>
          <w:b/>
          <w:bCs/>
          <w:iCs/>
          <w:szCs w:val="26"/>
        </w:rPr>
        <w:t>.</w:t>
      </w:r>
    </w:p>
    <w:p w:rsidR="00D81426" w:rsidRPr="00F8458E" w:rsidRDefault="00D81426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656F4" w:rsidRPr="00F8458E">
        <w:rPr>
          <w:rFonts w:ascii="Times New Roman" w:hAnsi="Times New Roman" w:cs="Times New Roman"/>
          <w:bCs/>
          <w:sz w:val="26"/>
          <w:szCs w:val="26"/>
        </w:rPr>
        <w:t>Современные формы коррупции в Российской Федерации. Классификация форм коррупции. Основные направления и этапы развития государственной политики Российской Федерации в области противодействия коррупции. Национальная стратегия пр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>о</w:t>
      </w:r>
      <w:r w:rsidR="004656F4" w:rsidRPr="00F8458E">
        <w:rPr>
          <w:rFonts w:ascii="Times New Roman" w:hAnsi="Times New Roman" w:cs="Times New Roman"/>
          <w:bCs/>
          <w:sz w:val="26"/>
          <w:szCs w:val="26"/>
        </w:rPr>
        <w:t>тиводействия коррупции. Планы и стратегии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>,</w:t>
      </w:r>
      <w:r w:rsidR="004656F4" w:rsidRPr="00F8458E">
        <w:rPr>
          <w:rFonts w:ascii="Times New Roman" w:hAnsi="Times New Roman" w:cs="Times New Roman"/>
          <w:bCs/>
          <w:sz w:val="26"/>
          <w:szCs w:val="26"/>
        </w:rPr>
        <w:t xml:space="preserve"> определяющи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 xml:space="preserve">е основные направления государственной антикоррупционной политики. </w:t>
      </w:r>
    </w:p>
    <w:p w:rsidR="00935189" w:rsidRPr="00F8458E" w:rsidRDefault="00D81426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>Общее содержание Национального плана противодействия коррупции.</w:t>
      </w:r>
    </w:p>
    <w:p w:rsidR="007F67AC" w:rsidRPr="00F8458E" w:rsidRDefault="007F67AC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3. </w:t>
      </w:r>
      <w:r w:rsidRPr="00F8458E">
        <w:rPr>
          <w:b/>
          <w:bCs/>
          <w:szCs w:val="26"/>
        </w:rPr>
        <w:t>Стандарты государственного управления в области противодействия коррупции</w:t>
      </w:r>
      <w:r w:rsidRPr="00F8458E">
        <w:rPr>
          <w:b/>
          <w:bCs/>
          <w:iCs/>
          <w:szCs w:val="26"/>
        </w:rPr>
        <w:t xml:space="preserve"> (лекция – </w:t>
      </w:r>
      <w:r w:rsidR="00B55CE5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B55CE5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7F67AC" w:rsidRPr="00F8458E" w:rsidRDefault="00D81426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 xml:space="preserve">Международные антикоррупционные правительственные и неправительственные организации. Особенности международных мер по противодействию коррупции. Международные  универсальные и региональные соглашения в сфере противодействия коррупции и международные антикоррупционные инициативы. </w:t>
      </w:r>
    </w:p>
    <w:p w:rsidR="007F67AC" w:rsidRPr="00F8458E" w:rsidRDefault="007F67AC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4. </w:t>
      </w:r>
      <w:r w:rsidRPr="00F8458E">
        <w:rPr>
          <w:b/>
          <w:bCs/>
          <w:szCs w:val="26"/>
        </w:rPr>
        <w:t>Общая характеристика системы противодействия коррупции в Российской Федерации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477DBE" w:rsidRPr="00F8458E" w:rsidRDefault="009402D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7F67AC" w:rsidRPr="00F8458E">
        <w:rPr>
          <w:rFonts w:ascii="Times New Roman" w:hAnsi="Times New Roman" w:cs="Times New Roman"/>
          <w:bCs/>
          <w:sz w:val="26"/>
          <w:szCs w:val="26"/>
        </w:rPr>
        <w:t xml:space="preserve">Правовые и организационные основы, основные принципы противодействия коррупции в Российской Федерации. Содержание системы нормативных правовых актов о противодействии коррупции. Система органов публичной власти, участвующих в противодействии коррупции в Российской Федерации. </w:t>
      </w:r>
    </w:p>
    <w:p w:rsidR="007F67AC" w:rsidRPr="00F8458E" w:rsidRDefault="007F67AC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Механизмы борьбы с коррупцией, в том числе формирование в обществе нетерпимости к коррупционному поведению, развитие институтов общественного и </w:t>
      </w:r>
      <w:r w:rsidRPr="00F8458E">
        <w:rPr>
          <w:rFonts w:ascii="Times New Roman" w:hAnsi="Times New Roman" w:cs="Times New Roman"/>
          <w:bCs/>
          <w:sz w:val="26"/>
          <w:szCs w:val="26"/>
        </w:rPr>
        <w:lastRenderedPageBreak/>
        <w:t>парламентского контроля за соблюдением законодательства РФ о противодействии коррупции.</w:t>
      </w:r>
      <w:r w:rsidR="00477DBE" w:rsidRPr="00F845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458E">
        <w:rPr>
          <w:rFonts w:ascii="Times New Roman" w:hAnsi="Times New Roman" w:cs="Times New Roman"/>
          <w:bCs/>
          <w:sz w:val="26"/>
          <w:szCs w:val="26"/>
        </w:rPr>
        <w:t>Основные направления деятельности государственных органов по повышению эффективности противодействия коррупции</w:t>
      </w:r>
      <w:r w:rsidR="00477DBE" w:rsidRPr="00F8458E">
        <w:rPr>
          <w:rFonts w:ascii="Times New Roman" w:hAnsi="Times New Roman" w:cs="Times New Roman"/>
          <w:bCs/>
          <w:sz w:val="26"/>
          <w:szCs w:val="26"/>
        </w:rPr>
        <w:t>.</w:t>
      </w:r>
    </w:p>
    <w:p w:rsidR="00477DBE" w:rsidRPr="00F8458E" w:rsidRDefault="00477DB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>Примеры участия институтов гражданского общества в противодействии коррупции.</w:t>
      </w:r>
    </w:p>
    <w:p w:rsidR="00477DBE" w:rsidRPr="00F8458E" w:rsidRDefault="00477DBE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5. </w:t>
      </w:r>
      <w:r w:rsidRPr="00F8458E">
        <w:rPr>
          <w:b/>
          <w:bCs/>
          <w:szCs w:val="26"/>
        </w:rPr>
        <w:t>Антикоррупционные запреты, обязанности и стандарты поведения отдельных категорий лиц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 xml:space="preserve">, самостоятельная работа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477DBE" w:rsidRPr="00F8458E" w:rsidRDefault="009402D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477DBE" w:rsidRPr="00F8458E">
        <w:rPr>
          <w:rFonts w:ascii="Times New Roman" w:hAnsi="Times New Roman" w:cs="Times New Roman"/>
          <w:bCs/>
          <w:sz w:val="26"/>
          <w:szCs w:val="26"/>
        </w:rPr>
        <w:t xml:space="preserve">Понятие профилактики коррупции. Система мер профилактики коррупции в Российской Федерации. Административно-правовой механизм противодействия коррупции в профессиональной деятельности отдельных категорий лиц. </w:t>
      </w:r>
    </w:p>
    <w:p w:rsidR="00477DBE" w:rsidRPr="00F8458E" w:rsidRDefault="00477DB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Сущность и содержание публичного статуса. Публичная служба и её разновидности. Структура публичной службы. </w:t>
      </w:r>
    </w:p>
    <w:p w:rsidR="00477DBE" w:rsidRPr="00F8458E" w:rsidRDefault="00477DB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>Содержание и нормативное правовое закрепление запретов, ограничений, требований и обязанностей, установленных в целях противодействия коррупции. Конституция РФ и антикоррупционные стандарты. Нормы, влияющие на борьбу с коррупцией.</w:t>
      </w:r>
    </w:p>
    <w:p w:rsidR="00477DBE" w:rsidRPr="00F8458E" w:rsidRDefault="00477DB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>Администрирование запретов, ограничений, требований и обязанностей, установленных в целях противодействия коррупции. Основные направления совершенствования антикоррупционных стандартов поведения отдельных категорий лиц.</w:t>
      </w:r>
    </w:p>
    <w:p w:rsidR="00477DBE" w:rsidRPr="00F8458E" w:rsidRDefault="00477DBE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>Содержание обязанности уведомлять об обращениях в целях склонения к совершению коррупционных правонарушений.</w:t>
      </w:r>
    </w:p>
    <w:p w:rsidR="00D86680" w:rsidRPr="00F8458E" w:rsidRDefault="00425B14" w:rsidP="00965082">
      <w:pPr>
        <w:pStyle w:val="af4"/>
      </w:pPr>
      <w:r w:rsidRPr="00F8458E">
        <w:t xml:space="preserve">Самостоятельная работа. </w:t>
      </w:r>
      <w:r w:rsidR="00D86680" w:rsidRPr="00F8458E">
        <w:t>Содержание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Ограничение, налагаемое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86680" w:rsidRPr="00F8458E" w:rsidRDefault="00D86680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6. </w:t>
      </w:r>
      <w:r w:rsidR="003F0F39" w:rsidRPr="00F8458E">
        <w:rPr>
          <w:b/>
          <w:bCs/>
          <w:szCs w:val="26"/>
        </w:rPr>
        <w:t>Ответственность за нарушения антикоррупционного законодательства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 xml:space="preserve">, самостоятельная работа – </w:t>
      </w:r>
      <w:r w:rsidR="008C66B6" w:rsidRPr="00F8458E">
        <w:rPr>
          <w:b/>
          <w:bCs/>
          <w:iCs/>
          <w:szCs w:val="26"/>
        </w:rPr>
        <w:t xml:space="preserve">2 </w:t>
      </w:r>
      <w:r w:rsidRPr="00F8458E">
        <w:rPr>
          <w:b/>
          <w:bCs/>
          <w:iCs/>
          <w:szCs w:val="26"/>
        </w:rPr>
        <w:t>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F80AA4" w:rsidRPr="00F8458E" w:rsidRDefault="00F80AA4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Лекция. </w:t>
      </w:r>
      <w:r w:rsidR="003F0F39" w:rsidRPr="00F8458E">
        <w:rPr>
          <w:rFonts w:ascii="Times New Roman" w:hAnsi="Times New Roman" w:cs="Times New Roman"/>
          <w:bCs/>
          <w:sz w:val="26"/>
          <w:szCs w:val="26"/>
        </w:rPr>
        <w:t>Подходы к содержанию коррупционного правонарушения. Признаки коррупционного правонарушения. Состав коррупционного правонарушения. Виды коррупционных правонарушений. Понятие и основные признаки коррупционных правонарушений дисциплинарного характера. Основные виды коррупционных правонарушений дисциплинарного характера. Порядок привлечения к ответственности за правонарушения дисциплинарного характера.</w:t>
      </w:r>
      <w:r w:rsidR="005E0D4D" w:rsidRPr="00F8458E">
        <w:rPr>
          <w:rFonts w:ascii="Times New Roman" w:hAnsi="Times New Roman" w:cs="Times New Roman"/>
          <w:bCs/>
          <w:sz w:val="26"/>
          <w:szCs w:val="26"/>
        </w:rPr>
        <w:t xml:space="preserve"> Критерии привлечения к ответственности. Виды взысканий. Судебная практика по делам, связанных с применением взысканий. Уголовно-правовые средства противодействия коррупции. Административно-правовые формы противодействия коррупции.  </w:t>
      </w:r>
    </w:p>
    <w:p w:rsidR="002F5204" w:rsidRPr="00F8458E" w:rsidRDefault="00F80AA4" w:rsidP="008C66B6">
      <w:pPr>
        <w:pStyle w:val="Defaul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458E">
        <w:rPr>
          <w:rFonts w:ascii="Times New Roman" w:hAnsi="Times New Roman" w:cs="Times New Roman"/>
          <w:bCs/>
          <w:sz w:val="26"/>
          <w:szCs w:val="26"/>
        </w:rPr>
        <w:t xml:space="preserve">Самостоятельная работа. </w:t>
      </w:r>
      <w:r w:rsidR="005E0D4D" w:rsidRPr="00F8458E">
        <w:rPr>
          <w:rFonts w:ascii="Times New Roman" w:hAnsi="Times New Roman" w:cs="Times New Roman"/>
          <w:bCs/>
          <w:sz w:val="26"/>
          <w:szCs w:val="26"/>
        </w:rPr>
        <w:t xml:space="preserve">Практика прокурорского надзора. Гражданско-правовая ответственность за совершение коррупционных правонарушений. </w:t>
      </w:r>
    </w:p>
    <w:p w:rsidR="007C2FB4" w:rsidRPr="00F8458E" w:rsidRDefault="007C2FB4" w:rsidP="00575A6E">
      <w:pPr>
        <w:jc w:val="center"/>
        <w:rPr>
          <w:b/>
          <w:bCs/>
          <w:szCs w:val="26"/>
        </w:rPr>
      </w:pPr>
      <w:r w:rsidRPr="00F8458E">
        <w:rPr>
          <w:b/>
          <w:bCs/>
          <w:szCs w:val="26"/>
        </w:rPr>
        <w:t>2.3.2. Рабочая программа учебного модуля</w:t>
      </w:r>
    </w:p>
    <w:p w:rsidR="007C2FB4" w:rsidRPr="00F8458E" w:rsidRDefault="007C2FB4" w:rsidP="00575A6E">
      <w:pPr>
        <w:ind w:firstLine="709"/>
        <w:jc w:val="center"/>
        <w:rPr>
          <w:b/>
          <w:szCs w:val="26"/>
        </w:rPr>
      </w:pPr>
      <w:r w:rsidRPr="00F8458E">
        <w:rPr>
          <w:szCs w:val="26"/>
        </w:rPr>
        <w:t>«</w:t>
      </w:r>
      <w:r w:rsidR="005E0D4D" w:rsidRPr="00F8458E">
        <w:rPr>
          <w:b/>
          <w:szCs w:val="26"/>
        </w:rPr>
        <w:t>Предотвращение и урегулирование конфликта интересов</w:t>
      </w:r>
      <w:r w:rsidRPr="00F8458E">
        <w:rPr>
          <w:b/>
          <w:szCs w:val="26"/>
        </w:rPr>
        <w:t>»</w:t>
      </w:r>
    </w:p>
    <w:p w:rsidR="005E0D4D" w:rsidRPr="00F8458E" w:rsidRDefault="005E0D4D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1. </w:t>
      </w:r>
      <w:r w:rsidRPr="00F8458E">
        <w:rPr>
          <w:b/>
          <w:bCs/>
          <w:szCs w:val="26"/>
        </w:rPr>
        <w:t>Понятие конфликта интересов, правовая природа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BD7EB3" w:rsidRPr="00F8458E" w:rsidRDefault="003F5306" w:rsidP="00965082">
      <w:pPr>
        <w:pStyle w:val="af4"/>
      </w:pPr>
      <w:r w:rsidRPr="00F8458E">
        <w:t xml:space="preserve">Лекция. </w:t>
      </w:r>
      <w:r w:rsidR="005E0D4D" w:rsidRPr="00F8458E">
        <w:t>Понятия «конфликт интересов» и «личная заинтересованность», установленные в Федеральном законе от 25 декабря 2008 г. № 273-ФЗ «О противодействии коррупции». Ключевые вопросы регулирования конфликта интересов.</w:t>
      </w:r>
      <w:r w:rsidR="00BD7EB3" w:rsidRPr="00F8458E">
        <w:t xml:space="preserve"> </w:t>
      </w:r>
      <w:r w:rsidR="00BD7EB3" w:rsidRPr="00F8458E">
        <w:rPr>
          <w:rFonts w:eastAsia="Times New Roman"/>
        </w:rPr>
        <w:t xml:space="preserve">Особенности нормативного правового регулирования и субъектный состав лиц в сфере предотвращения, </w:t>
      </w:r>
      <w:r w:rsidR="00BD7EB3" w:rsidRPr="00F8458E">
        <w:rPr>
          <w:rFonts w:eastAsia="Times New Roman"/>
        </w:rPr>
        <w:lastRenderedPageBreak/>
        <w:t>выявления и урегулирования конфликта интересов</w:t>
      </w:r>
      <w:r w:rsidR="00BD7EB3" w:rsidRPr="00F8458E">
        <w:t xml:space="preserve">. </w:t>
      </w:r>
      <w:r w:rsidR="00BD7EB3" w:rsidRPr="00F8458E">
        <w:rPr>
          <w:rFonts w:eastAsia="Times New Roman"/>
        </w:rPr>
        <w:t>Классификация конфликта интересов</w:t>
      </w:r>
      <w:r w:rsidR="00BD7EB3" w:rsidRPr="00F8458E">
        <w:t xml:space="preserve">. </w:t>
      </w:r>
      <w:r w:rsidR="00BD7EB3" w:rsidRPr="00F8458E">
        <w:rPr>
          <w:rFonts w:eastAsia="Times New Roman"/>
        </w:rPr>
        <w:t>Важность урегулирования конфликта интересов</w:t>
      </w:r>
      <w:r w:rsidR="00BD7EB3" w:rsidRPr="00F8458E">
        <w:t>.</w:t>
      </w:r>
    </w:p>
    <w:p w:rsidR="00BD7EB3" w:rsidRPr="00F8458E" w:rsidRDefault="00BD7EB3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2. </w:t>
      </w:r>
      <w:r w:rsidRPr="00F8458E">
        <w:rPr>
          <w:b/>
          <w:bCs/>
          <w:szCs w:val="26"/>
        </w:rPr>
        <w:t>Квалифицирующие признаки конфликта интересов, ответственность участников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BD7EB3" w:rsidRPr="00F8458E" w:rsidRDefault="00C17548" w:rsidP="00965082">
      <w:pPr>
        <w:pStyle w:val="af4"/>
        <w:rPr>
          <w:rFonts w:eastAsia="Times New Roman"/>
        </w:rPr>
      </w:pPr>
      <w:r w:rsidRPr="00F8458E">
        <w:t xml:space="preserve">Лекция. </w:t>
      </w:r>
      <w:r w:rsidR="00BD7EB3" w:rsidRPr="00F8458E">
        <w:t>Квалифицирующие признаки конфликта интересов. Обязанность принимать меры по предотвращению и урегулированию конфликта интересов. Условия для квалификации ситуации в качестве конфликта интересов.</w:t>
      </w:r>
    </w:p>
    <w:p w:rsidR="00BD7EB3" w:rsidRPr="00F8458E" w:rsidRDefault="00BD7EB3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3. </w:t>
      </w:r>
      <w:r w:rsidRPr="00F8458E">
        <w:rPr>
          <w:b/>
          <w:bCs/>
          <w:szCs w:val="26"/>
        </w:rPr>
        <w:t>Меры по предотвращению</w:t>
      </w:r>
      <w:r w:rsidR="00E81333" w:rsidRPr="00F8458E">
        <w:rPr>
          <w:b/>
          <w:bCs/>
          <w:szCs w:val="26"/>
        </w:rPr>
        <w:t xml:space="preserve"> и (или) урегулированию конфликта интересов</w:t>
      </w:r>
      <w:r w:rsidRPr="00F8458E">
        <w:rPr>
          <w:b/>
          <w:bCs/>
          <w:iCs/>
          <w:szCs w:val="26"/>
        </w:rPr>
        <w:t xml:space="preserve"> (лекция –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 xml:space="preserve">, самостоятельная работа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BD7EB3" w:rsidRPr="00F8458E" w:rsidRDefault="00C17548" w:rsidP="00965082">
      <w:pPr>
        <w:pStyle w:val="af4"/>
        <w:rPr>
          <w:rFonts w:eastAsia="Times New Roman"/>
        </w:rPr>
      </w:pPr>
      <w:r w:rsidRPr="00F8458E">
        <w:t xml:space="preserve">Лекция. </w:t>
      </w:r>
      <w:r w:rsidR="00E81333" w:rsidRPr="00F8458E">
        <w:t xml:space="preserve">Порядок предотвращения и урегулирования конфликта интересов. Меры по предотвращению и урегулированию конфликта интересов со стороны нанимателя (представителя нанимателя). Принципы регулирования конфликта интересов. Хронология регулирования конфликта интересов с учетом роли субъекта. </w:t>
      </w:r>
    </w:p>
    <w:p w:rsidR="00BD7EB3" w:rsidRPr="00F8458E" w:rsidRDefault="00E81333" w:rsidP="00965082">
      <w:pPr>
        <w:pStyle w:val="af4"/>
      </w:pPr>
      <w:r w:rsidRPr="00F8458E">
        <w:t>Запрет получать в связи с исполнением должностных обязанностей вознаграждения от физических и юридических лиц (подарки и иное). Формы вознаграждений физических и юридических лиц. Меры по предотвращению и урегулированию конфликта интересов со стороны сотрудника (работника / служащего).</w:t>
      </w:r>
    </w:p>
    <w:p w:rsidR="00E81333" w:rsidRPr="00F8458E" w:rsidRDefault="00E81333" w:rsidP="00965082">
      <w:pPr>
        <w:pStyle w:val="af4"/>
      </w:pPr>
      <w:r w:rsidRPr="00F8458E">
        <w:t xml:space="preserve">Порядок уведомления о возникшем конфликте. Особенности получения подарков в связи с протокольными мероприятиями, служебными командировками и другими официальными мероприятиями. Особенности реализации права на иную оплачиваемую работу и запрета на иную </w:t>
      </w:r>
      <w:r w:rsidR="00997A7F" w:rsidRPr="00F8458E">
        <w:t>оплачиваемую деятельность для отдельных категорий лиц.</w:t>
      </w:r>
      <w:r w:rsidRPr="00F8458E">
        <w:t xml:space="preserve"> </w:t>
      </w:r>
    </w:p>
    <w:p w:rsidR="00997A7F" w:rsidRPr="00F8458E" w:rsidRDefault="00C17548" w:rsidP="00965082">
      <w:pPr>
        <w:pStyle w:val="af4"/>
      </w:pPr>
      <w:r w:rsidRPr="00F8458E">
        <w:t xml:space="preserve">Самостоятельная работа. </w:t>
      </w:r>
      <w:r w:rsidR="00997A7F" w:rsidRPr="00F8458E">
        <w:t xml:space="preserve">Разбор типовых ситуаций  конфликта интересов. </w:t>
      </w:r>
    </w:p>
    <w:p w:rsidR="00997A7F" w:rsidRPr="00F8458E" w:rsidRDefault="00997A7F" w:rsidP="00997A7F">
      <w:pPr>
        <w:jc w:val="center"/>
        <w:rPr>
          <w:b/>
          <w:bCs/>
          <w:szCs w:val="26"/>
        </w:rPr>
      </w:pPr>
      <w:r w:rsidRPr="00F8458E">
        <w:rPr>
          <w:b/>
          <w:bCs/>
          <w:szCs w:val="26"/>
        </w:rPr>
        <w:t>2.3.3. Рабочая программа учебного модуля</w:t>
      </w:r>
    </w:p>
    <w:p w:rsidR="00997A7F" w:rsidRPr="00F8458E" w:rsidRDefault="00997A7F" w:rsidP="00997A7F">
      <w:pPr>
        <w:ind w:firstLine="709"/>
        <w:jc w:val="center"/>
        <w:rPr>
          <w:b/>
          <w:szCs w:val="26"/>
        </w:rPr>
      </w:pPr>
      <w:r w:rsidRPr="00F8458E">
        <w:rPr>
          <w:szCs w:val="26"/>
        </w:rPr>
        <w:t>«</w:t>
      </w:r>
      <w:r w:rsidR="00783F75" w:rsidRPr="00F8458E">
        <w:rPr>
          <w:b/>
          <w:szCs w:val="26"/>
        </w:rPr>
        <w:t>Противодействие коррупции при осуществлении закупок</w:t>
      </w:r>
      <w:r w:rsidRPr="00F8458E">
        <w:rPr>
          <w:b/>
          <w:szCs w:val="26"/>
        </w:rPr>
        <w:t>»</w:t>
      </w:r>
    </w:p>
    <w:p w:rsidR="00997A7F" w:rsidRPr="00F8458E" w:rsidRDefault="00997A7F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1. </w:t>
      </w:r>
      <w:r w:rsidR="00783F75" w:rsidRPr="00F8458E">
        <w:rPr>
          <w:b/>
          <w:bCs/>
          <w:szCs w:val="26"/>
        </w:rPr>
        <w:t>Антикоррупционные запреты и ограничения при осуществлении закупок, требования к участникам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997A7F" w:rsidRPr="00F8458E" w:rsidRDefault="00DA5E34" w:rsidP="00965082">
      <w:pPr>
        <w:pStyle w:val="af4"/>
        <w:rPr>
          <w:rFonts w:eastAsia="Times New Roman"/>
        </w:rPr>
      </w:pPr>
      <w:r w:rsidRPr="00F8458E">
        <w:t xml:space="preserve">Лекция. </w:t>
      </w:r>
      <w:r w:rsidR="00783F75" w:rsidRPr="00F8458E">
        <w:t>Правовая основа противодействия злоупотреблению в сфере закупок. Участники закупки. Требования к участникам закупки Стадии и этапы закупочных процедур и коррупционные проявления при каждой процедуре. Коррупционные проявления в сфере закупок. Причины коррупции в сфере закупок. Основные признаки проявления коррупции в закупках. Формы коррупционных проявлений при закупках.</w:t>
      </w:r>
    </w:p>
    <w:p w:rsidR="00997A7F" w:rsidRPr="00F8458E" w:rsidRDefault="00997A7F" w:rsidP="008C66B6">
      <w:pPr>
        <w:ind w:firstLine="709"/>
        <w:jc w:val="both"/>
        <w:rPr>
          <w:b/>
          <w:bCs/>
          <w:iCs/>
          <w:szCs w:val="26"/>
        </w:rPr>
      </w:pPr>
      <w:r w:rsidRPr="00F8458E">
        <w:rPr>
          <w:b/>
          <w:szCs w:val="26"/>
        </w:rPr>
        <w:t xml:space="preserve">Тема 2. </w:t>
      </w:r>
      <w:r w:rsidR="00783F75" w:rsidRPr="00F8458E">
        <w:rPr>
          <w:b/>
          <w:bCs/>
          <w:szCs w:val="26"/>
        </w:rPr>
        <w:t>Механизмы контроля закупочной деятельности, меры противодействия коррупции и методы снижения коррупционных рисков</w:t>
      </w:r>
      <w:r w:rsidRPr="00F8458E">
        <w:rPr>
          <w:b/>
          <w:bCs/>
          <w:iCs/>
          <w:szCs w:val="26"/>
        </w:rPr>
        <w:t xml:space="preserve"> (лекция – </w:t>
      </w:r>
      <w:r w:rsidR="008C66B6" w:rsidRPr="00F8458E">
        <w:rPr>
          <w:b/>
          <w:bCs/>
          <w:iCs/>
          <w:szCs w:val="26"/>
        </w:rPr>
        <w:t>2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 xml:space="preserve">, самостоятельная работа – </w:t>
      </w:r>
      <w:r w:rsidR="008C66B6" w:rsidRPr="00F8458E">
        <w:rPr>
          <w:b/>
          <w:bCs/>
          <w:iCs/>
          <w:szCs w:val="26"/>
        </w:rPr>
        <w:t>4</w:t>
      </w:r>
      <w:r w:rsidRPr="00F8458E">
        <w:rPr>
          <w:b/>
          <w:bCs/>
          <w:iCs/>
          <w:szCs w:val="26"/>
        </w:rPr>
        <w:t xml:space="preserve"> час</w:t>
      </w:r>
      <w:r w:rsidR="008C66B6" w:rsidRPr="00F8458E">
        <w:rPr>
          <w:b/>
          <w:bCs/>
          <w:iCs/>
          <w:szCs w:val="26"/>
        </w:rPr>
        <w:t>а</w:t>
      </w:r>
      <w:r w:rsidRPr="00F8458E">
        <w:rPr>
          <w:b/>
          <w:bCs/>
          <w:iCs/>
          <w:szCs w:val="26"/>
        </w:rPr>
        <w:t>).</w:t>
      </w:r>
    </w:p>
    <w:p w:rsidR="00BB0CFB" w:rsidRPr="00F8458E" w:rsidRDefault="00DA5E34" w:rsidP="00965082">
      <w:pPr>
        <w:pStyle w:val="af4"/>
      </w:pPr>
      <w:r w:rsidRPr="00F8458E">
        <w:t xml:space="preserve">Лекция. </w:t>
      </w:r>
      <w:r w:rsidR="00783F75" w:rsidRPr="00F8458E">
        <w:t>Меры противодействия коррупции, установленные Законом № 44-ФЗ</w:t>
      </w:r>
      <w:r w:rsidR="00BB0CFB" w:rsidRPr="00F8458E">
        <w:t xml:space="preserve">. </w:t>
      </w:r>
      <w:r w:rsidR="0055303E" w:rsidRPr="00F8458E">
        <w:t>Общие методы снижения коррупционных рисков.</w:t>
      </w:r>
    </w:p>
    <w:p w:rsidR="00997A7F" w:rsidRPr="00F8458E" w:rsidRDefault="00997A7F" w:rsidP="00965082">
      <w:pPr>
        <w:pStyle w:val="af4"/>
      </w:pPr>
      <w:r w:rsidRPr="00F8458E">
        <w:t xml:space="preserve">Тема 3. </w:t>
      </w:r>
      <w:r w:rsidR="0055303E" w:rsidRPr="00F8458E">
        <w:t>Выявление личной заинтересованности при осуществлении закупок. Выявление и минимизации коррупционных рисков</w:t>
      </w:r>
      <w:r w:rsidRPr="00F8458E">
        <w:rPr>
          <w:iCs/>
        </w:rPr>
        <w:t xml:space="preserve"> (</w:t>
      </w:r>
      <w:r w:rsidRPr="00F8458E">
        <w:rPr>
          <w:iCs/>
          <w:color w:val="auto"/>
        </w:rPr>
        <w:t xml:space="preserve">лекция – </w:t>
      </w:r>
      <w:r w:rsidR="008C66B6" w:rsidRPr="00F8458E">
        <w:rPr>
          <w:iCs/>
          <w:color w:val="auto"/>
        </w:rPr>
        <w:t>2</w:t>
      </w:r>
      <w:r w:rsidRPr="00F8458E">
        <w:rPr>
          <w:iCs/>
          <w:color w:val="auto"/>
        </w:rPr>
        <w:t xml:space="preserve"> час</w:t>
      </w:r>
      <w:r w:rsidR="008C66B6" w:rsidRPr="00F8458E">
        <w:rPr>
          <w:iCs/>
          <w:color w:val="auto"/>
        </w:rPr>
        <w:t>а</w:t>
      </w:r>
      <w:r w:rsidRPr="00F8458E">
        <w:rPr>
          <w:iCs/>
          <w:color w:val="auto"/>
        </w:rPr>
        <w:t xml:space="preserve">, самостоятельная работа – </w:t>
      </w:r>
      <w:r w:rsidR="008C66B6" w:rsidRPr="00F8458E">
        <w:rPr>
          <w:iCs/>
          <w:color w:val="auto"/>
        </w:rPr>
        <w:t>2</w:t>
      </w:r>
      <w:r w:rsidRPr="00F8458E">
        <w:rPr>
          <w:iCs/>
          <w:color w:val="auto"/>
        </w:rPr>
        <w:t xml:space="preserve"> час</w:t>
      </w:r>
      <w:r w:rsidR="008C66B6" w:rsidRPr="00F8458E">
        <w:rPr>
          <w:iCs/>
          <w:color w:val="auto"/>
        </w:rPr>
        <w:t>а</w:t>
      </w:r>
      <w:r w:rsidRPr="00F8458E">
        <w:rPr>
          <w:iCs/>
        </w:rPr>
        <w:t>).</w:t>
      </w:r>
    </w:p>
    <w:p w:rsidR="0094694A" w:rsidRPr="00F8458E" w:rsidRDefault="00DA5E34" w:rsidP="00965082">
      <w:pPr>
        <w:pStyle w:val="af4"/>
      </w:pPr>
      <w:r w:rsidRPr="00F8458E">
        <w:t xml:space="preserve">Лекция. </w:t>
      </w:r>
      <w:r w:rsidR="00602E5E" w:rsidRPr="00F8458E">
        <w:t xml:space="preserve">Выявление личной заинтересованности государственных и муниципальных служащих, работников при осуществлении закупок, которая приводит или может привести к конфликту интересов. Нормативно-правовая база обязанности разрабатывать и принимать меры по предупреждению коррупции. Основные принципы проводимых мероприятий по предупреждению коррупции. </w:t>
      </w:r>
      <w:r w:rsidR="0094694A" w:rsidRPr="00F8458E">
        <w:t xml:space="preserve">Подготовительные мероприятия по подготовке к организации работы по выявлению личной заинтересованности служащих (работников) при осуществлении закупок. </w:t>
      </w:r>
    </w:p>
    <w:p w:rsidR="00DA5E34" w:rsidRPr="00F8458E" w:rsidRDefault="0094694A" w:rsidP="00965082">
      <w:pPr>
        <w:pStyle w:val="af4"/>
      </w:pPr>
      <w:r w:rsidRPr="00F8458E">
        <w:t xml:space="preserve">Выявление и минимизации коррупционных рисков при осуществлении закупок товаров, работ, услуг для обеспечения государственных или муниципальных нужд. Общие </w:t>
      </w:r>
      <w:r w:rsidRPr="00F8458E">
        <w:lastRenderedPageBreak/>
        <w:t xml:space="preserve">аспекты работы с коррупционными рисками в закупках: обоснование приоритетности выявления коррупционных рисков, виды рисков в сфере закупок, обзор основных понятий, принципы оценки коррупционных рисков при осуществлении закупок, рекомендуемый порядок оценки коррупционных рисков. </w:t>
      </w:r>
    </w:p>
    <w:p w:rsidR="00997A7F" w:rsidRPr="00F8458E" w:rsidRDefault="00DA5E34" w:rsidP="00965082">
      <w:pPr>
        <w:pStyle w:val="af4"/>
      </w:pPr>
      <w:r w:rsidRPr="00F8458E">
        <w:t xml:space="preserve">Самостоятельная работа. </w:t>
      </w:r>
      <w:r w:rsidR="0094694A" w:rsidRPr="00F8458E">
        <w:t>Проведение процедуры оценки коррупционных рисков и принятия мер по минимизации выявленных коррупционных рисков.</w:t>
      </w:r>
    </w:p>
    <w:p w:rsidR="00BB0CFB" w:rsidRPr="00F8458E" w:rsidRDefault="00BB0CFB" w:rsidP="00965082">
      <w:pPr>
        <w:pStyle w:val="af4"/>
      </w:pPr>
      <w:r w:rsidRPr="00F8458E">
        <w:t xml:space="preserve">Тема 4. </w:t>
      </w:r>
      <w:r w:rsidR="0094694A" w:rsidRPr="00F8458E">
        <w:t>Разбор типичных коррупционных схем в процессе закупок на государственном и муниципальном уровне и способов борьбы с ними</w:t>
      </w:r>
      <w:r w:rsidRPr="00F8458E">
        <w:t xml:space="preserve"> </w:t>
      </w:r>
      <w:r w:rsidRPr="00F8458E">
        <w:rPr>
          <w:iCs/>
        </w:rPr>
        <w:t>(</w:t>
      </w:r>
      <w:r w:rsidRPr="00F8458E">
        <w:rPr>
          <w:iCs/>
          <w:color w:val="auto"/>
        </w:rPr>
        <w:t xml:space="preserve">лекция – </w:t>
      </w:r>
      <w:r w:rsidR="00E36208" w:rsidRPr="00F8458E">
        <w:rPr>
          <w:iCs/>
          <w:color w:val="auto"/>
        </w:rPr>
        <w:t>2</w:t>
      </w:r>
      <w:r w:rsidRPr="00F8458E">
        <w:rPr>
          <w:iCs/>
          <w:color w:val="auto"/>
        </w:rPr>
        <w:t xml:space="preserve"> час</w:t>
      </w:r>
      <w:r w:rsidR="00E36208" w:rsidRPr="00F8458E">
        <w:rPr>
          <w:iCs/>
          <w:color w:val="auto"/>
        </w:rPr>
        <w:t>а</w:t>
      </w:r>
      <w:r w:rsidRPr="00F8458E">
        <w:rPr>
          <w:iCs/>
          <w:color w:val="auto"/>
        </w:rPr>
        <w:t xml:space="preserve">, самостоятельная работа – </w:t>
      </w:r>
      <w:r w:rsidR="00E36208" w:rsidRPr="00F8458E">
        <w:rPr>
          <w:iCs/>
          <w:color w:val="auto"/>
        </w:rPr>
        <w:t>4</w:t>
      </w:r>
      <w:r w:rsidRPr="00F8458E">
        <w:rPr>
          <w:iCs/>
          <w:color w:val="auto"/>
        </w:rPr>
        <w:t xml:space="preserve"> час</w:t>
      </w:r>
      <w:r w:rsidR="00E36208" w:rsidRPr="00F8458E">
        <w:rPr>
          <w:iCs/>
          <w:color w:val="auto"/>
        </w:rPr>
        <w:t>а</w:t>
      </w:r>
      <w:r w:rsidRPr="00F8458E">
        <w:rPr>
          <w:iCs/>
        </w:rPr>
        <w:t>).</w:t>
      </w:r>
    </w:p>
    <w:p w:rsidR="008D72A8" w:rsidRPr="00F8458E" w:rsidRDefault="00DA5E34" w:rsidP="00965082">
      <w:pPr>
        <w:pStyle w:val="af4"/>
      </w:pPr>
      <w:r w:rsidRPr="00F8458E">
        <w:t xml:space="preserve">Лекция. </w:t>
      </w:r>
      <w:r w:rsidR="0094694A" w:rsidRPr="00F8458E">
        <w:t xml:space="preserve">Формирование заказа (подготовка и планирование закупки): закупки предметов, не являющихся обязательными/удовлетворяющих несущественные потребности; </w:t>
      </w:r>
      <w:r w:rsidR="008D72A8" w:rsidRPr="00F8458E">
        <w:t xml:space="preserve">невыполнимые сроки исполнения контракта; предъявление по сути невыполнимых требований; объединение различных потребностей в единую закупку в целях сужения круга потенциальных поставщиков; разделение закупок в целях обхода конкурентных процедур; отсутствие информации, необходимой для подготовки </w:t>
      </w:r>
      <w:r w:rsidR="00D44731" w:rsidRPr="00F8458E">
        <w:t xml:space="preserve"> </w:t>
      </w:r>
      <w:r w:rsidR="008D72A8" w:rsidRPr="00F8458E">
        <w:t xml:space="preserve">заявки; нарушения при определении стоимости закупаемой продукции. </w:t>
      </w:r>
    </w:p>
    <w:p w:rsidR="00BB0CFB" w:rsidRPr="00F8458E" w:rsidRDefault="00DA5E34" w:rsidP="00965082">
      <w:pPr>
        <w:pStyle w:val="af4"/>
      </w:pPr>
      <w:r w:rsidRPr="00F8458E">
        <w:t xml:space="preserve">Самостоятельная работа. </w:t>
      </w:r>
      <w:r w:rsidR="008D72A8" w:rsidRPr="00F8458E">
        <w:t>Проведение закупки (организация, оценка заявок и принятие решения о заключении контракта): субъективная и предвзятая оценка предложений участников; необоснованный отказ кандидату в участии в закупке.</w:t>
      </w:r>
    </w:p>
    <w:p w:rsidR="008D72A8" w:rsidRPr="00F8458E" w:rsidRDefault="008D72A8" w:rsidP="00965082">
      <w:pPr>
        <w:pStyle w:val="af4"/>
      </w:pPr>
      <w:r w:rsidRPr="00F8458E">
        <w:t>Исполнение контракта (договора): уклонение заказчика от подписания акта сдачи-приемки; нечеткие или необоснованно гибкие условия исполнения контракта; отказ произвести полную выплату по муниципальному контракту; незаконное изменение существенных условий контракта или приемка неисполненных обязательств.</w:t>
      </w:r>
    </w:p>
    <w:p w:rsidR="00994492" w:rsidRPr="00F8458E" w:rsidRDefault="00994492" w:rsidP="00994492">
      <w:pPr>
        <w:jc w:val="center"/>
        <w:rPr>
          <w:b/>
          <w:szCs w:val="26"/>
        </w:rPr>
      </w:pPr>
      <w:r w:rsidRPr="00F8458E">
        <w:rPr>
          <w:b/>
          <w:szCs w:val="26"/>
        </w:rPr>
        <w:t>2.3.</w:t>
      </w:r>
      <w:r w:rsidR="0094694A" w:rsidRPr="00F8458E">
        <w:rPr>
          <w:b/>
          <w:szCs w:val="26"/>
        </w:rPr>
        <w:t>4</w:t>
      </w:r>
      <w:r w:rsidRPr="00F8458E">
        <w:rPr>
          <w:b/>
          <w:szCs w:val="26"/>
        </w:rPr>
        <w:t xml:space="preserve">. Рабочая программа учебного модуля </w:t>
      </w:r>
    </w:p>
    <w:p w:rsidR="00994492" w:rsidRPr="00F8458E" w:rsidRDefault="00994492" w:rsidP="00994492">
      <w:pPr>
        <w:jc w:val="center"/>
        <w:rPr>
          <w:szCs w:val="26"/>
        </w:rPr>
      </w:pPr>
      <w:r w:rsidRPr="00F8458E">
        <w:rPr>
          <w:szCs w:val="26"/>
        </w:rPr>
        <w:t>«</w:t>
      </w:r>
      <w:r w:rsidRPr="00F8458E">
        <w:rPr>
          <w:b/>
          <w:szCs w:val="26"/>
        </w:rPr>
        <w:t>Кодекс этики и делового поведения</w:t>
      </w:r>
      <w:r w:rsidRPr="00F8458E">
        <w:rPr>
          <w:szCs w:val="26"/>
        </w:rPr>
        <w:t>»</w:t>
      </w:r>
    </w:p>
    <w:p w:rsidR="00994492" w:rsidRPr="00F8458E" w:rsidRDefault="00994492" w:rsidP="00965082">
      <w:pPr>
        <w:pStyle w:val="af4"/>
        <w:rPr>
          <w:iCs/>
        </w:rPr>
      </w:pPr>
      <w:r w:rsidRPr="00F8458E">
        <w:t xml:space="preserve">Тема 1. Основные требования к служебному поведению государственных и муниципальных служащих, принципы этики и служебного поведения  </w:t>
      </w:r>
      <w:r w:rsidRPr="00F8458E">
        <w:rPr>
          <w:iCs/>
        </w:rPr>
        <w:t>(</w:t>
      </w:r>
      <w:r w:rsidRPr="00F8458E">
        <w:rPr>
          <w:iCs/>
          <w:color w:val="auto"/>
        </w:rPr>
        <w:t xml:space="preserve">лекция – </w:t>
      </w:r>
      <w:r w:rsidR="00E36208" w:rsidRPr="00F8458E">
        <w:rPr>
          <w:iCs/>
          <w:color w:val="auto"/>
        </w:rPr>
        <w:t>2</w:t>
      </w:r>
      <w:r w:rsidRPr="00F8458E">
        <w:rPr>
          <w:iCs/>
          <w:color w:val="auto"/>
        </w:rPr>
        <w:t xml:space="preserve"> час</w:t>
      </w:r>
      <w:r w:rsidR="00E36208" w:rsidRPr="00F8458E">
        <w:rPr>
          <w:iCs/>
          <w:color w:val="auto"/>
        </w:rPr>
        <w:t>а</w:t>
      </w:r>
      <w:r w:rsidRPr="00F8458E">
        <w:rPr>
          <w:iCs/>
        </w:rPr>
        <w:t>).</w:t>
      </w:r>
    </w:p>
    <w:p w:rsidR="00994492" w:rsidRPr="00F8458E" w:rsidRDefault="00965082" w:rsidP="00965082">
      <w:pPr>
        <w:pStyle w:val="af4"/>
        <w:rPr>
          <w:rFonts w:eastAsia="Times New Roman"/>
        </w:rPr>
      </w:pPr>
      <w:r w:rsidRPr="00F8458E">
        <w:t xml:space="preserve">Лекция. </w:t>
      </w:r>
      <w:r w:rsidR="00994492" w:rsidRPr="00F8458E">
        <w:t>Специфика составляющей этики в государственной и муниципальной службе. Коррупция, конфликт интересов в рамках этики служебного поведения. Что такое «Кодекс этики». Важность роли этических кодексов. Направления совершенствования этики поведения.</w:t>
      </w:r>
    </w:p>
    <w:p w:rsidR="00994492" w:rsidRPr="00F8458E" w:rsidRDefault="00994492" w:rsidP="00965082">
      <w:pPr>
        <w:pStyle w:val="af4"/>
        <w:rPr>
          <w:b/>
        </w:rPr>
      </w:pPr>
      <w:r w:rsidRPr="00F8458E">
        <w:rPr>
          <w:b/>
        </w:rPr>
        <w:t>Тема 2. Типовые кодексы этики и служебного поведения,</w:t>
      </w:r>
      <w:r w:rsidRPr="00F8458E">
        <w:t xml:space="preserve"> </w:t>
      </w:r>
      <w:r w:rsidRPr="00F8458E">
        <w:rPr>
          <w:b/>
        </w:rPr>
        <w:t xml:space="preserve">ведомственные кодексы </w:t>
      </w:r>
      <w:r w:rsidRPr="00F8458E">
        <w:rPr>
          <w:b/>
          <w:iCs/>
        </w:rPr>
        <w:t>(</w:t>
      </w:r>
      <w:r w:rsidRPr="00F8458E">
        <w:rPr>
          <w:b/>
          <w:iCs/>
          <w:color w:val="auto"/>
        </w:rPr>
        <w:t xml:space="preserve">самостоятельная работа – </w:t>
      </w:r>
      <w:r w:rsidR="00E36208" w:rsidRPr="00F8458E">
        <w:rPr>
          <w:b/>
          <w:iCs/>
          <w:color w:val="auto"/>
        </w:rPr>
        <w:t>2</w:t>
      </w:r>
      <w:r w:rsidRPr="00F8458E">
        <w:rPr>
          <w:b/>
          <w:iCs/>
          <w:color w:val="auto"/>
        </w:rPr>
        <w:t xml:space="preserve"> час</w:t>
      </w:r>
      <w:r w:rsidR="00E36208" w:rsidRPr="00F8458E">
        <w:rPr>
          <w:b/>
          <w:iCs/>
          <w:color w:val="auto"/>
        </w:rPr>
        <w:t>а</w:t>
      </w:r>
      <w:r w:rsidRPr="00F8458E">
        <w:rPr>
          <w:b/>
          <w:iCs/>
        </w:rPr>
        <w:t>).</w:t>
      </w:r>
    </w:p>
    <w:p w:rsidR="00994492" w:rsidRPr="00F8458E" w:rsidRDefault="00965082" w:rsidP="00965082">
      <w:pPr>
        <w:pStyle w:val="af4"/>
      </w:pPr>
      <w:r w:rsidRPr="00F8458E">
        <w:t xml:space="preserve">Самостоятельная работа. </w:t>
      </w:r>
      <w:r w:rsidR="00C97F28" w:rsidRPr="00F8458E">
        <w:t>О кодексах поведения для государственных служащих. Примеры кодексов этики. Разработка кодекса этики и поведения. Рекомендации Минтруда по этики. Типовой кодекс этики и делового поведения.</w:t>
      </w:r>
    </w:p>
    <w:p w:rsidR="00C97F28" w:rsidRPr="00F8458E" w:rsidRDefault="00C97F28" w:rsidP="00C97F28">
      <w:pPr>
        <w:jc w:val="center"/>
        <w:rPr>
          <w:b/>
          <w:szCs w:val="26"/>
        </w:rPr>
      </w:pPr>
      <w:r w:rsidRPr="00F8458E">
        <w:rPr>
          <w:b/>
          <w:szCs w:val="26"/>
        </w:rPr>
        <w:t>2.3.</w:t>
      </w:r>
      <w:r w:rsidR="0094694A" w:rsidRPr="00F8458E">
        <w:rPr>
          <w:b/>
          <w:szCs w:val="26"/>
        </w:rPr>
        <w:t>5</w:t>
      </w:r>
      <w:r w:rsidRPr="00F8458E">
        <w:rPr>
          <w:b/>
          <w:szCs w:val="26"/>
        </w:rPr>
        <w:t xml:space="preserve">. Рабочая программа учебного модуля </w:t>
      </w:r>
    </w:p>
    <w:p w:rsidR="00C97F28" w:rsidRPr="00F8458E" w:rsidRDefault="00C97F28" w:rsidP="00C97F28">
      <w:pPr>
        <w:jc w:val="center"/>
        <w:rPr>
          <w:szCs w:val="26"/>
        </w:rPr>
      </w:pPr>
      <w:r w:rsidRPr="00F8458E">
        <w:rPr>
          <w:szCs w:val="26"/>
        </w:rPr>
        <w:t>«</w:t>
      </w:r>
      <w:r w:rsidRPr="00F8458E">
        <w:rPr>
          <w:b/>
          <w:szCs w:val="26"/>
        </w:rPr>
        <w:t>Получение и дарение подарков, незаконное вознаграждение</w:t>
      </w:r>
      <w:r w:rsidRPr="00F8458E">
        <w:rPr>
          <w:szCs w:val="26"/>
        </w:rPr>
        <w:t>»</w:t>
      </w:r>
    </w:p>
    <w:p w:rsidR="00C97F28" w:rsidRPr="00F8458E" w:rsidRDefault="00C97F28" w:rsidP="00965082">
      <w:pPr>
        <w:pStyle w:val="af4"/>
        <w:rPr>
          <w:iCs/>
        </w:rPr>
      </w:pPr>
      <w:r w:rsidRPr="00F8458E">
        <w:rPr>
          <w:b/>
        </w:rPr>
        <w:t>Тема 1. Нормативно-правовая  база в сфере получения вознаграждений от физических и юридических лиц, ответственность</w:t>
      </w:r>
      <w:r w:rsidRPr="00F8458E">
        <w:t xml:space="preserve">  </w:t>
      </w:r>
      <w:r w:rsidRPr="00F8458E">
        <w:rPr>
          <w:b/>
          <w:iCs/>
        </w:rPr>
        <w:t>(</w:t>
      </w:r>
      <w:r w:rsidRPr="00F8458E">
        <w:rPr>
          <w:b/>
          <w:iCs/>
          <w:color w:val="auto"/>
        </w:rPr>
        <w:t xml:space="preserve">лекция – </w:t>
      </w:r>
      <w:r w:rsidR="00E36208" w:rsidRPr="00F8458E">
        <w:rPr>
          <w:b/>
          <w:iCs/>
          <w:color w:val="auto"/>
        </w:rPr>
        <w:t xml:space="preserve">2 </w:t>
      </w:r>
      <w:r w:rsidRPr="00F8458E">
        <w:rPr>
          <w:b/>
          <w:iCs/>
          <w:color w:val="auto"/>
        </w:rPr>
        <w:t>час</w:t>
      </w:r>
      <w:r w:rsidR="00E36208" w:rsidRPr="00F8458E">
        <w:rPr>
          <w:b/>
          <w:iCs/>
          <w:color w:val="auto"/>
        </w:rPr>
        <w:t>а</w:t>
      </w:r>
      <w:r w:rsidRPr="00F8458E">
        <w:rPr>
          <w:b/>
          <w:iCs/>
        </w:rPr>
        <w:t>).</w:t>
      </w:r>
    </w:p>
    <w:p w:rsidR="00C97F28" w:rsidRPr="00F8458E" w:rsidRDefault="00937303" w:rsidP="00965082">
      <w:pPr>
        <w:pStyle w:val="af4"/>
      </w:pPr>
      <w:r w:rsidRPr="00F8458E">
        <w:t xml:space="preserve">Лекция. </w:t>
      </w:r>
      <w:hyperlink r:id="rId14" w:history="1">
        <w:r w:rsidR="00C97F28" w:rsidRPr="00F8458E">
          <w:t>Субъектный состав должностных лиц, для которых установлены процедуры уведомления о получении подарка, сдачи, определения стоимости подарка и его реализации (выкупа)</w:t>
        </w:r>
      </w:hyperlink>
      <w:r w:rsidR="00C97F28" w:rsidRPr="00F8458E">
        <w:t xml:space="preserve">. </w:t>
      </w:r>
      <w:hyperlink r:id="rId15" w:history="1">
        <w:r w:rsidR="00C97F28" w:rsidRPr="00F8458E">
          <w:t>Определение подарка</w:t>
        </w:r>
      </w:hyperlink>
      <w:r w:rsidR="00C97F28" w:rsidRPr="00F8458E">
        <w:t xml:space="preserve">. </w:t>
      </w:r>
      <w:hyperlink r:id="rId16" w:history="1">
        <w:r w:rsidR="00C97F28" w:rsidRPr="00F8458E">
          <w:t>Отличие подарка от взятки</w:t>
        </w:r>
      </w:hyperlink>
      <w:r w:rsidR="00C97F28" w:rsidRPr="00F8458E">
        <w:t xml:space="preserve">. </w:t>
      </w:r>
      <w:hyperlink r:id="rId17" w:history="1">
        <w:r w:rsidR="00C97F28" w:rsidRPr="00F8458E">
          <w:t>Правовые основы запрета на получение вознаграждения от физических и юридических лиц</w:t>
        </w:r>
      </w:hyperlink>
      <w:r w:rsidR="00C97F28" w:rsidRPr="00F8458E">
        <w:t xml:space="preserve">. </w:t>
      </w:r>
      <w:hyperlink r:id="rId18" w:history="1">
        <w:r w:rsidR="00C97F28" w:rsidRPr="00F8458E">
          <w:t>Что НЕ признается подарком</w:t>
        </w:r>
      </w:hyperlink>
      <w:r w:rsidR="00C97F28" w:rsidRPr="00F8458E">
        <w:t xml:space="preserve">. </w:t>
      </w:r>
      <w:hyperlink r:id="rId19" w:history="1">
        <w:r w:rsidR="00C97F28" w:rsidRPr="00F8458E">
          <w:t>Подарки полученные в связи с протокольными мероприятиями, со служебными командировками и с другими официальными мероприятиями</w:t>
        </w:r>
      </w:hyperlink>
      <w:r w:rsidR="00C97F28" w:rsidRPr="00F8458E">
        <w:t xml:space="preserve">. </w:t>
      </w:r>
      <w:hyperlink r:id="rId20" w:history="1">
        <w:r w:rsidR="00C97F28" w:rsidRPr="00F8458E">
          <w:t>Ответственность при несоблюдении государственным или муниципальным служащим запрета на получение подарков</w:t>
        </w:r>
      </w:hyperlink>
      <w:r w:rsidR="00C97F28" w:rsidRPr="00F8458E">
        <w:t xml:space="preserve">. </w:t>
      </w:r>
    </w:p>
    <w:p w:rsidR="00C97F28" w:rsidRPr="00F8458E" w:rsidRDefault="00C97F28" w:rsidP="00965082">
      <w:pPr>
        <w:pStyle w:val="af4"/>
      </w:pPr>
      <w:r w:rsidRPr="00F8458E">
        <w:rPr>
          <w:b/>
        </w:rPr>
        <w:lastRenderedPageBreak/>
        <w:t>Тема 2. Схемы действий при получении подарков, вознаграждений</w:t>
      </w:r>
      <w:r w:rsidRPr="00F8458E">
        <w:t xml:space="preserve">, </w:t>
      </w:r>
      <w:r w:rsidRPr="00F8458E">
        <w:rPr>
          <w:b/>
        </w:rPr>
        <w:t xml:space="preserve">благодарностей от физических и юридических лиц, уведомление работодателя </w:t>
      </w:r>
      <w:r w:rsidRPr="00F8458E">
        <w:rPr>
          <w:b/>
          <w:iCs/>
        </w:rPr>
        <w:t>(</w:t>
      </w:r>
      <w:r w:rsidRPr="00F8458E">
        <w:rPr>
          <w:b/>
          <w:iCs/>
          <w:color w:val="auto"/>
        </w:rPr>
        <w:t xml:space="preserve">лекция – </w:t>
      </w:r>
      <w:r w:rsidR="00E36208" w:rsidRPr="00F8458E">
        <w:rPr>
          <w:b/>
          <w:iCs/>
          <w:color w:val="auto"/>
        </w:rPr>
        <w:t>2</w:t>
      </w:r>
      <w:r w:rsidRPr="00F8458E">
        <w:rPr>
          <w:b/>
          <w:iCs/>
          <w:color w:val="auto"/>
        </w:rPr>
        <w:t xml:space="preserve"> час</w:t>
      </w:r>
      <w:r w:rsidR="00E36208" w:rsidRPr="00F8458E">
        <w:rPr>
          <w:b/>
          <w:iCs/>
          <w:color w:val="auto"/>
        </w:rPr>
        <w:t>а</w:t>
      </w:r>
      <w:r w:rsidRPr="00F8458E">
        <w:rPr>
          <w:b/>
          <w:iCs/>
          <w:color w:val="auto"/>
        </w:rPr>
        <w:t xml:space="preserve">, самостоятельная работа – </w:t>
      </w:r>
      <w:r w:rsidR="00E36208" w:rsidRPr="00F8458E">
        <w:rPr>
          <w:b/>
          <w:iCs/>
          <w:color w:val="auto"/>
        </w:rPr>
        <w:t>2</w:t>
      </w:r>
      <w:r w:rsidRPr="00F8458E">
        <w:rPr>
          <w:b/>
          <w:iCs/>
          <w:color w:val="auto"/>
        </w:rPr>
        <w:t xml:space="preserve"> час</w:t>
      </w:r>
      <w:r w:rsidR="00E36208" w:rsidRPr="00F8458E">
        <w:rPr>
          <w:b/>
          <w:iCs/>
          <w:color w:val="auto"/>
        </w:rPr>
        <w:t>а</w:t>
      </w:r>
      <w:r w:rsidRPr="00F8458E">
        <w:rPr>
          <w:b/>
          <w:iCs/>
        </w:rPr>
        <w:t>).</w:t>
      </w:r>
    </w:p>
    <w:p w:rsidR="00937303" w:rsidRPr="00F8458E" w:rsidRDefault="00937303" w:rsidP="00937303">
      <w:pPr>
        <w:pStyle w:val="af4"/>
      </w:pPr>
      <w:r w:rsidRPr="00F8458E">
        <w:t xml:space="preserve">Лекция. </w:t>
      </w:r>
      <w:r w:rsidR="00C97F28" w:rsidRPr="00F8458E">
        <w:t xml:space="preserve">Пошаговая инструкция подготовки и подачи уведомления о получении подарка. </w:t>
      </w:r>
    </w:p>
    <w:p w:rsidR="009B6C0C" w:rsidRPr="00F8458E" w:rsidRDefault="00937303" w:rsidP="00937303">
      <w:pPr>
        <w:pStyle w:val="af4"/>
      </w:pPr>
      <w:r w:rsidRPr="00F8458E">
        <w:t xml:space="preserve">Самостоятельная работа. </w:t>
      </w:r>
      <w:r w:rsidR="00C97F28" w:rsidRPr="00F8458E">
        <w:t>Конфликт интересов, связанный с получением подарков и услуг.</w:t>
      </w:r>
    </w:p>
    <w:p w:rsidR="00A72362" w:rsidRPr="00F8458E" w:rsidRDefault="00A72362" w:rsidP="00C22A19">
      <w:pPr>
        <w:spacing w:line="0" w:lineRule="atLeast"/>
        <w:ind w:firstLine="708"/>
        <w:jc w:val="center"/>
        <w:rPr>
          <w:szCs w:val="26"/>
        </w:rPr>
      </w:pPr>
      <w:r w:rsidRPr="00F8458E">
        <w:rPr>
          <w:b/>
          <w:bCs/>
          <w:szCs w:val="26"/>
        </w:rPr>
        <w:t>Раздел 3. «Формы аттестации и оценочные материалы»</w:t>
      </w:r>
    </w:p>
    <w:p w:rsidR="00A72362" w:rsidRPr="00F8458E" w:rsidRDefault="00112764" w:rsidP="004F0C83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F8458E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057E3" w:rsidRPr="00F8458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 Входной контроль (диагностика)</w:t>
      </w:r>
    </w:p>
    <w:p w:rsidR="00FD5217" w:rsidRPr="00F8458E" w:rsidRDefault="00FD5217" w:rsidP="004F0C83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58E">
        <w:rPr>
          <w:rFonts w:ascii="Times New Roman" w:hAnsi="Times New Roman" w:cs="Times New Roman"/>
          <w:iCs/>
          <w:sz w:val="26"/>
          <w:szCs w:val="26"/>
        </w:rPr>
        <w:t xml:space="preserve">Входная диагностика проводится для определения уровня владения обучающимися профессиональными компетенциями (умениями и знаниями) </w:t>
      </w:r>
      <w:r w:rsidRPr="00F8458E">
        <w:rPr>
          <w:rFonts w:ascii="Times New Roman" w:hAnsi="Times New Roman" w:cs="Times New Roman"/>
          <w:sz w:val="26"/>
          <w:szCs w:val="26"/>
        </w:rPr>
        <w:t>совершенствование/освоение которых является целью программы.</w:t>
      </w:r>
    </w:p>
    <w:p w:rsidR="00FD5217" w:rsidRPr="00F8458E" w:rsidRDefault="00FD5217" w:rsidP="004F0C83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Форма: </w:t>
      </w:r>
      <w:r w:rsidRPr="00F8458E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994899" w:rsidRPr="00F8458E" w:rsidRDefault="00FD5217" w:rsidP="00965082">
      <w:pPr>
        <w:pStyle w:val="af4"/>
        <w:rPr>
          <w:b/>
        </w:rPr>
      </w:pPr>
      <w:r w:rsidRPr="00F8458E">
        <w:rPr>
          <w:b/>
        </w:rPr>
        <w:t>Описание, требования к выполнению:</w:t>
      </w:r>
      <w:r w:rsidR="00994899" w:rsidRPr="00F8458E">
        <w:t xml:space="preserve"> входная диагностика проводится с целью выявления профессиональных затруднений слушателей и состоит из </w:t>
      </w:r>
      <w:r w:rsidR="00E36208" w:rsidRPr="00F8458E">
        <w:t>10</w:t>
      </w:r>
      <w:r w:rsidR="00994899" w:rsidRPr="00F8458E">
        <w:t xml:space="preserve"> вопросов с выбором ответа. </w:t>
      </w:r>
    </w:p>
    <w:p w:rsidR="00994899" w:rsidRPr="00F8458E" w:rsidRDefault="00FD5217" w:rsidP="00F26FEC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>Критерии оценивания:</w:t>
      </w:r>
      <w:r w:rsidR="00F26FEC"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6FEC" w:rsidRPr="00F8458E">
        <w:rPr>
          <w:rFonts w:ascii="Times New Roman" w:hAnsi="Times New Roman" w:cs="Times New Roman"/>
          <w:sz w:val="26"/>
          <w:szCs w:val="26"/>
        </w:rPr>
        <w:t>м</w:t>
      </w:r>
      <w:r w:rsidR="00994899" w:rsidRPr="00F8458E">
        <w:rPr>
          <w:rFonts w:ascii="Times New Roman" w:hAnsi="Times New Roman" w:cs="Times New Roman"/>
          <w:sz w:val="26"/>
          <w:szCs w:val="26"/>
        </w:rPr>
        <w:t>аксимальное количество баллов</w:t>
      </w:r>
      <w:r w:rsidR="00F26FEC" w:rsidRPr="00F8458E">
        <w:rPr>
          <w:rFonts w:ascii="Times New Roman" w:hAnsi="Times New Roman" w:cs="Times New Roman"/>
          <w:sz w:val="26"/>
          <w:szCs w:val="26"/>
        </w:rPr>
        <w:t xml:space="preserve"> -</w:t>
      </w:r>
      <w:r w:rsidR="00994899" w:rsidRPr="00F8458E">
        <w:rPr>
          <w:rFonts w:ascii="Times New Roman" w:hAnsi="Times New Roman" w:cs="Times New Roman"/>
          <w:sz w:val="26"/>
          <w:szCs w:val="26"/>
        </w:rPr>
        <w:t>10 баллов.</w:t>
      </w:r>
    </w:p>
    <w:p w:rsidR="00FD5217" w:rsidRPr="00F8458E" w:rsidRDefault="00FD5217" w:rsidP="004F0C83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>Примеры заданий: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b/>
          <w:szCs w:val="26"/>
        </w:rPr>
        <w:t>1. Коррупция – это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1) Злоупотребление властью в целях получения законной прибыли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2) Злоупотребление властью в целях незаконной прибыли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3) Удобный формат решения вопросов</w:t>
      </w:r>
    </w:p>
    <w:p w:rsidR="00E36208" w:rsidRPr="00F8458E" w:rsidRDefault="00E36208" w:rsidP="00965082">
      <w:pPr>
        <w:pStyle w:val="af4"/>
        <w:rPr>
          <w:shd w:val="clear" w:color="auto" w:fill="FFFFFF"/>
        </w:rPr>
      </w:pPr>
      <w:r w:rsidRPr="00F8458E">
        <w:rPr>
          <w:shd w:val="clear" w:color="auto" w:fill="FFFFFF"/>
        </w:rPr>
        <w:t>2.На основе каких принципов строится противодействие коррупции в Российской Федерации?</w:t>
      </w:r>
    </w:p>
    <w:p w:rsidR="00E36208" w:rsidRPr="00F8458E" w:rsidRDefault="00E36208" w:rsidP="00965082">
      <w:pPr>
        <w:pStyle w:val="af4"/>
        <w:rPr>
          <w:shd w:val="clear" w:color="auto" w:fill="FFFFFF"/>
        </w:rPr>
      </w:pPr>
      <w:r w:rsidRPr="00F8458E">
        <w:rPr>
          <w:shd w:val="clear" w:color="auto" w:fill="FFFFFF"/>
        </w:rPr>
        <w:t xml:space="preserve">1) признание, обеспечение и защита основных прав и свобод человека и гражданина, </w:t>
      </w:r>
    </w:p>
    <w:p w:rsidR="00E36208" w:rsidRPr="00F8458E" w:rsidRDefault="00E36208" w:rsidP="00965082">
      <w:pPr>
        <w:pStyle w:val="af4"/>
      </w:pPr>
      <w:r w:rsidRPr="00F8458E">
        <w:rPr>
          <w:shd w:val="clear" w:color="auto" w:fill="FFFFFF"/>
        </w:rPr>
        <w:t xml:space="preserve">2) законность, публичность и открытость деятельности государственных органов и органов местного самоуправления </w:t>
      </w:r>
    </w:p>
    <w:p w:rsidR="00E36208" w:rsidRPr="00F8458E" w:rsidRDefault="00E36208" w:rsidP="00965082">
      <w:pPr>
        <w:pStyle w:val="af4"/>
        <w:rPr>
          <w:shd w:val="clear" w:color="auto" w:fill="FFFFFF"/>
        </w:rPr>
      </w:pPr>
      <w:r w:rsidRPr="00F8458E">
        <w:rPr>
          <w:shd w:val="clear" w:color="auto" w:fill="FFFFFF"/>
        </w:rPr>
        <w:t>3) неотвратимость ответственности за совершение коррупционных правонарушений</w:t>
      </w:r>
    </w:p>
    <w:p w:rsidR="00E36208" w:rsidRPr="00F8458E" w:rsidRDefault="00E36208" w:rsidP="00965082">
      <w:pPr>
        <w:pStyle w:val="af4"/>
      </w:pPr>
      <w:r w:rsidRPr="00F8458E">
        <w:rPr>
          <w:shd w:val="clear" w:color="auto" w:fill="FFFFFF"/>
        </w:rPr>
        <w:t xml:space="preserve">4) комплексное использование политических, организационных, информационно-пропагандистских, социально-экономических, правовых, специальных и иных мер </w:t>
      </w:r>
    </w:p>
    <w:p w:rsidR="00E36208" w:rsidRPr="00F8458E" w:rsidRDefault="00E36208" w:rsidP="00965082">
      <w:pPr>
        <w:pStyle w:val="af4"/>
      </w:pPr>
      <w:r w:rsidRPr="00F8458E">
        <w:rPr>
          <w:shd w:val="clear" w:color="auto" w:fill="FFFFFF"/>
        </w:rPr>
        <w:t xml:space="preserve">5) приоритетное применение мер по предупреждению коррупции </w:t>
      </w:r>
    </w:p>
    <w:p w:rsidR="00E36208" w:rsidRPr="00F8458E" w:rsidRDefault="00E36208" w:rsidP="00965082">
      <w:pPr>
        <w:pStyle w:val="af4"/>
      </w:pPr>
      <w:r w:rsidRPr="00F8458E">
        <w:rPr>
          <w:shd w:val="clear" w:color="auto" w:fill="FFFFFF"/>
        </w:rPr>
        <w:t>6) сотрудничество государства с институтами гражданского общества, международными организациями и физическими лицами</w:t>
      </w:r>
    </w:p>
    <w:p w:rsidR="00E36208" w:rsidRPr="00F8458E" w:rsidRDefault="00E36208" w:rsidP="00965082">
      <w:pPr>
        <w:pStyle w:val="af4"/>
        <w:rPr>
          <w:shd w:val="clear" w:color="auto" w:fill="FFFFFF"/>
        </w:rPr>
      </w:pPr>
      <w:r w:rsidRPr="00F8458E">
        <w:rPr>
          <w:shd w:val="clear" w:color="auto" w:fill="FFFFFF"/>
        </w:rPr>
        <w:t>7) защищенность служащих от неправомерного вмешательства в их профессиональную служебную деятельность.</w:t>
      </w:r>
    </w:p>
    <w:p w:rsidR="00F26FEC" w:rsidRPr="00F8458E" w:rsidRDefault="00F26FEC" w:rsidP="00F26FEC">
      <w:pPr>
        <w:ind w:firstLine="709"/>
        <w:jc w:val="both"/>
        <w:rPr>
          <w:szCs w:val="26"/>
        </w:rPr>
      </w:pPr>
      <w:r w:rsidRPr="00F8458E">
        <w:rPr>
          <w:b/>
          <w:bCs/>
          <w:szCs w:val="26"/>
        </w:rPr>
        <w:t xml:space="preserve">Количество попыток: </w:t>
      </w:r>
      <w:r w:rsidRPr="00F8458E">
        <w:rPr>
          <w:szCs w:val="26"/>
        </w:rPr>
        <w:t>1.</w:t>
      </w:r>
    </w:p>
    <w:p w:rsidR="00FD5217" w:rsidRPr="00F8458E" w:rsidRDefault="00FD5217" w:rsidP="00FD5217">
      <w:pPr>
        <w:ind w:left="682"/>
        <w:jc w:val="both"/>
        <w:rPr>
          <w:szCs w:val="26"/>
        </w:rPr>
      </w:pPr>
    </w:p>
    <w:p w:rsidR="00A72362" w:rsidRPr="00F8458E" w:rsidRDefault="00112764" w:rsidP="0062033A">
      <w:pPr>
        <w:pStyle w:val="Con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58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7241" w:rsidRPr="00F8458E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057E3" w:rsidRPr="00F8458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2362" w:rsidRPr="00F845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1CDE" w:rsidRPr="00F8458E">
        <w:rPr>
          <w:rFonts w:ascii="Times New Roman" w:hAnsi="Times New Roman" w:cs="Times New Roman"/>
          <w:b/>
          <w:bCs/>
          <w:sz w:val="26"/>
          <w:szCs w:val="26"/>
        </w:rPr>
        <w:t>Итоговая аттестация</w:t>
      </w:r>
    </w:p>
    <w:p w:rsidR="00791CDE" w:rsidRPr="00F8458E" w:rsidRDefault="00791CDE" w:rsidP="00546AA4">
      <w:pPr>
        <w:autoSpaceDE w:val="0"/>
        <w:autoSpaceDN w:val="0"/>
        <w:adjustRightInd w:val="0"/>
        <w:ind w:firstLine="682"/>
        <w:jc w:val="both"/>
        <w:rPr>
          <w:bCs/>
          <w:szCs w:val="26"/>
        </w:rPr>
      </w:pPr>
      <w:r w:rsidRPr="00F8458E">
        <w:rPr>
          <w:bCs/>
          <w:szCs w:val="26"/>
        </w:rPr>
        <w:t>Представляет собой тестирование по итогам освоения всех модулей</w:t>
      </w:r>
      <w:r w:rsidRPr="00F8458E">
        <w:rPr>
          <w:b/>
          <w:bCs/>
          <w:szCs w:val="26"/>
        </w:rPr>
        <w:t xml:space="preserve"> </w:t>
      </w:r>
      <w:r w:rsidRPr="00F8458E">
        <w:rPr>
          <w:bCs/>
          <w:szCs w:val="26"/>
        </w:rPr>
        <w:t>учебной программы.</w:t>
      </w:r>
    </w:p>
    <w:p w:rsidR="00546AA4" w:rsidRPr="00F8458E" w:rsidRDefault="00546AA4" w:rsidP="00546AA4">
      <w:pPr>
        <w:autoSpaceDE w:val="0"/>
        <w:autoSpaceDN w:val="0"/>
        <w:adjustRightInd w:val="0"/>
        <w:ind w:firstLine="682"/>
        <w:jc w:val="both"/>
        <w:rPr>
          <w:szCs w:val="26"/>
        </w:rPr>
      </w:pPr>
      <w:r w:rsidRPr="00F8458E">
        <w:rPr>
          <w:b/>
          <w:bCs/>
          <w:szCs w:val="26"/>
        </w:rPr>
        <w:t xml:space="preserve">Форма: </w:t>
      </w:r>
      <w:r w:rsidRPr="00F8458E">
        <w:rPr>
          <w:bCs/>
          <w:szCs w:val="26"/>
        </w:rPr>
        <w:t>Т</w:t>
      </w:r>
      <w:r w:rsidRPr="00F8458E">
        <w:rPr>
          <w:szCs w:val="26"/>
        </w:rPr>
        <w:t>естирование</w:t>
      </w:r>
    </w:p>
    <w:p w:rsidR="00546AA4" w:rsidRPr="00F8458E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F8458E">
        <w:rPr>
          <w:b/>
          <w:bCs/>
          <w:szCs w:val="26"/>
        </w:rPr>
        <w:t>Описание, требования к выполнению:</w:t>
      </w:r>
    </w:p>
    <w:p w:rsidR="00546AA4" w:rsidRPr="00F8458E" w:rsidRDefault="00546AA4" w:rsidP="00546AA4">
      <w:pPr>
        <w:pStyle w:val="ConsNormal"/>
        <w:suppressAutoHyphens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458E">
        <w:rPr>
          <w:rFonts w:ascii="Times New Roman" w:hAnsi="Times New Roman" w:cs="Times New Roman"/>
          <w:iCs/>
          <w:sz w:val="26"/>
          <w:szCs w:val="26"/>
        </w:rPr>
        <w:t xml:space="preserve">Тест состоит из </w:t>
      </w:r>
      <w:r w:rsidR="008D72A8" w:rsidRPr="00F8458E">
        <w:rPr>
          <w:rFonts w:ascii="Times New Roman" w:hAnsi="Times New Roman" w:cs="Times New Roman"/>
          <w:iCs/>
          <w:sz w:val="26"/>
          <w:szCs w:val="26"/>
        </w:rPr>
        <w:t>1</w:t>
      </w:r>
      <w:r w:rsidR="00791CDE" w:rsidRPr="00F8458E">
        <w:rPr>
          <w:rFonts w:ascii="Times New Roman" w:hAnsi="Times New Roman" w:cs="Times New Roman"/>
          <w:iCs/>
          <w:sz w:val="26"/>
          <w:szCs w:val="26"/>
        </w:rPr>
        <w:t>0 вопросов</w:t>
      </w:r>
      <w:r w:rsidRPr="00F8458E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F8458E">
        <w:rPr>
          <w:rFonts w:ascii="Times New Roman" w:hAnsi="Times New Roman" w:cs="Times New Roman"/>
          <w:sz w:val="26"/>
          <w:szCs w:val="26"/>
        </w:rPr>
        <w:t>Верный ответ оценивается в 1 балл.</w:t>
      </w:r>
    </w:p>
    <w:p w:rsidR="00546AA4" w:rsidRPr="00F8458E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F8458E">
        <w:rPr>
          <w:b/>
          <w:bCs/>
          <w:szCs w:val="26"/>
        </w:rPr>
        <w:t>Критерии оценивания:</w:t>
      </w:r>
    </w:p>
    <w:p w:rsidR="00546AA4" w:rsidRPr="00F8458E" w:rsidRDefault="00546AA4" w:rsidP="00546AA4">
      <w:pPr>
        <w:autoSpaceDE w:val="0"/>
        <w:autoSpaceDN w:val="0"/>
        <w:adjustRightInd w:val="0"/>
        <w:ind w:firstLine="682"/>
        <w:jc w:val="both"/>
        <w:rPr>
          <w:b/>
          <w:bCs/>
          <w:szCs w:val="26"/>
        </w:rPr>
      </w:pPr>
      <w:r w:rsidRPr="00F8458E">
        <w:rPr>
          <w:szCs w:val="26"/>
        </w:rPr>
        <w:t xml:space="preserve">Тест считается выполненным успешно при оценке </w:t>
      </w:r>
      <w:r w:rsidR="008D72A8" w:rsidRPr="00F8458E">
        <w:rPr>
          <w:szCs w:val="26"/>
        </w:rPr>
        <w:t>6</w:t>
      </w:r>
      <w:r w:rsidRPr="00F8458E">
        <w:rPr>
          <w:szCs w:val="26"/>
        </w:rPr>
        <w:t xml:space="preserve"> б</w:t>
      </w:r>
      <w:r w:rsidR="008D72A8" w:rsidRPr="00F8458E">
        <w:rPr>
          <w:szCs w:val="26"/>
        </w:rPr>
        <w:t>аллов и выше (60% выполнен</w:t>
      </w:r>
      <w:r w:rsidR="00791CDE" w:rsidRPr="00F8458E">
        <w:rPr>
          <w:szCs w:val="26"/>
        </w:rPr>
        <w:t>ия</w:t>
      </w:r>
      <w:r w:rsidRPr="00F8458E">
        <w:rPr>
          <w:szCs w:val="26"/>
        </w:rPr>
        <w:t>).</w:t>
      </w:r>
    </w:p>
    <w:p w:rsidR="00546AA4" w:rsidRPr="00F8458E" w:rsidRDefault="00546AA4" w:rsidP="00546AA4">
      <w:pPr>
        <w:ind w:firstLine="682"/>
        <w:jc w:val="both"/>
        <w:rPr>
          <w:b/>
          <w:szCs w:val="26"/>
          <w:shd w:val="clear" w:color="auto" w:fill="FFFFFF"/>
        </w:rPr>
      </w:pPr>
      <w:r w:rsidRPr="00F8458E">
        <w:rPr>
          <w:b/>
          <w:szCs w:val="26"/>
          <w:shd w:val="clear" w:color="auto" w:fill="FFFFFF"/>
        </w:rPr>
        <w:t>Примеры заданий:</w:t>
      </w:r>
    </w:p>
    <w:p w:rsidR="00E36208" w:rsidRPr="00F8458E" w:rsidRDefault="00E36208" w:rsidP="00E36208">
      <w:pPr>
        <w:ind w:firstLine="709"/>
        <w:jc w:val="both"/>
        <w:rPr>
          <w:b/>
          <w:szCs w:val="26"/>
        </w:rPr>
      </w:pPr>
      <w:r w:rsidRPr="00F8458E">
        <w:rPr>
          <w:b/>
          <w:szCs w:val="26"/>
        </w:rPr>
        <w:lastRenderedPageBreak/>
        <w:t>1. В соответствии со ст.11 Федерального закона «О противодействии коррупции» основным инструментом выявления конфликта интересов является декларирование. Какие еще инструменты применяются?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1) Сообщения о возможных коррупционных правонарушениях.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2) Пропаганда антикоррупционного поведения служащих и соблюдения кодекса этики делового поведения.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3) Сопоставление сведений, предоставляемых о себе работником, и информации, содержащейся в государственных и иных базах данных.</w:t>
      </w:r>
    </w:p>
    <w:p w:rsidR="00E36208" w:rsidRPr="00F8458E" w:rsidRDefault="00E36208" w:rsidP="00E36208">
      <w:pPr>
        <w:ind w:firstLine="709"/>
        <w:rPr>
          <w:szCs w:val="26"/>
        </w:rPr>
      </w:pPr>
      <w:r w:rsidRPr="00F8458E">
        <w:rPr>
          <w:szCs w:val="26"/>
        </w:rPr>
        <w:t>4) Выборочные проверки в отношении случайных служащих.</w:t>
      </w:r>
    </w:p>
    <w:p w:rsidR="00E36208" w:rsidRPr="00F8458E" w:rsidRDefault="00E36208" w:rsidP="00E36208">
      <w:pPr>
        <w:ind w:firstLine="709"/>
        <w:jc w:val="both"/>
        <w:rPr>
          <w:b/>
          <w:szCs w:val="26"/>
        </w:rPr>
      </w:pPr>
      <w:r w:rsidRPr="00F8458E">
        <w:rPr>
          <w:b/>
          <w:szCs w:val="26"/>
        </w:rPr>
        <w:t>2. В каких случаях после анализа всех реальных обстоятельств может быть принято решение об отсутствии конфликта интересов даже при формальном наличии личной заинтересованности?</w:t>
      </w:r>
    </w:p>
    <w:p w:rsidR="00E36208" w:rsidRPr="00F8458E" w:rsidRDefault="00E36208" w:rsidP="00E36208">
      <w:pPr>
        <w:ind w:firstLine="709"/>
        <w:jc w:val="both"/>
        <w:rPr>
          <w:szCs w:val="26"/>
        </w:rPr>
      </w:pPr>
      <w:r w:rsidRPr="00F8458E">
        <w:rPr>
          <w:szCs w:val="26"/>
        </w:rPr>
        <w:t>1) Реализация работником полномочий в отношении связанных с ним лиц не способно повлиять на размер получаемой работником выгоды.</w:t>
      </w:r>
    </w:p>
    <w:p w:rsidR="00E36208" w:rsidRPr="00F8458E" w:rsidRDefault="00E36208" w:rsidP="00E36208">
      <w:pPr>
        <w:ind w:firstLine="709"/>
        <w:jc w:val="both"/>
        <w:rPr>
          <w:szCs w:val="26"/>
        </w:rPr>
      </w:pPr>
      <w:r w:rsidRPr="00F8458E">
        <w:rPr>
          <w:szCs w:val="26"/>
        </w:rPr>
        <w:t>2) Связь с лицами, в отношении которых служащий уполномочен осуществлять управленческие функции, очень слабая</w:t>
      </w:r>
    </w:p>
    <w:p w:rsidR="00E36208" w:rsidRPr="00F8458E" w:rsidRDefault="00E36208" w:rsidP="00E36208">
      <w:pPr>
        <w:ind w:firstLine="709"/>
        <w:jc w:val="both"/>
        <w:rPr>
          <w:szCs w:val="26"/>
        </w:rPr>
      </w:pPr>
      <w:r w:rsidRPr="00F8458E">
        <w:rPr>
          <w:szCs w:val="26"/>
        </w:rPr>
        <w:t>3) Личный интерес настолько несущественен, что вероятность недолжного поведения в целях его реализации крайне низкая</w:t>
      </w:r>
    </w:p>
    <w:p w:rsidR="00E36208" w:rsidRPr="00F8458E" w:rsidRDefault="00E36208" w:rsidP="00E36208">
      <w:pPr>
        <w:ind w:firstLine="709"/>
        <w:jc w:val="both"/>
        <w:rPr>
          <w:szCs w:val="26"/>
        </w:rPr>
      </w:pPr>
      <w:r w:rsidRPr="00F8458E">
        <w:rPr>
          <w:szCs w:val="26"/>
        </w:rPr>
        <w:t>4) Во всех перечисленных случаях</w:t>
      </w:r>
    </w:p>
    <w:p w:rsidR="00577165" w:rsidRPr="00F8458E" w:rsidRDefault="00EC3CC1" w:rsidP="00845CD2">
      <w:pPr>
        <w:ind w:left="682"/>
        <w:jc w:val="both"/>
        <w:rPr>
          <w:szCs w:val="26"/>
        </w:rPr>
      </w:pPr>
      <w:r w:rsidRPr="00F8458E">
        <w:rPr>
          <w:b/>
          <w:bCs/>
          <w:szCs w:val="26"/>
        </w:rPr>
        <w:t xml:space="preserve">Количество попыток: </w:t>
      </w:r>
      <w:r w:rsidR="00791CDE" w:rsidRPr="00F8458E">
        <w:rPr>
          <w:szCs w:val="26"/>
        </w:rPr>
        <w:t>3.</w:t>
      </w:r>
    </w:p>
    <w:p w:rsidR="009A72F6" w:rsidRPr="00F8458E" w:rsidRDefault="009A72F6" w:rsidP="0099195A">
      <w:pPr>
        <w:ind w:firstLine="709"/>
        <w:jc w:val="center"/>
        <w:rPr>
          <w:b/>
          <w:bCs/>
          <w:szCs w:val="26"/>
        </w:rPr>
      </w:pPr>
    </w:p>
    <w:p w:rsidR="009C28E3" w:rsidRPr="00F8458E" w:rsidRDefault="00EE314D" w:rsidP="0099195A">
      <w:pPr>
        <w:ind w:firstLine="709"/>
        <w:jc w:val="center"/>
        <w:rPr>
          <w:b/>
          <w:szCs w:val="26"/>
        </w:rPr>
      </w:pPr>
      <w:r w:rsidRPr="00F8458E">
        <w:rPr>
          <w:b/>
          <w:bCs/>
          <w:szCs w:val="26"/>
        </w:rPr>
        <w:t xml:space="preserve">Раздел </w:t>
      </w:r>
      <w:r w:rsidR="00A72362" w:rsidRPr="00F8458E">
        <w:rPr>
          <w:b/>
          <w:bCs/>
          <w:szCs w:val="26"/>
        </w:rPr>
        <w:t>4</w:t>
      </w:r>
      <w:r w:rsidRPr="00F8458E">
        <w:rPr>
          <w:b/>
          <w:bCs/>
          <w:szCs w:val="26"/>
        </w:rPr>
        <w:t>. «Организационно-педагогические условия реализации программы»</w:t>
      </w:r>
    </w:p>
    <w:p w:rsidR="009C28E3" w:rsidRPr="00F8458E" w:rsidRDefault="00A72362" w:rsidP="0099195A">
      <w:pPr>
        <w:ind w:firstLine="709"/>
        <w:jc w:val="both"/>
        <w:rPr>
          <w:b/>
          <w:bCs/>
          <w:szCs w:val="26"/>
        </w:rPr>
      </w:pPr>
      <w:r w:rsidRPr="00F8458E">
        <w:rPr>
          <w:b/>
          <w:bCs/>
          <w:szCs w:val="26"/>
        </w:rPr>
        <w:t>4</w:t>
      </w:r>
      <w:r w:rsidR="008F7241" w:rsidRPr="00F8458E">
        <w:rPr>
          <w:b/>
          <w:bCs/>
          <w:szCs w:val="26"/>
        </w:rPr>
        <w:t>.1</w:t>
      </w:r>
      <w:r w:rsidR="000057E3" w:rsidRPr="00F8458E">
        <w:rPr>
          <w:b/>
          <w:bCs/>
          <w:szCs w:val="26"/>
        </w:rPr>
        <w:t>.</w:t>
      </w:r>
      <w:r w:rsidR="000E55A6" w:rsidRPr="00F8458E">
        <w:rPr>
          <w:b/>
          <w:bCs/>
          <w:szCs w:val="26"/>
        </w:rPr>
        <w:t xml:space="preserve"> </w:t>
      </w:r>
      <w:r w:rsidR="00CF6F3F" w:rsidRPr="00F8458E">
        <w:rPr>
          <w:b/>
          <w:bCs/>
          <w:szCs w:val="26"/>
        </w:rPr>
        <w:t>Учебно-методическое обеспечение и информационное обеспечение программы</w:t>
      </w:r>
    </w:p>
    <w:p w:rsidR="00A51C54" w:rsidRPr="00F8458E" w:rsidRDefault="00A51C54" w:rsidP="00A51C54">
      <w:pPr>
        <w:ind w:firstLine="709"/>
        <w:jc w:val="both"/>
        <w:rPr>
          <w:b/>
          <w:iCs/>
          <w:szCs w:val="26"/>
        </w:rPr>
      </w:pPr>
      <w:r w:rsidRPr="00F8458E">
        <w:rPr>
          <w:b/>
          <w:bCs/>
          <w:szCs w:val="26"/>
        </w:rPr>
        <w:t xml:space="preserve">4.1.1. </w:t>
      </w:r>
      <w:r w:rsidRPr="00F8458E">
        <w:rPr>
          <w:b/>
          <w:iCs/>
          <w:szCs w:val="26"/>
        </w:rPr>
        <w:t>Нормативные, распорядительные и иные документы обеспечивающие программ</w:t>
      </w:r>
      <w:r w:rsidR="00F915F7" w:rsidRPr="00F8458E">
        <w:rPr>
          <w:b/>
          <w:iCs/>
          <w:szCs w:val="26"/>
        </w:rPr>
        <w:t>у</w:t>
      </w:r>
      <w:r w:rsidRPr="00F8458E">
        <w:rPr>
          <w:b/>
          <w:iCs/>
          <w:szCs w:val="26"/>
        </w:rPr>
        <w:t>:</w:t>
      </w:r>
    </w:p>
    <w:p w:rsidR="00F915F7" w:rsidRPr="00F8458E" w:rsidRDefault="00F915F7" w:rsidP="00965082">
      <w:pPr>
        <w:pStyle w:val="af4"/>
      </w:pPr>
      <w:r w:rsidRPr="00F8458E">
        <w:t xml:space="preserve">Федеральные законы: </w:t>
      </w:r>
    </w:p>
    <w:p w:rsidR="00F915F7" w:rsidRPr="00F8458E" w:rsidRDefault="00F915F7" w:rsidP="00BC3FB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1. </w:t>
      </w:r>
      <w:hyperlink r:id="rId21" w:tgtFrame="_blank" w:history="1">
        <w:r w:rsidRPr="00F8458E">
          <w:rPr>
            <w:rStyle w:val="a4"/>
            <w:color w:val="auto"/>
            <w:szCs w:val="26"/>
            <w:u w:val="none"/>
          </w:rPr>
          <w:t>Федеральный закон от 25.12.2008 № 273-ФЗ «О противодействии коррупции»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22" w:history="1">
        <w:r w:rsidR="00BC3FB0" w:rsidRPr="00F8458E">
          <w:rPr>
            <w:rStyle w:val="a4"/>
            <w:szCs w:val="26"/>
          </w:rPr>
          <w:t>https://base.garant.ru/12164203/</w:t>
        </w:r>
      </w:hyperlink>
      <w:r w:rsidRPr="00F8458E">
        <w:rPr>
          <w:szCs w:val="26"/>
        </w:rPr>
        <w:t xml:space="preserve"> (дата обращения: </w:t>
      </w:r>
      <w:r w:rsidR="00BC3FB0" w:rsidRPr="00F8458E">
        <w:rPr>
          <w:szCs w:val="26"/>
        </w:rPr>
        <w:t>24</w:t>
      </w:r>
      <w:r w:rsidRPr="00F8458E">
        <w:rPr>
          <w:szCs w:val="26"/>
        </w:rPr>
        <w:t>.</w:t>
      </w:r>
      <w:r w:rsidR="00BC3FB0" w:rsidRPr="00F8458E">
        <w:rPr>
          <w:szCs w:val="26"/>
        </w:rPr>
        <w:t>10</w:t>
      </w:r>
      <w:r w:rsidRPr="00F8458E">
        <w:rPr>
          <w:szCs w:val="26"/>
        </w:rPr>
        <w:t>.2024). Режим доступа: для зарегистрир. пользователей.</w:t>
      </w:r>
    </w:p>
    <w:p w:rsidR="00BC3FB0" w:rsidRPr="00F8458E" w:rsidRDefault="00BC3FB0" w:rsidP="00BC3FB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2. </w:t>
      </w:r>
      <w:hyperlink r:id="rId23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Федеральный закон от 21 июля 2014 г. № 212-ФЗ «Об основах общественного контроля в Российской Федерации»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24" w:history="1">
        <w:r w:rsidRPr="00F8458E">
          <w:rPr>
            <w:rStyle w:val="a4"/>
            <w:szCs w:val="26"/>
          </w:rPr>
          <w:t>https://base.garant.ru/70700452/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BC3FB0" w:rsidRPr="00F8458E" w:rsidRDefault="00BC3FB0" w:rsidP="00BC3FB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3. </w:t>
      </w:r>
      <w:hyperlink r:id="rId25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Федеральный закон от 1 марта 2002 г. № 30-ФЗ «Об органах судейского сообщества в Российской Федерации»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26" w:history="1">
        <w:r w:rsidRPr="00F8458E">
          <w:rPr>
            <w:rStyle w:val="a4"/>
            <w:szCs w:val="26"/>
          </w:rPr>
          <w:t>https://base.garant.ru/12126061/</w:t>
        </w:r>
      </w:hyperlink>
      <w:r w:rsidRPr="00F8458E">
        <w:rPr>
          <w:szCs w:val="26"/>
        </w:rPr>
        <w:t>(дата обращения: 24.10.2024). Режим доступа: для зарегистрир. пользователей.</w:t>
      </w:r>
    </w:p>
    <w:p w:rsidR="00BC3FB0" w:rsidRPr="00F8458E" w:rsidRDefault="00BC3FB0" w:rsidP="00BC3FB0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4. </w:t>
      </w:r>
      <w:hyperlink r:id="rId27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Федеральный закон  от 7 мая 2013 г. № 77-ФЗ «О парламентском контроле»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28" w:history="1">
        <w:r w:rsidRPr="00F8458E">
          <w:rPr>
            <w:rStyle w:val="a4"/>
            <w:szCs w:val="26"/>
          </w:rPr>
          <w:t>https://base.garant.ru/70372950/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F25A38" w:rsidRPr="00F8458E" w:rsidRDefault="00F25A38" w:rsidP="00F25A38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5. </w:t>
      </w:r>
      <w:hyperlink r:id="rId29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Уголовный кодекс Российской Федерации от 1 июня 1996 г. № 63-ФЗ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30" w:history="1">
        <w:r w:rsidRPr="00F8458E">
          <w:rPr>
            <w:rStyle w:val="a4"/>
            <w:szCs w:val="26"/>
          </w:rPr>
          <w:t>https://base.garant.ru/10108000/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F25A38" w:rsidRPr="00F8458E" w:rsidRDefault="00F25A38" w:rsidP="00F25A38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6. </w:t>
      </w:r>
      <w:hyperlink r:id="rId31" w:tgtFrame="_blank" w:history="1">
        <w:r w:rsidR="00F915F7" w:rsidRPr="00F8458E">
          <w:rPr>
            <w:rStyle w:val="a4"/>
            <w:color w:val="auto"/>
            <w:szCs w:val="26"/>
            <w:u w:val="none"/>
          </w:rPr>
          <w:t>Кодекс Российской Федерации об административных правонарушениях от 30 декабря 2001 г. № 195-ФЗ</w:t>
        </w:r>
      </w:hyperlink>
      <w:r w:rsidRPr="00F8458E">
        <w:rPr>
          <w:szCs w:val="26"/>
        </w:rPr>
        <w:t xml:space="preserve">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32" w:history="1">
        <w:r w:rsidRPr="00F8458E">
          <w:rPr>
            <w:rStyle w:val="a4"/>
            <w:szCs w:val="26"/>
          </w:rPr>
          <w:t>https://base.garant.ru/12125267/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F25A38" w:rsidRPr="00F8458E" w:rsidRDefault="00F25A38" w:rsidP="00F25A38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lastRenderedPageBreak/>
        <w:t xml:space="preserve">7. </w:t>
      </w:r>
      <w:hyperlink r:id="rId33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Трудовой кодекс Российской Федерации от 30 декабря 2001 г. № 197-ФЗ</w:t>
        </w:r>
      </w:hyperlink>
      <w:r w:rsidRPr="00F8458E">
        <w:rPr>
          <w:szCs w:val="26"/>
        </w:rPr>
        <w:t xml:space="preserve">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34" w:history="1">
        <w:r w:rsidRPr="00F8458E">
          <w:rPr>
            <w:rStyle w:val="a4"/>
            <w:szCs w:val="26"/>
          </w:rPr>
          <w:t>https://base.garant.ru/12125268/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F25A38" w:rsidRPr="00F8458E" w:rsidRDefault="00F25A38" w:rsidP="00F25A38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8. </w:t>
      </w:r>
      <w:hyperlink r:id="rId35" w:tgtFrame="_blank" w:history="1">
        <w:r w:rsidR="00F915F7" w:rsidRPr="00F8458E">
          <w:rPr>
            <w:rStyle w:val="a4"/>
            <w:color w:val="auto"/>
            <w:szCs w:val="26"/>
            <w:u w:val="none"/>
          </w:rPr>
          <w:t>Гражданский кодекс Российской Федерации (часть первая) от 30 ноября 1994 г. № 51-ФЗ.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36" w:history="1">
        <w:r w:rsidRPr="00F8458E">
          <w:rPr>
            <w:rStyle w:val="a4"/>
            <w:szCs w:val="26"/>
          </w:rPr>
          <w:t>https://base.garant.ru/10164072/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F14A1B" w:rsidRPr="00F8458E" w:rsidRDefault="00F14A1B" w:rsidP="00F14A1B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9. </w:t>
      </w:r>
      <w:hyperlink r:id="rId37" w:tgtFrame="_blank" w:history="1">
        <w:r w:rsidRPr="00F8458E">
          <w:rPr>
            <w:rStyle w:val="a4"/>
            <w:color w:val="auto"/>
            <w:szCs w:val="26"/>
            <w:u w:val="none"/>
          </w:rPr>
          <w:t>Федеральный закон  от 5 апреля 2013 г. № 44-ФЗ «О контрактной системе в сфере закупок товаров, работ, услуг  для обеспечения государственных и муниципальных нужд»</w:t>
        </w:r>
      </w:hyperlink>
      <w:r w:rsidRPr="00F8458E">
        <w:rPr>
          <w:szCs w:val="26"/>
        </w:rPr>
        <w:t xml:space="preserve"> // Консультант: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38" w:history="1">
        <w:r w:rsidRPr="00F8458E">
          <w:rPr>
            <w:rStyle w:val="a4"/>
            <w:szCs w:val="26"/>
          </w:rPr>
          <w:t>https://www.consultant.ru/document/cons_doc_LAW_144624/</w:t>
        </w:r>
      </w:hyperlink>
      <w:r w:rsidRPr="00F8458E">
        <w:rPr>
          <w:szCs w:val="26"/>
        </w:rPr>
        <w:t>(дата обращения: 30.10.2024). Режим доступа: для зарегистрир. пользователей.</w:t>
      </w:r>
    </w:p>
    <w:p w:rsidR="00F915F7" w:rsidRPr="00F8458E" w:rsidRDefault="00F915F7" w:rsidP="00965082">
      <w:pPr>
        <w:pStyle w:val="af4"/>
      </w:pPr>
      <w:r w:rsidRPr="00F8458E">
        <w:t>Указы Президента РФ:</w:t>
      </w:r>
    </w:p>
    <w:p w:rsidR="00F25A38" w:rsidRPr="00F8458E" w:rsidRDefault="00F25A38" w:rsidP="002434E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1. </w:t>
      </w:r>
      <w:hyperlink r:id="rId39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Указ Президента Российской Федерации от 4 апреля 1992 № 361 «О борьбе с коррупцией в системе государственной службы»</w:t>
        </w:r>
      </w:hyperlink>
      <w:r w:rsidRPr="00F8458E">
        <w:rPr>
          <w:szCs w:val="26"/>
        </w:rPr>
        <w:t xml:space="preserve"> // </w:t>
      </w:r>
      <w:r w:rsidR="002434E3" w:rsidRPr="00F8458E">
        <w:rPr>
          <w:szCs w:val="26"/>
        </w:rPr>
        <w:t>Официальный сетевой ресурс Президента России</w:t>
      </w:r>
      <w:r w:rsidRPr="00F8458E">
        <w:rPr>
          <w:szCs w:val="26"/>
        </w:rPr>
        <w:t xml:space="preserve">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40" w:history="1">
        <w:r w:rsidR="002434E3" w:rsidRPr="00F8458E">
          <w:rPr>
            <w:rStyle w:val="a4"/>
            <w:szCs w:val="26"/>
          </w:rPr>
          <w:t>http://www.kremlin.ru/acts/bank/1158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2434E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2. </w:t>
      </w:r>
      <w:hyperlink r:id="rId41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>:</w:t>
      </w:r>
      <w:hyperlink r:id="rId42" w:history="1">
        <w:r w:rsidRPr="00F8458E">
          <w:rPr>
            <w:rStyle w:val="a4"/>
            <w:szCs w:val="26"/>
          </w:rPr>
          <w:t>https://base.garant.ru/71131326/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2434E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3. </w:t>
      </w:r>
      <w:hyperlink r:id="rId43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Указ Президента Российской Федерации от 1 марта 2011 г. № 248 «Вопросы Министерства внутренних дел Российской Федерации»</w:t>
        </w:r>
      </w:hyperlink>
      <w:r w:rsidRPr="00F8458E">
        <w:rPr>
          <w:szCs w:val="26"/>
        </w:rPr>
        <w:t xml:space="preserve"> // Гарант: сайт.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44" w:history="1">
        <w:r w:rsidRPr="00F8458E">
          <w:rPr>
            <w:rStyle w:val="a4"/>
            <w:szCs w:val="26"/>
          </w:rPr>
          <w:t>https://base.garant.ru/12183346/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2434E3">
      <w:pPr>
        <w:tabs>
          <w:tab w:val="left" w:pos="0"/>
          <w:tab w:val="left" w:pos="426"/>
        </w:tabs>
        <w:ind w:firstLine="709"/>
        <w:jc w:val="both"/>
        <w:rPr>
          <w:szCs w:val="26"/>
        </w:rPr>
      </w:pPr>
      <w:r w:rsidRPr="00F8458E">
        <w:rPr>
          <w:szCs w:val="26"/>
        </w:rPr>
        <w:t xml:space="preserve">4. </w:t>
      </w:r>
      <w:hyperlink r:id="rId45" w:tgtFrame="_blank" w:history="1">
        <w:r w:rsidR="00F915F7" w:rsidRPr="00F8458E">
          <w:rPr>
            <w:rStyle w:val="a4"/>
            <w:color w:val="auto"/>
            <w:szCs w:val="26"/>
            <w:u w:val="none"/>
          </w:rPr>
          <w:t>Указ Президента РФ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Pr="00F8458E">
        <w:rPr>
          <w:szCs w:val="26"/>
        </w:rPr>
        <w:t xml:space="preserve"> // Гарант: сайт.  </w:t>
      </w:r>
      <w:r w:rsidRPr="00F8458E">
        <w:rPr>
          <w:szCs w:val="26"/>
          <w:lang w:val="en-US"/>
        </w:rPr>
        <w:t>URL</w:t>
      </w:r>
      <w:r w:rsidRPr="00F8458E">
        <w:rPr>
          <w:szCs w:val="26"/>
        </w:rPr>
        <w:t xml:space="preserve">: </w:t>
      </w:r>
      <w:hyperlink r:id="rId46" w:history="1">
        <w:r w:rsidRPr="00F8458E">
          <w:rPr>
            <w:rStyle w:val="a4"/>
            <w:szCs w:val="26"/>
          </w:rPr>
          <w:t>https://base.garant.ru/198625/</w:t>
        </w:r>
      </w:hyperlink>
      <w:r w:rsidRPr="00F8458E">
        <w:rPr>
          <w:szCs w:val="26"/>
        </w:rPr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5. </w:t>
      </w:r>
      <w:hyperlink r:id="rId47" w:tgtFrame="_blank" w:history="1">
        <w:r w:rsidR="00F915F7" w:rsidRPr="00F8458E">
          <w:rPr>
            <w:rStyle w:val="a4"/>
            <w:color w:val="auto"/>
            <w:u w:val="none"/>
          </w:rPr>
          <w:t>Указ Президента РФ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F8458E">
        <w:t xml:space="preserve"> //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48" w:history="1">
        <w:r w:rsidRPr="00F8458E">
          <w:rPr>
            <w:rStyle w:val="a4"/>
          </w:rPr>
          <w:t>https://base.garant.ru/195552/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6. </w:t>
      </w:r>
      <w:hyperlink r:id="rId49" w:tgtFrame="_blank" w:history="1">
        <w:r w:rsidR="00F915F7" w:rsidRPr="00F8458E">
          <w:rPr>
            <w:rStyle w:val="a4"/>
            <w:color w:val="auto"/>
            <w:u w:val="none"/>
          </w:rPr>
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Pr="00F8458E">
        <w:t xml:space="preserve"> //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50" w:history="1">
        <w:r w:rsidRPr="00F8458E">
          <w:rPr>
            <w:rStyle w:val="a4"/>
          </w:rPr>
          <w:t>https://base.garant.ru/195554/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7. </w:t>
      </w:r>
      <w:hyperlink r:id="rId51" w:tgtFrame="_blank" w:history="1">
        <w:r w:rsidR="00F915F7" w:rsidRPr="00F8458E">
          <w:rPr>
            <w:rStyle w:val="a4"/>
            <w:color w:val="auto"/>
            <w:u w:val="none"/>
          </w:rPr>
  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</w:t>
        </w:r>
      </w:hyperlink>
      <w:r w:rsidRPr="00F8458E">
        <w:t xml:space="preserve"> //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52" w:history="1">
        <w:r w:rsidRPr="00F8458E">
          <w:rPr>
            <w:rStyle w:val="a4"/>
          </w:rPr>
          <w:t>https://base.garant.ru/71131326/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8. </w:t>
      </w:r>
      <w:hyperlink r:id="rId53" w:tgtFrame="_blank" w:history="1">
        <w:r w:rsidR="00F915F7" w:rsidRPr="00F8458E">
          <w:rPr>
            <w:rStyle w:val="a4"/>
            <w:color w:val="auto"/>
            <w:u w:val="none"/>
          </w:rPr>
          <w:t>Указ Президента РФ от 16 августа 2021 г. № 478 «О Национальном плане противодействия коррупции на 2021 - 2024 годы»</w:t>
        </w:r>
      </w:hyperlink>
      <w:r w:rsidRPr="00F8458E">
        <w:t xml:space="preserve"> //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54" w:history="1">
        <w:r w:rsidRPr="00F8458E">
          <w:rPr>
            <w:rStyle w:val="a4"/>
          </w:rPr>
          <w:t>https://www.garant.ru/products/ipo/prime/doc/402519978/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F915F7" w:rsidRPr="00F8458E" w:rsidRDefault="00F915F7" w:rsidP="00965082">
      <w:pPr>
        <w:pStyle w:val="af4"/>
      </w:pPr>
      <w:r w:rsidRPr="00F8458E">
        <w:lastRenderedPageBreak/>
        <w:t>Постановления правительства РФ:</w:t>
      </w:r>
    </w:p>
    <w:p w:rsidR="002434E3" w:rsidRPr="00F8458E" w:rsidRDefault="002434E3" w:rsidP="00965082">
      <w:pPr>
        <w:pStyle w:val="af4"/>
      </w:pPr>
      <w:r w:rsidRPr="00F8458E">
        <w:t xml:space="preserve">1. </w:t>
      </w:r>
      <w:hyperlink r:id="rId55" w:tgtFrame="_blank" w:history="1">
        <w:r w:rsidR="00F915F7" w:rsidRPr="00F8458E">
          <w:rPr>
            <w:rStyle w:val="a4"/>
            <w:color w:val="auto"/>
            <w:u w:val="none"/>
          </w:rPr>
          <w:t>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</w:t>
        </w:r>
      </w:hyperlink>
      <w:r w:rsidRPr="00F8458E">
        <w:t xml:space="preserve"> //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56" w:history="1">
        <w:r w:rsidRPr="00F8458E">
          <w:rPr>
            <w:rStyle w:val="a4"/>
          </w:rPr>
          <w:t>https://base.garant.ru/197633/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2. </w:t>
      </w:r>
      <w:hyperlink r:id="rId57" w:tgtFrame="_blank" w:history="1">
        <w:r w:rsidR="00F915F7" w:rsidRPr="00F8458E">
          <w:rPr>
            <w:rStyle w:val="a4"/>
            <w:color w:val="auto"/>
            <w:u w:val="none"/>
          </w:rPr>
          <w:t>Постановление Правительства РФ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1B0C91" w:rsidRPr="00F8458E">
        <w:t xml:space="preserve"> //</w:t>
      </w:r>
      <w:r w:rsidRPr="00F8458E">
        <w:t xml:space="preserve">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58" w:history="1">
        <w:r w:rsidRPr="00F8458E">
          <w:rPr>
            <w:rStyle w:val="a4"/>
          </w:rPr>
          <w:t>https://base.garant.ru/70557294/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3. </w:t>
      </w:r>
      <w:hyperlink r:id="rId59" w:history="1">
        <w:r w:rsidRPr="00F8458E">
          <w:rPr>
            <w:rStyle w:val="a4"/>
            <w:color w:val="auto"/>
            <w:u w:val="none"/>
          </w:rPr>
          <w:t>Постановление Правительства Российской Федерации от 22.07.2013 № 613 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r w:rsidR="001B0C91" w:rsidRPr="00F8458E">
        <w:t xml:space="preserve"> //</w:t>
      </w:r>
      <w:r w:rsidRPr="00F8458E">
        <w:t xml:space="preserve">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60" w:history="1">
        <w:r w:rsidRPr="00F8458E">
          <w:rPr>
            <w:rStyle w:val="a4"/>
          </w:rPr>
          <w:t>https://base.garant.ru/70418286/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4. </w:t>
      </w:r>
      <w:hyperlink r:id="rId61" w:tgtFrame="_blank" w:history="1">
        <w:r w:rsidR="00F915F7" w:rsidRPr="00F8458E">
          <w:rPr>
            <w:rStyle w:val="a4"/>
            <w:color w:val="auto"/>
            <w:u w:val="none"/>
          </w:rPr>
          <w:t>Постановление Правительства РФ от 5 марта 2018 г. N 228 «О реестре лиц, уволенных в связи с утратой доверия»</w:t>
        </w:r>
      </w:hyperlink>
      <w:r w:rsidRPr="00F8458E">
        <w:t xml:space="preserve"> </w:t>
      </w:r>
      <w:r w:rsidR="001B0C91" w:rsidRPr="00F8458E">
        <w:t xml:space="preserve">// </w:t>
      </w:r>
      <w:r w:rsidRPr="00F8458E">
        <w:t xml:space="preserve">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62" w:history="1">
        <w:r w:rsidRPr="00F8458E">
          <w:rPr>
            <w:rStyle w:val="a4"/>
          </w:rPr>
          <w:t>https://base.garant.ru/71895192/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2434E3" w:rsidRPr="00F8458E" w:rsidRDefault="002434E3" w:rsidP="00965082">
      <w:pPr>
        <w:pStyle w:val="af4"/>
      </w:pPr>
      <w:r w:rsidRPr="00F8458E">
        <w:t xml:space="preserve">5. </w:t>
      </w:r>
      <w:hyperlink r:id="rId63" w:tgtFrame="_blank" w:history="1">
        <w:r w:rsidR="00F915F7" w:rsidRPr="00F8458E">
          <w:rPr>
            <w:rStyle w:val="a4"/>
            <w:color w:val="auto"/>
            <w:u w:val="none"/>
          </w:rPr>
          <w:t>Постановление Правительства РФ от 5 июля 2013 г. N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  <w:r w:rsidR="001B0C91" w:rsidRPr="00F8458E">
        <w:t xml:space="preserve"> //</w:t>
      </w:r>
      <w:r w:rsidRPr="00F8458E">
        <w:t xml:space="preserve">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64" w:history="1">
        <w:r w:rsidRPr="00F8458E">
          <w:rPr>
            <w:rStyle w:val="a4"/>
          </w:rPr>
          <w:t>https://base.garant.ru/70409756/</w:t>
        </w:r>
      </w:hyperlink>
      <w:r w:rsidRPr="00F8458E">
        <w:t xml:space="preserve"> (дата обращения: 24.10.2024). Режим доступа: для зарегистрир. пользователей.</w:t>
      </w:r>
    </w:p>
    <w:p w:rsidR="00F14A1B" w:rsidRPr="00F8458E" w:rsidRDefault="00F14A1B" w:rsidP="00965082">
      <w:pPr>
        <w:pStyle w:val="af4"/>
      </w:pPr>
      <w:r w:rsidRPr="00F8458E">
        <w:t xml:space="preserve">6. </w:t>
      </w:r>
      <w:hyperlink r:id="rId65" w:tgtFrame="_blank" w:history="1">
        <w:r w:rsidRPr="00F8458E">
          <w:rPr>
            <w:rStyle w:val="a4"/>
            <w:color w:val="auto"/>
            <w:u w:val="none"/>
          </w:rPr>
          <w:t>Постановление Правительства РФ от 23 января 2015 г. N 36 (ред. От 30.05.2017) «О порядке и сроках ввода в эксплуатацию единой информаионной системы в сфере закупок»</w:t>
        </w:r>
        <w:r w:rsidR="001B0C91" w:rsidRPr="00F8458E">
          <w:t xml:space="preserve"> //</w:t>
        </w:r>
        <w:r w:rsidRPr="00F8458E">
          <w:rPr>
            <w:rStyle w:val="a4"/>
            <w:color w:val="auto"/>
            <w:u w:val="none"/>
          </w:rPr>
          <w:t xml:space="preserve"> </w:t>
        </w:r>
      </w:hyperlink>
      <w:r w:rsidRPr="00F8458E">
        <w:t xml:space="preserve"> Гарант: сайт.  </w:t>
      </w:r>
      <w:r w:rsidRPr="00F8458E">
        <w:rPr>
          <w:lang w:val="en-US"/>
        </w:rPr>
        <w:t>URL</w:t>
      </w:r>
      <w:r w:rsidRPr="00F8458E">
        <w:t xml:space="preserve">: </w:t>
      </w:r>
      <w:hyperlink r:id="rId66" w:history="1">
        <w:r w:rsidR="00436154" w:rsidRPr="00F8458E">
          <w:rPr>
            <w:rStyle w:val="a4"/>
          </w:rPr>
          <w:t>https://base.garant.ru/70851850/</w:t>
        </w:r>
      </w:hyperlink>
      <w:r w:rsidR="00436154" w:rsidRPr="00F8458E">
        <w:t xml:space="preserve"> </w:t>
      </w:r>
      <w:r w:rsidRPr="00F8458E">
        <w:t xml:space="preserve">(дата обращения: </w:t>
      </w:r>
      <w:r w:rsidR="001B0C91" w:rsidRPr="00F8458E">
        <w:t>30</w:t>
      </w:r>
      <w:r w:rsidRPr="00F8458E">
        <w:t>.10.2024). Режим доступа: для зарегистрир. пользователей.</w:t>
      </w:r>
    </w:p>
    <w:p w:rsidR="00FD72AF" w:rsidRPr="00F8458E" w:rsidRDefault="00A51C54" w:rsidP="00FD72AF">
      <w:pPr>
        <w:ind w:firstLine="709"/>
        <w:jc w:val="both"/>
        <w:rPr>
          <w:b/>
          <w:bCs/>
          <w:szCs w:val="26"/>
        </w:rPr>
      </w:pPr>
      <w:r w:rsidRPr="00F8458E">
        <w:rPr>
          <w:b/>
          <w:bCs/>
          <w:szCs w:val="26"/>
        </w:rPr>
        <w:t xml:space="preserve">4.1.2. </w:t>
      </w:r>
      <w:r w:rsidR="007025C6" w:rsidRPr="00F8458E">
        <w:rPr>
          <w:b/>
          <w:bCs/>
          <w:szCs w:val="26"/>
        </w:rPr>
        <w:t>Основная литерат</w:t>
      </w:r>
      <w:r w:rsidRPr="00F8458E">
        <w:rPr>
          <w:b/>
          <w:bCs/>
          <w:szCs w:val="26"/>
        </w:rPr>
        <w:t>ура</w:t>
      </w:r>
    </w:p>
    <w:p w:rsidR="00FD72AF" w:rsidRPr="00F8458E" w:rsidRDefault="00FD72AF" w:rsidP="00B655F8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  <w:tab w:val="left" w:pos="1134"/>
        </w:tabs>
        <w:ind w:left="0" w:firstLine="709"/>
        <w:jc w:val="both"/>
        <w:rPr>
          <w:szCs w:val="26"/>
        </w:rPr>
      </w:pPr>
      <w:r w:rsidRPr="00F8458E">
        <w:rPr>
          <w:szCs w:val="26"/>
        </w:rPr>
        <w:t xml:space="preserve">Гармаев Ю. П., Иванов Э. А., Маркунцов С. А. Антикоррупционный комплаенс в Российской Федерации: междисциплинарные аспекты. М.: ИД «Юриспруденция», 2020. </w:t>
      </w:r>
    </w:p>
    <w:p w:rsidR="00FD72AF" w:rsidRPr="00F8458E" w:rsidRDefault="00FD72AF" w:rsidP="00B655F8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b/>
          <w:bCs/>
          <w:szCs w:val="26"/>
        </w:rPr>
      </w:pPr>
      <w:r w:rsidRPr="00F8458E">
        <w:rPr>
          <w:szCs w:val="26"/>
        </w:rPr>
        <w:t xml:space="preserve">Омельченко Н. А. Этика государственной и муниципальной службы: учебник и практикум для среднего профессионального образования / Н. А. Омельченко. — 6-е изд., перераб. и доп. — Москва : Издательство Юрайт, 2020. — 316 с. </w:t>
      </w:r>
    </w:p>
    <w:p w:rsidR="00FD72AF" w:rsidRPr="00F8458E" w:rsidRDefault="00FD72AF" w:rsidP="00B655F8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b/>
          <w:bCs/>
          <w:szCs w:val="26"/>
        </w:rPr>
      </w:pPr>
      <w:r w:rsidRPr="00F8458E">
        <w:rPr>
          <w:szCs w:val="26"/>
        </w:rPr>
        <w:t>Право против коррупции: миссия и новые тренды: материалы Восьмого Евразийского антикоррупционного форума (Москва, 20 марта 2019 г.) / отв. ред. Т.Я. Хабриева; Институт законодательства и сравнительного правоведения при Правительстве Российской Федерации. — М.: ИД «Юриспруденция», 2020.</w:t>
      </w:r>
    </w:p>
    <w:p w:rsidR="00FD72AF" w:rsidRPr="00F8458E" w:rsidRDefault="00FD72AF" w:rsidP="00B655F8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b/>
          <w:bCs/>
          <w:szCs w:val="26"/>
        </w:rPr>
      </w:pPr>
      <w:r w:rsidRPr="00F8458E">
        <w:rPr>
          <w:szCs w:val="26"/>
        </w:rPr>
        <w:t>Противодействие коррупции в сфере бизнеса: научно-практическое пособие / Ю.В. Трунцевский, Р.А. Курбанов, А.М. Цирин и др.; отв. ред. Т.Я. Хабриева, О.С. Капинус; Институт законодательства и сравнительного правоведения при Правительстве Российской Федерации. — М.: ИД «Юриспруденция», 2020 – 256 с.</w:t>
      </w:r>
    </w:p>
    <w:p w:rsidR="00FD72AF" w:rsidRPr="00F8458E" w:rsidRDefault="00FD72AF" w:rsidP="00B655F8">
      <w:pPr>
        <w:pStyle w:val="a5"/>
        <w:numPr>
          <w:ilvl w:val="0"/>
          <w:numId w:val="3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b/>
          <w:bCs/>
          <w:szCs w:val="26"/>
        </w:rPr>
      </w:pPr>
      <w:r w:rsidRPr="00F8458E">
        <w:rPr>
          <w:szCs w:val="26"/>
        </w:rPr>
        <w:lastRenderedPageBreak/>
        <w:t xml:space="preserve">Цирин. А.М. Матулис С.Н. Понятие скрытой аффилированности и способы ее выявления // Журнал российского права. 2020. № 2. С. 164-174. </w:t>
      </w:r>
    </w:p>
    <w:p w:rsidR="00A51C54" w:rsidRPr="00F8458E" w:rsidRDefault="003E6E19" w:rsidP="0099195A">
      <w:pPr>
        <w:ind w:firstLine="709"/>
        <w:jc w:val="both"/>
        <w:rPr>
          <w:b/>
          <w:bCs/>
          <w:szCs w:val="26"/>
        </w:rPr>
      </w:pPr>
      <w:r w:rsidRPr="00F8458E">
        <w:rPr>
          <w:b/>
          <w:bCs/>
          <w:szCs w:val="26"/>
        </w:rPr>
        <w:t>4.1.3</w:t>
      </w:r>
      <w:r w:rsidR="002A56F6" w:rsidRPr="00F8458E">
        <w:rPr>
          <w:b/>
          <w:bCs/>
          <w:szCs w:val="26"/>
        </w:rPr>
        <w:t>.</w:t>
      </w:r>
      <w:r w:rsidRPr="00F8458E">
        <w:rPr>
          <w:b/>
          <w:bCs/>
          <w:szCs w:val="26"/>
        </w:rPr>
        <w:t xml:space="preserve"> Дополнительная литература</w:t>
      </w:r>
    </w:p>
    <w:p w:rsidR="00FD72AF" w:rsidRPr="00F8458E" w:rsidRDefault="00FD72AF" w:rsidP="00B655F8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szCs w:val="26"/>
        </w:rPr>
      </w:pPr>
      <w:r w:rsidRPr="00F8458E">
        <w:rPr>
          <w:szCs w:val="26"/>
        </w:rPr>
        <w:t xml:space="preserve">Карпович О.Г., Трунцевский Ю.В. Теория и современные практики комплаенса модели противодействия криминальным угрозам. Монография. М. 2016 г. </w:t>
      </w:r>
    </w:p>
    <w:p w:rsidR="00FD72AF" w:rsidRPr="00F8458E" w:rsidRDefault="00FD72AF" w:rsidP="00B655F8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szCs w:val="26"/>
        </w:rPr>
      </w:pPr>
      <w:r w:rsidRPr="00F8458E">
        <w:rPr>
          <w:szCs w:val="26"/>
        </w:rPr>
        <w:t>Корпоративное управление, комплаенс и риск-менеджмент. Учебное пособие. Буянский С.Г., Трунцевский Ю.В.М., 2016 г.</w:t>
      </w:r>
    </w:p>
    <w:p w:rsidR="00FD72AF" w:rsidRPr="00F8458E" w:rsidRDefault="00FD72AF" w:rsidP="00B655F8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szCs w:val="26"/>
        </w:rPr>
      </w:pPr>
      <w:r w:rsidRPr="00F8458E">
        <w:rPr>
          <w:szCs w:val="26"/>
        </w:rPr>
        <w:t xml:space="preserve"> Противодействие коррупции: новые вызовы монография / С.Б. Иванов, Т.Я. Хабриева, Ю.А. Чиханчин [и др.]; отв. ред. Т.Я. Хабриева. — М.: Институт законодательства и сравнительного правоведения при Правительстве Российской Федерации: ИНФРА-М, 2016; </w:t>
      </w:r>
    </w:p>
    <w:p w:rsidR="00FD72AF" w:rsidRPr="00F8458E" w:rsidRDefault="00FD72AF" w:rsidP="00B655F8">
      <w:pPr>
        <w:pStyle w:val="a5"/>
        <w:numPr>
          <w:ilvl w:val="0"/>
          <w:numId w:val="34"/>
        </w:numPr>
        <w:tabs>
          <w:tab w:val="clear" w:pos="720"/>
          <w:tab w:val="num" w:pos="0"/>
          <w:tab w:val="left" w:pos="284"/>
          <w:tab w:val="left" w:pos="993"/>
        </w:tabs>
        <w:ind w:left="0" w:firstLine="709"/>
        <w:jc w:val="both"/>
        <w:rPr>
          <w:szCs w:val="26"/>
        </w:rPr>
      </w:pPr>
      <w:r w:rsidRPr="00F8458E">
        <w:rPr>
          <w:szCs w:val="26"/>
        </w:rPr>
        <w:t xml:space="preserve">Научно-практический комментарий к Федеральному закону от 25 декабря 2008 г. № 273-ФЗ «О противодействии коррупции» (постатейный) / Т.Я. Хабриева, А.В. Габов, А.М. Цирин и др.; отв. ред. Т.Я. Хабриева. — М.: Институт законодательства и сравнительного правоведения при Правительстве Российской Федерации, 2018. </w:t>
      </w:r>
    </w:p>
    <w:p w:rsidR="00FD72AF" w:rsidRPr="00F8458E" w:rsidRDefault="00FD72AF" w:rsidP="0099195A">
      <w:pPr>
        <w:ind w:firstLine="709"/>
        <w:jc w:val="both"/>
        <w:rPr>
          <w:b/>
          <w:bCs/>
          <w:szCs w:val="26"/>
        </w:rPr>
      </w:pPr>
    </w:p>
    <w:p w:rsidR="00280BD1" w:rsidRPr="00F8458E" w:rsidRDefault="00280BD1" w:rsidP="0099195A">
      <w:pPr>
        <w:ind w:firstLine="709"/>
        <w:jc w:val="both"/>
        <w:rPr>
          <w:szCs w:val="26"/>
        </w:rPr>
      </w:pPr>
      <w:r w:rsidRPr="00F8458E">
        <w:rPr>
          <w:b/>
          <w:bCs/>
          <w:szCs w:val="26"/>
        </w:rPr>
        <w:t>4.2</w:t>
      </w:r>
      <w:r w:rsidR="000057E3" w:rsidRPr="00F8458E">
        <w:rPr>
          <w:b/>
          <w:bCs/>
          <w:szCs w:val="26"/>
        </w:rPr>
        <w:t>.</w:t>
      </w:r>
      <w:r w:rsidRPr="00F8458E">
        <w:rPr>
          <w:szCs w:val="26"/>
        </w:rPr>
        <w:t xml:space="preserve"> </w:t>
      </w:r>
      <w:r w:rsidRPr="00F8458E">
        <w:rPr>
          <w:b/>
          <w:bCs/>
          <w:szCs w:val="26"/>
        </w:rPr>
        <w:t>Материально-технические условия реализации программы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rPr>
          <w:b/>
          <w:bCs/>
          <w:szCs w:val="26"/>
        </w:rPr>
      </w:pPr>
      <w:r w:rsidRPr="00F8458E">
        <w:rPr>
          <w:b/>
          <w:bCs/>
          <w:szCs w:val="26"/>
        </w:rPr>
        <w:t>Технические средства обучения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Техническое оборудование:</w:t>
      </w:r>
      <w:r w:rsidR="00B655F8" w:rsidRPr="00F8458E">
        <w:rPr>
          <w:szCs w:val="26"/>
        </w:rPr>
        <w:t xml:space="preserve"> п</w:t>
      </w:r>
      <w:r w:rsidRPr="00F8458E">
        <w:rPr>
          <w:szCs w:val="26"/>
        </w:rPr>
        <w:t>ерсональный компьютер; видео- и аудиовизуальные средства обучения.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Материально-технические условия: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- наличие доступа педагогических работников и слушателей к информационно-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телекоммуникационной сети «Интернет»,</w:t>
      </w:r>
    </w:p>
    <w:p w:rsidR="00280BD1" w:rsidRPr="00F8458E" w:rsidRDefault="00280BD1" w:rsidP="00B655F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- оснащение веб-камерой, микрофоном, аудиоколонками и (или) наушниками;</w:t>
      </w:r>
    </w:p>
    <w:p w:rsidR="00280BD1" w:rsidRPr="00C20128" w:rsidRDefault="00280BD1" w:rsidP="00C2012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8458E">
        <w:rPr>
          <w:szCs w:val="26"/>
        </w:rPr>
        <w:t>- функционирующий интернет-портал с разработанным специализированным разделом, на</w:t>
      </w:r>
      <w:r w:rsidR="00B07210" w:rsidRPr="00F8458E">
        <w:rPr>
          <w:szCs w:val="26"/>
        </w:rPr>
        <w:t xml:space="preserve"> </w:t>
      </w:r>
      <w:r w:rsidRPr="00F8458E">
        <w:rPr>
          <w:szCs w:val="26"/>
        </w:rPr>
        <w:t>базе которого реализуется обучение с использованием дистанционных образовательных</w:t>
      </w:r>
      <w:r w:rsidR="00B07210" w:rsidRPr="00F8458E">
        <w:rPr>
          <w:szCs w:val="26"/>
        </w:rPr>
        <w:t xml:space="preserve"> </w:t>
      </w:r>
      <w:r w:rsidRPr="00F8458E">
        <w:rPr>
          <w:szCs w:val="26"/>
        </w:rPr>
        <w:t>технологий. В специализированном разделе интернет-портала размещаются лекционные</w:t>
      </w:r>
      <w:r w:rsidR="00B07210" w:rsidRPr="00F8458E">
        <w:rPr>
          <w:szCs w:val="26"/>
        </w:rPr>
        <w:t xml:space="preserve"> </w:t>
      </w:r>
      <w:r w:rsidRPr="00F8458E">
        <w:rPr>
          <w:szCs w:val="26"/>
        </w:rPr>
        <w:t>материалы, материалы практических и самостоятельных работ, оценочные материалы</w:t>
      </w:r>
      <w:r w:rsidR="00B07210" w:rsidRPr="00F8458E">
        <w:rPr>
          <w:szCs w:val="26"/>
        </w:rPr>
        <w:t xml:space="preserve"> </w:t>
      </w:r>
      <w:r w:rsidRPr="00F8458E">
        <w:rPr>
          <w:szCs w:val="26"/>
        </w:rPr>
        <w:t>согласно разработанной программе повышения квалификации.</w:t>
      </w:r>
    </w:p>
    <w:p w:rsidR="002609CA" w:rsidRPr="00F8458E" w:rsidRDefault="00DE19BF" w:rsidP="00B655F8">
      <w:pPr>
        <w:ind w:firstLine="709"/>
        <w:jc w:val="both"/>
        <w:rPr>
          <w:szCs w:val="26"/>
        </w:rPr>
      </w:pPr>
      <w:r w:rsidRPr="00F8458E">
        <w:rPr>
          <w:b/>
          <w:bCs/>
          <w:szCs w:val="26"/>
        </w:rPr>
        <w:t>4</w:t>
      </w:r>
      <w:r w:rsidR="008F7241" w:rsidRPr="00F8458E">
        <w:rPr>
          <w:b/>
          <w:bCs/>
          <w:szCs w:val="26"/>
        </w:rPr>
        <w:t>.3</w:t>
      </w:r>
      <w:r w:rsidR="000057E3" w:rsidRPr="00F8458E">
        <w:rPr>
          <w:b/>
          <w:bCs/>
          <w:szCs w:val="26"/>
        </w:rPr>
        <w:t>.</w:t>
      </w:r>
      <w:r w:rsidR="002609CA" w:rsidRPr="00F8458E">
        <w:rPr>
          <w:b/>
          <w:bCs/>
          <w:szCs w:val="26"/>
        </w:rPr>
        <w:t xml:space="preserve"> Кадровое обеспечение программы</w:t>
      </w:r>
    </w:p>
    <w:p w:rsidR="008A5A0E" w:rsidRPr="00F8458E" w:rsidRDefault="002609CA" w:rsidP="00B655F8">
      <w:pPr>
        <w:ind w:firstLine="709"/>
        <w:jc w:val="both"/>
        <w:rPr>
          <w:szCs w:val="26"/>
        </w:rPr>
      </w:pPr>
      <w:r w:rsidRPr="00F8458E">
        <w:rPr>
          <w:szCs w:val="26"/>
        </w:rPr>
        <w:t xml:space="preserve">Программа реализуется </w:t>
      </w:r>
      <w:r w:rsidR="00BA5B44" w:rsidRPr="00F8458E">
        <w:rPr>
          <w:szCs w:val="26"/>
        </w:rPr>
        <w:t xml:space="preserve">педагогическими работниками </w:t>
      </w:r>
      <w:r w:rsidRPr="00F8458E">
        <w:rPr>
          <w:szCs w:val="26"/>
        </w:rPr>
        <w:t>ГАУ ДПО ЧИРОиПК. К реализации отдельных тем могут быть привлечены ведущие специалисты по проблематике программы.</w:t>
      </w:r>
    </w:p>
    <w:p w:rsidR="008A5A0E" w:rsidRPr="00F8458E" w:rsidRDefault="008A5A0E" w:rsidP="00B655F8">
      <w:pPr>
        <w:ind w:firstLine="709"/>
        <w:jc w:val="both"/>
        <w:rPr>
          <w:b/>
          <w:szCs w:val="26"/>
        </w:rPr>
      </w:pPr>
      <w:r w:rsidRPr="00F8458E">
        <w:rPr>
          <w:b/>
          <w:szCs w:val="26"/>
        </w:rPr>
        <w:t>Основные требования к педагогическим кадрам, обеспечивающим реализацию программы:</w:t>
      </w:r>
    </w:p>
    <w:p w:rsidR="008A5A0E" w:rsidRPr="00F8458E" w:rsidRDefault="008A5A0E" w:rsidP="00B655F8">
      <w:pPr>
        <w:ind w:firstLine="709"/>
        <w:jc w:val="both"/>
        <w:rPr>
          <w:szCs w:val="26"/>
        </w:rPr>
      </w:pPr>
      <w:r w:rsidRPr="00F8458E">
        <w:rPr>
          <w:szCs w:val="26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2609CA" w:rsidRPr="00F8458E" w:rsidRDefault="008A5A0E" w:rsidP="00B655F8">
      <w:pPr>
        <w:ind w:firstLine="709"/>
        <w:jc w:val="both"/>
        <w:rPr>
          <w:szCs w:val="26"/>
        </w:rPr>
      </w:pPr>
      <w:r w:rsidRPr="00F8458E">
        <w:rPr>
          <w:szCs w:val="26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343F0E" w:rsidRPr="00F8458E" w:rsidRDefault="00343F0E" w:rsidP="00B655F8">
      <w:pPr>
        <w:ind w:firstLine="709"/>
        <w:rPr>
          <w:szCs w:val="26"/>
        </w:rPr>
      </w:pPr>
    </w:p>
    <w:sectPr w:rsidR="00343F0E" w:rsidRPr="00F8458E" w:rsidSect="00184CFF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44" w:rsidRDefault="008C1644">
      <w:r>
        <w:separator/>
      </w:r>
    </w:p>
  </w:endnote>
  <w:endnote w:type="continuationSeparator" w:id="0">
    <w:p w:rsidR="008C1644" w:rsidRDefault="008C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44" w:rsidRDefault="008C1644">
      <w:r>
        <w:separator/>
      </w:r>
    </w:p>
  </w:footnote>
  <w:footnote w:type="continuationSeparator" w:id="0">
    <w:p w:rsidR="008C1644" w:rsidRDefault="008C1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F6" w:rsidRDefault="00532FDD" w:rsidP="0074458A">
    <w:pPr>
      <w:pStyle w:val="ab"/>
      <w:jc w:val="center"/>
    </w:pPr>
    <w:fldSimple w:instr=" PAGE   \* MERGEFORMAT ">
      <w:r w:rsidR="0053588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81FFC"/>
    <w:multiLevelType w:val="multilevel"/>
    <w:tmpl w:val="92B0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C242D"/>
    <w:multiLevelType w:val="hybridMultilevel"/>
    <w:tmpl w:val="1F70660C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BC420A"/>
    <w:multiLevelType w:val="hybridMultilevel"/>
    <w:tmpl w:val="7750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3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3B241E3C"/>
    <w:multiLevelType w:val="hybridMultilevel"/>
    <w:tmpl w:val="21DEC61E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6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F3CA9"/>
    <w:multiLevelType w:val="multilevel"/>
    <w:tmpl w:val="D9E4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6DA9"/>
    <w:multiLevelType w:val="multilevel"/>
    <w:tmpl w:val="7610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764BC7"/>
    <w:multiLevelType w:val="multilevel"/>
    <w:tmpl w:val="C93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6B074580"/>
    <w:multiLevelType w:val="multilevel"/>
    <w:tmpl w:val="E9B8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>
    <w:nsid w:val="74082BEE"/>
    <w:multiLevelType w:val="hybridMultilevel"/>
    <w:tmpl w:val="1BA2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C546309"/>
    <w:multiLevelType w:val="hybridMultilevel"/>
    <w:tmpl w:val="48E612B4"/>
    <w:lvl w:ilvl="0" w:tplc="8B60482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5"/>
  </w:num>
  <w:num w:numId="4">
    <w:abstractNumId w:val="23"/>
  </w:num>
  <w:num w:numId="5">
    <w:abstractNumId w:val="35"/>
  </w:num>
  <w:num w:numId="6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33"/>
  </w:num>
  <w:num w:numId="9">
    <w:abstractNumId w:val="12"/>
  </w:num>
  <w:num w:numId="10">
    <w:abstractNumId w:val="16"/>
  </w:num>
  <w:num w:numId="11">
    <w:abstractNumId w:val="27"/>
  </w:num>
  <w:num w:numId="12">
    <w:abstractNumId w:val="25"/>
  </w:num>
  <w:num w:numId="13">
    <w:abstractNumId w:val="3"/>
  </w:num>
  <w:num w:numId="14">
    <w:abstractNumId w:val="2"/>
  </w:num>
  <w:num w:numId="15">
    <w:abstractNumId w:val="21"/>
  </w:num>
  <w:num w:numId="16">
    <w:abstractNumId w:val="29"/>
  </w:num>
  <w:num w:numId="17">
    <w:abstractNumId w:val="6"/>
  </w:num>
  <w:num w:numId="18">
    <w:abstractNumId w:val="8"/>
  </w:num>
  <w:num w:numId="19">
    <w:abstractNumId w:val="30"/>
  </w:num>
  <w:num w:numId="20">
    <w:abstractNumId w:val="26"/>
  </w:num>
  <w:num w:numId="21">
    <w:abstractNumId w:val="4"/>
  </w:num>
  <w:num w:numId="22">
    <w:abstractNumId w:val="31"/>
  </w:num>
  <w:num w:numId="23">
    <w:abstractNumId w:val="11"/>
  </w:num>
  <w:num w:numId="24">
    <w:abstractNumId w:val="13"/>
  </w:num>
  <w:num w:numId="25">
    <w:abstractNumId w:val="24"/>
  </w:num>
  <w:num w:numId="26">
    <w:abstractNumId w:val="18"/>
  </w:num>
  <w:num w:numId="27">
    <w:abstractNumId w:val="32"/>
  </w:num>
  <w:num w:numId="28">
    <w:abstractNumId w:val="10"/>
  </w:num>
  <w:num w:numId="29">
    <w:abstractNumId w:val="34"/>
  </w:num>
  <w:num w:numId="30">
    <w:abstractNumId w:val="28"/>
  </w:num>
  <w:num w:numId="31">
    <w:abstractNumId w:val="7"/>
  </w:num>
  <w:num w:numId="32">
    <w:abstractNumId w:val="19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9"/>
  </w:num>
  <w:num w:numId="36">
    <w:abstractNumId w:val="14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849"/>
    <w:rsid w:val="00000359"/>
    <w:rsid w:val="000009E2"/>
    <w:rsid w:val="00000D47"/>
    <w:rsid w:val="00000D97"/>
    <w:rsid w:val="00001608"/>
    <w:rsid w:val="0000294E"/>
    <w:rsid w:val="00002D03"/>
    <w:rsid w:val="0000374C"/>
    <w:rsid w:val="000038FB"/>
    <w:rsid w:val="000049E8"/>
    <w:rsid w:val="000057E3"/>
    <w:rsid w:val="00006611"/>
    <w:rsid w:val="0000797A"/>
    <w:rsid w:val="00007B60"/>
    <w:rsid w:val="00007D75"/>
    <w:rsid w:val="00010091"/>
    <w:rsid w:val="00010391"/>
    <w:rsid w:val="0001097B"/>
    <w:rsid w:val="000120D7"/>
    <w:rsid w:val="0001386C"/>
    <w:rsid w:val="00013A90"/>
    <w:rsid w:val="00013F09"/>
    <w:rsid w:val="0001646E"/>
    <w:rsid w:val="00016A67"/>
    <w:rsid w:val="00016D0A"/>
    <w:rsid w:val="000205C3"/>
    <w:rsid w:val="00022047"/>
    <w:rsid w:val="00022175"/>
    <w:rsid w:val="00023AC6"/>
    <w:rsid w:val="00023C55"/>
    <w:rsid w:val="00023E27"/>
    <w:rsid w:val="00024C5F"/>
    <w:rsid w:val="00026528"/>
    <w:rsid w:val="0002720F"/>
    <w:rsid w:val="000305FF"/>
    <w:rsid w:val="00031CCF"/>
    <w:rsid w:val="00032621"/>
    <w:rsid w:val="00032E70"/>
    <w:rsid w:val="00033FEF"/>
    <w:rsid w:val="00034D6B"/>
    <w:rsid w:val="00034DE5"/>
    <w:rsid w:val="00035321"/>
    <w:rsid w:val="0003643A"/>
    <w:rsid w:val="0003741F"/>
    <w:rsid w:val="0003784D"/>
    <w:rsid w:val="000402BC"/>
    <w:rsid w:val="00042FD3"/>
    <w:rsid w:val="000431BA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4FF"/>
    <w:rsid w:val="00054F3A"/>
    <w:rsid w:val="0005551B"/>
    <w:rsid w:val="0005589A"/>
    <w:rsid w:val="00055997"/>
    <w:rsid w:val="00056E0B"/>
    <w:rsid w:val="00057DF3"/>
    <w:rsid w:val="000600B8"/>
    <w:rsid w:val="0006037F"/>
    <w:rsid w:val="00061B50"/>
    <w:rsid w:val="00061ED1"/>
    <w:rsid w:val="00063A23"/>
    <w:rsid w:val="00063FA1"/>
    <w:rsid w:val="000648C8"/>
    <w:rsid w:val="00064D0F"/>
    <w:rsid w:val="0006501F"/>
    <w:rsid w:val="0006529B"/>
    <w:rsid w:val="000670D9"/>
    <w:rsid w:val="00067633"/>
    <w:rsid w:val="000678A5"/>
    <w:rsid w:val="00071FC5"/>
    <w:rsid w:val="00073167"/>
    <w:rsid w:val="00075397"/>
    <w:rsid w:val="000756BC"/>
    <w:rsid w:val="00080FEA"/>
    <w:rsid w:val="00081694"/>
    <w:rsid w:val="000817B6"/>
    <w:rsid w:val="00081FBC"/>
    <w:rsid w:val="00081FE8"/>
    <w:rsid w:val="00082860"/>
    <w:rsid w:val="00082E83"/>
    <w:rsid w:val="00082E8C"/>
    <w:rsid w:val="00083022"/>
    <w:rsid w:val="0008400E"/>
    <w:rsid w:val="000845B2"/>
    <w:rsid w:val="00084B81"/>
    <w:rsid w:val="00085E4E"/>
    <w:rsid w:val="00086A29"/>
    <w:rsid w:val="00087FD7"/>
    <w:rsid w:val="000900DE"/>
    <w:rsid w:val="00090291"/>
    <w:rsid w:val="00091D7F"/>
    <w:rsid w:val="00092515"/>
    <w:rsid w:val="00092E4A"/>
    <w:rsid w:val="000931B6"/>
    <w:rsid w:val="0009469A"/>
    <w:rsid w:val="00094D8C"/>
    <w:rsid w:val="000961B7"/>
    <w:rsid w:val="00096F7B"/>
    <w:rsid w:val="0009751A"/>
    <w:rsid w:val="00097A15"/>
    <w:rsid w:val="00097B7D"/>
    <w:rsid w:val="000A122C"/>
    <w:rsid w:val="000A1AED"/>
    <w:rsid w:val="000A52E3"/>
    <w:rsid w:val="000A5CD5"/>
    <w:rsid w:val="000A5DBA"/>
    <w:rsid w:val="000A5DD5"/>
    <w:rsid w:val="000A6453"/>
    <w:rsid w:val="000A74E1"/>
    <w:rsid w:val="000A75FB"/>
    <w:rsid w:val="000B1279"/>
    <w:rsid w:val="000B1BA2"/>
    <w:rsid w:val="000B2FD0"/>
    <w:rsid w:val="000B3A9E"/>
    <w:rsid w:val="000B49D3"/>
    <w:rsid w:val="000B5D0A"/>
    <w:rsid w:val="000B668B"/>
    <w:rsid w:val="000B6DD0"/>
    <w:rsid w:val="000C1629"/>
    <w:rsid w:val="000C1EF3"/>
    <w:rsid w:val="000C2268"/>
    <w:rsid w:val="000C29F6"/>
    <w:rsid w:val="000C3477"/>
    <w:rsid w:val="000C3DE5"/>
    <w:rsid w:val="000C5B4E"/>
    <w:rsid w:val="000C67CE"/>
    <w:rsid w:val="000C7EF0"/>
    <w:rsid w:val="000D0A3F"/>
    <w:rsid w:val="000D0BEA"/>
    <w:rsid w:val="000D133B"/>
    <w:rsid w:val="000D3A30"/>
    <w:rsid w:val="000D3A9B"/>
    <w:rsid w:val="000D4DA1"/>
    <w:rsid w:val="000D4E32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0C1C"/>
    <w:rsid w:val="000E1B2B"/>
    <w:rsid w:val="000E1E3C"/>
    <w:rsid w:val="000E1FAB"/>
    <w:rsid w:val="000E278D"/>
    <w:rsid w:val="000E32FA"/>
    <w:rsid w:val="000E3AEB"/>
    <w:rsid w:val="000E47E9"/>
    <w:rsid w:val="000E48E7"/>
    <w:rsid w:val="000E4F7E"/>
    <w:rsid w:val="000E4FCC"/>
    <w:rsid w:val="000E55A6"/>
    <w:rsid w:val="000E6BE6"/>
    <w:rsid w:val="000E6D97"/>
    <w:rsid w:val="000E72DE"/>
    <w:rsid w:val="000E72FF"/>
    <w:rsid w:val="000E7781"/>
    <w:rsid w:val="000E7D67"/>
    <w:rsid w:val="000F08C5"/>
    <w:rsid w:val="000F104D"/>
    <w:rsid w:val="000F1A79"/>
    <w:rsid w:val="000F2D5D"/>
    <w:rsid w:val="000F32EB"/>
    <w:rsid w:val="000F3FE5"/>
    <w:rsid w:val="000F4668"/>
    <w:rsid w:val="000F4BF1"/>
    <w:rsid w:val="000F4DB0"/>
    <w:rsid w:val="000F5004"/>
    <w:rsid w:val="000F597E"/>
    <w:rsid w:val="000F668C"/>
    <w:rsid w:val="000F7162"/>
    <w:rsid w:val="000F7308"/>
    <w:rsid w:val="000F76BE"/>
    <w:rsid w:val="000F7999"/>
    <w:rsid w:val="001000A4"/>
    <w:rsid w:val="00100660"/>
    <w:rsid w:val="0010147B"/>
    <w:rsid w:val="001018AF"/>
    <w:rsid w:val="001020BD"/>
    <w:rsid w:val="00102B4F"/>
    <w:rsid w:val="00103D4D"/>
    <w:rsid w:val="00104328"/>
    <w:rsid w:val="00104392"/>
    <w:rsid w:val="0010481C"/>
    <w:rsid w:val="00105724"/>
    <w:rsid w:val="0010589C"/>
    <w:rsid w:val="00110E30"/>
    <w:rsid w:val="00111BE2"/>
    <w:rsid w:val="001124E0"/>
    <w:rsid w:val="001126DF"/>
    <w:rsid w:val="00112764"/>
    <w:rsid w:val="00112BCF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CFC"/>
    <w:rsid w:val="00117FD9"/>
    <w:rsid w:val="001214EB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7AC"/>
    <w:rsid w:val="001269A8"/>
    <w:rsid w:val="00127288"/>
    <w:rsid w:val="00127537"/>
    <w:rsid w:val="0012764B"/>
    <w:rsid w:val="00127874"/>
    <w:rsid w:val="00130722"/>
    <w:rsid w:val="00133C18"/>
    <w:rsid w:val="00134C97"/>
    <w:rsid w:val="0013578C"/>
    <w:rsid w:val="00136046"/>
    <w:rsid w:val="001365F4"/>
    <w:rsid w:val="00136FB4"/>
    <w:rsid w:val="001403BF"/>
    <w:rsid w:val="00141AF3"/>
    <w:rsid w:val="0014291C"/>
    <w:rsid w:val="00142B68"/>
    <w:rsid w:val="00142EF2"/>
    <w:rsid w:val="00143C99"/>
    <w:rsid w:val="00145249"/>
    <w:rsid w:val="00145CA2"/>
    <w:rsid w:val="00145F93"/>
    <w:rsid w:val="00146582"/>
    <w:rsid w:val="00147300"/>
    <w:rsid w:val="0014732A"/>
    <w:rsid w:val="0015040C"/>
    <w:rsid w:val="00150963"/>
    <w:rsid w:val="001511A2"/>
    <w:rsid w:val="001513D4"/>
    <w:rsid w:val="00151FAF"/>
    <w:rsid w:val="00154253"/>
    <w:rsid w:val="00154AE1"/>
    <w:rsid w:val="001554D9"/>
    <w:rsid w:val="00157DA0"/>
    <w:rsid w:val="001602E7"/>
    <w:rsid w:val="00160483"/>
    <w:rsid w:val="00162376"/>
    <w:rsid w:val="00163F69"/>
    <w:rsid w:val="00165F76"/>
    <w:rsid w:val="00166D75"/>
    <w:rsid w:val="00167009"/>
    <w:rsid w:val="00167E87"/>
    <w:rsid w:val="00170452"/>
    <w:rsid w:val="00170623"/>
    <w:rsid w:val="0017104E"/>
    <w:rsid w:val="00171EC9"/>
    <w:rsid w:val="001720DC"/>
    <w:rsid w:val="00172298"/>
    <w:rsid w:val="001724E4"/>
    <w:rsid w:val="001733B0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4BF8"/>
    <w:rsid w:val="00184CFF"/>
    <w:rsid w:val="001851A7"/>
    <w:rsid w:val="00185791"/>
    <w:rsid w:val="001858C5"/>
    <w:rsid w:val="0018672B"/>
    <w:rsid w:val="00186B62"/>
    <w:rsid w:val="0018786C"/>
    <w:rsid w:val="001900A2"/>
    <w:rsid w:val="00190739"/>
    <w:rsid w:val="001913C1"/>
    <w:rsid w:val="00191E0F"/>
    <w:rsid w:val="00191EBC"/>
    <w:rsid w:val="001930B6"/>
    <w:rsid w:val="001934FD"/>
    <w:rsid w:val="00194CC4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0C91"/>
    <w:rsid w:val="001B1533"/>
    <w:rsid w:val="001B1D58"/>
    <w:rsid w:val="001B1EDC"/>
    <w:rsid w:val="001B2234"/>
    <w:rsid w:val="001B2399"/>
    <w:rsid w:val="001B2881"/>
    <w:rsid w:val="001B291D"/>
    <w:rsid w:val="001B4011"/>
    <w:rsid w:val="001B62D1"/>
    <w:rsid w:val="001C1A53"/>
    <w:rsid w:val="001C1FCF"/>
    <w:rsid w:val="001C28BF"/>
    <w:rsid w:val="001C2DF0"/>
    <w:rsid w:val="001C30A7"/>
    <w:rsid w:val="001C3829"/>
    <w:rsid w:val="001C3AD3"/>
    <w:rsid w:val="001C3BCA"/>
    <w:rsid w:val="001C4436"/>
    <w:rsid w:val="001C475F"/>
    <w:rsid w:val="001C57F2"/>
    <w:rsid w:val="001C58C6"/>
    <w:rsid w:val="001C5D37"/>
    <w:rsid w:val="001C6A67"/>
    <w:rsid w:val="001D00E6"/>
    <w:rsid w:val="001D1BF1"/>
    <w:rsid w:val="001D225F"/>
    <w:rsid w:val="001D237B"/>
    <w:rsid w:val="001D26E3"/>
    <w:rsid w:val="001D482E"/>
    <w:rsid w:val="001D4A03"/>
    <w:rsid w:val="001D4C05"/>
    <w:rsid w:val="001D4E7E"/>
    <w:rsid w:val="001D6A3E"/>
    <w:rsid w:val="001D73B7"/>
    <w:rsid w:val="001E058A"/>
    <w:rsid w:val="001E1A7A"/>
    <w:rsid w:val="001E28CA"/>
    <w:rsid w:val="001E345C"/>
    <w:rsid w:val="001E381D"/>
    <w:rsid w:val="001E3894"/>
    <w:rsid w:val="001E4808"/>
    <w:rsid w:val="001E55BC"/>
    <w:rsid w:val="001E5D67"/>
    <w:rsid w:val="001E6467"/>
    <w:rsid w:val="001E78D9"/>
    <w:rsid w:val="001F02AC"/>
    <w:rsid w:val="001F0672"/>
    <w:rsid w:val="001F0816"/>
    <w:rsid w:val="001F0BB2"/>
    <w:rsid w:val="001F0BBE"/>
    <w:rsid w:val="001F0C6B"/>
    <w:rsid w:val="001F18F7"/>
    <w:rsid w:val="001F20B2"/>
    <w:rsid w:val="001F20E0"/>
    <w:rsid w:val="001F2753"/>
    <w:rsid w:val="001F3210"/>
    <w:rsid w:val="001F3A36"/>
    <w:rsid w:val="001F3F4C"/>
    <w:rsid w:val="001F4CD5"/>
    <w:rsid w:val="001F5125"/>
    <w:rsid w:val="001F5592"/>
    <w:rsid w:val="001F58CD"/>
    <w:rsid w:val="001F64DE"/>
    <w:rsid w:val="001F6E0E"/>
    <w:rsid w:val="001F6E38"/>
    <w:rsid w:val="001F70D4"/>
    <w:rsid w:val="001F7179"/>
    <w:rsid w:val="001F73CD"/>
    <w:rsid w:val="00200275"/>
    <w:rsid w:val="00201C39"/>
    <w:rsid w:val="00203ADC"/>
    <w:rsid w:val="00204DF7"/>
    <w:rsid w:val="00205078"/>
    <w:rsid w:val="00205498"/>
    <w:rsid w:val="00205DD4"/>
    <w:rsid w:val="002071E5"/>
    <w:rsid w:val="002101E0"/>
    <w:rsid w:val="00210862"/>
    <w:rsid w:val="00212A72"/>
    <w:rsid w:val="00213117"/>
    <w:rsid w:val="0021316A"/>
    <w:rsid w:val="0021464E"/>
    <w:rsid w:val="00214C60"/>
    <w:rsid w:val="00214F3A"/>
    <w:rsid w:val="00215BA9"/>
    <w:rsid w:val="00215EB4"/>
    <w:rsid w:val="00215FA8"/>
    <w:rsid w:val="002173CC"/>
    <w:rsid w:val="002177A8"/>
    <w:rsid w:val="002201AC"/>
    <w:rsid w:val="002206F8"/>
    <w:rsid w:val="00220B99"/>
    <w:rsid w:val="00223A6F"/>
    <w:rsid w:val="00223B74"/>
    <w:rsid w:val="00223DED"/>
    <w:rsid w:val="0022403E"/>
    <w:rsid w:val="002246A9"/>
    <w:rsid w:val="00224829"/>
    <w:rsid w:val="00224BC0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22B0"/>
    <w:rsid w:val="002335A5"/>
    <w:rsid w:val="00234129"/>
    <w:rsid w:val="00234166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6B2"/>
    <w:rsid w:val="002401AE"/>
    <w:rsid w:val="00241259"/>
    <w:rsid w:val="00242621"/>
    <w:rsid w:val="002434E3"/>
    <w:rsid w:val="0024433A"/>
    <w:rsid w:val="00245013"/>
    <w:rsid w:val="002457E5"/>
    <w:rsid w:val="00246B2E"/>
    <w:rsid w:val="0024762C"/>
    <w:rsid w:val="00250D84"/>
    <w:rsid w:val="00250F59"/>
    <w:rsid w:val="002528A0"/>
    <w:rsid w:val="00253934"/>
    <w:rsid w:val="00254B6F"/>
    <w:rsid w:val="0025506D"/>
    <w:rsid w:val="00256222"/>
    <w:rsid w:val="00256F81"/>
    <w:rsid w:val="00257917"/>
    <w:rsid w:val="002609CA"/>
    <w:rsid w:val="00261F05"/>
    <w:rsid w:val="002623C5"/>
    <w:rsid w:val="00263153"/>
    <w:rsid w:val="002646CB"/>
    <w:rsid w:val="00264A65"/>
    <w:rsid w:val="00264CF9"/>
    <w:rsid w:val="002653AC"/>
    <w:rsid w:val="00265504"/>
    <w:rsid w:val="0026589F"/>
    <w:rsid w:val="00266B4B"/>
    <w:rsid w:val="00266C04"/>
    <w:rsid w:val="002670B5"/>
    <w:rsid w:val="0026752D"/>
    <w:rsid w:val="00270595"/>
    <w:rsid w:val="00270B2D"/>
    <w:rsid w:val="002715B4"/>
    <w:rsid w:val="002717D2"/>
    <w:rsid w:val="0027205A"/>
    <w:rsid w:val="00272E10"/>
    <w:rsid w:val="002735F4"/>
    <w:rsid w:val="00273852"/>
    <w:rsid w:val="00276179"/>
    <w:rsid w:val="002763D4"/>
    <w:rsid w:val="002773C3"/>
    <w:rsid w:val="002778B5"/>
    <w:rsid w:val="002778F5"/>
    <w:rsid w:val="00277A3C"/>
    <w:rsid w:val="00277F33"/>
    <w:rsid w:val="00280380"/>
    <w:rsid w:val="002804D3"/>
    <w:rsid w:val="00280AB9"/>
    <w:rsid w:val="00280BD1"/>
    <w:rsid w:val="00282945"/>
    <w:rsid w:val="00283990"/>
    <w:rsid w:val="002842CE"/>
    <w:rsid w:val="00284648"/>
    <w:rsid w:val="00284F7C"/>
    <w:rsid w:val="0028666E"/>
    <w:rsid w:val="00286A1A"/>
    <w:rsid w:val="00287055"/>
    <w:rsid w:val="00287D88"/>
    <w:rsid w:val="0029059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7A8"/>
    <w:rsid w:val="00293853"/>
    <w:rsid w:val="00294917"/>
    <w:rsid w:val="00294E02"/>
    <w:rsid w:val="002951E6"/>
    <w:rsid w:val="002962D8"/>
    <w:rsid w:val="002977E1"/>
    <w:rsid w:val="002978EC"/>
    <w:rsid w:val="00297948"/>
    <w:rsid w:val="002A0299"/>
    <w:rsid w:val="002A1429"/>
    <w:rsid w:val="002A15E7"/>
    <w:rsid w:val="002A2940"/>
    <w:rsid w:val="002A36A6"/>
    <w:rsid w:val="002A39D4"/>
    <w:rsid w:val="002A41FC"/>
    <w:rsid w:val="002A56F6"/>
    <w:rsid w:val="002A59F3"/>
    <w:rsid w:val="002A708A"/>
    <w:rsid w:val="002A7502"/>
    <w:rsid w:val="002A7BDE"/>
    <w:rsid w:val="002B02D1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53E"/>
    <w:rsid w:val="002B6D5E"/>
    <w:rsid w:val="002B6F94"/>
    <w:rsid w:val="002B70B7"/>
    <w:rsid w:val="002B7597"/>
    <w:rsid w:val="002B766D"/>
    <w:rsid w:val="002B7E4B"/>
    <w:rsid w:val="002B7F17"/>
    <w:rsid w:val="002C0658"/>
    <w:rsid w:val="002C0EFE"/>
    <w:rsid w:val="002C2789"/>
    <w:rsid w:val="002C2FE2"/>
    <w:rsid w:val="002C3004"/>
    <w:rsid w:val="002C3279"/>
    <w:rsid w:val="002C4B74"/>
    <w:rsid w:val="002C4FC6"/>
    <w:rsid w:val="002C5689"/>
    <w:rsid w:val="002C5CF3"/>
    <w:rsid w:val="002C757D"/>
    <w:rsid w:val="002C7591"/>
    <w:rsid w:val="002D12B3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560"/>
    <w:rsid w:val="002D7206"/>
    <w:rsid w:val="002D7C34"/>
    <w:rsid w:val="002D7D5E"/>
    <w:rsid w:val="002E0311"/>
    <w:rsid w:val="002E038F"/>
    <w:rsid w:val="002E18A3"/>
    <w:rsid w:val="002E239B"/>
    <w:rsid w:val="002E2FBC"/>
    <w:rsid w:val="002E2FD0"/>
    <w:rsid w:val="002E3AB9"/>
    <w:rsid w:val="002E3B55"/>
    <w:rsid w:val="002E4742"/>
    <w:rsid w:val="002E50EB"/>
    <w:rsid w:val="002E565A"/>
    <w:rsid w:val="002E5804"/>
    <w:rsid w:val="002E5EE2"/>
    <w:rsid w:val="002E7A9A"/>
    <w:rsid w:val="002E7F9A"/>
    <w:rsid w:val="002F022F"/>
    <w:rsid w:val="002F06B4"/>
    <w:rsid w:val="002F372E"/>
    <w:rsid w:val="002F3742"/>
    <w:rsid w:val="002F41FA"/>
    <w:rsid w:val="002F42E9"/>
    <w:rsid w:val="002F46BB"/>
    <w:rsid w:val="002F49F0"/>
    <w:rsid w:val="002F5204"/>
    <w:rsid w:val="002F6B64"/>
    <w:rsid w:val="00300B42"/>
    <w:rsid w:val="00301352"/>
    <w:rsid w:val="00301472"/>
    <w:rsid w:val="003039DF"/>
    <w:rsid w:val="00303B13"/>
    <w:rsid w:val="0030439B"/>
    <w:rsid w:val="00304CB7"/>
    <w:rsid w:val="00305251"/>
    <w:rsid w:val="003061DA"/>
    <w:rsid w:val="0030630F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2666"/>
    <w:rsid w:val="003138F9"/>
    <w:rsid w:val="00313B64"/>
    <w:rsid w:val="00314042"/>
    <w:rsid w:val="0031625E"/>
    <w:rsid w:val="00317B56"/>
    <w:rsid w:val="00320162"/>
    <w:rsid w:val="003208A9"/>
    <w:rsid w:val="00321BB0"/>
    <w:rsid w:val="003224FC"/>
    <w:rsid w:val="003228C3"/>
    <w:rsid w:val="00322B57"/>
    <w:rsid w:val="00323068"/>
    <w:rsid w:val="00323769"/>
    <w:rsid w:val="00325909"/>
    <w:rsid w:val="00325C63"/>
    <w:rsid w:val="00326902"/>
    <w:rsid w:val="00326BAF"/>
    <w:rsid w:val="00327AB0"/>
    <w:rsid w:val="003301B5"/>
    <w:rsid w:val="00330E19"/>
    <w:rsid w:val="00330EAC"/>
    <w:rsid w:val="003314DF"/>
    <w:rsid w:val="00331B23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2C93"/>
    <w:rsid w:val="003438CB"/>
    <w:rsid w:val="00343995"/>
    <w:rsid w:val="00343F0E"/>
    <w:rsid w:val="0034489B"/>
    <w:rsid w:val="0034599B"/>
    <w:rsid w:val="0034681C"/>
    <w:rsid w:val="00346E61"/>
    <w:rsid w:val="00347263"/>
    <w:rsid w:val="00347BA6"/>
    <w:rsid w:val="0035079C"/>
    <w:rsid w:val="003536B9"/>
    <w:rsid w:val="00353BEB"/>
    <w:rsid w:val="00354716"/>
    <w:rsid w:val="00354777"/>
    <w:rsid w:val="003549C6"/>
    <w:rsid w:val="00354EB4"/>
    <w:rsid w:val="00354FA2"/>
    <w:rsid w:val="00354FDB"/>
    <w:rsid w:val="0035556E"/>
    <w:rsid w:val="003568D4"/>
    <w:rsid w:val="00356B42"/>
    <w:rsid w:val="0035701A"/>
    <w:rsid w:val="003578BE"/>
    <w:rsid w:val="0036284A"/>
    <w:rsid w:val="00362AAD"/>
    <w:rsid w:val="00362B15"/>
    <w:rsid w:val="003631AA"/>
    <w:rsid w:val="00363885"/>
    <w:rsid w:val="003639E6"/>
    <w:rsid w:val="00363F9F"/>
    <w:rsid w:val="00364DAD"/>
    <w:rsid w:val="00364E50"/>
    <w:rsid w:val="00365034"/>
    <w:rsid w:val="0036553A"/>
    <w:rsid w:val="00365D58"/>
    <w:rsid w:val="00366AC8"/>
    <w:rsid w:val="0037125A"/>
    <w:rsid w:val="00372600"/>
    <w:rsid w:val="0037317F"/>
    <w:rsid w:val="00373458"/>
    <w:rsid w:val="00373BCE"/>
    <w:rsid w:val="00373C44"/>
    <w:rsid w:val="0037452E"/>
    <w:rsid w:val="00374B4D"/>
    <w:rsid w:val="00374D68"/>
    <w:rsid w:val="00374F6D"/>
    <w:rsid w:val="00376152"/>
    <w:rsid w:val="00376C05"/>
    <w:rsid w:val="0037771B"/>
    <w:rsid w:val="003803F6"/>
    <w:rsid w:val="00380930"/>
    <w:rsid w:val="003809B9"/>
    <w:rsid w:val="003817C2"/>
    <w:rsid w:val="003818D0"/>
    <w:rsid w:val="00381FFC"/>
    <w:rsid w:val="00382682"/>
    <w:rsid w:val="003832E5"/>
    <w:rsid w:val="00385515"/>
    <w:rsid w:val="003859FE"/>
    <w:rsid w:val="00385DC5"/>
    <w:rsid w:val="0038630A"/>
    <w:rsid w:val="0038659B"/>
    <w:rsid w:val="0038722C"/>
    <w:rsid w:val="003873E5"/>
    <w:rsid w:val="0038760F"/>
    <w:rsid w:val="0038770C"/>
    <w:rsid w:val="0039223D"/>
    <w:rsid w:val="00392286"/>
    <w:rsid w:val="0039244C"/>
    <w:rsid w:val="00392A4E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0B84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A6EAE"/>
    <w:rsid w:val="003B08CE"/>
    <w:rsid w:val="003B0AF9"/>
    <w:rsid w:val="003B0C17"/>
    <w:rsid w:val="003B29A7"/>
    <w:rsid w:val="003B3565"/>
    <w:rsid w:val="003B4139"/>
    <w:rsid w:val="003B4403"/>
    <w:rsid w:val="003B503C"/>
    <w:rsid w:val="003B5973"/>
    <w:rsid w:val="003B5B85"/>
    <w:rsid w:val="003B6900"/>
    <w:rsid w:val="003B71E6"/>
    <w:rsid w:val="003B77FB"/>
    <w:rsid w:val="003B79B6"/>
    <w:rsid w:val="003B79D0"/>
    <w:rsid w:val="003B7ABD"/>
    <w:rsid w:val="003C02FC"/>
    <w:rsid w:val="003C20E4"/>
    <w:rsid w:val="003C23AD"/>
    <w:rsid w:val="003C280F"/>
    <w:rsid w:val="003C29A2"/>
    <w:rsid w:val="003C38B3"/>
    <w:rsid w:val="003C3F03"/>
    <w:rsid w:val="003C4585"/>
    <w:rsid w:val="003C5049"/>
    <w:rsid w:val="003C5D29"/>
    <w:rsid w:val="003C5ED7"/>
    <w:rsid w:val="003C7897"/>
    <w:rsid w:val="003D0051"/>
    <w:rsid w:val="003D09BB"/>
    <w:rsid w:val="003D1825"/>
    <w:rsid w:val="003D2366"/>
    <w:rsid w:val="003D3815"/>
    <w:rsid w:val="003D3B8C"/>
    <w:rsid w:val="003D3E91"/>
    <w:rsid w:val="003D41C3"/>
    <w:rsid w:val="003D53B4"/>
    <w:rsid w:val="003D5921"/>
    <w:rsid w:val="003D70A7"/>
    <w:rsid w:val="003E015C"/>
    <w:rsid w:val="003E1211"/>
    <w:rsid w:val="003E1997"/>
    <w:rsid w:val="003E1A9A"/>
    <w:rsid w:val="003E4656"/>
    <w:rsid w:val="003E4BF0"/>
    <w:rsid w:val="003E5783"/>
    <w:rsid w:val="003E5B1A"/>
    <w:rsid w:val="003E6213"/>
    <w:rsid w:val="003E630C"/>
    <w:rsid w:val="003E684C"/>
    <w:rsid w:val="003E6E19"/>
    <w:rsid w:val="003E7829"/>
    <w:rsid w:val="003E7C01"/>
    <w:rsid w:val="003F013D"/>
    <w:rsid w:val="003F06EA"/>
    <w:rsid w:val="003F0851"/>
    <w:rsid w:val="003F0F39"/>
    <w:rsid w:val="003F1142"/>
    <w:rsid w:val="003F13BE"/>
    <w:rsid w:val="003F3124"/>
    <w:rsid w:val="003F3800"/>
    <w:rsid w:val="003F508A"/>
    <w:rsid w:val="003F5306"/>
    <w:rsid w:val="003F5EAE"/>
    <w:rsid w:val="003F70F5"/>
    <w:rsid w:val="003F7315"/>
    <w:rsid w:val="003F77B2"/>
    <w:rsid w:val="003F79EF"/>
    <w:rsid w:val="003F7B71"/>
    <w:rsid w:val="003F7E96"/>
    <w:rsid w:val="0040115A"/>
    <w:rsid w:val="00401189"/>
    <w:rsid w:val="004013E4"/>
    <w:rsid w:val="00402920"/>
    <w:rsid w:val="004035FB"/>
    <w:rsid w:val="004039F7"/>
    <w:rsid w:val="004041A2"/>
    <w:rsid w:val="004041E4"/>
    <w:rsid w:val="004041E9"/>
    <w:rsid w:val="00404B56"/>
    <w:rsid w:val="0040524B"/>
    <w:rsid w:val="00405E35"/>
    <w:rsid w:val="00407227"/>
    <w:rsid w:val="004075BA"/>
    <w:rsid w:val="00407A8B"/>
    <w:rsid w:val="004137E5"/>
    <w:rsid w:val="0041394C"/>
    <w:rsid w:val="00413B67"/>
    <w:rsid w:val="0041455A"/>
    <w:rsid w:val="004155CE"/>
    <w:rsid w:val="00415A03"/>
    <w:rsid w:val="00415B88"/>
    <w:rsid w:val="004166B3"/>
    <w:rsid w:val="00416B76"/>
    <w:rsid w:val="0041729B"/>
    <w:rsid w:val="0041773C"/>
    <w:rsid w:val="00420B6E"/>
    <w:rsid w:val="00420E8F"/>
    <w:rsid w:val="004214AC"/>
    <w:rsid w:val="00422B25"/>
    <w:rsid w:val="00422EAD"/>
    <w:rsid w:val="00423FFF"/>
    <w:rsid w:val="004247C7"/>
    <w:rsid w:val="00424B01"/>
    <w:rsid w:val="00425B14"/>
    <w:rsid w:val="00425C78"/>
    <w:rsid w:val="004266DE"/>
    <w:rsid w:val="0042704D"/>
    <w:rsid w:val="004278FC"/>
    <w:rsid w:val="00427E44"/>
    <w:rsid w:val="00430EC4"/>
    <w:rsid w:val="00431989"/>
    <w:rsid w:val="0043290B"/>
    <w:rsid w:val="00432C74"/>
    <w:rsid w:val="00433D6D"/>
    <w:rsid w:val="00434A0A"/>
    <w:rsid w:val="0043502C"/>
    <w:rsid w:val="00435814"/>
    <w:rsid w:val="0043589D"/>
    <w:rsid w:val="00435C99"/>
    <w:rsid w:val="00436154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1D94"/>
    <w:rsid w:val="004427D3"/>
    <w:rsid w:val="00443060"/>
    <w:rsid w:val="00444070"/>
    <w:rsid w:val="004445CA"/>
    <w:rsid w:val="00444630"/>
    <w:rsid w:val="00444D88"/>
    <w:rsid w:val="004461C6"/>
    <w:rsid w:val="004503FA"/>
    <w:rsid w:val="0045050D"/>
    <w:rsid w:val="00450914"/>
    <w:rsid w:val="0045121C"/>
    <w:rsid w:val="0045170C"/>
    <w:rsid w:val="004517AC"/>
    <w:rsid w:val="00451FFA"/>
    <w:rsid w:val="004532BA"/>
    <w:rsid w:val="00453809"/>
    <w:rsid w:val="00454028"/>
    <w:rsid w:val="0045452D"/>
    <w:rsid w:val="004551C3"/>
    <w:rsid w:val="00456D6D"/>
    <w:rsid w:val="004575F1"/>
    <w:rsid w:val="00457807"/>
    <w:rsid w:val="00460D52"/>
    <w:rsid w:val="00460E3E"/>
    <w:rsid w:val="004618F8"/>
    <w:rsid w:val="0046431A"/>
    <w:rsid w:val="004656F4"/>
    <w:rsid w:val="004664C6"/>
    <w:rsid w:val="00466D7C"/>
    <w:rsid w:val="00467B99"/>
    <w:rsid w:val="00470395"/>
    <w:rsid w:val="004712DC"/>
    <w:rsid w:val="00471CD3"/>
    <w:rsid w:val="00471E45"/>
    <w:rsid w:val="00472495"/>
    <w:rsid w:val="004736BA"/>
    <w:rsid w:val="00473970"/>
    <w:rsid w:val="00473DA4"/>
    <w:rsid w:val="004749B2"/>
    <w:rsid w:val="00474CDF"/>
    <w:rsid w:val="004756F5"/>
    <w:rsid w:val="00475E07"/>
    <w:rsid w:val="00475F27"/>
    <w:rsid w:val="004763D8"/>
    <w:rsid w:val="004766B2"/>
    <w:rsid w:val="00476E55"/>
    <w:rsid w:val="004771AC"/>
    <w:rsid w:val="00477DBE"/>
    <w:rsid w:val="00480459"/>
    <w:rsid w:val="0048158E"/>
    <w:rsid w:val="004828AE"/>
    <w:rsid w:val="00483151"/>
    <w:rsid w:val="004832A9"/>
    <w:rsid w:val="00483B0F"/>
    <w:rsid w:val="00483BD7"/>
    <w:rsid w:val="00483D4C"/>
    <w:rsid w:val="00484B92"/>
    <w:rsid w:val="00486468"/>
    <w:rsid w:val="004868E1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1FFA"/>
    <w:rsid w:val="004A29A0"/>
    <w:rsid w:val="004A2DA7"/>
    <w:rsid w:val="004A3394"/>
    <w:rsid w:val="004A556B"/>
    <w:rsid w:val="004A5B05"/>
    <w:rsid w:val="004A6165"/>
    <w:rsid w:val="004A7325"/>
    <w:rsid w:val="004B1AF9"/>
    <w:rsid w:val="004B1FE8"/>
    <w:rsid w:val="004B2B3E"/>
    <w:rsid w:val="004B2D2A"/>
    <w:rsid w:val="004B35D4"/>
    <w:rsid w:val="004B3CE8"/>
    <w:rsid w:val="004B482A"/>
    <w:rsid w:val="004B4923"/>
    <w:rsid w:val="004B55D1"/>
    <w:rsid w:val="004B6862"/>
    <w:rsid w:val="004B68D6"/>
    <w:rsid w:val="004C036B"/>
    <w:rsid w:val="004C04C2"/>
    <w:rsid w:val="004C0CED"/>
    <w:rsid w:val="004C0DDF"/>
    <w:rsid w:val="004C15BC"/>
    <w:rsid w:val="004C2031"/>
    <w:rsid w:val="004C212B"/>
    <w:rsid w:val="004C2CFB"/>
    <w:rsid w:val="004C41FF"/>
    <w:rsid w:val="004C4C54"/>
    <w:rsid w:val="004C55AC"/>
    <w:rsid w:val="004C5ACD"/>
    <w:rsid w:val="004C5CD2"/>
    <w:rsid w:val="004C6AAB"/>
    <w:rsid w:val="004C7306"/>
    <w:rsid w:val="004D003E"/>
    <w:rsid w:val="004D0746"/>
    <w:rsid w:val="004D18BD"/>
    <w:rsid w:val="004D3886"/>
    <w:rsid w:val="004D399F"/>
    <w:rsid w:val="004D3A3A"/>
    <w:rsid w:val="004D4191"/>
    <w:rsid w:val="004D45D0"/>
    <w:rsid w:val="004D48D3"/>
    <w:rsid w:val="004D4BFD"/>
    <w:rsid w:val="004D4D24"/>
    <w:rsid w:val="004D588F"/>
    <w:rsid w:val="004D5E19"/>
    <w:rsid w:val="004D63D2"/>
    <w:rsid w:val="004D646F"/>
    <w:rsid w:val="004D6868"/>
    <w:rsid w:val="004D68E3"/>
    <w:rsid w:val="004D6DDF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1CB"/>
    <w:rsid w:val="004F07AF"/>
    <w:rsid w:val="004F0C83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11"/>
    <w:rsid w:val="004F5761"/>
    <w:rsid w:val="004F58AA"/>
    <w:rsid w:val="004F59E4"/>
    <w:rsid w:val="004F64BC"/>
    <w:rsid w:val="004F7143"/>
    <w:rsid w:val="00500260"/>
    <w:rsid w:val="00500B70"/>
    <w:rsid w:val="00501A1C"/>
    <w:rsid w:val="00502AD4"/>
    <w:rsid w:val="00502E4E"/>
    <w:rsid w:val="00504DFC"/>
    <w:rsid w:val="0050595C"/>
    <w:rsid w:val="005062C7"/>
    <w:rsid w:val="005068A0"/>
    <w:rsid w:val="005075D1"/>
    <w:rsid w:val="00510053"/>
    <w:rsid w:val="0051122E"/>
    <w:rsid w:val="00512336"/>
    <w:rsid w:val="00513A70"/>
    <w:rsid w:val="005145AA"/>
    <w:rsid w:val="005146A1"/>
    <w:rsid w:val="00515A4E"/>
    <w:rsid w:val="00517194"/>
    <w:rsid w:val="005172AB"/>
    <w:rsid w:val="005173F1"/>
    <w:rsid w:val="005203E6"/>
    <w:rsid w:val="0052048F"/>
    <w:rsid w:val="005205CC"/>
    <w:rsid w:val="0052084F"/>
    <w:rsid w:val="005209DD"/>
    <w:rsid w:val="00520C38"/>
    <w:rsid w:val="00522323"/>
    <w:rsid w:val="00522AF0"/>
    <w:rsid w:val="005241DF"/>
    <w:rsid w:val="00524377"/>
    <w:rsid w:val="00524D13"/>
    <w:rsid w:val="0052512B"/>
    <w:rsid w:val="0052719F"/>
    <w:rsid w:val="0052755D"/>
    <w:rsid w:val="005279E0"/>
    <w:rsid w:val="00527B11"/>
    <w:rsid w:val="00527B20"/>
    <w:rsid w:val="00527BB1"/>
    <w:rsid w:val="00527C9F"/>
    <w:rsid w:val="005301E8"/>
    <w:rsid w:val="00530F6C"/>
    <w:rsid w:val="00531B70"/>
    <w:rsid w:val="00531DCF"/>
    <w:rsid w:val="00532FDD"/>
    <w:rsid w:val="0053312A"/>
    <w:rsid w:val="00535888"/>
    <w:rsid w:val="005363F5"/>
    <w:rsid w:val="005366A8"/>
    <w:rsid w:val="00536CB5"/>
    <w:rsid w:val="00537908"/>
    <w:rsid w:val="0053792B"/>
    <w:rsid w:val="00537963"/>
    <w:rsid w:val="005409AF"/>
    <w:rsid w:val="005413E7"/>
    <w:rsid w:val="00541D41"/>
    <w:rsid w:val="00543414"/>
    <w:rsid w:val="005448B8"/>
    <w:rsid w:val="0054597A"/>
    <w:rsid w:val="00546545"/>
    <w:rsid w:val="0054690E"/>
    <w:rsid w:val="00546AA4"/>
    <w:rsid w:val="00546F44"/>
    <w:rsid w:val="0055011D"/>
    <w:rsid w:val="00550532"/>
    <w:rsid w:val="00550A2D"/>
    <w:rsid w:val="00550D43"/>
    <w:rsid w:val="00550F04"/>
    <w:rsid w:val="005513EC"/>
    <w:rsid w:val="00551409"/>
    <w:rsid w:val="00551DE1"/>
    <w:rsid w:val="005520BD"/>
    <w:rsid w:val="00552AE6"/>
    <w:rsid w:val="00552B6F"/>
    <w:rsid w:val="0055303E"/>
    <w:rsid w:val="005535F0"/>
    <w:rsid w:val="005537EF"/>
    <w:rsid w:val="00554954"/>
    <w:rsid w:val="00555057"/>
    <w:rsid w:val="00556C41"/>
    <w:rsid w:val="00562767"/>
    <w:rsid w:val="005627D3"/>
    <w:rsid w:val="00562B3D"/>
    <w:rsid w:val="005635A4"/>
    <w:rsid w:val="005636CF"/>
    <w:rsid w:val="005645AC"/>
    <w:rsid w:val="005655C5"/>
    <w:rsid w:val="0056677F"/>
    <w:rsid w:val="00566B81"/>
    <w:rsid w:val="0056747E"/>
    <w:rsid w:val="00567ACB"/>
    <w:rsid w:val="00567EC5"/>
    <w:rsid w:val="00570ED1"/>
    <w:rsid w:val="005716A3"/>
    <w:rsid w:val="005716C4"/>
    <w:rsid w:val="00572EA1"/>
    <w:rsid w:val="005735BD"/>
    <w:rsid w:val="0057361A"/>
    <w:rsid w:val="00573E86"/>
    <w:rsid w:val="00573EB2"/>
    <w:rsid w:val="00574140"/>
    <w:rsid w:val="005746DD"/>
    <w:rsid w:val="00574D43"/>
    <w:rsid w:val="00574F98"/>
    <w:rsid w:val="00575A11"/>
    <w:rsid w:val="00575A6E"/>
    <w:rsid w:val="00575D19"/>
    <w:rsid w:val="005763CC"/>
    <w:rsid w:val="00577165"/>
    <w:rsid w:val="005773E7"/>
    <w:rsid w:val="00577446"/>
    <w:rsid w:val="00577C0C"/>
    <w:rsid w:val="00577DB7"/>
    <w:rsid w:val="00580F7B"/>
    <w:rsid w:val="005812EB"/>
    <w:rsid w:val="005817D1"/>
    <w:rsid w:val="00581D54"/>
    <w:rsid w:val="005841AA"/>
    <w:rsid w:val="00584468"/>
    <w:rsid w:val="00584CA4"/>
    <w:rsid w:val="00586835"/>
    <w:rsid w:val="00586A78"/>
    <w:rsid w:val="00586E3E"/>
    <w:rsid w:val="005909A2"/>
    <w:rsid w:val="00590CFE"/>
    <w:rsid w:val="00593AE2"/>
    <w:rsid w:val="005946A3"/>
    <w:rsid w:val="00594D6C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45F"/>
    <w:rsid w:val="005A6954"/>
    <w:rsid w:val="005A6DE1"/>
    <w:rsid w:val="005A7003"/>
    <w:rsid w:val="005A74AF"/>
    <w:rsid w:val="005A7D95"/>
    <w:rsid w:val="005B0322"/>
    <w:rsid w:val="005B093B"/>
    <w:rsid w:val="005B1F03"/>
    <w:rsid w:val="005B1FBD"/>
    <w:rsid w:val="005B2A25"/>
    <w:rsid w:val="005B2D4D"/>
    <w:rsid w:val="005B5340"/>
    <w:rsid w:val="005B5BE3"/>
    <w:rsid w:val="005B68B9"/>
    <w:rsid w:val="005B7B50"/>
    <w:rsid w:val="005C00FB"/>
    <w:rsid w:val="005C19A7"/>
    <w:rsid w:val="005C29B1"/>
    <w:rsid w:val="005C367D"/>
    <w:rsid w:val="005C3708"/>
    <w:rsid w:val="005C4025"/>
    <w:rsid w:val="005C402C"/>
    <w:rsid w:val="005C40EB"/>
    <w:rsid w:val="005C5C6F"/>
    <w:rsid w:val="005C642F"/>
    <w:rsid w:val="005C6472"/>
    <w:rsid w:val="005C6569"/>
    <w:rsid w:val="005C7EDD"/>
    <w:rsid w:val="005D0847"/>
    <w:rsid w:val="005D28E5"/>
    <w:rsid w:val="005D3556"/>
    <w:rsid w:val="005D356B"/>
    <w:rsid w:val="005D3C50"/>
    <w:rsid w:val="005D4C4F"/>
    <w:rsid w:val="005D562E"/>
    <w:rsid w:val="005D5929"/>
    <w:rsid w:val="005D6016"/>
    <w:rsid w:val="005D6643"/>
    <w:rsid w:val="005D70D2"/>
    <w:rsid w:val="005D7395"/>
    <w:rsid w:val="005D7EA9"/>
    <w:rsid w:val="005E0D4D"/>
    <w:rsid w:val="005E173B"/>
    <w:rsid w:val="005E48AA"/>
    <w:rsid w:val="005E6189"/>
    <w:rsid w:val="005E79AE"/>
    <w:rsid w:val="005F02D0"/>
    <w:rsid w:val="005F03FB"/>
    <w:rsid w:val="005F1CFD"/>
    <w:rsid w:val="005F2EF6"/>
    <w:rsid w:val="005F42B1"/>
    <w:rsid w:val="005F4CF8"/>
    <w:rsid w:val="005F5D01"/>
    <w:rsid w:val="005F6709"/>
    <w:rsid w:val="005F6E76"/>
    <w:rsid w:val="005F755C"/>
    <w:rsid w:val="005F77F4"/>
    <w:rsid w:val="0060072E"/>
    <w:rsid w:val="0060075D"/>
    <w:rsid w:val="0060118C"/>
    <w:rsid w:val="00601204"/>
    <w:rsid w:val="00602120"/>
    <w:rsid w:val="00602D4B"/>
    <w:rsid w:val="00602E5E"/>
    <w:rsid w:val="00603038"/>
    <w:rsid w:val="00603E90"/>
    <w:rsid w:val="00604AA3"/>
    <w:rsid w:val="00604BA2"/>
    <w:rsid w:val="00610775"/>
    <w:rsid w:val="00610E4F"/>
    <w:rsid w:val="00611B60"/>
    <w:rsid w:val="00611C75"/>
    <w:rsid w:val="0061221F"/>
    <w:rsid w:val="00612521"/>
    <w:rsid w:val="00612CD3"/>
    <w:rsid w:val="00613359"/>
    <w:rsid w:val="00613826"/>
    <w:rsid w:val="00613D2A"/>
    <w:rsid w:val="006141BE"/>
    <w:rsid w:val="00614D6B"/>
    <w:rsid w:val="00615310"/>
    <w:rsid w:val="00615DB8"/>
    <w:rsid w:val="00615DCE"/>
    <w:rsid w:val="00616192"/>
    <w:rsid w:val="0062033A"/>
    <w:rsid w:val="0062046C"/>
    <w:rsid w:val="006207FB"/>
    <w:rsid w:val="00620D08"/>
    <w:rsid w:val="006211B4"/>
    <w:rsid w:val="0062181C"/>
    <w:rsid w:val="0062340E"/>
    <w:rsid w:val="00623525"/>
    <w:rsid w:val="00623B86"/>
    <w:rsid w:val="00623E53"/>
    <w:rsid w:val="00623F5A"/>
    <w:rsid w:val="0062461D"/>
    <w:rsid w:val="0062477F"/>
    <w:rsid w:val="00625865"/>
    <w:rsid w:val="00625B38"/>
    <w:rsid w:val="006301C0"/>
    <w:rsid w:val="00630291"/>
    <w:rsid w:val="00630D57"/>
    <w:rsid w:val="00630E79"/>
    <w:rsid w:val="00630FAB"/>
    <w:rsid w:val="006316A4"/>
    <w:rsid w:val="006322A2"/>
    <w:rsid w:val="006323F6"/>
    <w:rsid w:val="00632827"/>
    <w:rsid w:val="00633B9E"/>
    <w:rsid w:val="00634B96"/>
    <w:rsid w:val="00634BD0"/>
    <w:rsid w:val="006354A6"/>
    <w:rsid w:val="00635C4A"/>
    <w:rsid w:val="006365AA"/>
    <w:rsid w:val="00636B80"/>
    <w:rsid w:val="00636E26"/>
    <w:rsid w:val="00636E7D"/>
    <w:rsid w:val="00637EE0"/>
    <w:rsid w:val="0064051A"/>
    <w:rsid w:val="00640B73"/>
    <w:rsid w:val="00640DD1"/>
    <w:rsid w:val="006412C2"/>
    <w:rsid w:val="006420CE"/>
    <w:rsid w:val="0064339D"/>
    <w:rsid w:val="006437D9"/>
    <w:rsid w:val="006446F0"/>
    <w:rsid w:val="006455B4"/>
    <w:rsid w:val="00645D1F"/>
    <w:rsid w:val="006461CF"/>
    <w:rsid w:val="00646F4F"/>
    <w:rsid w:val="0065035D"/>
    <w:rsid w:val="00650C5B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1F4"/>
    <w:rsid w:val="00656471"/>
    <w:rsid w:val="00656B6A"/>
    <w:rsid w:val="00660336"/>
    <w:rsid w:val="00660C01"/>
    <w:rsid w:val="00661092"/>
    <w:rsid w:val="006612D0"/>
    <w:rsid w:val="006613E7"/>
    <w:rsid w:val="0066144C"/>
    <w:rsid w:val="00661B8A"/>
    <w:rsid w:val="006628C0"/>
    <w:rsid w:val="00663740"/>
    <w:rsid w:val="006647D2"/>
    <w:rsid w:val="00664C31"/>
    <w:rsid w:val="00664FD1"/>
    <w:rsid w:val="006651C0"/>
    <w:rsid w:val="006670C6"/>
    <w:rsid w:val="00667133"/>
    <w:rsid w:val="006709CD"/>
    <w:rsid w:val="00672116"/>
    <w:rsid w:val="00672E87"/>
    <w:rsid w:val="00673646"/>
    <w:rsid w:val="006737D6"/>
    <w:rsid w:val="006745EB"/>
    <w:rsid w:val="006749E5"/>
    <w:rsid w:val="00674C82"/>
    <w:rsid w:val="00674CCE"/>
    <w:rsid w:val="006762C7"/>
    <w:rsid w:val="006763AB"/>
    <w:rsid w:val="006765F4"/>
    <w:rsid w:val="00676B8C"/>
    <w:rsid w:val="00676DE4"/>
    <w:rsid w:val="00676F43"/>
    <w:rsid w:val="00677495"/>
    <w:rsid w:val="006800BC"/>
    <w:rsid w:val="00680872"/>
    <w:rsid w:val="006809A0"/>
    <w:rsid w:val="0068296B"/>
    <w:rsid w:val="00683063"/>
    <w:rsid w:val="00684C5B"/>
    <w:rsid w:val="00686053"/>
    <w:rsid w:val="00686B71"/>
    <w:rsid w:val="00686FD8"/>
    <w:rsid w:val="006875E9"/>
    <w:rsid w:val="00687E5A"/>
    <w:rsid w:val="00687FD6"/>
    <w:rsid w:val="006915FC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A66"/>
    <w:rsid w:val="006A2E8C"/>
    <w:rsid w:val="006A3071"/>
    <w:rsid w:val="006A38DA"/>
    <w:rsid w:val="006A48F7"/>
    <w:rsid w:val="006A61D7"/>
    <w:rsid w:val="006A642C"/>
    <w:rsid w:val="006A6862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569B"/>
    <w:rsid w:val="006B61E9"/>
    <w:rsid w:val="006B6BE4"/>
    <w:rsid w:val="006B75A8"/>
    <w:rsid w:val="006B7744"/>
    <w:rsid w:val="006B7D31"/>
    <w:rsid w:val="006C07E6"/>
    <w:rsid w:val="006C0EA3"/>
    <w:rsid w:val="006C1514"/>
    <w:rsid w:val="006C19CB"/>
    <w:rsid w:val="006C1CE0"/>
    <w:rsid w:val="006C20AC"/>
    <w:rsid w:val="006C299E"/>
    <w:rsid w:val="006C2C1B"/>
    <w:rsid w:val="006C2F40"/>
    <w:rsid w:val="006C30B1"/>
    <w:rsid w:val="006C5280"/>
    <w:rsid w:val="006C5643"/>
    <w:rsid w:val="006C5747"/>
    <w:rsid w:val="006C5CF4"/>
    <w:rsid w:val="006C5D19"/>
    <w:rsid w:val="006C5FD0"/>
    <w:rsid w:val="006C750C"/>
    <w:rsid w:val="006D1528"/>
    <w:rsid w:val="006D159D"/>
    <w:rsid w:val="006D1832"/>
    <w:rsid w:val="006D2543"/>
    <w:rsid w:val="006D2A9E"/>
    <w:rsid w:val="006D2FF3"/>
    <w:rsid w:val="006D3941"/>
    <w:rsid w:val="006D65C5"/>
    <w:rsid w:val="006D6689"/>
    <w:rsid w:val="006D6829"/>
    <w:rsid w:val="006D7188"/>
    <w:rsid w:val="006D7A59"/>
    <w:rsid w:val="006E0046"/>
    <w:rsid w:val="006E0746"/>
    <w:rsid w:val="006E08C2"/>
    <w:rsid w:val="006E09A2"/>
    <w:rsid w:val="006E1570"/>
    <w:rsid w:val="006E17F0"/>
    <w:rsid w:val="006E1842"/>
    <w:rsid w:val="006E1F23"/>
    <w:rsid w:val="006E3400"/>
    <w:rsid w:val="006E3501"/>
    <w:rsid w:val="006E360C"/>
    <w:rsid w:val="006E3B5F"/>
    <w:rsid w:val="006E49C7"/>
    <w:rsid w:val="006E58C0"/>
    <w:rsid w:val="006E6005"/>
    <w:rsid w:val="006E613F"/>
    <w:rsid w:val="006E711C"/>
    <w:rsid w:val="006E746F"/>
    <w:rsid w:val="006F0563"/>
    <w:rsid w:val="006F11B2"/>
    <w:rsid w:val="006F1D96"/>
    <w:rsid w:val="006F1FA1"/>
    <w:rsid w:val="006F2762"/>
    <w:rsid w:val="006F2810"/>
    <w:rsid w:val="006F2A71"/>
    <w:rsid w:val="006F2F63"/>
    <w:rsid w:val="006F34E4"/>
    <w:rsid w:val="006F578A"/>
    <w:rsid w:val="006F5DD8"/>
    <w:rsid w:val="006F5E34"/>
    <w:rsid w:val="006F6B55"/>
    <w:rsid w:val="006F6C03"/>
    <w:rsid w:val="006F6F65"/>
    <w:rsid w:val="00700674"/>
    <w:rsid w:val="007025C6"/>
    <w:rsid w:val="00702EB2"/>
    <w:rsid w:val="00704F40"/>
    <w:rsid w:val="00704F8C"/>
    <w:rsid w:val="007052E8"/>
    <w:rsid w:val="00705614"/>
    <w:rsid w:val="00705631"/>
    <w:rsid w:val="00705B38"/>
    <w:rsid w:val="00706197"/>
    <w:rsid w:val="007065BC"/>
    <w:rsid w:val="007067EB"/>
    <w:rsid w:val="00706A30"/>
    <w:rsid w:val="00706B77"/>
    <w:rsid w:val="00706EC0"/>
    <w:rsid w:val="007071E5"/>
    <w:rsid w:val="00707510"/>
    <w:rsid w:val="00707CB1"/>
    <w:rsid w:val="0071196A"/>
    <w:rsid w:val="007120F3"/>
    <w:rsid w:val="00712D36"/>
    <w:rsid w:val="0071312A"/>
    <w:rsid w:val="00713781"/>
    <w:rsid w:val="00713E44"/>
    <w:rsid w:val="00713F45"/>
    <w:rsid w:val="00716A93"/>
    <w:rsid w:val="00716ABA"/>
    <w:rsid w:val="00717C02"/>
    <w:rsid w:val="00717F48"/>
    <w:rsid w:val="00721498"/>
    <w:rsid w:val="007219E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DC7"/>
    <w:rsid w:val="00732F8F"/>
    <w:rsid w:val="00733985"/>
    <w:rsid w:val="00733F57"/>
    <w:rsid w:val="00734A32"/>
    <w:rsid w:val="00734D9A"/>
    <w:rsid w:val="0073544F"/>
    <w:rsid w:val="007354E5"/>
    <w:rsid w:val="0073618F"/>
    <w:rsid w:val="0073695F"/>
    <w:rsid w:val="00736C63"/>
    <w:rsid w:val="00736FCA"/>
    <w:rsid w:val="007370CD"/>
    <w:rsid w:val="00740501"/>
    <w:rsid w:val="00740DDF"/>
    <w:rsid w:val="00740E96"/>
    <w:rsid w:val="0074180A"/>
    <w:rsid w:val="007423E7"/>
    <w:rsid w:val="00742443"/>
    <w:rsid w:val="00742726"/>
    <w:rsid w:val="00743003"/>
    <w:rsid w:val="00743111"/>
    <w:rsid w:val="0074323B"/>
    <w:rsid w:val="0074335C"/>
    <w:rsid w:val="00743BA1"/>
    <w:rsid w:val="0074419B"/>
    <w:rsid w:val="0074458A"/>
    <w:rsid w:val="007445D1"/>
    <w:rsid w:val="00744658"/>
    <w:rsid w:val="00744716"/>
    <w:rsid w:val="007475CF"/>
    <w:rsid w:val="00747D61"/>
    <w:rsid w:val="007501B0"/>
    <w:rsid w:val="00750AB9"/>
    <w:rsid w:val="00751E3C"/>
    <w:rsid w:val="00752673"/>
    <w:rsid w:val="0075273A"/>
    <w:rsid w:val="007533A5"/>
    <w:rsid w:val="007539A8"/>
    <w:rsid w:val="00754DE7"/>
    <w:rsid w:val="007557C9"/>
    <w:rsid w:val="00755EBD"/>
    <w:rsid w:val="00756A4F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58D3"/>
    <w:rsid w:val="00766663"/>
    <w:rsid w:val="007674A3"/>
    <w:rsid w:val="00767943"/>
    <w:rsid w:val="00770393"/>
    <w:rsid w:val="007709C5"/>
    <w:rsid w:val="007711EF"/>
    <w:rsid w:val="007725DB"/>
    <w:rsid w:val="00772609"/>
    <w:rsid w:val="00772D80"/>
    <w:rsid w:val="0077360F"/>
    <w:rsid w:val="00774A82"/>
    <w:rsid w:val="00775183"/>
    <w:rsid w:val="007768C8"/>
    <w:rsid w:val="00781445"/>
    <w:rsid w:val="00781F4D"/>
    <w:rsid w:val="0078225F"/>
    <w:rsid w:val="0078362A"/>
    <w:rsid w:val="007836F5"/>
    <w:rsid w:val="00783F75"/>
    <w:rsid w:val="00784057"/>
    <w:rsid w:val="00784E0F"/>
    <w:rsid w:val="00785189"/>
    <w:rsid w:val="00785257"/>
    <w:rsid w:val="00785AED"/>
    <w:rsid w:val="00787126"/>
    <w:rsid w:val="00787299"/>
    <w:rsid w:val="00787BC5"/>
    <w:rsid w:val="007902F9"/>
    <w:rsid w:val="0079053E"/>
    <w:rsid w:val="0079056B"/>
    <w:rsid w:val="007919A3"/>
    <w:rsid w:val="00791CDE"/>
    <w:rsid w:val="00791FB5"/>
    <w:rsid w:val="00793059"/>
    <w:rsid w:val="00795FD1"/>
    <w:rsid w:val="0079685E"/>
    <w:rsid w:val="007969D6"/>
    <w:rsid w:val="007972D7"/>
    <w:rsid w:val="0079742C"/>
    <w:rsid w:val="007A0EED"/>
    <w:rsid w:val="007A3642"/>
    <w:rsid w:val="007A3AAA"/>
    <w:rsid w:val="007A4966"/>
    <w:rsid w:val="007A7291"/>
    <w:rsid w:val="007A78E1"/>
    <w:rsid w:val="007B0414"/>
    <w:rsid w:val="007B0556"/>
    <w:rsid w:val="007B2648"/>
    <w:rsid w:val="007B30BA"/>
    <w:rsid w:val="007B334C"/>
    <w:rsid w:val="007B46BF"/>
    <w:rsid w:val="007B4947"/>
    <w:rsid w:val="007B52A4"/>
    <w:rsid w:val="007B5935"/>
    <w:rsid w:val="007B6364"/>
    <w:rsid w:val="007B7C59"/>
    <w:rsid w:val="007B7D2E"/>
    <w:rsid w:val="007B7D93"/>
    <w:rsid w:val="007C2FB4"/>
    <w:rsid w:val="007C3417"/>
    <w:rsid w:val="007C36E0"/>
    <w:rsid w:val="007C4F0A"/>
    <w:rsid w:val="007C55E7"/>
    <w:rsid w:val="007C590B"/>
    <w:rsid w:val="007C5D03"/>
    <w:rsid w:val="007C77B2"/>
    <w:rsid w:val="007D0109"/>
    <w:rsid w:val="007D16AE"/>
    <w:rsid w:val="007D2149"/>
    <w:rsid w:val="007D22CD"/>
    <w:rsid w:val="007D2927"/>
    <w:rsid w:val="007D3B60"/>
    <w:rsid w:val="007D3EB7"/>
    <w:rsid w:val="007D3FAA"/>
    <w:rsid w:val="007D43B9"/>
    <w:rsid w:val="007D4976"/>
    <w:rsid w:val="007D499C"/>
    <w:rsid w:val="007D50C9"/>
    <w:rsid w:val="007D708F"/>
    <w:rsid w:val="007D732A"/>
    <w:rsid w:val="007D7C41"/>
    <w:rsid w:val="007E2325"/>
    <w:rsid w:val="007E2AE4"/>
    <w:rsid w:val="007E3E78"/>
    <w:rsid w:val="007E422A"/>
    <w:rsid w:val="007E4A8F"/>
    <w:rsid w:val="007E50EA"/>
    <w:rsid w:val="007E6538"/>
    <w:rsid w:val="007E6694"/>
    <w:rsid w:val="007E685C"/>
    <w:rsid w:val="007E6A69"/>
    <w:rsid w:val="007F075B"/>
    <w:rsid w:val="007F0A23"/>
    <w:rsid w:val="007F0F84"/>
    <w:rsid w:val="007F1981"/>
    <w:rsid w:val="007F23BE"/>
    <w:rsid w:val="007F32DD"/>
    <w:rsid w:val="007F4023"/>
    <w:rsid w:val="007F58A3"/>
    <w:rsid w:val="007F5908"/>
    <w:rsid w:val="007F5946"/>
    <w:rsid w:val="007F60B9"/>
    <w:rsid w:val="007F67AC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CCF"/>
    <w:rsid w:val="00801F52"/>
    <w:rsid w:val="008027FE"/>
    <w:rsid w:val="00803E21"/>
    <w:rsid w:val="00804065"/>
    <w:rsid w:val="00804552"/>
    <w:rsid w:val="008045A4"/>
    <w:rsid w:val="00804B6A"/>
    <w:rsid w:val="00805BFF"/>
    <w:rsid w:val="00806178"/>
    <w:rsid w:val="008078BB"/>
    <w:rsid w:val="00810728"/>
    <w:rsid w:val="00810A62"/>
    <w:rsid w:val="00810E2F"/>
    <w:rsid w:val="00811471"/>
    <w:rsid w:val="008115E9"/>
    <w:rsid w:val="0081170A"/>
    <w:rsid w:val="00812F5F"/>
    <w:rsid w:val="00813240"/>
    <w:rsid w:val="00814092"/>
    <w:rsid w:val="00814EE5"/>
    <w:rsid w:val="0081591E"/>
    <w:rsid w:val="00815CE4"/>
    <w:rsid w:val="00815E65"/>
    <w:rsid w:val="0081721B"/>
    <w:rsid w:val="00820E0E"/>
    <w:rsid w:val="00822030"/>
    <w:rsid w:val="008224B9"/>
    <w:rsid w:val="0082277B"/>
    <w:rsid w:val="00822A2D"/>
    <w:rsid w:val="00822AEA"/>
    <w:rsid w:val="00822D80"/>
    <w:rsid w:val="00823519"/>
    <w:rsid w:val="00823E93"/>
    <w:rsid w:val="00824468"/>
    <w:rsid w:val="008274EC"/>
    <w:rsid w:val="00827BA7"/>
    <w:rsid w:val="0083163B"/>
    <w:rsid w:val="00831ECB"/>
    <w:rsid w:val="008320E5"/>
    <w:rsid w:val="00832C78"/>
    <w:rsid w:val="00832E53"/>
    <w:rsid w:val="00833E9C"/>
    <w:rsid w:val="00833F2B"/>
    <w:rsid w:val="00834012"/>
    <w:rsid w:val="00834AFE"/>
    <w:rsid w:val="00835EB2"/>
    <w:rsid w:val="00836991"/>
    <w:rsid w:val="00836D42"/>
    <w:rsid w:val="00836E8F"/>
    <w:rsid w:val="00837AE6"/>
    <w:rsid w:val="00840290"/>
    <w:rsid w:val="008404CE"/>
    <w:rsid w:val="008404E5"/>
    <w:rsid w:val="00840B62"/>
    <w:rsid w:val="00840B9F"/>
    <w:rsid w:val="00840F7E"/>
    <w:rsid w:val="00841498"/>
    <w:rsid w:val="00841AF6"/>
    <w:rsid w:val="00843595"/>
    <w:rsid w:val="00843F54"/>
    <w:rsid w:val="00843FC2"/>
    <w:rsid w:val="00844D3E"/>
    <w:rsid w:val="0084572D"/>
    <w:rsid w:val="00845B0B"/>
    <w:rsid w:val="00845CD2"/>
    <w:rsid w:val="008468C6"/>
    <w:rsid w:val="00846915"/>
    <w:rsid w:val="0085020D"/>
    <w:rsid w:val="00851054"/>
    <w:rsid w:val="00852DFC"/>
    <w:rsid w:val="00853C17"/>
    <w:rsid w:val="0085419D"/>
    <w:rsid w:val="0085589F"/>
    <w:rsid w:val="008567A4"/>
    <w:rsid w:val="008567CF"/>
    <w:rsid w:val="00857723"/>
    <w:rsid w:val="00857782"/>
    <w:rsid w:val="00857936"/>
    <w:rsid w:val="00857C06"/>
    <w:rsid w:val="008624E2"/>
    <w:rsid w:val="00862BCF"/>
    <w:rsid w:val="008636A9"/>
    <w:rsid w:val="008637CE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0FFD"/>
    <w:rsid w:val="00871DAC"/>
    <w:rsid w:val="008730B1"/>
    <w:rsid w:val="00873164"/>
    <w:rsid w:val="00874470"/>
    <w:rsid w:val="00875486"/>
    <w:rsid w:val="00875792"/>
    <w:rsid w:val="00876029"/>
    <w:rsid w:val="008764A6"/>
    <w:rsid w:val="008766A1"/>
    <w:rsid w:val="0088045D"/>
    <w:rsid w:val="008808D8"/>
    <w:rsid w:val="00880BE0"/>
    <w:rsid w:val="00881DC2"/>
    <w:rsid w:val="00882753"/>
    <w:rsid w:val="00883014"/>
    <w:rsid w:val="008841B7"/>
    <w:rsid w:val="0088611D"/>
    <w:rsid w:val="008865D7"/>
    <w:rsid w:val="008866D7"/>
    <w:rsid w:val="00886AA4"/>
    <w:rsid w:val="00887317"/>
    <w:rsid w:val="0089051B"/>
    <w:rsid w:val="00890B29"/>
    <w:rsid w:val="00890DA5"/>
    <w:rsid w:val="00890FBA"/>
    <w:rsid w:val="008926CB"/>
    <w:rsid w:val="00892966"/>
    <w:rsid w:val="00893393"/>
    <w:rsid w:val="008936A6"/>
    <w:rsid w:val="00894773"/>
    <w:rsid w:val="00894DA1"/>
    <w:rsid w:val="00894DC8"/>
    <w:rsid w:val="0089623F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5A0E"/>
    <w:rsid w:val="008A658D"/>
    <w:rsid w:val="008A6A31"/>
    <w:rsid w:val="008A7689"/>
    <w:rsid w:val="008A7914"/>
    <w:rsid w:val="008A7AD8"/>
    <w:rsid w:val="008A7CB3"/>
    <w:rsid w:val="008A7F58"/>
    <w:rsid w:val="008B015A"/>
    <w:rsid w:val="008B13A5"/>
    <w:rsid w:val="008B19E8"/>
    <w:rsid w:val="008B1BCD"/>
    <w:rsid w:val="008B1E1A"/>
    <w:rsid w:val="008B242B"/>
    <w:rsid w:val="008B3E6A"/>
    <w:rsid w:val="008B507B"/>
    <w:rsid w:val="008B64F2"/>
    <w:rsid w:val="008B7159"/>
    <w:rsid w:val="008B7607"/>
    <w:rsid w:val="008B7F35"/>
    <w:rsid w:val="008C1644"/>
    <w:rsid w:val="008C25DA"/>
    <w:rsid w:val="008C4130"/>
    <w:rsid w:val="008C5504"/>
    <w:rsid w:val="008C57ED"/>
    <w:rsid w:val="008C5C8F"/>
    <w:rsid w:val="008C66B6"/>
    <w:rsid w:val="008C7820"/>
    <w:rsid w:val="008C7DEE"/>
    <w:rsid w:val="008D07EF"/>
    <w:rsid w:val="008D18D9"/>
    <w:rsid w:val="008D1BB9"/>
    <w:rsid w:val="008D2400"/>
    <w:rsid w:val="008D26D5"/>
    <w:rsid w:val="008D36B1"/>
    <w:rsid w:val="008D40C0"/>
    <w:rsid w:val="008D4B72"/>
    <w:rsid w:val="008D4C6B"/>
    <w:rsid w:val="008D5DF0"/>
    <w:rsid w:val="008D711E"/>
    <w:rsid w:val="008D72A8"/>
    <w:rsid w:val="008E0140"/>
    <w:rsid w:val="008E13C5"/>
    <w:rsid w:val="008E1A56"/>
    <w:rsid w:val="008E23A1"/>
    <w:rsid w:val="008E26FC"/>
    <w:rsid w:val="008E2BE3"/>
    <w:rsid w:val="008E3074"/>
    <w:rsid w:val="008E36DE"/>
    <w:rsid w:val="008E37BF"/>
    <w:rsid w:val="008E38D6"/>
    <w:rsid w:val="008E4637"/>
    <w:rsid w:val="008E52A1"/>
    <w:rsid w:val="008E554C"/>
    <w:rsid w:val="008E5BC4"/>
    <w:rsid w:val="008E6062"/>
    <w:rsid w:val="008E66A2"/>
    <w:rsid w:val="008E6876"/>
    <w:rsid w:val="008E6C2E"/>
    <w:rsid w:val="008F0A73"/>
    <w:rsid w:val="008F102C"/>
    <w:rsid w:val="008F2BB7"/>
    <w:rsid w:val="008F3327"/>
    <w:rsid w:val="008F39F5"/>
    <w:rsid w:val="008F40A3"/>
    <w:rsid w:val="008F494D"/>
    <w:rsid w:val="008F6316"/>
    <w:rsid w:val="008F7241"/>
    <w:rsid w:val="008F7A36"/>
    <w:rsid w:val="009008ED"/>
    <w:rsid w:val="00900BE6"/>
    <w:rsid w:val="00901CC2"/>
    <w:rsid w:val="009022FB"/>
    <w:rsid w:val="0090235D"/>
    <w:rsid w:val="00904C2F"/>
    <w:rsid w:val="00905352"/>
    <w:rsid w:val="0090605A"/>
    <w:rsid w:val="0090728B"/>
    <w:rsid w:val="00907553"/>
    <w:rsid w:val="00910311"/>
    <w:rsid w:val="00910978"/>
    <w:rsid w:val="00910CB3"/>
    <w:rsid w:val="0091102D"/>
    <w:rsid w:val="009117A5"/>
    <w:rsid w:val="009122BA"/>
    <w:rsid w:val="00913D67"/>
    <w:rsid w:val="009143E8"/>
    <w:rsid w:val="00914AE0"/>
    <w:rsid w:val="009150F3"/>
    <w:rsid w:val="00915C86"/>
    <w:rsid w:val="00916859"/>
    <w:rsid w:val="009169A8"/>
    <w:rsid w:val="0092037B"/>
    <w:rsid w:val="0092086C"/>
    <w:rsid w:val="00920A17"/>
    <w:rsid w:val="00920B54"/>
    <w:rsid w:val="00920B93"/>
    <w:rsid w:val="00920FA3"/>
    <w:rsid w:val="00921772"/>
    <w:rsid w:val="00921AE9"/>
    <w:rsid w:val="009224DE"/>
    <w:rsid w:val="00922B69"/>
    <w:rsid w:val="00922C35"/>
    <w:rsid w:val="00922E8B"/>
    <w:rsid w:val="0092395B"/>
    <w:rsid w:val="009246D6"/>
    <w:rsid w:val="00925409"/>
    <w:rsid w:val="009261D2"/>
    <w:rsid w:val="00926AC0"/>
    <w:rsid w:val="00926C74"/>
    <w:rsid w:val="00926D66"/>
    <w:rsid w:val="00927737"/>
    <w:rsid w:val="009305BE"/>
    <w:rsid w:val="0093095F"/>
    <w:rsid w:val="00930FD6"/>
    <w:rsid w:val="0093163A"/>
    <w:rsid w:val="00931D13"/>
    <w:rsid w:val="009335B5"/>
    <w:rsid w:val="009350AD"/>
    <w:rsid w:val="00935189"/>
    <w:rsid w:val="00935696"/>
    <w:rsid w:val="00935DA3"/>
    <w:rsid w:val="00936E02"/>
    <w:rsid w:val="00936FE6"/>
    <w:rsid w:val="00937286"/>
    <w:rsid w:val="00937303"/>
    <w:rsid w:val="0094016B"/>
    <w:rsid w:val="009402DE"/>
    <w:rsid w:val="00940772"/>
    <w:rsid w:val="00940AE2"/>
    <w:rsid w:val="00940C0C"/>
    <w:rsid w:val="00941EE9"/>
    <w:rsid w:val="0094228E"/>
    <w:rsid w:val="00943CDA"/>
    <w:rsid w:val="00944FF8"/>
    <w:rsid w:val="00945DF5"/>
    <w:rsid w:val="0094694A"/>
    <w:rsid w:val="00946A9B"/>
    <w:rsid w:val="00946EF3"/>
    <w:rsid w:val="00947F95"/>
    <w:rsid w:val="00950057"/>
    <w:rsid w:val="00950105"/>
    <w:rsid w:val="009501ED"/>
    <w:rsid w:val="0095031D"/>
    <w:rsid w:val="00950B5E"/>
    <w:rsid w:val="00951D18"/>
    <w:rsid w:val="00951D40"/>
    <w:rsid w:val="00953AB0"/>
    <w:rsid w:val="00953AE2"/>
    <w:rsid w:val="00954C68"/>
    <w:rsid w:val="00955512"/>
    <w:rsid w:val="0095566E"/>
    <w:rsid w:val="00955C67"/>
    <w:rsid w:val="00955C85"/>
    <w:rsid w:val="00956324"/>
    <w:rsid w:val="00956741"/>
    <w:rsid w:val="00956B7B"/>
    <w:rsid w:val="00957C7C"/>
    <w:rsid w:val="00960F52"/>
    <w:rsid w:val="0096182D"/>
    <w:rsid w:val="00961AD8"/>
    <w:rsid w:val="00961F18"/>
    <w:rsid w:val="00962483"/>
    <w:rsid w:val="00962B3E"/>
    <w:rsid w:val="00963AC2"/>
    <w:rsid w:val="0096448C"/>
    <w:rsid w:val="00964604"/>
    <w:rsid w:val="00965082"/>
    <w:rsid w:val="009656E2"/>
    <w:rsid w:val="00965CA0"/>
    <w:rsid w:val="00965CC6"/>
    <w:rsid w:val="009660E6"/>
    <w:rsid w:val="00966252"/>
    <w:rsid w:val="009705C5"/>
    <w:rsid w:val="0097192C"/>
    <w:rsid w:val="00971A82"/>
    <w:rsid w:val="0097211B"/>
    <w:rsid w:val="00972CB8"/>
    <w:rsid w:val="00972E44"/>
    <w:rsid w:val="00974792"/>
    <w:rsid w:val="00974F4D"/>
    <w:rsid w:val="009764BF"/>
    <w:rsid w:val="009804C3"/>
    <w:rsid w:val="00980815"/>
    <w:rsid w:val="00980A0C"/>
    <w:rsid w:val="009810C2"/>
    <w:rsid w:val="0098114A"/>
    <w:rsid w:val="00981646"/>
    <w:rsid w:val="009816D7"/>
    <w:rsid w:val="00981ED8"/>
    <w:rsid w:val="00983199"/>
    <w:rsid w:val="00983836"/>
    <w:rsid w:val="0098389A"/>
    <w:rsid w:val="0098413D"/>
    <w:rsid w:val="009851BF"/>
    <w:rsid w:val="009856DE"/>
    <w:rsid w:val="00985739"/>
    <w:rsid w:val="00985DB1"/>
    <w:rsid w:val="00986CCE"/>
    <w:rsid w:val="00990685"/>
    <w:rsid w:val="009906D0"/>
    <w:rsid w:val="00990C2F"/>
    <w:rsid w:val="00990C38"/>
    <w:rsid w:val="00991583"/>
    <w:rsid w:val="0099195A"/>
    <w:rsid w:val="00991961"/>
    <w:rsid w:val="009919F2"/>
    <w:rsid w:val="009932E4"/>
    <w:rsid w:val="00994055"/>
    <w:rsid w:val="00994492"/>
    <w:rsid w:val="00994899"/>
    <w:rsid w:val="00995259"/>
    <w:rsid w:val="009957D8"/>
    <w:rsid w:val="009961B0"/>
    <w:rsid w:val="00996867"/>
    <w:rsid w:val="00996E7B"/>
    <w:rsid w:val="009975A3"/>
    <w:rsid w:val="009976BE"/>
    <w:rsid w:val="00997A7F"/>
    <w:rsid w:val="00997BD4"/>
    <w:rsid w:val="00997E5F"/>
    <w:rsid w:val="009A01C1"/>
    <w:rsid w:val="009A1976"/>
    <w:rsid w:val="009A2132"/>
    <w:rsid w:val="009A25AE"/>
    <w:rsid w:val="009A44D6"/>
    <w:rsid w:val="009A48F0"/>
    <w:rsid w:val="009A5525"/>
    <w:rsid w:val="009A72F6"/>
    <w:rsid w:val="009B035B"/>
    <w:rsid w:val="009B1159"/>
    <w:rsid w:val="009B134E"/>
    <w:rsid w:val="009B25EE"/>
    <w:rsid w:val="009B2790"/>
    <w:rsid w:val="009B30A5"/>
    <w:rsid w:val="009B34CE"/>
    <w:rsid w:val="009B375B"/>
    <w:rsid w:val="009B42EA"/>
    <w:rsid w:val="009B4E8B"/>
    <w:rsid w:val="009B5DB1"/>
    <w:rsid w:val="009B5FA6"/>
    <w:rsid w:val="009B62C9"/>
    <w:rsid w:val="009B6C0C"/>
    <w:rsid w:val="009B73CA"/>
    <w:rsid w:val="009B76A6"/>
    <w:rsid w:val="009B7707"/>
    <w:rsid w:val="009C0193"/>
    <w:rsid w:val="009C0B2E"/>
    <w:rsid w:val="009C0E1E"/>
    <w:rsid w:val="009C10ED"/>
    <w:rsid w:val="009C1301"/>
    <w:rsid w:val="009C1552"/>
    <w:rsid w:val="009C1742"/>
    <w:rsid w:val="009C2449"/>
    <w:rsid w:val="009C24EA"/>
    <w:rsid w:val="009C28E3"/>
    <w:rsid w:val="009C3A1F"/>
    <w:rsid w:val="009C511A"/>
    <w:rsid w:val="009C55CC"/>
    <w:rsid w:val="009C568B"/>
    <w:rsid w:val="009C6930"/>
    <w:rsid w:val="009C6C76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3B6"/>
    <w:rsid w:val="009D4646"/>
    <w:rsid w:val="009D4B9D"/>
    <w:rsid w:val="009D70DD"/>
    <w:rsid w:val="009D7863"/>
    <w:rsid w:val="009D7D97"/>
    <w:rsid w:val="009E0198"/>
    <w:rsid w:val="009E0656"/>
    <w:rsid w:val="009E0741"/>
    <w:rsid w:val="009E1BA1"/>
    <w:rsid w:val="009E1E0F"/>
    <w:rsid w:val="009E2ACD"/>
    <w:rsid w:val="009E3575"/>
    <w:rsid w:val="009E3F9C"/>
    <w:rsid w:val="009E5303"/>
    <w:rsid w:val="009E571F"/>
    <w:rsid w:val="009E5F9C"/>
    <w:rsid w:val="009E76F9"/>
    <w:rsid w:val="009F0CFF"/>
    <w:rsid w:val="009F0F17"/>
    <w:rsid w:val="009F1C50"/>
    <w:rsid w:val="009F1EAF"/>
    <w:rsid w:val="009F22AC"/>
    <w:rsid w:val="009F2BDA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3741"/>
    <w:rsid w:val="00A03AC8"/>
    <w:rsid w:val="00A0485B"/>
    <w:rsid w:val="00A04AF1"/>
    <w:rsid w:val="00A04D8E"/>
    <w:rsid w:val="00A05BE3"/>
    <w:rsid w:val="00A05DE8"/>
    <w:rsid w:val="00A05EAD"/>
    <w:rsid w:val="00A06373"/>
    <w:rsid w:val="00A0693F"/>
    <w:rsid w:val="00A06960"/>
    <w:rsid w:val="00A07136"/>
    <w:rsid w:val="00A07267"/>
    <w:rsid w:val="00A07B64"/>
    <w:rsid w:val="00A07E3C"/>
    <w:rsid w:val="00A107B7"/>
    <w:rsid w:val="00A12799"/>
    <w:rsid w:val="00A146C3"/>
    <w:rsid w:val="00A14D3E"/>
    <w:rsid w:val="00A154DD"/>
    <w:rsid w:val="00A1586B"/>
    <w:rsid w:val="00A16148"/>
    <w:rsid w:val="00A1627A"/>
    <w:rsid w:val="00A16400"/>
    <w:rsid w:val="00A1707B"/>
    <w:rsid w:val="00A206CE"/>
    <w:rsid w:val="00A215C7"/>
    <w:rsid w:val="00A21D8B"/>
    <w:rsid w:val="00A21E5F"/>
    <w:rsid w:val="00A23942"/>
    <w:rsid w:val="00A23B19"/>
    <w:rsid w:val="00A24619"/>
    <w:rsid w:val="00A25018"/>
    <w:rsid w:val="00A2579A"/>
    <w:rsid w:val="00A2644A"/>
    <w:rsid w:val="00A27583"/>
    <w:rsid w:val="00A2780A"/>
    <w:rsid w:val="00A30553"/>
    <w:rsid w:val="00A3066D"/>
    <w:rsid w:val="00A3189F"/>
    <w:rsid w:val="00A31F2A"/>
    <w:rsid w:val="00A3271A"/>
    <w:rsid w:val="00A32836"/>
    <w:rsid w:val="00A3348B"/>
    <w:rsid w:val="00A3455D"/>
    <w:rsid w:val="00A37B24"/>
    <w:rsid w:val="00A37F45"/>
    <w:rsid w:val="00A4019C"/>
    <w:rsid w:val="00A40C04"/>
    <w:rsid w:val="00A40F7C"/>
    <w:rsid w:val="00A41671"/>
    <w:rsid w:val="00A41A1C"/>
    <w:rsid w:val="00A42B41"/>
    <w:rsid w:val="00A4380D"/>
    <w:rsid w:val="00A44E39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1C54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2309"/>
    <w:rsid w:val="00A62C0A"/>
    <w:rsid w:val="00A63332"/>
    <w:rsid w:val="00A6378E"/>
    <w:rsid w:val="00A63EE1"/>
    <w:rsid w:val="00A65904"/>
    <w:rsid w:val="00A65E19"/>
    <w:rsid w:val="00A66C78"/>
    <w:rsid w:val="00A670CC"/>
    <w:rsid w:val="00A67344"/>
    <w:rsid w:val="00A67778"/>
    <w:rsid w:val="00A71037"/>
    <w:rsid w:val="00A711E5"/>
    <w:rsid w:val="00A720D2"/>
    <w:rsid w:val="00A72362"/>
    <w:rsid w:val="00A73CFB"/>
    <w:rsid w:val="00A74A93"/>
    <w:rsid w:val="00A74F3B"/>
    <w:rsid w:val="00A7636B"/>
    <w:rsid w:val="00A764AB"/>
    <w:rsid w:val="00A7656B"/>
    <w:rsid w:val="00A76FCD"/>
    <w:rsid w:val="00A77932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610"/>
    <w:rsid w:val="00A86790"/>
    <w:rsid w:val="00A870D5"/>
    <w:rsid w:val="00A87BCE"/>
    <w:rsid w:val="00A9233A"/>
    <w:rsid w:val="00A92B1F"/>
    <w:rsid w:val="00A93551"/>
    <w:rsid w:val="00A9394E"/>
    <w:rsid w:val="00A959FE"/>
    <w:rsid w:val="00A95F59"/>
    <w:rsid w:val="00A9636B"/>
    <w:rsid w:val="00A9682F"/>
    <w:rsid w:val="00A9778D"/>
    <w:rsid w:val="00A97C5C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8CD"/>
    <w:rsid w:val="00AA3D6C"/>
    <w:rsid w:val="00AA44E5"/>
    <w:rsid w:val="00AA473E"/>
    <w:rsid w:val="00AA5D75"/>
    <w:rsid w:val="00AA6CAB"/>
    <w:rsid w:val="00AA7436"/>
    <w:rsid w:val="00AA7587"/>
    <w:rsid w:val="00AB0615"/>
    <w:rsid w:val="00AB091C"/>
    <w:rsid w:val="00AB1154"/>
    <w:rsid w:val="00AB1291"/>
    <w:rsid w:val="00AB1567"/>
    <w:rsid w:val="00AB17CA"/>
    <w:rsid w:val="00AB1A43"/>
    <w:rsid w:val="00AB214A"/>
    <w:rsid w:val="00AB2773"/>
    <w:rsid w:val="00AB2CB6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F10"/>
    <w:rsid w:val="00AC2FC9"/>
    <w:rsid w:val="00AC35EA"/>
    <w:rsid w:val="00AC3AF0"/>
    <w:rsid w:val="00AC3B28"/>
    <w:rsid w:val="00AC3DFE"/>
    <w:rsid w:val="00AC5100"/>
    <w:rsid w:val="00AC5930"/>
    <w:rsid w:val="00AC6DA9"/>
    <w:rsid w:val="00AC7060"/>
    <w:rsid w:val="00AC7DA8"/>
    <w:rsid w:val="00AD0E48"/>
    <w:rsid w:val="00AD1B88"/>
    <w:rsid w:val="00AD2679"/>
    <w:rsid w:val="00AD314C"/>
    <w:rsid w:val="00AD3480"/>
    <w:rsid w:val="00AD46B1"/>
    <w:rsid w:val="00AD50A2"/>
    <w:rsid w:val="00AD5157"/>
    <w:rsid w:val="00AD6209"/>
    <w:rsid w:val="00AD78A8"/>
    <w:rsid w:val="00AE04FC"/>
    <w:rsid w:val="00AE0BA6"/>
    <w:rsid w:val="00AE1661"/>
    <w:rsid w:val="00AE2499"/>
    <w:rsid w:val="00AE255B"/>
    <w:rsid w:val="00AE2607"/>
    <w:rsid w:val="00AE263B"/>
    <w:rsid w:val="00AE359F"/>
    <w:rsid w:val="00AE367E"/>
    <w:rsid w:val="00AE44EA"/>
    <w:rsid w:val="00AE4B86"/>
    <w:rsid w:val="00AE4C39"/>
    <w:rsid w:val="00AE7697"/>
    <w:rsid w:val="00AE7BF5"/>
    <w:rsid w:val="00AF066D"/>
    <w:rsid w:val="00AF0AA6"/>
    <w:rsid w:val="00AF0ADB"/>
    <w:rsid w:val="00AF15C3"/>
    <w:rsid w:val="00AF1A0D"/>
    <w:rsid w:val="00AF1D89"/>
    <w:rsid w:val="00AF303A"/>
    <w:rsid w:val="00AF3053"/>
    <w:rsid w:val="00AF34D4"/>
    <w:rsid w:val="00AF35AE"/>
    <w:rsid w:val="00AF46AC"/>
    <w:rsid w:val="00AF58A1"/>
    <w:rsid w:val="00AF5F4A"/>
    <w:rsid w:val="00AF6881"/>
    <w:rsid w:val="00B004C5"/>
    <w:rsid w:val="00B01285"/>
    <w:rsid w:val="00B018AF"/>
    <w:rsid w:val="00B01F5C"/>
    <w:rsid w:val="00B02131"/>
    <w:rsid w:val="00B02564"/>
    <w:rsid w:val="00B03698"/>
    <w:rsid w:val="00B03875"/>
    <w:rsid w:val="00B05338"/>
    <w:rsid w:val="00B0588B"/>
    <w:rsid w:val="00B05C09"/>
    <w:rsid w:val="00B06716"/>
    <w:rsid w:val="00B069F0"/>
    <w:rsid w:val="00B06BE6"/>
    <w:rsid w:val="00B06D52"/>
    <w:rsid w:val="00B07210"/>
    <w:rsid w:val="00B07529"/>
    <w:rsid w:val="00B07CB8"/>
    <w:rsid w:val="00B07EAB"/>
    <w:rsid w:val="00B12025"/>
    <w:rsid w:val="00B1265D"/>
    <w:rsid w:val="00B12D83"/>
    <w:rsid w:val="00B1312A"/>
    <w:rsid w:val="00B14BF4"/>
    <w:rsid w:val="00B16AB7"/>
    <w:rsid w:val="00B16D97"/>
    <w:rsid w:val="00B21BC2"/>
    <w:rsid w:val="00B21E11"/>
    <w:rsid w:val="00B21FD1"/>
    <w:rsid w:val="00B23DEE"/>
    <w:rsid w:val="00B2471E"/>
    <w:rsid w:val="00B25324"/>
    <w:rsid w:val="00B256D3"/>
    <w:rsid w:val="00B25B87"/>
    <w:rsid w:val="00B26394"/>
    <w:rsid w:val="00B269B8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D1D"/>
    <w:rsid w:val="00B36FE1"/>
    <w:rsid w:val="00B37749"/>
    <w:rsid w:val="00B40890"/>
    <w:rsid w:val="00B413BD"/>
    <w:rsid w:val="00B4230C"/>
    <w:rsid w:val="00B432F5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98"/>
    <w:rsid w:val="00B525D9"/>
    <w:rsid w:val="00B52630"/>
    <w:rsid w:val="00B52CC6"/>
    <w:rsid w:val="00B53960"/>
    <w:rsid w:val="00B541D4"/>
    <w:rsid w:val="00B54487"/>
    <w:rsid w:val="00B54E19"/>
    <w:rsid w:val="00B55258"/>
    <w:rsid w:val="00B55CE5"/>
    <w:rsid w:val="00B55F01"/>
    <w:rsid w:val="00B5670A"/>
    <w:rsid w:val="00B5704A"/>
    <w:rsid w:val="00B57D70"/>
    <w:rsid w:val="00B60D39"/>
    <w:rsid w:val="00B61141"/>
    <w:rsid w:val="00B614F5"/>
    <w:rsid w:val="00B61E12"/>
    <w:rsid w:val="00B622F1"/>
    <w:rsid w:val="00B623DF"/>
    <w:rsid w:val="00B62607"/>
    <w:rsid w:val="00B62A48"/>
    <w:rsid w:val="00B62E0B"/>
    <w:rsid w:val="00B6303C"/>
    <w:rsid w:val="00B64200"/>
    <w:rsid w:val="00B653C5"/>
    <w:rsid w:val="00B655F8"/>
    <w:rsid w:val="00B65D58"/>
    <w:rsid w:val="00B66183"/>
    <w:rsid w:val="00B670A3"/>
    <w:rsid w:val="00B70993"/>
    <w:rsid w:val="00B717A7"/>
    <w:rsid w:val="00B72003"/>
    <w:rsid w:val="00B7224D"/>
    <w:rsid w:val="00B730CD"/>
    <w:rsid w:val="00B734BC"/>
    <w:rsid w:val="00B7365A"/>
    <w:rsid w:val="00B74681"/>
    <w:rsid w:val="00B75533"/>
    <w:rsid w:val="00B75AC8"/>
    <w:rsid w:val="00B7613F"/>
    <w:rsid w:val="00B76990"/>
    <w:rsid w:val="00B76E07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E33"/>
    <w:rsid w:val="00B85F0C"/>
    <w:rsid w:val="00B86D8E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86E"/>
    <w:rsid w:val="00B938CA"/>
    <w:rsid w:val="00B94926"/>
    <w:rsid w:val="00B95E26"/>
    <w:rsid w:val="00B9603F"/>
    <w:rsid w:val="00B963A8"/>
    <w:rsid w:val="00B96574"/>
    <w:rsid w:val="00B9759C"/>
    <w:rsid w:val="00B97FA2"/>
    <w:rsid w:val="00BA00BB"/>
    <w:rsid w:val="00BA0F64"/>
    <w:rsid w:val="00BA10E1"/>
    <w:rsid w:val="00BA1435"/>
    <w:rsid w:val="00BA1B71"/>
    <w:rsid w:val="00BA2BA0"/>
    <w:rsid w:val="00BA2C71"/>
    <w:rsid w:val="00BA494D"/>
    <w:rsid w:val="00BA5609"/>
    <w:rsid w:val="00BA5B44"/>
    <w:rsid w:val="00BA5DDF"/>
    <w:rsid w:val="00BA70A0"/>
    <w:rsid w:val="00BB026B"/>
    <w:rsid w:val="00BB08B0"/>
    <w:rsid w:val="00BB0A89"/>
    <w:rsid w:val="00BB0CFB"/>
    <w:rsid w:val="00BB0DB4"/>
    <w:rsid w:val="00BB16BA"/>
    <w:rsid w:val="00BB180B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804"/>
    <w:rsid w:val="00BB7F11"/>
    <w:rsid w:val="00BC06EC"/>
    <w:rsid w:val="00BC197A"/>
    <w:rsid w:val="00BC1FCC"/>
    <w:rsid w:val="00BC2021"/>
    <w:rsid w:val="00BC23DE"/>
    <w:rsid w:val="00BC3400"/>
    <w:rsid w:val="00BC3FB0"/>
    <w:rsid w:val="00BC413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1A5"/>
    <w:rsid w:val="00BD38FF"/>
    <w:rsid w:val="00BD4157"/>
    <w:rsid w:val="00BD496F"/>
    <w:rsid w:val="00BD4C09"/>
    <w:rsid w:val="00BD56B8"/>
    <w:rsid w:val="00BD76D7"/>
    <w:rsid w:val="00BD7EB3"/>
    <w:rsid w:val="00BE0545"/>
    <w:rsid w:val="00BE0DFF"/>
    <w:rsid w:val="00BE0E77"/>
    <w:rsid w:val="00BE34F1"/>
    <w:rsid w:val="00BE358A"/>
    <w:rsid w:val="00BE39DA"/>
    <w:rsid w:val="00BE444A"/>
    <w:rsid w:val="00BE4670"/>
    <w:rsid w:val="00BE4A1D"/>
    <w:rsid w:val="00BE4C7E"/>
    <w:rsid w:val="00BE5A76"/>
    <w:rsid w:val="00BE6C25"/>
    <w:rsid w:val="00BE7357"/>
    <w:rsid w:val="00BE7BAD"/>
    <w:rsid w:val="00BF08CA"/>
    <w:rsid w:val="00BF11E6"/>
    <w:rsid w:val="00BF14F7"/>
    <w:rsid w:val="00BF174B"/>
    <w:rsid w:val="00BF1810"/>
    <w:rsid w:val="00BF1F11"/>
    <w:rsid w:val="00BF2648"/>
    <w:rsid w:val="00BF3849"/>
    <w:rsid w:val="00BF432B"/>
    <w:rsid w:val="00BF4435"/>
    <w:rsid w:val="00BF47E9"/>
    <w:rsid w:val="00BF4E32"/>
    <w:rsid w:val="00BF4ED3"/>
    <w:rsid w:val="00BF5055"/>
    <w:rsid w:val="00BF6AA7"/>
    <w:rsid w:val="00BF7044"/>
    <w:rsid w:val="00BF7169"/>
    <w:rsid w:val="00BF795F"/>
    <w:rsid w:val="00C00380"/>
    <w:rsid w:val="00C00749"/>
    <w:rsid w:val="00C02717"/>
    <w:rsid w:val="00C0447B"/>
    <w:rsid w:val="00C046C4"/>
    <w:rsid w:val="00C04B83"/>
    <w:rsid w:val="00C04E75"/>
    <w:rsid w:val="00C051B8"/>
    <w:rsid w:val="00C069F7"/>
    <w:rsid w:val="00C06B35"/>
    <w:rsid w:val="00C073AD"/>
    <w:rsid w:val="00C07FBE"/>
    <w:rsid w:val="00C10087"/>
    <w:rsid w:val="00C10175"/>
    <w:rsid w:val="00C102CF"/>
    <w:rsid w:val="00C10A1F"/>
    <w:rsid w:val="00C10BE7"/>
    <w:rsid w:val="00C1118B"/>
    <w:rsid w:val="00C1265A"/>
    <w:rsid w:val="00C135B5"/>
    <w:rsid w:val="00C13D63"/>
    <w:rsid w:val="00C14153"/>
    <w:rsid w:val="00C149F9"/>
    <w:rsid w:val="00C14E0B"/>
    <w:rsid w:val="00C1639B"/>
    <w:rsid w:val="00C165B6"/>
    <w:rsid w:val="00C169E0"/>
    <w:rsid w:val="00C17548"/>
    <w:rsid w:val="00C1779C"/>
    <w:rsid w:val="00C20128"/>
    <w:rsid w:val="00C20A81"/>
    <w:rsid w:val="00C2148E"/>
    <w:rsid w:val="00C21704"/>
    <w:rsid w:val="00C21DC7"/>
    <w:rsid w:val="00C22A19"/>
    <w:rsid w:val="00C22B40"/>
    <w:rsid w:val="00C232C7"/>
    <w:rsid w:val="00C23629"/>
    <w:rsid w:val="00C2376E"/>
    <w:rsid w:val="00C23E31"/>
    <w:rsid w:val="00C243BB"/>
    <w:rsid w:val="00C24A5F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3BE6"/>
    <w:rsid w:val="00C34026"/>
    <w:rsid w:val="00C3547F"/>
    <w:rsid w:val="00C35E35"/>
    <w:rsid w:val="00C35EB3"/>
    <w:rsid w:val="00C36166"/>
    <w:rsid w:val="00C36E16"/>
    <w:rsid w:val="00C36F0D"/>
    <w:rsid w:val="00C41B14"/>
    <w:rsid w:val="00C41DC6"/>
    <w:rsid w:val="00C42DB1"/>
    <w:rsid w:val="00C434CB"/>
    <w:rsid w:val="00C44881"/>
    <w:rsid w:val="00C461B2"/>
    <w:rsid w:val="00C46C0E"/>
    <w:rsid w:val="00C47C5A"/>
    <w:rsid w:val="00C47EDA"/>
    <w:rsid w:val="00C50FE0"/>
    <w:rsid w:val="00C511EC"/>
    <w:rsid w:val="00C51210"/>
    <w:rsid w:val="00C51B92"/>
    <w:rsid w:val="00C52306"/>
    <w:rsid w:val="00C528B9"/>
    <w:rsid w:val="00C52A2C"/>
    <w:rsid w:val="00C52CF9"/>
    <w:rsid w:val="00C53483"/>
    <w:rsid w:val="00C535E6"/>
    <w:rsid w:val="00C53EB5"/>
    <w:rsid w:val="00C541C9"/>
    <w:rsid w:val="00C551FA"/>
    <w:rsid w:val="00C5633E"/>
    <w:rsid w:val="00C56D4B"/>
    <w:rsid w:val="00C570C2"/>
    <w:rsid w:val="00C572DF"/>
    <w:rsid w:val="00C577A9"/>
    <w:rsid w:val="00C5783D"/>
    <w:rsid w:val="00C602EA"/>
    <w:rsid w:val="00C6134E"/>
    <w:rsid w:val="00C619AA"/>
    <w:rsid w:val="00C61AB7"/>
    <w:rsid w:val="00C62786"/>
    <w:rsid w:val="00C62DE5"/>
    <w:rsid w:val="00C635C4"/>
    <w:rsid w:val="00C63A3C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4C6"/>
    <w:rsid w:val="00C777DD"/>
    <w:rsid w:val="00C7782D"/>
    <w:rsid w:val="00C77B92"/>
    <w:rsid w:val="00C81272"/>
    <w:rsid w:val="00C812F2"/>
    <w:rsid w:val="00C82024"/>
    <w:rsid w:val="00C82727"/>
    <w:rsid w:val="00C82CB6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616"/>
    <w:rsid w:val="00C87EA1"/>
    <w:rsid w:val="00C9002E"/>
    <w:rsid w:val="00C91AFD"/>
    <w:rsid w:val="00C91E18"/>
    <w:rsid w:val="00C9252D"/>
    <w:rsid w:val="00C927F9"/>
    <w:rsid w:val="00C92B8D"/>
    <w:rsid w:val="00C92EC7"/>
    <w:rsid w:val="00C930A8"/>
    <w:rsid w:val="00C93E32"/>
    <w:rsid w:val="00C95AF5"/>
    <w:rsid w:val="00C95B32"/>
    <w:rsid w:val="00C960D0"/>
    <w:rsid w:val="00C960D7"/>
    <w:rsid w:val="00C96F0B"/>
    <w:rsid w:val="00C97F28"/>
    <w:rsid w:val="00CA0045"/>
    <w:rsid w:val="00CA0B46"/>
    <w:rsid w:val="00CA122D"/>
    <w:rsid w:val="00CA1CB2"/>
    <w:rsid w:val="00CA1D42"/>
    <w:rsid w:val="00CA21A7"/>
    <w:rsid w:val="00CA281B"/>
    <w:rsid w:val="00CA3804"/>
    <w:rsid w:val="00CA4A2B"/>
    <w:rsid w:val="00CA5C91"/>
    <w:rsid w:val="00CA5E54"/>
    <w:rsid w:val="00CA6416"/>
    <w:rsid w:val="00CA773E"/>
    <w:rsid w:val="00CA7EC6"/>
    <w:rsid w:val="00CB0F42"/>
    <w:rsid w:val="00CB13A0"/>
    <w:rsid w:val="00CB1F92"/>
    <w:rsid w:val="00CB27CE"/>
    <w:rsid w:val="00CB2C6E"/>
    <w:rsid w:val="00CB46A8"/>
    <w:rsid w:val="00CB4F02"/>
    <w:rsid w:val="00CB4FAC"/>
    <w:rsid w:val="00CB59E5"/>
    <w:rsid w:val="00CB6F09"/>
    <w:rsid w:val="00CB759B"/>
    <w:rsid w:val="00CC0407"/>
    <w:rsid w:val="00CC04A4"/>
    <w:rsid w:val="00CC1A0A"/>
    <w:rsid w:val="00CC29D6"/>
    <w:rsid w:val="00CC37BB"/>
    <w:rsid w:val="00CC51FF"/>
    <w:rsid w:val="00CC5290"/>
    <w:rsid w:val="00CC679F"/>
    <w:rsid w:val="00CC684C"/>
    <w:rsid w:val="00CC749B"/>
    <w:rsid w:val="00CD057A"/>
    <w:rsid w:val="00CD1360"/>
    <w:rsid w:val="00CD142C"/>
    <w:rsid w:val="00CD14BE"/>
    <w:rsid w:val="00CD23BA"/>
    <w:rsid w:val="00CD29F6"/>
    <w:rsid w:val="00CD4082"/>
    <w:rsid w:val="00CD4E18"/>
    <w:rsid w:val="00CD5503"/>
    <w:rsid w:val="00CD57DD"/>
    <w:rsid w:val="00CD5F08"/>
    <w:rsid w:val="00CD6CDA"/>
    <w:rsid w:val="00CD6E1A"/>
    <w:rsid w:val="00CD6E48"/>
    <w:rsid w:val="00CD6F91"/>
    <w:rsid w:val="00CE0A3E"/>
    <w:rsid w:val="00CE2417"/>
    <w:rsid w:val="00CE2686"/>
    <w:rsid w:val="00CE40CD"/>
    <w:rsid w:val="00CE4506"/>
    <w:rsid w:val="00CE45BC"/>
    <w:rsid w:val="00CE595B"/>
    <w:rsid w:val="00CE5A75"/>
    <w:rsid w:val="00CE6755"/>
    <w:rsid w:val="00CE6EB4"/>
    <w:rsid w:val="00CE6F4A"/>
    <w:rsid w:val="00CE7E6F"/>
    <w:rsid w:val="00CF134B"/>
    <w:rsid w:val="00CF2B78"/>
    <w:rsid w:val="00CF2BA1"/>
    <w:rsid w:val="00CF3328"/>
    <w:rsid w:val="00CF3C29"/>
    <w:rsid w:val="00CF4E04"/>
    <w:rsid w:val="00CF5707"/>
    <w:rsid w:val="00CF5983"/>
    <w:rsid w:val="00CF5D52"/>
    <w:rsid w:val="00CF6118"/>
    <w:rsid w:val="00CF62BE"/>
    <w:rsid w:val="00CF67E0"/>
    <w:rsid w:val="00CF6F3F"/>
    <w:rsid w:val="00CF71F1"/>
    <w:rsid w:val="00D01511"/>
    <w:rsid w:val="00D02CED"/>
    <w:rsid w:val="00D04758"/>
    <w:rsid w:val="00D04FBA"/>
    <w:rsid w:val="00D05245"/>
    <w:rsid w:val="00D05606"/>
    <w:rsid w:val="00D060AD"/>
    <w:rsid w:val="00D060B5"/>
    <w:rsid w:val="00D06385"/>
    <w:rsid w:val="00D06388"/>
    <w:rsid w:val="00D06815"/>
    <w:rsid w:val="00D06B0D"/>
    <w:rsid w:val="00D06C38"/>
    <w:rsid w:val="00D073C3"/>
    <w:rsid w:val="00D073E9"/>
    <w:rsid w:val="00D106BF"/>
    <w:rsid w:val="00D121D3"/>
    <w:rsid w:val="00D12C05"/>
    <w:rsid w:val="00D139E8"/>
    <w:rsid w:val="00D1439E"/>
    <w:rsid w:val="00D1458F"/>
    <w:rsid w:val="00D14E3E"/>
    <w:rsid w:val="00D15C52"/>
    <w:rsid w:val="00D164F8"/>
    <w:rsid w:val="00D165C8"/>
    <w:rsid w:val="00D17354"/>
    <w:rsid w:val="00D1795D"/>
    <w:rsid w:val="00D17FFB"/>
    <w:rsid w:val="00D20289"/>
    <w:rsid w:val="00D20BD7"/>
    <w:rsid w:val="00D2175A"/>
    <w:rsid w:val="00D222B7"/>
    <w:rsid w:val="00D22336"/>
    <w:rsid w:val="00D23BB2"/>
    <w:rsid w:val="00D24033"/>
    <w:rsid w:val="00D25B0B"/>
    <w:rsid w:val="00D25BF0"/>
    <w:rsid w:val="00D25F41"/>
    <w:rsid w:val="00D261D4"/>
    <w:rsid w:val="00D264E3"/>
    <w:rsid w:val="00D269A1"/>
    <w:rsid w:val="00D27814"/>
    <w:rsid w:val="00D30010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56C"/>
    <w:rsid w:val="00D36F03"/>
    <w:rsid w:val="00D37D85"/>
    <w:rsid w:val="00D40BF7"/>
    <w:rsid w:val="00D412F7"/>
    <w:rsid w:val="00D4180E"/>
    <w:rsid w:val="00D424F7"/>
    <w:rsid w:val="00D43AF9"/>
    <w:rsid w:val="00D44731"/>
    <w:rsid w:val="00D44C38"/>
    <w:rsid w:val="00D45349"/>
    <w:rsid w:val="00D454D7"/>
    <w:rsid w:val="00D455CC"/>
    <w:rsid w:val="00D45B5F"/>
    <w:rsid w:val="00D50420"/>
    <w:rsid w:val="00D505BB"/>
    <w:rsid w:val="00D50790"/>
    <w:rsid w:val="00D515A9"/>
    <w:rsid w:val="00D51748"/>
    <w:rsid w:val="00D5192F"/>
    <w:rsid w:val="00D51E93"/>
    <w:rsid w:val="00D52C53"/>
    <w:rsid w:val="00D5310E"/>
    <w:rsid w:val="00D53202"/>
    <w:rsid w:val="00D536F5"/>
    <w:rsid w:val="00D53DC9"/>
    <w:rsid w:val="00D54074"/>
    <w:rsid w:val="00D55776"/>
    <w:rsid w:val="00D55A94"/>
    <w:rsid w:val="00D57019"/>
    <w:rsid w:val="00D57B7A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26F"/>
    <w:rsid w:val="00D706D8"/>
    <w:rsid w:val="00D71ADA"/>
    <w:rsid w:val="00D71D66"/>
    <w:rsid w:val="00D74B84"/>
    <w:rsid w:val="00D7539A"/>
    <w:rsid w:val="00D754CC"/>
    <w:rsid w:val="00D758E8"/>
    <w:rsid w:val="00D769C7"/>
    <w:rsid w:val="00D76BC4"/>
    <w:rsid w:val="00D77846"/>
    <w:rsid w:val="00D7799E"/>
    <w:rsid w:val="00D80C76"/>
    <w:rsid w:val="00D81426"/>
    <w:rsid w:val="00D818A0"/>
    <w:rsid w:val="00D8247F"/>
    <w:rsid w:val="00D82641"/>
    <w:rsid w:val="00D831DC"/>
    <w:rsid w:val="00D83C6D"/>
    <w:rsid w:val="00D8457B"/>
    <w:rsid w:val="00D84F25"/>
    <w:rsid w:val="00D8571A"/>
    <w:rsid w:val="00D85A01"/>
    <w:rsid w:val="00D861F5"/>
    <w:rsid w:val="00D86680"/>
    <w:rsid w:val="00D87341"/>
    <w:rsid w:val="00D90F31"/>
    <w:rsid w:val="00D9286E"/>
    <w:rsid w:val="00D92AF3"/>
    <w:rsid w:val="00D93A7D"/>
    <w:rsid w:val="00D94102"/>
    <w:rsid w:val="00D9486A"/>
    <w:rsid w:val="00D953D2"/>
    <w:rsid w:val="00D95550"/>
    <w:rsid w:val="00D95E7A"/>
    <w:rsid w:val="00D9655B"/>
    <w:rsid w:val="00D96807"/>
    <w:rsid w:val="00D9709B"/>
    <w:rsid w:val="00D971B2"/>
    <w:rsid w:val="00DA0002"/>
    <w:rsid w:val="00DA0C83"/>
    <w:rsid w:val="00DA1FB1"/>
    <w:rsid w:val="00DA3B06"/>
    <w:rsid w:val="00DA4389"/>
    <w:rsid w:val="00DA46CD"/>
    <w:rsid w:val="00DA55FD"/>
    <w:rsid w:val="00DA5E34"/>
    <w:rsid w:val="00DA775F"/>
    <w:rsid w:val="00DB0E04"/>
    <w:rsid w:val="00DB0F5D"/>
    <w:rsid w:val="00DB1F75"/>
    <w:rsid w:val="00DB2143"/>
    <w:rsid w:val="00DB2CE5"/>
    <w:rsid w:val="00DB3402"/>
    <w:rsid w:val="00DB355C"/>
    <w:rsid w:val="00DB381C"/>
    <w:rsid w:val="00DB3FB7"/>
    <w:rsid w:val="00DB4463"/>
    <w:rsid w:val="00DB449E"/>
    <w:rsid w:val="00DB5668"/>
    <w:rsid w:val="00DB5E53"/>
    <w:rsid w:val="00DB7117"/>
    <w:rsid w:val="00DB7C9D"/>
    <w:rsid w:val="00DC1195"/>
    <w:rsid w:val="00DC13A2"/>
    <w:rsid w:val="00DC2CE0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298D"/>
    <w:rsid w:val="00DD31D3"/>
    <w:rsid w:val="00DD38A2"/>
    <w:rsid w:val="00DD3B83"/>
    <w:rsid w:val="00DD3C0B"/>
    <w:rsid w:val="00DD51FC"/>
    <w:rsid w:val="00DD54D0"/>
    <w:rsid w:val="00DD5BEE"/>
    <w:rsid w:val="00DD6CC4"/>
    <w:rsid w:val="00DD7755"/>
    <w:rsid w:val="00DE05C3"/>
    <w:rsid w:val="00DE072A"/>
    <w:rsid w:val="00DE07D8"/>
    <w:rsid w:val="00DE0E76"/>
    <w:rsid w:val="00DE19BF"/>
    <w:rsid w:val="00DE1DF8"/>
    <w:rsid w:val="00DE2D3D"/>
    <w:rsid w:val="00DE3350"/>
    <w:rsid w:val="00DE34AD"/>
    <w:rsid w:val="00DE3633"/>
    <w:rsid w:val="00DE3C3B"/>
    <w:rsid w:val="00DE3F76"/>
    <w:rsid w:val="00DE430C"/>
    <w:rsid w:val="00DE4450"/>
    <w:rsid w:val="00DE50F5"/>
    <w:rsid w:val="00DE5122"/>
    <w:rsid w:val="00DE5F73"/>
    <w:rsid w:val="00DE631B"/>
    <w:rsid w:val="00DE6A1B"/>
    <w:rsid w:val="00DF028F"/>
    <w:rsid w:val="00DF1097"/>
    <w:rsid w:val="00DF10F3"/>
    <w:rsid w:val="00DF16D2"/>
    <w:rsid w:val="00DF243E"/>
    <w:rsid w:val="00DF2596"/>
    <w:rsid w:val="00DF4AA8"/>
    <w:rsid w:val="00DF4B96"/>
    <w:rsid w:val="00DF4C94"/>
    <w:rsid w:val="00DF5B37"/>
    <w:rsid w:val="00DF5CC3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621"/>
    <w:rsid w:val="00E058B6"/>
    <w:rsid w:val="00E06156"/>
    <w:rsid w:val="00E06A81"/>
    <w:rsid w:val="00E075FD"/>
    <w:rsid w:val="00E10596"/>
    <w:rsid w:val="00E119E0"/>
    <w:rsid w:val="00E1247E"/>
    <w:rsid w:val="00E12B46"/>
    <w:rsid w:val="00E13C8B"/>
    <w:rsid w:val="00E14AF1"/>
    <w:rsid w:val="00E1607F"/>
    <w:rsid w:val="00E20292"/>
    <w:rsid w:val="00E21165"/>
    <w:rsid w:val="00E21175"/>
    <w:rsid w:val="00E226D0"/>
    <w:rsid w:val="00E22D6E"/>
    <w:rsid w:val="00E22E06"/>
    <w:rsid w:val="00E231CC"/>
    <w:rsid w:val="00E23723"/>
    <w:rsid w:val="00E23D66"/>
    <w:rsid w:val="00E24440"/>
    <w:rsid w:val="00E24C35"/>
    <w:rsid w:val="00E2502E"/>
    <w:rsid w:val="00E2510F"/>
    <w:rsid w:val="00E2518D"/>
    <w:rsid w:val="00E25374"/>
    <w:rsid w:val="00E25648"/>
    <w:rsid w:val="00E2713F"/>
    <w:rsid w:val="00E2753F"/>
    <w:rsid w:val="00E276C5"/>
    <w:rsid w:val="00E30482"/>
    <w:rsid w:val="00E31D74"/>
    <w:rsid w:val="00E33B9F"/>
    <w:rsid w:val="00E34078"/>
    <w:rsid w:val="00E3491B"/>
    <w:rsid w:val="00E34EE9"/>
    <w:rsid w:val="00E358B9"/>
    <w:rsid w:val="00E35D93"/>
    <w:rsid w:val="00E36208"/>
    <w:rsid w:val="00E364CD"/>
    <w:rsid w:val="00E36FCC"/>
    <w:rsid w:val="00E373F8"/>
    <w:rsid w:val="00E37935"/>
    <w:rsid w:val="00E37E4E"/>
    <w:rsid w:val="00E40413"/>
    <w:rsid w:val="00E40CC1"/>
    <w:rsid w:val="00E40EC4"/>
    <w:rsid w:val="00E41507"/>
    <w:rsid w:val="00E4181A"/>
    <w:rsid w:val="00E4194A"/>
    <w:rsid w:val="00E41E59"/>
    <w:rsid w:val="00E423C2"/>
    <w:rsid w:val="00E42688"/>
    <w:rsid w:val="00E4317B"/>
    <w:rsid w:val="00E436AE"/>
    <w:rsid w:val="00E44ABB"/>
    <w:rsid w:val="00E4569C"/>
    <w:rsid w:val="00E45ACD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8B8"/>
    <w:rsid w:val="00E52B29"/>
    <w:rsid w:val="00E52FE8"/>
    <w:rsid w:val="00E5384E"/>
    <w:rsid w:val="00E53C8A"/>
    <w:rsid w:val="00E54991"/>
    <w:rsid w:val="00E54CA2"/>
    <w:rsid w:val="00E54E91"/>
    <w:rsid w:val="00E55178"/>
    <w:rsid w:val="00E55396"/>
    <w:rsid w:val="00E55722"/>
    <w:rsid w:val="00E55C2B"/>
    <w:rsid w:val="00E55DD2"/>
    <w:rsid w:val="00E55F10"/>
    <w:rsid w:val="00E56C7B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74AF"/>
    <w:rsid w:val="00E67569"/>
    <w:rsid w:val="00E678B0"/>
    <w:rsid w:val="00E7006E"/>
    <w:rsid w:val="00E702F0"/>
    <w:rsid w:val="00E703A8"/>
    <w:rsid w:val="00E70D4B"/>
    <w:rsid w:val="00E70F45"/>
    <w:rsid w:val="00E70F9C"/>
    <w:rsid w:val="00E71304"/>
    <w:rsid w:val="00E717F3"/>
    <w:rsid w:val="00E71BF5"/>
    <w:rsid w:val="00E723B8"/>
    <w:rsid w:val="00E734EB"/>
    <w:rsid w:val="00E73B05"/>
    <w:rsid w:val="00E75C9C"/>
    <w:rsid w:val="00E76DCA"/>
    <w:rsid w:val="00E77B04"/>
    <w:rsid w:val="00E77FFD"/>
    <w:rsid w:val="00E80E49"/>
    <w:rsid w:val="00E81333"/>
    <w:rsid w:val="00E820A4"/>
    <w:rsid w:val="00E83BFA"/>
    <w:rsid w:val="00E841C2"/>
    <w:rsid w:val="00E842FF"/>
    <w:rsid w:val="00E844B1"/>
    <w:rsid w:val="00E846D3"/>
    <w:rsid w:val="00E8484E"/>
    <w:rsid w:val="00E868C2"/>
    <w:rsid w:val="00E86F72"/>
    <w:rsid w:val="00E870E6"/>
    <w:rsid w:val="00E875FF"/>
    <w:rsid w:val="00E87870"/>
    <w:rsid w:val="00E878FB"/>
    <w:rsid w:val="00E9030F"/>
    <w:rsid w:val="00E90AC0"/>
    <w:rsid w:val="00E90D2E"/>
    <w:rsid w:val="00E91AA1"/>
    <w:rsid w:val="00E92B98"/>
    <w:rsid w:val="00E932E5"/>
    <w:rsid w:val="00E938E5"/>
    <w:rsid w:val="00E93F7F"/>
    <w:rsid w:val="00E940E4"/>
    <w:rsid w:val="00E948EC"/>
    <w:rsid w:val="00E949A0"/>
    <w:rsid w:val="00E94B85"/>
    <w:rsid w:val="00E94CCE"/>
    <w:rsid w:val="00E955DF"/>
    <w:rsid w:val="00E95C0A"/>
    <w:rsid w:val="00E95C0E"/>
    <w:rsid w:val="00E9771E"/>
    <w:rsid w:val="00E979F2"/>
    <w:rsid w:val="00EA05E9"/>
    <w:rsid w:val="00EA0D36"/>
    <w:rsid w:val="00EA0EBF"/>
    <w:rsid w:val="00EA10D9"/>
    <w:rsid w:val="00EA15D1"/>
    <w:rsid w:val="00EA1747"/>
    <w:rsid w:val="00EA1DA6"/>
    <w:rsid w:val="00EA21F0"/>
    <w:rsid w:val="00EA3AF9"/>
    <w:rsid w:val="00EA4938"/>
    <w:rsid w:val="00EA53AB"/>
    <w:rsid w:val="00EA54DE"/>
    <w:rsid w:val="00EA5947"/>
    <w:rsid w:val="00EA59C5"/>
    <w:rsid w:val="00EA69AC"/>
    <w:rsid w:val="00EA6CA4"/>
    <w:rsid w:val="00EA7707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CC1"/>
    <w:rsid w:val="00EC3E82"/>
    <w:rsid w:val="00EC5A52"/>
    <w:rsid w:val="00EC5A67"/>
    <w:rsid w:val="00EC5B15"/>
    <w:rsid w:val="00EC71B5"/>
    <w:rsid w:val="00EC7309"/>
    <w:rsid w:val="00ED0178"/>
    <w:rsid w:val="00ED0551"/>
    <w:rsid w:val="00ED0581"/>
    <w:rsid w:val="00ED08BD"/>
    <w:rsid w:val="00ED130A"/>
    <w:rsid w:val="00ED1339"/>
    <w:rsid w:val="00ED332F"/>
    <w:rsid w:val="00ED4E5E"/>
    <w:rsid w:val="00ED593E"/>
    <w:rsid w:val="00ED6E8F"/>
    <w:rsid w:val="00EE0BAF"/>
    <w:rsid w:val="00EE12AA"/>
    <w:rsid w:val="00EE314D"/>
    <w:rsid w:val="00EE31D0"/>
    <w:rsid w:val="00EE36C5"/>
    <w:rsid w:val="00EE3724"/>
    <w:rsid w:val="00EE5B4B"/>
    <w:rsid w:val="00EE5FC4"/>
    <w:rsid w:val="00EE67A8"/>
    <w:rsid w:val="00EE757F"/>
    <w:rsid w:val="00EF0850"/>
    <w:rsid w:val="00EF16F4"/>
    <w:rsid w:val="00EF35B7"/>
    <w:rsid w:val="00EF3ED7"/>
    <w:rsid w:val="00EF41EC"/>
    <w:rsid w:val="00EF49D5"/>
    <w:rsid w:val="00EF4AED"/>
    <w:rsid w:val="00EF4B12"/>
    <w:rsid w:val="00EF4FE7"/>
    <w:rsid w:val="00EF516C"/>
    <w:rsid w:val="00EF55D7"/>
    <w:rsid w:val="00EF5D6C"/>
    <w:rsid w:val="00EF75CB"/>
    <w:rsid w:val="00EF7937"/>
    <w:rsid w:val="00EF7BDD"/>
    <w:rsid w:val="00EF7D6F"/>
    <w:rsid w:val="00F00314"/>
    <w:rsid w:val="00F0078B"/>
    <w:rsid w:val="00F0113F"/>
    <w:rsid w:val="00F021C1"/>
    <w:rsid w:val="00F0322C"/>
    <w:rsid w:val="00F04356"/>
    <w:rsid w:val="00F046A0"/>
    <w:rsid w:val="00F05CB5"/>
    <w:rsid w:val="00F063B2"/>
    <w:rsid w:val="00F070D5"/>
    <w:rsid w:val="00F076C8"/>
    <w:rsid w:val="00F07A25"/>
    <w:rsid w:val="00F1055A"/>
    <w:rsid w:val="00F10E70"/>
    <w:rsid w:val="00F11DD2"/>
    <w:rsid w:val="00F11FB7"/>
    <w:rsid w:val="00F121D7"/>
    <w:rsid w:val="00F13DAB"/>
    <w:rsid w:val="00F14126"/>
    <w:rsid w:val="00F149AE"/>
    <w:rsid w:val="00F14A1B"/>
    <w:rsid w:val="00F14B1C"/>
    <w:rsid w:val="00F15527"/>
    <w:rsid w:val="00F16264"/>
    <w:rsid w:val="00F1633E"/>
    <w:rsid w:val="00F169AB"/>
    <w:rsid w:val="00F16D7D"/>
    <w:rsid w:val="00F16EDD"/>
    <w:rsid w:val="00F17F3F"/>
    <w:rsid w:val="00F205A7"/>
    <w:rsid w:val="00F214EC"/>
    <w:rsid w:val="00F2228C"/>
    <w:rsid w:val="00F22851"/>
    <w:rsid w:val="00F22AA6"/>
    <w:rsid w:val="00F2323D"/>
    <w:rsid w:val="00F2340D"/>
    <w:rsid w:val="00F2381B"/>
    <w:rsid w:val="00F23946"/>
    <w:rsid w:val="00F23AAF"/>
    <w:rsid w:val="00F24071"/>
    <w:rsid w:val="00F240FC"/>
    <w:rsid w:val="00F25A38"/>
    <w:rsid w:val="00F25D8B"/>
    <w:rsid w:val="00F25DAA"/>
    <w:rsid w:val="00F26343"/>
    <w:rsid w:val="00F26630"/>
    <w:rsid w:val="00F26855"/>
    <w:rsid w:val="00F26FEC"/>
    <w:rsid w:val="00F2775C"/>
    <w:rsid w:val="00F27DD8"/>
    <w:rsid w:val="00F3111E"/>
    <w:rsid w:val="00F312CF"/>
    <w:rsid w:val="00F3134F"/>
    <w:rsid w:val="00F315EB"/>
    <w:rsid w:val="00F32795"/>
    <w:rsid w:val="00F3286C"/>
    <w:rsid w:val="00F33CC4"/>
    <w:rsid w:val="00F3469B"/>
    <w:rsid w:val="00F348B1"/>
    <w:rsid w:val="00F34B2E"/>
    <w:rsid w:val="00F35302"/>
    <w:rsid w:val="00F359AE"/>
    <w:rsid w:val="00F4060B"/>
    <w:rsid w:val="00F40783"/>
    <w:rsid w:val="00F408ED"/>
    <w:rsid w:val="00F409B8"/>
    <w:rsid w:val="00F40CD0"/>
    <w:rsid w:val="00F40E6C"/>
    <w:rsid w:val="00F4184E"/>
    <w:rsid w:val="00F41B31"/>
    <w:rsid w:val="00F43494"/>
    <w:rsid w:val="00F4350C"/>
    <w:rsid w:val="00F436AD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0B0"/>
    <w:rsid w:val="00F53E4E"/>
    <w:rsid w:val="00F53FCC"/>
    <w:rsid w:val="00F54559"/>
    <w:rsid w:val="00F54AA4"/>
    <w:rsid w:val="00F54C08"/>
    <w:rsid w:val="00F55003"/>
    <w:rsid w:val="00F554BA"/>
    <w:rsid w:val="00F562CF"/>
    <w:rsid w:val="00F5699D"/>
    <w:rsid w:val="00F56A9D"/>
    <w:rsid w:val="00F5738F"/>
    <w:rsid w:val="00F57FD0"/>
    <w:rsid w:val="00F601DD"/>
    <w:rsid w:val="00F6114C"/>
    <w:rsid w:val="00F6184F"/>
    <w:rsid w:val="00F61899"/>
    <w:rsid w:val="00F620D2"/>
    <w:rsid w:val="00F63FC0"/>
    <w:rsid w:val="00F641D6"/>
    <w:rsid w:val="00F646DC"/>
    <w:rsid w:val="00F64915"/>
    <w:rsid w:val="00F64CCD"/>
    <w:rsid w:val="00F6510E"/>
    <w:rsid w:val="00F65218"/>
    <w:rsid w:val="00F666D1"/>
    <w:rsid w:val="00F66B32"/>
    <w:rsid w:val="00F66FBD"/>
    <w:rsid w:val="00F6707D"/>
    <w:rsid w:val="00F67347"/>
    <w:rsid w:val="00F67369"/>
    <w:rsid w:val="00F6742C"/>
    <w:rsid w:val="00F70E95"/>
    <w:rsid w:val="00F71002"/>
    <w:rsid w:val="00F720A4"/>
    <w:rsid w:val="00F72104"/>
    <w:rsid w:val="00F7211B"/>
    <w:rsid w:val="00F72675"/>
    <w:rsid w:val="00F7268F"/>
    <w:rsid w:val="00F72D75"/>
    <w:rsid w:val="00F7302C"/>
    <w:rsid w:val="00F73C93"/>
    <w:rsid w:val="00F74673"/>
    <w:rsid w:val="00F7494C"/>
    <w:rsid w:val="00F75629"/>
    <w:rsid w:val="00F763CB"/>
    <w:rsid w:val="00F77839"/>
    <w:rsid w:val="00F80AA4"/>
    <w:rsid w:val="00F80B17"/>
    <w:rsid w:val="00F80C76"/>
    <w:rsid w:val="00F82EB5"/>
    <w:rsid w:val="00F832CA"/>
    <w:rsid w:val="00F840E4"/>
    <w:rsid w:val="00F8414E"/>
    <w:rsid w:val="00F8458E"/>
    <w:rsid w:val="00F86465"/>
    <w:rsid w:val="00F86CDC"/>
    <w:rsid w:val="00F91438"/>
    <w:rsid w:val="00F915F7"/>
    <w:rsid w:val="00F92070"/>
    <w:rsid w:val="00F9355A"/>
    <w:rsid w:val="00F93708"/>
    <w:rsid w:val="00F946DE"/>
    <w:rsid w:val="00F94717"/>
    <w:rsid w:val="00F94A35"/>
    <w:rsid w:val="00F957B3"/>
    <w:rsid w:val="00F95C42"/>
    <w:rsid w:val="00F9614B"/>
    <w:rsid w:val="00F96440"/>
    <w:rsid w:val="00F96A17"/>
    <w:rsid w:val="00F96DDE"/>
    <w:rsid w:val="00F96F1C"/>
    <w:rsid w:val="00FA0E61"/>
    <w:rsid w:val="00FA10A8"/>
    <w:rsid w:val="00FA1655"/>
    <w:rsid w:val="00FA22B0"/>
    <w:rsid w:val="00FA247A"/>
    <w:rsid w:val="00FA293D"/>
    <w:rsid w:val="00FA3571"/>
    <w:rsid w:val="00FA3942"/>
    <w:rsid w:val="00FA3C2C"/>
    <w:rsid w:val="00FA3FA0"/>
    <w:rsid w:val="00FA54F9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3BC"/>
    <w:rsid w:val="00FC1B13"/>
    <w:rsid w:val="00FC23B6"/>
    <w:rsid w:val="00FC258E"/>
    <w:rsid w:val="00FC2925"/>
    <w:rsid w:val="00FC32F4"/>
    <w:rsid w:val="00FC369B"/>
    <w:rsid w:val="00FC4484"/>
    <w:rsid w:val="00FC462F"/>
    <w:rsid w:val="00FC4E17"/>
    <w:rsid w:val="00FC5332"/>
    <w:rsid w:val="00FC6BFD"/>
    <w:rsid w:val="00FC7077"/>
    <w:rsid w:val="00FC7297"/>
    <w:rsid w:val="00FD0114"/>
    <w:rsid w:val="00FD077E"/>
    <w:rsid w:val="00FD128B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217"/>
    <w:rsid w:val="00FD5A5C"/>
    <w:rsid w:val="00FD65D2"/>
    <w:rsid w:val="00FD6B2B"/>
    <w:rsid w:val="00FD6BCB"/>
    <w:rsid w:val="00FD72AF"/>
    <w:rsid w:val="00FE2409"/>
    <w:rsid w:val="00FE241C"/>
    <w:rsid w:val="00FE2450"/>
    <w:rsid w:val="00FE3019"/>
    <w:rsid w:val="00FE3124"/>
    <w:rsid w:val="00FE39D0"/>
    <w:rsid w:val="00FE42D4"/>
    <w:rsid w:val="00FE4C22"/>
    <w:rsid w:val="00FE535D"/>
    <w:rsid w:val="00FE53FA"/>
    <w:rsid w:val="00FE6460"/>
    <w:rsid w:val="00FE6E22"/>
    <w:rsid w:val="00FE746D"/>
    <w:rsid w:val="00FE795B"/>
    <w:rsid w:val="00FF0CF6"/>
    <w:rsid w:val="00FF0E8B"/>
    <w:rsid w:val="00FF18B5"/>
    <w:rsid w:val="00FF3611"/>
    <w:rsid w:val="00FF4D91"/>
    <w:rsid w:val="00FF5A88"/>
    <w:rsid w:val="00FF730A"/>
    <w:rsid w:val="00FF7540"/>
    <w:rsid w:val="00FF757C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849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3D3E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E7E6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CE7E6F"/>
    <w:pPr>
      <w:ind w:left="720"/>
      <w:contextualSpacing/>
    </w:pPr>
  </w:style>
  <w:style w:type="paragraph" w:customStyle="1" w:styleId="11">
    <w:name w:val="Абзац списка1"/>
    <w:basedOn w:val="a"/>
    <w:rsid w:val="00166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166D75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locked/>
    <w:rsid w:val="00166D75"/>
    <w:rPr>
      <w:rFonts w:ascii="Calibri" w:hAnsi="Calibri"/>
      <w:lang w:val="ru-RU" w:eastAsia="en-US" w:bidi="ar-SA"/>
    </w:rPr>
  </w:style>
  <w:style w:type="character" w:styleId="a9">
    <w:name w:val="footnote reference"/>
    <w:basedOn w:val="a0"/>
    <w:semiHidden/>
    <w:rsid w:val="00166D75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823519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aa">
    <w:name w:val="Знак Знак Знак Знак"/>
    <w:basedOn w:val="a"/>
    <w:rsid w:val="00EF7D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A7BD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BA5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C3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3400"/>
    <w:rPr>
      <w:sz w:val="26"/>
      <w:szCs w:val="24"/>
    </w:rPr>
  </w:style>
  <w:style w:type="paragraph" w:styleId="ad">
    <w:name w:val="footer"/>
    <w:basedOn w:val="a"/>
    <w:link w:val="ae"/>
    <w:rsid w:val="00BC3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3400"/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3D3E91"/>
    <w:rPr>
      <w:rFonts w:ascii="Arial" w:hAnsi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uiPriority w:val="99"/>
    <w:rsid w:val="003D3E91"/>
    <w:rPr>
      <w:b/>
      <w:bCs/>
      <w:color w:val="106BBE"/>
      <w:sz w:val="26"/>
      <w:szCs w:val="26"/>
    </w:rPr>
  </w:style>
  <w:style w:type="paragraph" w:styleId="af0">
    <w:name w:val="Normal (Web)"/>
    <w:basedOn w:val="a"/>
    <w:uiPriority w:val="99"/>
    <w:rsid w:val="005279E0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rsid w:val="005279E0"/>
    <w:rPr>
      <w:i/>
      <w:iCs/>
    </w:rPr>
  </w:style>
  <w:style w:type="paragraph" w:customStyle="1" w:styleId="Default">
    <w:name w:val="Default"/>
    <w:rsid w:val="00567E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Title"/>
    <w:basedOn w:val="a"/>
    <w:next w:val="a"/>
    <w:link w:val="af2"/>
    <w:uiPriority w:val="99"/>
    <w:qFormat/>
    <w:rsid w:val="00E90AC0"/>
    <w:pPr>
      <w:spacing w:before="120" w:after="120"/>
    </w:pPr>
    <w:rPr>
      <w:rFonts w:ascii="Calibri" w:hAnsi="Calibri" w:cs="Calibri"/>
      <w:b/>
      <w:bCs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rsid w:val="00E90AC0"/>
    <w:rPr>
      <w:rFonts w:ascii="Calibri" w:hAnsi="Calibri" w:cs="Calibri"/>
      <w:b/>
      <w:bCs/>
    </w:rPr>
  </w:style>
  <w:style w:type="character" w:customStyle="1" w:styleId="markedcontent">
    <w:name w:val="markedcontent"/>
    <w:basedOn w:val="a0"/>
    <w:rsid w:val="00A51C54"/>
  </w:style>
  <w:style w:type="character" w:styleId="af3">
    <w:name w:val="Strong"/>
    <w:basedOn w:val="a0"/>
    <w:uiPriority w:val="22"/>
    <w:qFormat/>
    <w:rsid w:val="00A51C54"/>
    <w:rPr>
      <w:b/>
      <w:bCs/>
    </w:rPr>
  </w:style>
  <w:style w:type="character" w:customStyle="1" w:styleId="A80">
    <w:name w:val="A8"/>
    <w:uiPriority w:val="99"/>
    <w:rsid w:val="007025C6"/>
    <w:rPr>
      <w:rFonts w:cs="Montserrat"/>
      <w:color w:val="000000"/>
      <w:sz w:val="17"/>
      <w:szCs w:val="17"/>
    </w:rPr>
  </w:style>
  <w:style w:type="paragraph" w:styleId="af4">
    <w:name w:val="No Spacing"/>
    <w:link w:val="af5"/>
    <w:autoRedefine/>
    <w:uiPriority w:val="1"/>
    <w:qFormat/>
    <w:rsid w:val="00965082"/>
    <w:pPr>
      <w:ind w:right="-1" w:firstLine="709"/>
      <w:jc w:val="both"/>
    </w:pPr>
    <w:rPr>
      <w:rFonts w:eastAsia="DejaVuSans-Bold"/>
      <w:bCs/>
      <w:color w:val="000000"/>
      <w:sz w:val="26"/>
      <w:szCs w:val="26"/>
    </w:rPr>
  </w:style>
  <w:style w:type="character" w:customStyle="1" w:styleId="af5">
    <w:name w:val="Без интервала Знак"/>
    <w:link w:val="af4"/>
    <w:uiPriority w:val="1"/>
    <w:rsid w:val="00965082"/>
    <w:rPr>
      <w:rFonts w:eastAsia="DejaVuSans-Bold"/>
      <w:bCs/>
      <w:color w:val="000000"/>
      <w:sz w:val="26"/>
      <w:szCs w:val="26"/>
    </w:rPr>
  </w:style>
  <w:style w:type="character" w:customStyle="1" w:styleId="2">
    <w:name w:val="Основной текст (2) + Полужирный"/>
    <w:basedOn w:val="a0"/>
    <w:uiPriority w:val="99"/>
    <w:rsid w:val="001F20B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6">
    <w:name w:val="Emphasis"/>
    <w:uiPriority w:val="20"/>
    <w:qFormat/>
    <w:rsid w:val="00997E5F"/>
    <w:rPr>
      <w:i/>
      <w:iCs/>
    </w:rPr>
  </w:style>
  <w:style w:type="paragraph" w:styleId="af7">
    <w:name w:val="List"/>
    <w:basedOn w:val="a"/>
    <w:uiPriority w:val="99"/>
    <w:rsid w:val="00D55776"/>
    <w:pPr>
      <w:ind w:left="283" w:hanging="283"/>
    </w:pPr>
    <w:rPr>
      <w:rFonts w:ascii="Calibri" w:hAnsi="Calibri" w:cs="Calibri"/>
      <w:sz w:val="24"/>
    </w:rPr>
  </w:style>
  <w:style w:type="character" w:customStyle="1" w:styleId="a6">
    <w:name w:val="Абзац списка Знак"/>
    <w:link w:val="a5"/>
    <w:uiPriority w:val="34"/>
    <w:rsid w:val="00BA00BB"/>
    <w:rPr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15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f8">
    <w:name w:val="FollowedHyperlink"/>
    <w:basedOn w:val="a0"/>
    <w:rsid w:val="002434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40506.0/" TargetMode="External"/><Relationship Id="rId18" Type="http://schemas.openxmlformats.org/officeDocument/2006/relationships/hyperlink" Target="https://fuap.ru/learning/index.php?COURSE_ID=15&amp;LESSON_ID=294" TargetMode="External"/><Relationship Id="rId26" Type="http://schemas.openxmlformats.org/officeDocument/2006/relationships/hyperlink" Target="https://base.garant.ru/12126061/" TargetMode="External"/><Relationship Id="rId39" Type="http://schemas.openxmlformats.org/officeDocument/2006/relationships/hyperlink" Target="http://www.kremlin.ru/acts/bank/1158" TargetMode="External"/><Relationship Id="rId21" Type="http://schemas.openxmlformats.org/officeDocument/2006/relationships/hyperlink" Target="https://base.garant.ru/12164203/" TargetMode="External"/><Relationship Id="rId34" Type="http://schemas.openxmlformats.org/officeDocument/2006/relationships/hyperlink" Target="https://base.garant.ru/12125268/" TargetMode="External"/><Relationship Id="rId42" Type="http://schemas.openxmlformats.org/officeDocument/2006/relationships/hyperlink" Target="https://base.garant.ru/71131326/" TargetMode="External"/><Relationship Id="rId47" Type="http://schemas.openxmlformats.org/officeDocument/2006/relationships/hyperlink" Target="https://base.garant.ru/195552/" TargetMode="External"/><Relationship Id="rId50" Type="http://schemas.openxmlformats.org/officeDocument/2006/relationships/hyperlink" Target="https://base.garant.ru/195554/" TargetMode="External"/><Relationship Id="rId55" Type="http://schemas.openxmlformats.org/officeDocument/2006/relationships/hyperlink" Target="https://base.garant.ru/197633/" TargetMode="External"/><Relationship Id="rId63" Type="http://schemas.openxmlformats.org/officeDocument/2006/relationships/hyperlink" Target="https://base.garant.ru/70409756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uap.ru/learning/index.php?COURSE_ID=15&amp;LESSON_ID=292" TargetMode="External"/><Relationship Id="rId29" Type="http://schemas.openxmlformats.org/officeDocument/2006/relationships/hyperlink" Target="https://base.garant.ru/101080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1362.108190/" TargetMode="External"/><Relationship Id="rId24" Type="http://schemas.openxmlformats.org/officeDocument/2006/relationships/hyperlink" Target="https://base.garant.ru/70700452/" TargetMode="External"/><Relationship Id="rId32" Type="http://schemas.openxmlformats.org/officeDocument/2006/relationships/hyperlink" Target="https://base.garant.ru/12125267/" TargetMode="External"/><Relationship Id="rId37" Type="http://schemas.openxmlformats.org/officeDocument/2006/relationships/hyperlink" Target="https://base.garant.ru/70372950/" TargetMode="External"/><Relationship Id="rId40" Type="http://schemas.openxmlformats.org/officeDocument/2006/relationships/hyperlink" Target="http://www.kremlin.ru/acts/bank/1158" TargetMode="External"/><Relationship Id="rId45" Type="http://schemas.openxmlformats.org/officeDocument/2006/relationships/hyperlink" Target="https://base.garant.ru/198625/" TargetMode="External"/><Relationship Id="rId53" Type="http://schemas.openxmlformats.org/officeDocument/2006/relationships/hyperlink" Target="https://www.garant.ru/products/ipo/prime/doc/402519978/" TargetMode="External"/><Relationship Id="rId58" Type="http://schemas.openxmlformats.org/officeDocument/2006/relationships/hyperlink" Target="https://base.garant.ru/70557294/" TargetMode="External"/><Relationship Id="rId66" Type="http://schemas.openxmlformats.org/officeDocument/2006/relationships/hyperlink" Target="https://base.garant.ru/708518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ap.ru/learning/index.php?COURSE_ID=15&amp;LESSON_ID=291" TargetMode="External"/><Relationship Id="rId23" Type="http://schemas.openxmlformats.org/officeDocument/2006/relationships/hyperlink" Target="https://base.garant.ru/70700452/" TargetMode="External"/><Relationship Id="rId28" Type="http://schemas.openxmlformats.org/officeDocument/2006/relationships/hyperlink" Target="https://base.garant.ru/70372950/" TargetMode="External"/><Relationship Id="rId36" Type="http://schemas.openxmlformats.org/officeDocument/2006/relationships/hyperlink" Target="https://base.garant.ru/10164072/" TargetMode="External"/><Relationship Id="rId49" Type="http://schemas.openxmlformats.org/officeDocument/2006/relationships/hyperlink" Target="https://base.garant.ru/195554/" TargetMode="External"/><Relationship Id="rId57" Type="http://schemas.openxmlformats.org/officeDocument/2006/relationships/hyperlink" Target="https://base.garant.ru/70557294/" TargetMode="External"/><Relationship Id="rId61" Type="http://schemas.openxmlformats.org/officeDocument/2006/relationships/hyperlink" Target="https://base.garant.ru/71895192/" TargetMode="External"/><Relationship Id="rId10" Type="http://schemas.openxmlformats.org/officeDocument/2006/relationships/hyperlink" Target="https://infourok.ru/go.html?href=http%3A%2F%2Fmou-nsosh.ru%2Fimages%2Fstories%2Ffails%2FFED_zakon_26.07.2006_149-fz.rtf" TargetMode="External"/><Relationship Id="rId19" Type="http://schemas.openxmlformats.org/officeDocument/2006/relationships/hyperlink" Target="https://fuap.ru/learning/index.php?COURSE_ID=15&amp;LESSON_ID=295" TargetMode="External"/><Relationship Id="rId31" Type="http://schemas.openxmlformats.org/officeDocument/2006/relationships/hyperlink" Target="https://base.garant.ru/12125267/" TargetMode="External"/><Relationship Id="rId44" Type="http://schemas.openxmlformats.org/officeDocument/2006/relationships/hyperlink" Target="https://base.garant.ru/12183346/" TargetMode="External"/><Relationship Id="rId52" Type="http://schemas.openxmlformats.org/officeDocument/2006/relationships/hyperlink" Target="https://base.garant.ru/71131326/" TargetMode="External"/><Relationship Id="rId60" Type="http://schemas.openxmlformats.org/officeDocument/2006/relationships/hyperlink" Target="https://base.garant.ru/70418286/" TargetMode="External"/><Relationship Id="rId65" Type="http://schemas.openxmlformats.org/officeDocument/2006/relationships/hyperlink" Target="https://base.garant.ru/70409756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fuap.ru/learning/index.php?COURSE_ID=15&amp;LESSON_ID=290" TargetMode="External"/><Relationship Id="rId22" Type="http://schemas.openxmlformats.org/officeDocument/2006/relationships/hyperlink" Target="https://base.garant.ru/12164203/" TargetMode="External"/><Relationship Id="rId27" Type="http://schemas.openxmlformats.org/officeDocument/2006/relationships/hyperlink" Target="https://base.garant.ru/70372950/" TargetMode="External"/><Relationship Id="rId30" Type="http://schemas.openxmlformats.org/officeDocument/2006/relationships/hyperlink" Target="https://base.garant.ru/10108000/" TargetMode="External"/><Relationship Id="rId35" Type="http://schemas.openxmlformats.org/officeDocument/2006/relationships/hyperlink" Target="https://base.garant.ru/10164072/" TargetMode="External"/><Relationship Id="rId43" Type="http://schemas.openxmlformats.org/officeDocument/2006/relationships/hyperlink" Target="https://base.garant.ru/12183346/" TargetMode="External"/><Relationship Id="rId48" Type="http://schemas.openxmlformats.org/officeDocument/2006/relationships/hyperlink" Target="https://base.garant.ru/195552/" TargetMode="External"/><Relationship Id="rId56" Type="http://schemas.openxmlformats.org/officeDocument/2006/relationships/hyperlink" Target="https://base.garant.ru/197633/" TargetMode="External"/><Relationship Id="rId64" Type="http://schemas.openxmlformats.org/officeDocument/2006/relationships/hyperlink" Target="https://base.garant.ru/70409756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ase.garant.ru/71131326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70191362.108206/" TargetMode="External"/><Relationship Id="rId17" Type="http://schemas.openxmlformats.org/officeDocument/2006/relationships/hyperlink" Target="https://fuap.ru/learning/index.php?COURSE_ID=15&amp;LESSON_ID=293" TargetMode="External"/><Relationship Id="rId25" Type="http://schemas.openxmlformats.org/officeDocument/2006/relationships/hyperlink" Target="https://base.garant.ru/12126061/" TargetMode="External"/><Relationship Id="rId33" Type="http://schemas.openxmlformats.org/officeDocument/2006/relationships/hyperlink" Target="https://base.garant.ru/12125268/" TargetMode="External"/><Relationship Id="rId38" Type="http://schemas.openxmlformats.org/officeDocument/2006/relationships/hyperlink" Target="https://www.consultant.ru/document/cons_doc_LAW_144624/" TargetMode="External"/><Relationship Id="rId46" Type="http://schemas.openxmlformats.org/officeDocument/2006/relationships/hyperlink" Target="https://base.garant.ru/198625/" TargetMode="External"/><Relationship Id="rId59" Type="http://schemas.openxmlformats.org/officeDocument/2006/relationships/hyperlink" Target="&#1055;&#1086;&#1089;&#1090;&#1072;&#1085;&#1086;&#1074;&#1083;&#1077;&#1085;&#1080;&#1077;%20&#1055;&#1088;&#1072;&#1074;&#1080;&#1090;&#1077;&#1083;&#1100;&#1089;&#1090;&#1074;&#1072;%20&#1056;&#1086;&#1089;&#1089;&#1080;&#1081;&#1089;&#1082;&#1086;&#1081;%20&#1060;&#1077;&#1076;&#1077;&#1088;&#1072;&#1094;&#1080;&#1080;%20&#1086;&#1090;%2022.07.2013%20&#8470;%20613&#160;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uap.ru/learning/index.php?COURSE_ID=15&amp;LESSON_ID=296" TargetMode="External"/><Relationship Id="rId41" Type="http://schemas.openxmlformats.org/officeDocument/2006/relationships/hyperlink" Target="https://base.garant.ru/71131326/" TargetMode="External"/><Relationship Id="rId54" Type="http://schemas.openxmlformats.org/officeDocument/2006/relationships/hyperlink" Target="https://www.garant.ru/products/ipo/prime/doc/402519978/" TargetMode="External"/><Relationship Id="rId62" Type="http://schemas.openxmlformats.org/officeDocument/2006/relationships/hyperlink" Target="https://base.garant.ru/718951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2831-1EC4-4671-8D6C-B8FC8078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16</Pages>
  <Words>5988</Words>
  <Characters>34137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1.1.1. Нормативную правовую основу разработки программы составляют: </vt:lpstr>
      <vt:lpstr>- часть 11 статьи 13, часть 2 статьи 16, часть 4, части 6 – 16 статьи 76 Федерал</vt:lpstr>
      <vt:lpstr>- приказ Министерства образования и науки РФ от 1 июля 2013 г. N 499 «Об утвержд</vt:lpstr>
      <vt:lpstr>- приказ Министерства образования и науки РФ от 15 ноября 2013 г. N 1244 «О вне</vt:lpstr>
      <vt:lpstr>- Постановление Правительства РФ от 11 октября 2023 г. N 1678 «Об утверждении Пр</vt:lpstr>
    </vt:vector>
  </TitlesOfParts>
  <Company>ЧИРОиПК</Company>
  <LinksUpToDate>false</LinksUpToDate>
  <CharactersWithSpaces>40045</CharactersWithSpaces>
  <SharedDoc>false</SharedDoc>
  <HLinks>
    <vt:vector size="66" baseType="variant">
      <vt:variant>
        <vt:i4>7995429</vt:i4>
      </vt:variant>
      <vt:variant>
        <vt:i4>30</vt:i4>
      </vt:variant>
      <vt:variant>
        <vt:i4>0</vt:i4>
      </vt:variant>
      <vt:variant>
        <vt:i4>5</vt:i4>
      </vt:variant>
      <vt:variant>
        <vt:lpwstr>http://www.cbr.ru/finmarket/protection/finprosvet/</vt:lpwstr>
      </vt:variant>
      <vt:variant>
        <vt:lpwstr/>
      </vt:variant>
      <vt:variant>
        <vt:i4>5767238</vt:i4>
      </vt:variant>
      <vt:variant>
        <vt:i4>27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http://ncpti.su/</vt:lpwstr>
      </vt:variant>
      <vt:variant>
        <vt:lpwstr/>
      </vt:variant>
      <vt:variant>
        <vt:i4>4063353</vt:i4>
      </vt:variant>
      <vt:variant>
        <vt:i4>21</vt:i4>
      </vt:variant>
      <vt:variant>
        <vt:i4>0</vt:i4>
      </vt:variant>
      <vt:variant>
        <vt:i4>5</vt:i4>
      </vt:variant>
      <vt:variant>
        <vt:lpwstr>https://moluch.ru/</vt:lpwstr>
      </vt:variant>
      <vt:variant>
        <vt:lpwstr/>
      </vt:variant>
      <vt:variant>
        <vt:i4>8126517</vt:i4>
      </vt:variant>
      <vt:variant>
        <vt:i4>18</vt:i4>
      </vt:variant>
      <vt:variant>
        <vt:i4>0</vt:i4>
      </vt:variant>
      <vt:variant>
        <vt:i4>5</vt:i4>
      </vt:variant>
      <vt:variant>
        <vt:lpwstr>http://scienceport.ru/</vt:lpwstr>
      </vt:variant>
      <vt:variant>
        <vt:lpwstr/>
      </vt:variant>
      <vt:variant>
        <vt:i4>3801136</vt:i4>
      </vt:variant>
      <vt:variant>
        <vt:i4>15</vt:i4>
      </vt:variant>
      <vt:variant>
        <vt:i4>0</vt:i4>
      </vt:variant>
      <vt:variant>
        <vt:i4>5</vt:i4>
      </vt:variant>
      <vt:variant>
        <vt:lpwstr>https://minjust.ru/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garantf1://71670012.0/</vt:lpwstr>
      </vt:variant>
      <vt:variant>
        <vt:lpwstr/>
      </vt:variant>
      <vt:variant>
        <vt:i4>7274559</vt:i4>
      </vt:variant>
      <vt:variant>
        <vt:i4>9</vt:i4>
      </vt:variant>
      <vt:variant>
        <vt:i4>0</vt:i4>
      </vt:variant>
      <vt:variant>
        <vt:i4>5</vt:i4>
      </vt:variant>
      <vt:variant>
        <vt:lpwstr>garantf1://70340506.0/</vt:lpwstr>
      </vt:variant>
      <vt:variant>
        <vt:lpwstr/>
      </vt:variant>
      <vt:variant>
        <vt:i4>7405625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garantf1://70191362.108206/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garantf1://70191362.108190/</vt:lpwstr>
      </vt:variant>
      <vt:variant>
        <vt:lpwstr/>
      </vt:variant>
      <vt:variant>
        <vt:i4>2490434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https://infourok.ru/go.html?href=http%3A%2F%2Fmou-nsosh.ru%2Fimages%2Fstories%2Ffails%2FFED_zakon_26.07.2006_149-fz.rtf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2024-11-04T21:45:00Z</cp:lastPrinted>
  <dcterms:created xsi:type="dcterms:W3CDTF">2023-01-16T05:13:00Z</dcterms:created>
  <dcterms:modified xsi:type="dcterms:W3CDTF">2024-12-16T23:36:00Z</dcterms:modified>
</cp:coreProperties>
</file>