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6F" w:rsidRDefault="0073706F" w:rsidP="0073706F">
      <w:pPr>
        <w:jc w:val="right"/>
        <w:rPr>
          <w:i/>
          <w:iCs/>
          <w:szCs w:val="26"/>
        </w:rPr>
      </w:pPr>
      <w:r>
        <w:rPr>
          <w:szCs w:val="26"/>
        </w:rPr>
        <w:t>Приложение № 2</w:t>
      </w:r>
    </w:p>
    <w:p w:rsidR="0073706F" w:rsidRPr="00324DCE" w:rsidRDefault="0073706F" w:rsidP="0073706F">
      <w:pPr>
        <w:jc w:val="right"/>
        <w:rPr>
          <w:i/>
          <w:iCs/>
          <w:szCs w:val="26"/>
        </w:rPr>
      </w:pPr>
      <w:r w:rsidRPr="00245F0C">
        <w:rPr>
          <w:szCs w:val="26"/>
        </w:rPr>
        <w:t>к приказу № 01-03/</w:t>
      </w:r>
      <w:r>
        <w:rPr>
          <w:szCs w:val="26"/>
        </w:rPr>
        <w:t>28</w:t>
      </w:r>
    </w:p>
    <w:p w:rsidR="0073706F" w:rsidRPr="00F710AE" w:rsidRDefault="0073706F" w:rsidP="0073706F">
      <w:pPr>
        <w:jc w:val="right"/>
        <w:rPr>
          <w:i/>
          <w:iCs/>
          <w:szCs w:val="26"/>
        </w:rPr>
      </w:pPr>
      <w:r>
        <w:rPr>
          <w:szCs w:val="26"/>
        </w:rPr>
        <w:t>от 21 февраля</w:t>
      </w:r>
      <w:r w:rsidRPr="00BD7717">
        <w:rPr>
          <w:szCs w:val="26"/>
        </w:rPr>
        <w:t xml:space="preserve"> 2024 г.</w:t>
      </w:r>
    </w:p>
    <w:p w:rsidR="0073706F" w:rsidRDefault="0073706F" w:rsidP="00301472">
      <w:pPr>
        <w:ind w:left="-540" w:firstLine="540"/>
        <w:jc w:val="center"/>
        <w:rPr>
          <w:b/>
          <w:noProof/>
          <w:szCs w:val="26"/>
        </w:rPr>
      </w:pPr>
    </w:p>
    <w:p w:rsidR="0073706F" w:rsidRDefault="0073706F" w:rsidP="00301472">
      <w:pPr>
        <w:ind w:left="-540" w:firstLine="540"/>
        <w:jc w:val="center"/>
        <w:rPr>
          <w:b/>
          <w:noProof/>
          <w:szCs w:val="26"/>
        </w:rPr>
      </w:pPr>
    </w:p>
    <w:p w:rsidR="0073706F" w:rsidRDefault="0073706F" w:rsidP="00301472">
      <w:pPr>
        <w:ind w:left="-540" w:firstLine="540"/>
        <w:jc w:val="center"/>
        <w:rPr>
          <w:b/>
          <w:noProof/>
          <w:szCs w:val="26"/>
        </w:rPr>
      </w:pPr>
    </w:p>
    <w:p w:rsidR="00EF7D6F" w:rsidRDefault="006B569B"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301472">
      <w:pPr>
        <w:ind w:left="-540"/>
        <w:jc w:val="right"/>
        <w:rPr>
          <w:szCs w:val="26"/>
        </w:rPr>
      </w:pPr>
    </w:p>
    <w:p w:rsidR="00EF7D6F" w:rsidRPr="00E11354" w:rsidRDefault="00EF7D6F" w:rsidP="00301472">
      <w:pPr>
        <w:rPr>
          <w:b/>
          <w:bCs/>
          <w:szCs w:val="26"/>
        </w:rPr>
      </w:pPr>
    </w:p>
    <w:p w:rsidR="00EF7D6F" w:rsidRDefault="00EF7D6F" w:rsidP="00301472">
      <w:pPr>
        <w:rPr>
          <w:b/>
          <w:szCs w:val="26"/>
        </w:rPr>
      </w:pPr>
    </w:p>
    <w:p w:rsidR="00EF7D6F" w:rsidRPr="0073706F" w:rsidRDefault="00EF7D6F" w:rsidP="00301472">
      <w:pPr>
        <w:ind w:left="-540" w:firstLine="540"/>
        <w:rPr>
          <w:b/>
          <w:szCs w:val="26"/>
        </w:rPr>
      </w:pPr>
    </w:p>
    <w:p w:rsidR="00BF3849" w:rsidRPr="0073706F" w:rsidRDefault="00BF3849" w:rsidP="00301472">
      <w:pPr>
        <w:jc w:val="center"/>
        <w:rPr>
          <w:b/>
          <w:szCs w:val="26"/>
        </w:rPr>
      </w:pPr>
      <w:r w:rsidRPr="0073706F">
        <w:rPr>
          <w:b/>
          <w:szCs w:val="26"/>
        </w:rPr>
        <w:t>ДОПОЛНИТЕЛЬНАЯ ПРОФЕССИОНАЛЬНАЯ ПРОГРАММА</w:t>
      </w:r>
    </w:p>
    <w:p w:rsidR="00BF3849" w:rsidRPr="0073706F" w:rsidRDefault="00BF3849" w:rsidP="00301472">
      <w:pPr>
        <w:jc w:val="center"/>
        <w:rPr>
          <w:b/>
          <w:szCs w:val="26"/>
        </w:rPr>
      </w:pPr>
      <w:r w:rsidRPr="0073706F">
        <w:rPr>
          <w:b/>
          <w:szCs w:val="26"/>
        </w:rPr>
        <w:t>(</w:t>
      </w:r>
      <w:r w:rsidR="00736C63" w:rsidRPr="0073706F">
        <w:rPr>
          <w:b/>
          <w:szCs w:val="26"/>
        </w:rPr>
        <w:t xml:space="preserve">программа </w:t>
      </w:r>
      <w:r w:rsidRPr="0073706F">
        <w:rPr>
          <w:b/>
          <w:szCs w:val="26"/>
        </w:rPr>
        <w:t>повышения квалификации)</w:t>
      </w:r>
    </w:p>
    <w:p w:rsidR="00BF3849" w:rsidRPr="0073706F" w:rsidRDefault="00BF3849" w:rsidP="00301472">
      <w:pPr>
        <w:ind w:left="-540" w:firstLine="540"/>
        <w:jc w:val="both"/>
        <w:rPr>
          <w:b/>
          <w:szCs w:val="26"/>
        </w:rPr>
      </w:pPr>
    </w:p>
    <w:p w:rsidR="00A25D02" w:rsidRPr="0073706F" w:rsidRDefault="0057727D" w:rsidP="0057727D">
      <w:pPr>
        <w:ind w:left="-540" w:firstLine="540"/>
        <w:jc w:val="center"/>
        <w:rPr>
          <w:b/>
          <w:bCs/>
          <w:szCs w:val="26"/>
        </w:rPr>
      </w:pPr>
      <w:r w:rsidRPr="0073706F">
        <w:rPr>
          <w:b/>
          <w:szCs w:val="26"/>
        </w:rPr>
        <w:t>«</w:t>
      </w:r>
      <w:r w:rsidRPr="0073706F">
        <w:rPr>
          <w:b/>
          <w:bCs/>
          <w:szCs w:val="26"/>
        </w:rPr>
        <w:t xml:space="preserve">Теория и методика преподавания </w:t>
      </w:r>
    </w:p>
    <w:p w:rsidR="0057727D" w:rsidRPr="0073706F" w:rsidRDefault="0057727D" w:rsidP="0057727D">
      <w:pPr>
        <w:ind w:left="-540" w:firstLine="540"/>
        <w:jc w:val="center"/>
        <w:rPr>
          <w:b/>
          <w:bCs/>
          <w:szCs w:val="26"/>
        </w:rPr>
      </w:pPr>
      <w:r w:rsidRPr="0073706F">
        <w:rPr>
          <w:b/>
          <w:bCs/>
          <w:szCs w:val="26"/>
        </w:rPr>
        <w:t xml:space="preserve">основ духовно-нравственной культуры народов России </w:t>
      </w:r>
    </w:p>
    <w:p w:rsidR="00E678B0" w:rsidRPr="0073706F" w:rsidRDefault="0057727D" w:rsidP="0057727D">
      <w:pPr>
        <w:ind w:left="-540" w:firstLine="540"/>
        <w:jc w:val="center"/>
        <w:rPr>
          <w:b/>
          <w:szCs w:val="26"/>
        </w:rPr>
      </w:pPr>
      <w:r w:rsidRPr="0073706F">
        <w:rPr>
          <w:b/>
          <w:bCs/>
          <w:szCs w:val="26"/>
        </w:rPr>
        <w:t>в условиях реализации ФГОС</w:t>
      </w:r>
      <w:r w:rsidRPr="0073706F">
        <w:rPr>
          <w:b/>
          <w:szCs w:val="26"/>
        </w:rPr>
        <w:t>»</w:t>
      </w:r>
    </w:p>
    <w:p w:rsidR="00A25D02" w:rsidRPr="0073706F" w:rsidRDefault="00A25D02" w:rsidP="00A25D02">
      <w:pPr>
        <w:jc w:val="center"/>
        <w:rPr>
          <w:b/>
          <w:szCs w:val="26"/>
        </w:rPr>
      </w:pPr>
      <w:r w:rsidRPr="0073706F">
        <w:rPr>
          <w:b/>
          <w:szCs w:val="26"/>
        </w:rPr>
        <w:t>______________________________________________________________________</w:t>
      </w:r>
    </w:p>
    <w:p w:rsidR="00A25D02" w:rsidRPr="0073706F" w:rsidRDefault="00A25D02" w:rsidP="00A25D02">
      <w:pPr>
        <w:ind w:left="-540" w:firstLine="540"/>
        <w:jc w:val="center"/>
        <w:rPr>
          <w:i/>
          <w:sz w:val="22"/>
          <w:szCs w:val="22"/>
        </w:rPr>
      </w:pPr>
      <w:r w:rsidRPr="0073706F">
        <w:rPr>
          <w:i/>
          <w:sz w:val="22"/>
          <w:szCs w:val="22"/>
        </w:rPr>
        <w:t>(наименование программы)</w:t>
      </w:r>
    </w:p>
    <w:p w:rsidR="00E678B0" w:rsidRPr="0073706F" w:rsidRDefault="00E678B0" w:rsidP="00301472">
      <w:pPr>
        <w:ind w:left="-540" w:firstLine="540"/>
        <w:jc w:val="both"/>
        <w:rPr>
          <w:b/>
          <w:szCs w:val="26"/>
        </w:rPr>
      </w:pPr>
    </w:p>
    <w:p w:rsidR="00E678B0" w:rsidRPr="0073706F" w:rsidRDefault="008766A1" w:rsidP="00301472">
      <w:pPr>
        <w:jc w:val="center"/>
        <w:rPr>
          <w:b/>
          <w:szCs w:val="26"/>
        </w:rPr>
      </w:pPr>
      <w:r w:rsidRPr="0073706F">
        <w:rPr>
          <w:b/>
          <w:szCs w:val="26"/>
        </w:rPr>
        <w:t>Составители программы:</w:t>
      </w:r>
    </w:p>
    <w:p w:rsidR="007C77B2" w:rsidRPr="0073706F" w:rsidRDefault="007C77B2" w:rsidP="00301472">
      <w:pPr>
        <w:jc w:val="center"/>
        <w:rPr>
          <w:bCs/>
          <w:szCs w:val="26"/>
        </w:rPr>
      </w:pPr>
    </w:p>
    <w:p w:rsidR="0057727D" w:rsidRPr="0073706F" w:rsidRDefault="0057727D" w:rsidP="0093588B">
      <w:pPr>
        <w:pStyle w:val="af3"/>
      </w:pPr>
      <w:r w:rsidRPr="0073706F">
        <w:t>Панарультына Н. М., заведующий отделом методического сопровождения духовно-нравственного воспитания и образования ГАУ ДПО ЧИРОиПК.</w:t>
      </w:r>
    </w:p>
    <w:p w:rsidR="00A25D02" w:rsidRPr="0073706F" w:rsidRDefault="00A25D02" w:rsidP="00A25D02">
      <w:pPr>
        <w:jc w:val="center"/>
        <w:rPr>
          <w:b/>
          <w:szCs w:val="26"/>
        </w:rPr>
      </w:pPr>
      <w:r w:rsidRPr="0073706F">
        <w:rPr>
          <w:b/>
          <w:szCs w:val="26"/>
        </w:rPr>
        <w:t>____________________________________________________________________________</w:t>
      </w:r>
    </w:p>
    <w:p w:rsidR="00A25D02" w:rsidRPr="00365D58" w:rsidRDefault="00A25D02" w:rsidP="00A25D02">
      <w:pPr>
        <w:widowControl w:val="0"/>
        <w:tabs>
          <w:tab w:val="left" w:pos="7513"/>
        </w:tabs>
        <w:autoSpaceDE w:val="0"/>
        <w:autoSpaceDN w:val="0"/>
        <w:adjustRightInd w:val="0"/>
        <w:jc w:val="center"/>
        <w:rPr>
          <w:i/>
          <w:sz w:val="22"/>
          <w:szCs w:val="22"/>
        </w:rPr>
      </w:pPr>
      <w:r w:rsidRPr="0073706F">
        <w:rPr>
          <w:i/>
          <w:sz w:val="22"/>
          <w:szCs w:val="22"/>
        </w:rPr>
        <w:t>(указываются Ф.И.О., должности, научные звания, ученые</w:t>
      </w:r>
      <w:r w:rsidRPr="00365D58">
        <w:rPr>
          <w:i/>
          <w:sz w:val="22"/>
          <w:szCs w:val="22"/>
        </w:rPr>
        <w:t xml:space="preserve"> степени)</w:t>
      </w:r>
    </w:p>
    <w:p w:rsidR="007C77B2" w:rsidRDefault="007C77B2" w:rsidP="00301472">
      <w:pPr>
        <w:jc w:val="center"/>
        <w:rPr>
          <w:bCs/>
          <w:szCs w:val="26"/>
        </w:rPr>
      </w:pPr>
    </w:p>
    <w:p w:rsidR="0073706F" w:rsidRDefault="0073706F" w:rsidP="00301472">
      <w:pPr>
        <w:jc w:val="center"/>
        <w:rPr>
          <w:bCs/>
          <w:szCs w:val="26"/>
        </w:rPr>
      </w:pPr>
    </w:p>
    <w:p w:rsidR="0073706F" w:rsidRDefault="0073706F" w:rsidP="00301472">
      <w:pPr>
        <w:jc w:val="center"/>
        <w:rPr>
          <w:bCs/>
          <w:szCs w:val="26"/>
        </w:rPr>
      </w:pPr>
    </w:p>
    <w:p w:rsidR="0073706F" w:rsidRDefault="0073706F" w:rsidP="00301472">
      <w:pPr>
        <w:jc w:val="center"/>
        <w:rPr>
          <w:bCs/>
          <w:szCs w:val="26"/>
        </w:rPr>
      </w:pPr>
    </w:p>
    <w:p w:rsidR="0073706F" w:rsidRDefault="0073706F" w:rsidP="00301472">
      <w:pPr>
        <w:jc w:val="center"/>
        <w:rPr>
          <w:bCs/>
          <w:szCs w:val="26"/>
        </w:rPr>
      </w:pPr>
    </w:p>
    <w:p w:rsidR="0073706F" w:rsidRDefault="0073706F" w:rsidP="00301472">
      <w:pPr>
        <w:jc w:val="center"/>
        <w:rPr>
          <w:bCs/>
          <w:szCs w:val="26"/>
        </w:rPr>
      </w:pPr>
    </w:p>
    <w:p w:rsidR="0073706F" w:rsidRDefault="0073706F" w:rsidP="00301472">
      <w:pPr>
        <w:jc w:val="center"/>
        <w:rPr>
          <w:bCs/>
          <w:szCs w:val="26"/>
        </w:rPr>
      </w:pPr>
    </w:p>
    <w:p w:rsidR="00290598" w:rsidRDefault="00290598" w:rsidP="00301472">
      <w:pPr>
        <w:jc w:val="center"/>
        <w:rPr>
          <w:bCs/>
          <w:szCs w:val="26"/>
        </w:rPr>
      </w:pPr>
    </w:p>
    <w:p w:rsidR="005172AB" w:rsidRDefault="005172A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E63467" w:rsidRDefault="00E075FD" w:rsidP="00301472">
      <w:pPr>
        <w:keepNext/>
        <w:keepLines/>
        <w:jc w:val="both"/>
        <w:rPr>
          <w:bCs/>
          <w:szCs w:val="26"/>
        </w:rPr>
      </w:pPr>
      <w:r w:rsidRPr="00DE19BF">
        <w:rPr>
          <w:bCs/>
          <w:szCs w:val="26"/>
        </w:rPr>
        <w:t xml:space="preserve">Раздел </w:t>
      </w:r>
      <w:r w:rsidR="00E63467">
        <w:rPr>
          <w:bCs/>
          <w:szCs w:val="26"/>
        </w:rPr>
        <w:t>1</w:t>
      </w:r>
      <w:r w:rsidRPr="00DE19BF">
        <w:rPr>
          <w:bCs/>
          <w:szCs w:val="26"/>
        </w:rPr>
        <w:t>«Характеристика программы</w:t>
      </w:r>
      <w:r w:rsidRPr="00E63467">
        <w:rPr>
          <w:bCs/>
          <w:szCs w:val="26"/>
        </w:rPr>
        <w:t>»………………………………………………...</w:t>
      </w:r>
      <w:r w:rsidR="00E63467" w:rsidRPr="00E63467">
        <w:rPr>
          <w:bCs/>
          <w:szCs w:val="26"/>
        </w:rPr>
        <w:t>....</w:t>
      </w:r>
      <w:r w:rsidR="00926AC0" w:rsidRPr="00E63467">
        <w:rPr>
          <w:bCs/>
          <w:szCs w:val="26"/>
        </w:rPr>
        <w:t>Стр.</w:t>
      </w:r>
      <w:r w:rsidR="00E63467" w:rsidRPr="00E63467">
        <w:rPr>
          <w:bCs/>
          <w:szCs w:val="26"/>
        </w:rPr>
        <w:t>3</w:t>
      </w:r>
    </w:p>
    <w:p w:rsidR="00E075FD" w:rsidRPr="00E63467" w:rsidRDefault="00E075FD" w:rsidP="00301472">
      <w:pPr>
        <w:keepNext/>
        <w:keepLines/>
        <w:jc w:val="both"/>
        <w:rPr>
          <w:bCs/>
          <w:szCs w:val="26"/>
        </w:rPr>
      </w:pPr>
      <w:r w:rsidRPr="00E63467">
        <w:rPr>
          <w:bCs/>
          <w:szCs w:val="26"/>
        </w:rPr>
        <w:t xml:space="preserve"> </w:t>
      </w:r>
    </w:p>
    <w:p w:rsidR="00E075FD" w:rsidRPr="00E63467" w:rsidRDefault="00926AC0" w:rsidP="00301472">
      <w:pPr>
        <w:keepNext/>
        <w:keepLines/>
        <w:jc w:val="both"/>
        <w:rPr>
          <w:bCs/>
          <w:szCs w:val="26"/>
        </w:rPr>
      </w:pPr>
      <w:r w:rsidRPr="00E63467">
        <w:rPr>
          <w:bCs/>
          <w:szCs w:val="26"/>
        </w:rPr>
        <w:t>Раздел 2. «Содержание прогр</w:t>
      </w:r>
      <w:r w:rsidR="00623525" w:rsidRPr="00E63467">
        <w:rPr>
          <w:bCs/>
          <w:szCs w:val="26"/>
        </w:rPr>
        <w:t>а</w:t>
      </w:r>
      <w:r w:rsidR="00E075FD" w:rsidRPr="00E63467">
        <w:rPr>
          <w:bCs/>
          <w:szCs w:val="26"/>
        </w:rPr>
        <w:t>ммы» ……………………………………………………</w:t>
      </w:r>
      <w:r w:rsidR="00E63467" w:rsidRPr="00E63467">
        <w:rPr>
          <w:bCs/>
          <w:szCs w:val="26"/>
        </w:rPr>
        <w:t xml:space="preserve">  </w:t>
      </w:r>
      <w:r w:rsidRPr="00E63467">
        <w:rPr>
          <w:bCs/>
          <w:szCs w:val="26"/>
        </w:rPr>
        <w:t>Стр.</w:t>
      </w:r>
      <w:r w:rsidR="00E63467" w:rsidRPr="00E63467">
        <w:rPr>
          <w:bCs/>
          <w:szCs w:val="26"/>
        </w:rPr>
        <w:t>5</w:t>
      </w:r>
    </w:p>
    <w:p w:rsidR="00E075FD" w:rsidRPr="00E63467" w:rsidRDefault="00E075FD" w:rsidP="00301472">
      <w:pPr>
        <w:keepNext/>
        <w:keepLines/>
        <w:jc w:val="both"/>
        <w:rPr>
          <w:bCs/>
          <w:szCs w:val="26"/>
        </w:rPr>
      </w:pPr>
      <w:r w:rsidRPr="00E63467">
        <w:rPr>
          <w:bCs/>
          <w:szCs w:val="26"/>
        </w:rPr>
        <w:t xml:space="preserve"> </w:t>
      </w:r>
    </w:p>
    <w:p w:rsidR="00E075FD" w:rsidRPr="00E63467" w:rsidRDefault="00E075FD" w:rsidP="00301472">
      <w:pPr>
        <w:keepNext/>
        <w:keepLines/>
        <w:jc w:val="both"/>
        <w:rPr>
          <w:bCs/>
          <w:szCs w:val="26"/>
        </w:rPr>
      </w:pPr>
      <w:r w:rsidRPr="00E63467">
        <w:rPr>
          <w:bCs/>
          <w:szCs w:val="26"/>
        </w:rPr>
        <w:t xml:space="preserve">Раздел 3. </w:t>
      </w:r>
      <w:r w:rsidR="00DE4450" w:rsidRPr="00E63467">
        <w:rPr>
          <w:bCs/>
          <w:szCs w:val="26"/>
        </w:rPr>
        <w:t>«Формы аттестации и оценочные материалы»</w:t>
      </w:r>
      <w:r w:rsidRPr="00E63467">
        <w:rPr>
          <w:bCs/>
          <w:szCs w:val="26"/>
        </w:rPr>
        <w:t>…</w:t>
      </w:r>
      <w:r w:rsidR="00DE4450" w:rsidRPr="00E63467">
        <w:rPr>
          <w:bCs/>
          <w:szCs w:val="26"/>
        </w:rPr>
        <w:t>………………………</w:t>
      </w:r>
      <w:r w:rsidRPr="00E63467">
        <w:rPr>
          <w:bCs/>
          <w:szCs w:val="26"/>
        </w:rPr>
        <w:t>…</w:t>
      </w:r>
      <w:r w:rsidR="00E63467" w:rsidRPr="00E63467">
        <w:rPr>
          <w:bCs/>
          <w:szCs w:val="26"/>
        </w:rPr>
        <w:t>….</w:t>
      </w:r>
      <w:r w:rsidRPr="00E63467">
        <w:rPr>
          <w:bCs/>
          <w:szCs w:val="26"/>
        </w:rPr>
        <w:t>С</w:t>
      </w:r>
      <w:r w:rsidR="00926AC0" w:rsidRPr="00E63467">
        <w:rPr>
          <w:bCs/>
          <w:szCs w:val="26"/>
        </w:rPr>
        <w:t>тр.</w:t>
      </w:r>
      <w:r w:rsidR="00E63467" w:rsidRPr="00E63467">
        <w:rPr>
          <w:bCs/>
          <w:szCs w:val="26"/>
        </w:rPr>
        <w:t>13</w:t>
      </w:r>
    </w:p>
    <w:p w:rsidR="00E075FD" w:rsidRPr="00E63467"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E63467">
        <w:rPr>
          <w:rFonts w:ascii="Times New Roman" w:hAnsi="Times New Roman"/>
          <w:bCs/>
          <w:sz w:val="26"/>
          <w:szCs w:val="26"/>
        </w:rPr>
        <w:t xml:space="preserve">Раздел 4. </w:t>
      </w:r>
      <w:r w:rsidR="00DE4450" w:rsidRPr="00E63467">
        <w:rPr>
          <w:rFonts w:ascii="Times New Roman" w:hAnsi="Times New Roman"/>
          <w:bCs/>
          <w:sz w:val="26"/>
          <w:szCs w:val="26"/>
        </w:rPr>
        <w:t>«Организационно-педагогические условия реализации программы»</w:t>
      </w:r>
      <w:r w:rsidRPr="00E63467">
        <w:rPr>
          <w:rFonts w:ascii="Times New Roman" w:hAnsi="Times New Roman" w:cs="Times New Roman"/>
          <w:bCs/>
          <w:sz w:val="26"/>
          <w:szCs w:val="26"/>
        </w:rPr>
        <w:t>…</w:t>
      </w:r>
      <w:r w:rsidR="00DE4450" w:rsidRPr="00E63467">
        <w:rPr>
          <w:rFonts w:ascii="Times New Roman" w:hAnsi="Times New Roman" w:cs="Times New Roman"/>
          <w:bCs/>
          <w:sz w:val="26"/>
          <w:szCs w:val="26"/>
        </w:rPr>
        <w:t>..</w:t>
      </w:r>
      <w:r w:rsidRPr="00E63467">
        <w:rPr>
          <w:rFonts w:ascii="Times New Roman" w:hAnsi="Times New Roman" w:cs="Times New Roman"/>
          <w:bCs/>
          <w:sz w:val="26"/>
          <w:szCs w:val="26"/>
        </w:rPr>
        <w:t>…</w:t>
      </w:r>
      <w:r w:rsidR="00926AC0" w:rsidRPr="00E63467">
        <w:rPr>
          <w:rFonts w:ascii="Times New Roman" w:hAnsi="Times New Roman" w:cs="Times New Roman"/>
          <w:bCs/>
          <w:sz w:val="26"/>
          <w:szCs w:val="26"/>
        </w:rPr>
        <w:t>Стр.</w:t>
      </w:r>
      <w:r w:rsidR="00E63467" w:rsidRPr="00E63467">
        <w:rPr>
          <w:rFonts w:ascii="Times New Roman" w:hAnsi="Times New Roman" w:cs="Times New Roman"/>
          <w:bCs/>
          <w:sz w:val="26"/>
          <w:szCs w:val="26"/>
        </w:rPr>
        <w:t>15</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e"/>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e"/>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e"/>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57727D" w:rsidRPr="00767B8F">
        <w:rPr>
          <w:szCs w:val="26"/>
        </w:rPr>
        <w:t>«</w:t>
      </w:r>
      <w:r w:rsidR="0057727D" w:rsidRPr="00767B8F">
        <w:rPr>
          <w:bCs/>
          <w:color w:val="212529"/>
          <w:szCs w:val="26"/>
        </w:rPr>
        <w:t>Теория и методика преподавания основ духовно-нравственной культуры народов России в условиях реализации ФГОС</w:t>
      </w:r>
      <w:r w:rsidR="0057727D" w:rsidRPr="00767B8F">
        <w:rPr>
          <w:szCs w:val="26"/>
        </w:rPr>
        <w:t>»</w:t>
      </w:r>
      <w:r w:rsidR="0057727D" w:rsidRPr="00E73D71">
        <w:rPr>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950105" w:rsidRDefault="003D3E91" w:rsidP="00301472">
      <w:pPr>
        <w:ind w:firstLine="709"/>
        <w:jc w:val="both"/>
        <w:rPr>
          <w:i/>
          <w:color w:val="FF0000"/>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FD6BCB" w:rsidRPr="009D7D97">
        <w:rPr>
          <w:szCs w:val="26"/>
        </w:rPr>
        <w:t xml:space="preserve"> </w:t>
      </w: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A25D02" w:rsidRPr="004C7B2C" w:rsidRDefault="004C7B2C" w:rsidP="0093588B">
      <w:pPr>
        <w:pStyle w:val="af3"/>
      </w:pPr>
      <w:r>
        <w:t xml:space="preserve">          </w:t>
      </w:r>
      <w:r w:rsidR="00FA3C2C" w:rsidRPr="004C7B2C">
        <w:t>Цель программы -</w:t>
      </w:r>
      <w:r w:rsidR="00A25D02" w:rsidRPr="004C7B2C">
        <w:t xml:space="preserve"> совершенствование профессиональных компетенций педагогических работников общеобразовательных организаций, необходимых для </w:t>
      </w:r>
      <w:r w:rsidR="00A25D02" w:rsidRPr="004C7B2C">
        <w:lastRenderedPageBreak/>
        <w:t>преподавания предметных областей ОРКСЭ и ОДНКНР в рамках имеющейся квалификации, в соответствии с профессиональным стандартом «Педагог» и ФГОС нового поколения.</w:t>
      </w:r>
    </w:p>
    <w:p w:rsidR="00A1707B" w:rsidRPr="005C3708" w:rsidRDefault="00A1707B" w:rsidP="00301472">
      <w:pPr>
        <w:pStyle w:val="11"/>
        <w:spacing w:after="0" w:line="240" w:lineRule="auto"/>
        <w:ind w:left="0" w:firstLine="708"/>
        <w:jc w:val="both"/>
        <w:rPr>
          <w:rFonts w:ascii="Times New Roman" w:hAnsi="Times New Roman"/>
          <w:color w:val="0000CC"/>
          <w:sz w:val="26"/>
          <w:szCs w:val="26"/>
        </w:rPr>
      </w:pP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8"/>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610"/>
        <w:gridCol w:w="2510"/>
        <w:gridCol w:w="2002"/>
        <w:gridCol w:w="2239"/>
      </w:tblGrid>
      <w:tr w:rsidR="00A25D02" w:rsidRPr="00B730CD" w:rsidTr="00D47C88">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4B4923" w:rsidRDefault="00A25D02" w:rsidP="00D47C88">
            <w:pPr>
              <w:pStyle w:val="normacttext"/>
              <w:spacing w:before="0" w:beforeAutospacing="0" w:after="0" w:afterAutospacing="0"/>
              <w:ind w:hanging="5"/>
              <w:jc w:val="center"/>
              <w:textAlignment w:val="baseline"/>
              <w:rPr>
                <w:b/>
                <w:sz w:val="26"/>
                <w:szCs w:val="26"/>
              </w:rPr>
            </w:pPr>
            <w:r w:rsidRPr="004B4923">
              <w:rPr>
                <w:b/>
                <w:sz w:val="26"/>
                <w:szCs w:val="26"/>
              </w:rPr>
              <w:t>Трудовая</w:t>
            </w:r>
          </w:p>
          <w:p w:rsidR="00A25D02" w:rsidRDefault="00A25D02" w:rsidP="00D47C88">
            <w:pPr>
              <w:autoSpaceDE w:val="0"/>
              <w:autoSpaceDN w:val="0"/>
              <w:adjustRightInd w:val="0"/>
              <w:jc w:val="center"/>
              <w:rPr>
                <w:szCs w:val="26"/>
              </w:rPr>
            </w:pPr>
            <w:r w:rsidRPr="004B4923">
              <w:rPr>
                <w:b/>
                <w:szCs w:val="26"/>
              </w:rPr>
              <w:t>Функция</w:t>
            </w:r>
          </w:p>
          <w:p w:rsidR="00A25D02" w:rsidRPr="00950105" w:rsidRDefault="00A25D02" w:rsidP="00D47C88">
            <w:pPr>
              <w:autoSpaceDE w:val="0"/>
              <w:autoSpaceDN w:val="0"/>
              <w:adjustRightInd w:val="0"/>
              <w:jc w:val="center"/>
              <w:rPr>
                <w:i/>
                <w:color w:val="FF0000"/>
              </w:rPr>
            </w:pP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4B4923" w:rsidRDefault="00A25D02" w:rsidP="00D47C88">
            <w:pPr>
              <w:pStyle w:val="normacttext"/>
              <w:spacing w:before="0" w:beforeAutospacing="0" w:after="0" w:afterAutospacing="0"/>
              <w:ind w:hanging="5"/>
              <w:jc w:val="center"/>
              <w:textAlignment w:val="baseline"/>
              <w:rPr>
                <w:b/>
                <w:sz w:val="26"/>
                <w:szCs w:val="26"/>
              </w:rPr>
            </w:pPr>
            <w:r w:rsidRPr="004B4923">
              <w:rPr>
                <w:b/>
                <w:sz w:val="26"/>
                <w:szCs w:val="26"/>
              </w:rPr>
              <w:t>Трудовое</w:t>
            </w:r>
          </w:p>
          <w:p w:rsidR="00A25D02" w:rsidRPr="004B4923" w:rsidRDefault="00A25D02" w:rsidP="00D47C88">
            <w:pPr>
              <w:pStyle w:val="normacttext"/>
              <w:spacing w:before="0" w:beforeAutospacing="0" w:after="0" w:afterAutospacing="0"/>
              <w:ind w:hanging="5"/>
              <w:jc w:val="center"/>
              <w:textAlignment w:val="baseline"/>
              <w:rPr>
                <w:b/>
                <w:sz w:val="26"/>
                <w:szCs w:val="26"/>
              </w:rPr>
            </w:pPr>
            <w:r w:rsidRPr="004B4923">
              <w:rPr>
                <w:b/>
                <w:sz w:val="26"/>
                <w:szCs w:val="26"/>
              </w:rPr>
              <w:t>действие</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4B4923" w:rsidRDefault="00A25D02" w:rsidP="00D47C88">
            <w:pPr>
              <w:pStyle w:val="normacttext"/>
              <w:spacing w:before="0" w:beforeAutospacing="0" w:after="0" w:afterAutospacing="0"/>
              <w:ind w:hanging="5"/>
              <w:jc w:val="center"/>
              <w:textAlignment w:val="baseline"/>
              <w:rPr>
                <w:b/>
                <w:sz w:val="26"/>
                <w:szCs w:val="26"/>
              </w:rPr>
            </w:pPr>
            <w:r w:rsidRPr="004B4923">
              <w:rPr>
                <w:b/>
                <w:sz w:val="26"/>
                <w:szCs w:val="26"/>
              </w:rPr>
              <w:t>Знать</w:t>
            </w: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4B4923" w:rsidRDefault="00A25D02" w:rsidP="00D47C88">
            <w:pPr>
              <w:pStyle w:val="normacttext"/>
              <w:spacing w:before="0" w:beforeAutospacing="0" w:after="0" w:afterAutospacing="0"/>
              <w:ind w:hanging="5"/>
              <w:jc w:val="center"/>
              <w:textAlignment w:val="baseline"/>
              <w:rPr>
                <w:b/>
                <w:sz w:val="26"/>
                <w:szCs w:val="26"/>
              </w:rPr>
            </w:pPr>
            <w:r w:rsidRPr="004B4923">
              <w:rPr>
                <w:b/>
                <w:sz w:val="26"/>
                <w:szCs w:val="26"/>
              </w:rPr>
              <w:t>Уметь</w:t>
            </w:r>
          </w:p>
        </w:tc>
      </w:tr>
      <w:tr w:rsidR="00A25D02" w:rsidRPr="00B730CD" w:rsidTr="00D47C88">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BE7478" w:rsidRDefault="00A25D02" w:rsidP="00D47C88">
            <w:pPr>
              <w:pStyle w:val="normacttext"/>
              <w:spacing w:before="0" w:beforeAutospacing="0" w:after="0" w:afterAutospacing="0"/>
              <w:ind w:hanging="5"/>
              <w:textAlignment w:val="baseline"/>
              <w:rPr>
                <w:sz w:val="26"/>
                <w:szCs w:val="26"/>
                <w:shd w:val="clear" w:color="auto" w:fill="FFFFFF"/>
              </w:rPr>
            </w:pPr>
            <w:r w:rsidRPr="00BE7478">
              <w:rPr>
                <w:sz w:val="26"/>
                <w:szCs w:val="26"/>
                <w:shd w:val="clear" w:color="auto" w:fill="FFFFFF"/>
              </w:rPr>
              <w:t>Профессиональный стандарт «Педагог» (педагогическая деятельность в сфере дошкольного,</w:t>
            </w:r>
            <w:r w:rsidRPr="00BE7478">
              <w:rPr>
                <w:sz w:val="26"/>
                <w:szCs w:val="26"/>
              </w:rPr>
              <w:br/>
            </w:r>
            <w:r w:rsidRPr="00BE7478">
              <w:rPr>
                <w:sz w:val="26"/>
                <w:szCs w:val="26"/>
                <w:shd w:val="clear" w:color="auto" w:fill="FFFFFF"/>
              </w:rPr>
              <w:t>начального общего, основного общего, среднего общего образования) (воспитатель, учитель).</w:t>
            </w:r>
          </w:p>
          <w:p w:rsidR="00A25D02" w:rsidRDefault="00A25D02" w:rsidP="00D47C88">
            <w:pPr>
              <w:pStyle w:val="normacttext"/>
              <w:spacing w:before="0" w:beforeAutospacing="0" w:after="0" w:afterAutospacing="0"/>
              <w:ind w:hanging="5"/>
              <w:textAlignment w:val="baseline"/>
              <w:rPr>
                <w:sz w:val="26"/>
                <w:szCs w:val="26"/>
                <w:shd w:val="clear" w:color="auto" w:fill="FFFFFF"/>
              </w:rPr>
            </w:pPr>
            <w:r w:rsidRPr="00BE7478">
              <w:rPr>
                <w:sz w:val="26"/>
                <w:szCs w:val="26"/>
                <w:shd w:val="clear" w:color="auto" w:fill="FFFFFF"/>
              </w:rPr>
              <w:t>Воспитательная деятельность. Воспитание</w:t>
            </w:r>
          </w:p>
          <w:p w:rsidR="00A25D02" w:rsidRPr="006B40E7" w:rsidRDefault="00A25D02" w:rsidP="00D47C88">
            <w:pPr>
              <w:pStyle w:val="normacttext"/>
              <w:spacing w:before="0" w:beforeAutospacing="0" w:after="0" w:afterAutospacing="0"/>
              <w:ind w:hanging="5"/>
              <w:textAlignment w:val="baseline"/>
              <w:rPr>
                <w:color w:val="0000CC"/>
                <w:sz w:val="26"/>
                <w:szCs w:val="26"/>
              </w:rPr>
            </w:pPr>
            <w:r w:rsidRPr="006B40E7">
              <w:rPr>
                <w:sz w:val="26"/>
                <w:szCs w:val="26"/>
                <w:shd w:val="clear" w:color="auto" w:fill="FFFFFF"/>
              </w:rPr>
              <w:t>(</w:t>
            </w:r>
            <w:r w:rsidRPr="006B40E7">
              <w:rPr>
                <w:sz w:val="26"/>
                <w:szCs w:val="26"/>
              </w:rPr>
              <w:t>Профессиональный стандарт педагога (приказ Минюста РФ от 18.102013 г.№544н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085B36" w:rsidRDefault="00A25D02" w:rsidP="0093588B">
            <w:pPr>
              <w:pStyle w:val="af3"/>
            </w:pPr>
            <w:r w:rsidRPr="00085B36">
              <w:t>Постановка воспитательных целей,</w:t>
            </w:r>
          </w:p>
          <w:p w:rsidR="00A25D02" w:rsidRPr="00085B36" w:rsidRDefault="00A25D02" w:rsidP="0093588B">
            <w:pPr>
              <w:pStyle w:val="af3"/>
            </w:pPr>
            <w:r w:rsidRPr="00085B36">
              <w:t>способствующих</w:t>
            </w:r>
          </w:p>
          <w:p w:rsidR="00A25D02" w:rsidRPr="00085B36" w:rsidRDefault="00A25D02" w:rsidP="0093588B">
            <w:pPr>
              <w:pStyle w:val="af3"/>
            </w:pPr>
            <w:r w:rsidRPr="00085B36">
              <w:t>развитию</w:t>
            </w:r>
          </w:p>
          <w:p w:rsidR="00A25D02" w:rsidRPr="00085B36" w:rsidRDefault="00A25D02" w:rsidP="0093588B">
            <w:pPr>
              <w:pStyle w:val="af3"/>
            </w:pPr>
            <w:r w:rsidRPr="00085B36">
              <w:t>обучающихся,</w:t>
            </w:r>
          </w:p>
          <w:p w:rsidR="00A25D02" w:rsidRPr="00085B36" w:rsidRDefault="00A25D02" w:rsidP="0093588B">
            <w:pPr>
              <w:pStyle w:val="af3"/>
            </w:pPr>
            <w:r w:rsidRPr="00085B36">
              <w:t>независимо</w:t>
            </w:r>
          </w:p>
          <w:p w:rsidR="00A25D02" w:rsidRPr="00085B36" w:rsidRDefault="00A25D02" w:rsidP="0093588B">
            <w:pPr>
              <w:pStyle w:val="af3"/>
            </w:pPr>
            <w:r w:rsidRPr="00085B36">
              <w:t>от их способностей</w:t>
            </w:r>
          </w:p>
          <w:p w:rsidR="00A25D02" w:rsidRPr="00085B36" w:rsidRDefault="00A25D02" w:rsidP="0093588B">
            <w:pPr>
              <w:pStyle w:val="af3"/>
            </w:pPr>
            <w:r w:rsidRPr="00085B36">
              <w:t>и характера в процессе организации воспитательной деятельности и преподавания предметных областей ОРКСЭ и ОДНКНР</w:t>
            </w:r>
          </w:p>
          <w:p w:rsidR="00A25D02" w:rsidRPr="00085B36" w:rsidRDefault="00A25D02" w:rsidP="0093588B">
            <w:pPr>
              <w:pStyle w:val="af3"/>
            </w:pP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085B36" w:rsidRDefault="00A25D02" w:rsidP="0093588B">
            <w:pPr>
              <w:pStyle w:val="af3"/>
            </w:pPr>
            <w:r w:rsidRPr="00085B36">
              <w:t>Приоритеты</w:t>
            </w:r>
          </w:p>
          <w:p w:rsidR="00A25D02" w:rsidRPr="00085B36" w:rsidRDefault="00A25D02" w:rsidP="0093588B">
            <w:pPr>
              <w:pStyle w:val="af3"/>
            </w:pPr>
            <w:r w:rsidRPr="00085B36">
              <w:t>развития воспитания,</w:t>
            </w:r>
          </w:p>
          <w:p w:rsidR="00A25D02" w:rsidRPr="00085B36" w:rsidRDefault="00A25D02" w:rsidP="0093588B">
            <w:pPr>
              <w:pStyle w:val="af3"/>
            </w:pPr>
            <w:r w:rsidRPr="00085B36">
              <w:t>отраженные</w:t>
            </w:r>
          </w:p>
          <w:p w:rsidR="00A25D02" w:rsidRPr="00085B36" w:rsidRDefault="00A25D02" w:rsidP="0093588B">
            <w:pPr>
              <w:pStyle w:val="af3"/>
            </w:pPr>
            <w:r w:rsidRPr="00085B36">
              <w:t>в нормативных</w:t>
            </w:r>
          </w:p>
          <w:p w:rsidR="00A25D02" w:rsidRPr="00085B36" w:rsidRDefault="00A25D02" w:rsidP="0093588B">
            <w:pPr>
              <w:pStyle w:val="af3"/>
            </w:pPr>
            <w:r w:rsidRPr="00085B36">
              <w:t>правовых документах,</w:t>
            </w:r>
          </w:p>
          <w:p w:rsidR="00A25D02" w:rsidRPr="00085B36" w:rsidRDefault="00A25D02" w:rsidP="0093588B">
            <w:pPr>
              <w:pStyle w:val="af3"/>
            </w:pPr>
            <w:r w:rsidRPr="00085B36">
              <w:t>программах,</w:t>
            </w:r>
          </w:p>
          <w:p w:rsidR="00A25D02" w:rsidRPr="00085B36" w:rsidRDefault="00A25D02" w:rsidP="0093588B">
            <w:pPr>
              <w:pStyle w:val="af3"/>
            </w:pPr>
            <w:r w:rsidRPr="00085B36">
              <w:t xml:space="preserve">стратегиях, касающихся воспитательной деятельности и </w:t>
            </w:r>
          </w:p>
          <w:p w:rsidR="00A25D02" w:rsidRPr="00085B36" w:rsidRDefault="00A25D02" w:rsidP="0093588B">
            <w:pPr>
              <w:pStyle w:val="af3"/>
            </w:pPr>
            <w:r w:rsidRPr="00085B36">
              <w:t>преподавания предметных областей ОРКСЭ и ОДНКНР</w:t>
            </w:r>
          </w:p>
          <w:p w:rsidR="00A25D02" w:rsidRPr="00085B36" w:rsidRDefault="00A25D02" w:rsidP="0093588B">
            <w:pPr>
              <w:pStyle w:val="af3"/>
            </w:pP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25D02" w:rsidRPr="00085B36" w:rsidRDefault="00A25D02" w:rsidP="0093588B">
            <w:pPr>
              <w:pStyle w:val="af3"/>
            </w:pPr>
            <w:r w:rsidRPr="00085B36">
              <w:t>Проектировать</w:t>
            </w:r>
          </w:p>
          <w:p w:rsidR="00A25D02" w:rsidRPr="00085B36" w:rsidRDefault="00A25D02" w:rsidP="0093588B">
            <w:pPr>
              <w:pStyle w:val="af3"/>
            </w:pPr>
            <w:r w:rsidRPr="00085B36">
              <w:t>содержание</w:t>
            </w:r>
          </w:p>
          <w:p w:rsidR="00A25D02" w:rsidRPr="00085B36" w:rsidRDefault="00A25D02" w:rsidP="0093588B">
            <w:pPr>
              <w:pStyle w:val="af3"/>
            </w:pPr>
            <w:r w:rsidRPr="00085B36">
              <w:t>воспитательного</w:t>
            </w:r>
          </w:p>
          <w:p w:rsidR="00A25D02" w:rsidRPr="00085B36" w:rsidRDefault="00A25D02" w:rsidP="0093588B">
            <w:pPr>
              <w:pStyle w:val="af3"/>
            </w:pPr>
            <w:r w:rsidRPr="00085B36">
              <w:t>процесса</w:t>
            </w:r>
          </w:p>
          <w:p w:rsidR="00A25D02" w:rsidRPr="00085B36" w:rsidRDefault="00A25D02" w:rsidP="0093588B">
            <w:pPr>
              <w:pStyle w:val="af3"/>
            </w:pPr>
            <w:r w:rsidRPr="00085B36">
              <w:t>в образовательной</w:t>
            </w:r>
          </w:p>
          <w:p w:rsidR="00A25D02" w:rsidRPr="00085B36" w:rsidRDefault="00A25D02" w:rsidP="0093588B">
            <w:pPr>
              <w:pStyle w:val="af3"/>
            </w:pPr>
            <w:r w:rsidRPr="00085B36">
              <w:t>организации</w:t>
            </w:r>
          </w:p>
          <w:p w:rsidR="00A25D02" w:rsidRPr="00085B36" w:rsidRDefault="00A25D02" w:rsidP="0093588B">
            <w:pPr>
              <w:pStyle w:val="af3"/>
            </w:pPr>
            <w:r w:rsidRPr="00085B36">
              <w:t>в соответствии</w:t>
            </w:r>
          </w:p>
          <w:p w:rsidR="00A25D02" w:rsidRPr="00085B36" w:rsidRDefault="00A25D02" w:rsidP="0093588B">
            <w:pPr>
              <w:pStyle w:val="af3"/>
            </w:pPr>
            <w:r w:rsidRPr="00085B36">
              <w:t>с нормативными</w:t>
            </w:r>
          </w:p>
          <w:p w:rsidR="00A25D02" w:rsidRPr="00085B36" w:rsidRDefault="00A25D02" w:rsidP="0093588B">
            <w:pPr>
              <w:pStyle w:val="af3"/>
            </w:pPr>
            <w:r w:rsidRPr="00085B36">
              <w:t>правовыми основами в процессе преподавания предметных областей ОРКСЭ и ОДНКНР</w:t>
            </w:r>
          </w:p>
          <w:p w:rsidR="00A25D02" w:rsidRPr="00085B36" w:rsidRDefault="00A25D02" w:rsidP="0093588B">
            <w:pPr>
              <w:pStyle w:val="af3"/>
            </w:pP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A25D02" w:rsidRDefault="008F7241" w:rsidP="00A25D02">
      <w:pPr>
        <w:pStyle w:val="11"/>
        <w:spacing w:after="0" w:line="240" w:lineRule="auto"/>
        <w:ind w:left="0" w:firstLine="708"/>
        <w:jc w:val="both"/>
        <w:rPr>
          <w:rFonts w:ascii="Times New Roman" w:hAnsi="Times New Roman"/>
          <w:b/>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A25D02" w:rsidRPr="00BE7478" w:rsidRDefault="00A25D02" w:rsidP="00A25D02">
      <w:pPr>
        <w:pStyle w:val="11"/>
        <w:numPr>
          <w:ilvl w:val="0"/>
          <w:numId w:val="17"/>
        </w:numPr>
        <w:spacing w:after="0" w:line="240" w:lineRule="auto"/>
        <w:ind w:left="0" w:firstLine="709"/>
        <w:jc w:val="both"/>
        <w:rPr>
          <w:rFonts w:ascii="Times New Roman" w:hAnsi="Times New Roman"/>
          <w:sz w:val="26"/>
          <w:szCs w:val="26"/>
        </w:rPr>
      </w:pPr>
      <w:r w:rsidRPr="00BE7478">
        <w:rPr>
          <w:rFonts w:ascii="Times New Roman" w:hAnsi="Times New Roman"/>
          <w:sz w:val="26"/>
          <w:szCs w:val="26"/>
        </w:rPr>
        <w:t xml:space="preserve">Руководители (заместители руководителей, руководители структурных подразделений) </w:t>
      </w:r>
      <w:r w:rsidRPr="00BE7478">
        <w:rPr>
          <w:rFonts w:ascii="Times New Roman" w:hAnsi="Times New Roman"/>
          <w:iCs/>
          <w:sz w:val="26"/>
          <w:szCs w:val="26"/>
        </w:rPr>
        <w:t>образовательных организаций начального, основного и среднего уровней общего образования.</w:t>
      </w:r>
    </w:p>
    <w:p w:rsidR="00A25D02" w:rsidRPr="00BE7478" w:rsidRDefault="00A25D02" w:rsidP="00A25D02">
      <w:pPr>
        <w:pStyle w:val="11"/>
        <w:numPr>
          <w:ilvl w:val="0"/>
          <w:numId w:val="17"/>
        </w:numPr>
        <w:spacing w:after="0" w:line="240" w:lineRule="auto"/>
        <w:ind w:left="0" w:firstLine="709"/>
        <w:jc w:val="both"/>
        <w:rPr>
          <w:rFonts w:ascii="Times New Roman" w:hAnsi="Times New Roman"/>
          <w:sz w:val="26"/>
          <w:szCs w:val="26"/>
        </w:rPr>
      </w:pPr>
      <w:r w:rsidRPr="00BE7478">
        <w:rPr>
          <w:rFonts w:ascii="Times New Roman" w:hAnsi="Times New Roman"/>
          <w:sz w:val="26"/>
          <w:szCs w:val="26"/>
        </w:rPr>
        <w:t xml:space="preserve">Педагогические работники </w:t>
      </w:r>
      <w:r w:rsidRPr="00BE7478">
        <w:rPr>
          <w:rFonts w:ascii="Times New Roman" w:hAnsi="Times New Roman"/>
          <w:iCs/>
          <w:sz w:val="26"/>
          <w:szCs w:val="26"/>
        </w:rPr>
        <w:t>образовательных организаций начального, основного и среднего уровней общего образования.</w:t>
      </w:r>
    </w:p>
    <w:p w:rsidR="00A1707B" w:rsidRDefault="00A1707B" w:rsidP="00301472">
      <w:pPr>
        <w:pStyle w:val="11"/>
        <w:spacing w:after="0" w:line="240" w:lineRule="auto"/>
        <w:ind w:left="0" w:firstLine="709"/>
        <w:jc w:val="both"/>
        <w:rPr>
          <w:rFonts w:ascii="Times New Roman" w:hAnsi="Times New Roman"/>
          <w:b/>
          <w:bCs/>
          <w:sz w:val="26"/>
          <w:szCs w:val="26"/>
        </w:rPr>
      </w:pPr>
    </w:p>
    <w:p w:rsidR="00A25D02" w:rsidRPr="00BE7478" w:rsidRDefault="008F7241" w:rsidP="00A25D02">
      <w:pPr>
        <w:pStyle w:val="11"/>
        <w:spacing w:after="0" w:line="240" w:lineRule="auto"/>
        <w:ind w:left="0" w:firstLine="709"/>
        <w:jc w:val="both"/>
        <w:rPr>
          <w:rFonts w:ascii="Times New Roman" w:hAnsi="Times New Roman"/>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r w:rsidR="00A25D02" w:rsidRPr="00BE7478">
        <w:rPr>
          <w:rFonts w:ascii="Times New Roman" w:hAnsi="Times New Roman"/>
          <w:sz w:val="26"/>
          <w:szCs w:val="26"/>
        </w:rPr>
        <w:t>заочная с применением дистанционных образовательных технологий.</w:t>
      </w:r>
    </w:p>
    <w:p w:rsidR="00823519" w:rsidRPr="00756A4F" w:rsidRDefault="00823519" w:rsidP="00301472">
      <w:pPr>
        <w:pStyle w:val="11"/>
        <w:spacing w:after="0" w:line="240" w:lineRule="auto"/>
        <w:ind w:left="0" w:firstLine="709"/>
        <w:jc w:val="both"/>
        <w:rPr>
          <w:rFonts w:ascii="Times New Roman" w:hAnsi="Times New Roman"/>
          <w:b/>
          <w:color w:val="FF0000"/>
          <w:sz w:val="26"/>
          <w:szCs w:val="26"/>
        </w:rPr>
      </w:pP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A25D02" w:rsidP="00301472">
      <w:pPr>
        <w:ind w:firstLine="708"/>
        <w:jc w:val="both"/>
        <w:rPr>
          <w:szCs w:val="26"/>
        </w:rPr>
      </w:pPr>
      <w:r>
        <w:rPr>
          <w:iCs/>
          <w:szCs w:val="26"/>
        </w:rPr>
        <w:t>- Режим занятий – 4</w:t>
      </w:r>
      <w:r>
        <w:rPr>
          <w:szCs w:val="26"/>
        </w:rPr>
        <w:t xml:space="preserve"> часа</w:t>
      </w:r>
      <w:r w:rsidR="00823519"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00A25D02">
        <w:rPr>
          <w:szCs w:val="26"/>
        </w:rPr>
        <w:t xml:space="preserve"> 72 часа</w:t>
      </w:r>
      <w:r w:rsidRPr="0002720F">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E63467">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 xml:space="preserve">Методологические и </w:t>
            </w:r>
            <w:r w:rsidRPr="000670D9">
              <w:rPr>
                <w:sz w:val="24"/>
              </w:rPr>
              <w:lastRenderedPageBreak/>
              <w:t>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lastRenderedPageBreak/>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 xml:space="preserve">Особенности организации команд и модели распределения </w:t>
            </w:r>
            <w:r w:rsidRPr="0050595C">
              <w:rPr>
                <w:rFonts w:ascii="Times New Roman" w:hAnsi="Times New Roman" w:cs="Times New Roman"/>
                <w:sz w:val="24"/>
                <w:szCs w:val="24"/>
                <w:shd w:val="clear" w:color="auto" w:fill="FFFFFF"/>
              </w:rPr>
              <w:lastRenderedPageBreak/>
              <w:t>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lastRenderedPageBreak/>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lastRenderedPageBreak/>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5001B2" w:rsidP="005001B2">
            <w:pPr>
              <w:jc w:val="both"/>
              <w:rPr>
                <w:sz w:val="24"/>
              </w:rPr>
            </w:pPr>
            <w:r>
              <w:rPr>
                <w:b/>
                <w:bCs/>
                <w:sz w:val="24"/>
              </w:rPr>
              <w:t>Модуль</w:t>
            </w:r>
            <w:r w:rsidR="00871DAC" w:rsidRPr="000670D9">
              <w:rPr>
                <w:b/>
                <w:bCs/>
                <w:sz w:val="24"/>
              </w:rPr>
              <w:t xml:space="preserve"> 1</w:t>
            </w:r>
            <w:r>
              <w:rPr>
                <w:b/>
                <w:bCs/>
                <w:sz w:val="24"/>
              </w:rPr>
              <w:t>. «Нормативно-правовая база реализации предметных областей ОРКСЭ и ОДНКНР</w:t>
            </w:r>
            <w:r w:rsidR="00191C75">
              <w:rPr>
                <w:b/>
                <w:bCs/>
                <w:sz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D47C88" w:rsidRDefault="005001B2" w:rsidP="00301472">
            <w:pPr>
              <w:pStyle w:val="12"/>
              <w:jc w:val="center"/>
              <w:rPr>
                <w:rFonts w:ascii="Times New Roman" w:hAnsi="Times New Roman" w:cs="Times New Roman"/>
                <w:b/>
                <w:sz w:val="24"/>
                <w:szCs w:val="24"/>
              </w:rPr>
            </w:pPr>
            <w:r w:rsidRPr="00D47C88">
              <w:rPr>
                <w:rFonts w:ascii="Times New Roman" w:hAnsi="Times New Roman" w:cs="Times New Roman"/>
                <w:b/>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871DAC" w:rsidRPr="006B40E7" w:rsidRDefault="006B40E7" w:rsidP="00301472">
            <w:pPr>
              <w:pStyle w:val="12"/>
              <w:jc w:val="center"/>
              <w:rPr>
                <w:rFonts w:ascii="Times New Roman" w:hAnsi="Times New Roman" w:cs="Times New Roman"/>
                <w:b/>
                <w:sz w:val="24"/>
                <w:szCs w:val="24"/>
              </w:rPr>
            </w:pPr>
            <w:r w:rsidRPr="006B40E7">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6B40E7" w:rsidRDefault="006B40E7" w:rsidP="00301472">
            <w:pPr>
              <w:pStyle w:val="12"/>
              <w:jc w:val="center"/>
              <w:rPr>
                <w:rFonts w:ascii="Times New Roman" w:hAnsi="Times New Roman" w:cs="Times New Roman"/>
                <w:b/>
                <w:sz w:val="24"/>
                <w:szCs w:val="24"/>
              </w:rPr>
            </w:pPr>
            <w:r w:rsidRPr="006B40E7">
              <w:rPr>
                <w:rFonts w:ascii="Times New Roman" w:hAnsi="Times New Roman" w:cs="Times New Roman"/>
                <w:b/>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4B3FA6"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2.1.1.</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5001B2" w:rsidP="00D47C88">
            <w:pPr>
              <w:pStyle w:val="12"/>
              <w:jc w:val="both"/>
              <w:rPr>
                <w:rFonts w:ascii="Times New Roman" w:hAnsi="Times New Roman" w:cs="Times New Roman"/>
                <w:sz w:val="24"/>
                <w:szCs w:val="24"/>
              </w:rPr>
            </w:pPr>
            <w:r>
              <w:rPr>
                <w:rFonts w:ascii="Times New Roman" w:hAnsi="Times New Roman" w:cs="Times New Roman"/>
                <w:sz w:val="24"/>
                <w:szCs w:val="24"/>
              </w:rPr>
              <w:t xml:space="preserve">Современные тенденции в развитии </w:t>
            </w:r>
            <w:r w:rsidR="00D47C88">
              <w:rPr>
                <w:rFonts w:ascii="Times New Roman" w:hAnsi="Times New Roman" w:cs="Times New Roman"/>
                <w:sz w:val="24"/>
                <w:szCs w:val="24"/>
              </w:rPr>
              <w:t xml:space="preserve">образования и воспитания в </w:t>
            </w:r>
            <w:r>
              <w:rPr>
                <w:rFonts w:ascii="Times New Roman" w:hAnsi="Times New Roman" w:cs="Times New Roman"/>
                <w:sz w:val="24"/>
                <w:szCs w:val="24"/>
              </w:rPr>
              <w:t>Российской Федерации</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5001B2" w:rsidP="005001B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5001B2" w:rsidP="00301472">
            <w:pPr>
              <w:pStyle w:val="12"/>
              <w:jc w:val="both"/>
              <w:rPr>
                <w:rFonts w:ascii="Times New Roman" w:hAnsi="Times New Roman" w:cs="Times New Roman"/>
                <w:sz w:val="24"/>
                <w:szCs w:val="24"/>
              </w:rPr>
            </w:pPr>
            <w:r>
              <w:rPr>
                <w:rFonts w:ascii="Times New Roman" w:hAnsi="Times New Roman" w:cs="Times New Roman"/>
                <w:sz w:val="24"/>
                <w:szCs w:val="24"/>
              </w:rPr>
              <w:t xml:space="preserve">Нормативно-правовые документы, регулирующие преподавание </w:t>
            </w:r>
            <w:r w:rsidRPr="005001B2">
              <w:rPr>
                <w:rFonts w:ascii="Times New Roman" w:hAnsi="Times New Roman" w:cs="Times New Roman"/>
                <w:bCs/>
                <w:sz w:val="24"/>
                <w:szCs w:val="24"/>
              </w:rPr>
              <w:t>предметных областей ОРКСЭ и ОДНКНР</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5001B2"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tcPr>
          <w:p w:rsidR="00E5253F" w:rsidRPr="00E5253F" w:rsidRDefault="00871DAC" w:rsidP="00E5253F">
            <w:pPr>
              <w:ind w:left="-13" w:firstLine="13"/>
              <w:rPr>
                <w:b/>
                <w:bCs/>
                <w:color w:val="212529"/>
                <w:sz w:val="24"/>
              </w:rPr>
            </w:pPr>
            <w:r w:rsidRPr="000670D9">
              <w:rPr>
                <w:kern w:val="36"/>
                <w:sz w:val="24"/>
              </w:rPr>
              <w:t xml:space="preserve"> </w:t>
            </w:r>
            <w:r w:rsidR="00E5253F" w:rsidRPr="00E5253F">
              <w:rPr>
                <w:b/>
                <w:kern w:val="36"/>
                <w:sz w:val="24"/>
              </w:rPr>
              <w:t>Модуль 2.</w:t>
            </w:r>
            <w:r w:rsidR="00E5253F" w:rsidRPr="00E5253F">
              <w:rPr>
                <w:b/>
                <w:sz w:val="24"/>
              </w:rPr>
              <w:t xml:space="preserve"> «</w:t>
            </w:r>
            <w:r w:rsidR="00E5253F" w:rsidRPr="00E5253F">
              <w:rPr>
                <w:b/>
                <w:bCs/>
                <w:color w:val="212529"/>
                <w:sz w:val="24"/>
              </w:rPr>
              <w:t xml:space="preserve">Теория и методика преподавания </w:t>
            </w:r>
          </w:p>
          <w:p w:rsidR="00E5253F" w:rsidRPr="00E5253F" w:rsidRDefault="00E5253F" w:rsidP="00E5253F">
            <w:pPr>
              <w:ind w:left="-13" w:firstLine="13"/>
              <w:rPr>
                <w:b/>
                <w:bCs/>
                <w:color w:val="212529"/>
                <w:sz w:val="24"/>
              </w:rPr>
            </w:pPr>
            <w:r w:rsidRPr="00E5253F">
              <w:rPr>
                <w:b/>
                <w:bCs/>
                <w:color w:val="212529"/>
                <w:sz w:val="24"/>
              </w:rPr>
              <w:t xml:space="preserve">основ духовно-нравственной культуры народов России </w:t>
            </w:r>
          </w:p>
          <w:p w:rsidR="00871DAC" w:rsidRPr="00E5253F" w:rsidRDefault="00E5253F" w:rsidP="00E5253F">
            <w:pPr>
              <w:ind w:left="-13" w:firstLine="13"/>
              <w:rPr>
                <w:b/>
                <w:bCs/>
                <w:sz w:val="24"/>
              </w:rPr>
            </w:pPr>
            <w:r w:rsidRPr="00E5253F">
              <w:rPr>
                <w:b/>
                <w:bCs/>
                <w:color w:val="212529"/>
                <w:sz w:val="24"/>
              </w:rPr>
              <w:t>в условиях реализации ФГОС</w:t>
            </w:r>
            <w:r w:rsidRPr="00E5253F">
              <w:rPr>
                <w:b/>
                <w:sz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D47C88" w:rsidRDefault="006B40E7" w:rsidP="00301472">
            <w:pPr>
              <w:pStyle w:val="12"/>
              <w:jc w:val="center"/>
              <w:rPr>
                <w:rFonts w:ascii="Times New Roman" w:hAnsi="Times New Roman" w:cs="Times New Roman"/>
                <w:b/>
                <w:sz w:val="24"/>
                <w:szCs w:val="24"/>
              </w:rPr>
            </w:pPr>
            <w:r>
              <w:rPr>
                <w:rFonts w:ascii="Times New Roman" w:hAnsi="Times New Roman" w:cs="Times New Roman"/>
                <w:b/>
                <w:sz w:val="24"/>
                <w:szCs w:val="24"/>
              </w:rPr>
              <w:t>48</w:t>
            </w:r>
          </w:p>
        </w:tc>
        <w:tc>
          <w:tcPr>
            <w:tcW w:w="484" w:type="pct"/>
            <w:tcBorders>
              <w:top w:val="single" w:sz="4" w:space="0" w:color="auto"/>
              <w:left w:val="single" w:sz="4" w:space="0" w:color="auto"/>
              <w:bottom w:val="single" w:sz="4" w:space="0" w:color="auto"/>
              <w:right w:val="single" w:sz="4" w:space="0" w:color="auto"/>
            </w:tcBorders>
          </w:tcPr>
          <w:p w:rsidR="00871DAC" w:rsidRPr="008A6F37" w:rsidRDefault="006B40E7" w:rsidP="00301472">
            <w:pPr>
              <w:pStyle w:val="12"/>
              <w:jc w:val="center"/>
              <w:rPr>
                <w:rFonts w:ascii="Times New Roman" w:hAnsi="Times New Roman" w:cs="Times New Roman"/>
                <w:b/>
                <w:sz w:val="24"/>
                <w:szCs w:val="24"/>
              </w:rPr>
            </w:pPr>
            <w:r w:rsidRPr="008A6F37">
              <w:rPr>
                <w:rFonts w:ascii="Times New Roman" w:hAnsi="Times New Roman" w:cs="Times New Roman"/>
                <w:b/>
                <w:sz w:val="24"/>
                <w:szCs w:val="24"/>
              </w:rPr>
              <w:t>2</w:t>
            </w:r>
            <w:r w:rsidR="008A6F37">
              <w:rPr>
                <w:rFonts w:ascii="Times New Roman" w:hAnsi="Times New Roman" w:cs="Times New Roman"/>
                <w:b/>
                <w:sz w:val="24"/>
                <w:szCs w:val="24"/>
              </w:rPr>
              <w:t>0</w:t>
            </w:r>
          </w:p>
        </w:tc>
        <w:tc>
          <w:tcPr>
            <w:tcW w:w="486" w:type="pct"/>
            <w:tcBorders>
              <w:top w:val="single" w:sz="4" w:space="0" w:color="auto"/>
              <w:left w:val="single" w:sz="4" w:space="0" w:color="auto"/>
              <w:bottom w:val="single" w:sz="4" w:space="0" w:color="auto"/>
              <w:right w:val="single" w:sz="4" w:space="0" w:color="auto"/>
            </w:tcBorders>
          </w:tcPr>
          <w:p w:rsidR="00871DAC" w:rsidRPr="008A6F37" w:rsidRDefault="008A6F37" w:rsidP="00301472">
            <w:pPr>
              <w:pStyle w:val="12"/>
              <w:jc w:val="center"/>
              <w:rPr>
                <w:rFonts w:ascii="Times New Roman" w:hAnsi="Times New Roman" w:cs="Times New Roman"/>
                <w:b/>
                <w:sz w:val="24"/>
                <w:szCs w:val="24"/>
              </w:rPr>
            </w:pPr>
            <w:r w:rsidRPr="008A6F37">
              <w:rPr>
                <w:rFonts w:ascii="Times New Roman" w:hAnsi="Times New Roman" w:cs="Times New Roman"/>
                <w:b/>
                <w:sz w:val="24"/>
                <w:szCs w:val="24"/>
              </w:rPr>
              <w:t>28</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4B3FA6"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871DAC" w:rsidRPr="00E5253F" w:rsidRDefault="00DC766F" w:rsidP="00301472">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Основные направления и ценностные основы духовно-нравственного развития, воспитания и социализации </w:t>
            </w:r>
            <w:r w:rsidR="00C721D1">
              <w:rPr>
                <w:rFonts w:ascii="Times New Roman" w:hAnsi="Times New Roman" w:cs="Times New Roman"/>
                <w:bCs/>
                <w:sz w:val="24"/>
                <w:szCs w:val="24"/>
              </w:rPr>
              <w:t>личности</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D47C88"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DC766F"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C766F" w:rsidRPr="000670D9" w:rsidRDefault="002776C5"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2.2.2.</w:t>
            </w:r>
          </w:p>
        </w:tc>
        <w:tc>
          <w:tcPr>
            <w:tcW w:w="1181" w:type="pct"/>
            <w:tcBorders>
              <w:top w:val="single" w:sz="4" w:space="0" w:color="auto"/>
              <w:left w:val="single" w:sz="4" w:space="0" w:color="auto"/>
              <w:bottom w:val="single" w:sz="4" w:space="0" w:color="auto"/>
              <w:right w:val="single" w:sz="4" w:space="0" w:color="auto"/>
            </w:tcBorders>
          </w:tcPr>
          <w:p w:rsidR="00DC766F" w:rsidRDefault="00DC766F" w:rsidP="00301472">
            <w:pPr>
              <w:pStyle w:val="12"/>
              <w:jc w:val="both"/>
              <w:rPr>
                <w:rFonts w:ascii="Times New Roman" w:hAnsi="Times New Roman" w:cs="Times New Roman"/>
                <w:bCs/>
                <w:sz w:val="24"/>
                <w:szCs w:val="24"/>
              </w:rPr>
            </w:pPr>
            <w:r>
              <w:rPr>
                <w:rFonts w:ascii="Times New Roman" w:hAnsi="Times New Roman" w:cs="Times New Roman"/>
                <w:bCs/>
                <w:sz w:val="24"/>
                <w:szCs w:val="24"/>
              </w:rPr>
              <w:t>Требования обновлённых ФГОС при реализации предметных областей ОРКСЭ и ОДНКНР</w:t>
            </w:r>
          </w:p>
        </w:tc>
        <w:tc>
          <w:tcPr>
            <w:tcW w:w="692" w:type="pct"/>
            <w:tcBorders>
              <w:top w:val="single" w:sz="4" w:space="0" w:color="auto"/>
              <w:left w:val="single" w:sz="4" w:space="0" w:color="auto"/>
              <w:bottom w:val="single" w:sz="4" w:space="0" w:color="auto"/>
              <w:right w:val="single" w:sz="4" w:space="0" w:color="auto"/>
            </w:tcBorders>
          </w:tcPr>
          <w:p w:rsidR="00DC766F" w:rsidRPr="000670D9" w:rsidRDefault="00D47C88"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C766F"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C766F"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DC766F" w:rsidRPr="000670D9" w:rsidRDefault="00DC766F"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C766F" w:rsidRPr="000670D9" w:rsidRDefault="00DC766F"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2776C5" w:rsidP="00301472">
            <w:pPr>
              <w:pStyle w:val="12"/>
              <w:jc w:val="center"/>
              <w:rPr>
                <w:rFonts w:ascii="Times New Roman" w:hAnsi="Times New Roman" w:cs="Times New Roman"/>
                <w:sz w:val="24"/>
                <w:szCs w:val="24"/>
              </w:rPr>
            </w:pPr>
            <w:r>
              <w:rPr>
                <w:rFonts w:ascii="Times New Roman" w:hAnsi="Times New Roman" w:cs="Times New Roman"/>
                <w:sz w:val="24"/>
                <w:szCs w:val="24"/>
              </w:rPr>
              <w:t>2.2.3</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E5253F" w:rsidP="00301472">
            <w:pPr>
              <w:pStyle w:val="12"/>
              <w:jc w:val="both"/>
              <w:rPr>
                <w:rFonts w:ascii="Times New Roman" w:hAnsi="Times New Roman" w:cs="Times New Roman"/>
                <w:b/>
                <w:bCs/>
                <w:sz w:val="24"/>
                <w:szCs w:val="24"/>
              </w:rPr>
            </w:pPr>
            <w:r w:rsidRPr="00E5253F">
              <w:rPr>
                <w:rFonts w:ascii="Times New Roman" w:hAnsi="Times New Roman" w:cs="Times New Roman"/>
                <w:bCs/>
                <w:sz w:val="24"/>
                <w:szCs w:val="24"/>
              </w:rPr>
              <w:t>Федеральная рабочая программа НОО «Основы религиозных культур и светской этики»</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D47C88"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C721D1"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721D1" w:rsidRPr="000670D9" w:rsidRDefault="002776C5" w:rsidP="00301472">
            <w:pPr>
              <w:pStyle w:val="12"/>
              <w:jc w:val="center"/>
              <w:rPr>
                <w:rFonts w:ascii="Times New Roman" w:hAnsi="Times New Roman" w:cs="Times New Roman"/>
                <w:sz w:val="24"/>
                <w:szCs w:val="24"/>
              </w:rPr>
            </w:pPr>
            <w:r>
              <w:rPr>
                <w:rFonts w:ascii="Times New Roman" w:hAnsi="Times New Roman" w:cs="Times New Roman"/>
                <w:sz w:val="24"/>
                <w:szCs w:val="24"/>
              </w:rPr>
              <w:t>2.2.4</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721D1" w:rsidRPr="00E5253F" w:rsidRDefault="000D5D4D" w:rsidP="00301472">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Концепция </w:t>
            </w:r>
            <w:r>
              <w:rPr>
                <w:rFonts w:ascii="Times New Roman" w:hAnsi="Times New Roman" w:cs="Times New Roman"/>
                <w:bCs/>
                <w:sz w:val="24"/>
                <w:szCs w:val="24"/>
              </w:rPr>
              <w:lastRenderedPageBreak/>
              <w:t>преподавания предметной области ОДНКНР</w:t>
            </w:r>
          </w:p>
        </w:tc>
        <w:tc>
          <w:tcPr>
            <w:tcW w:w="692" w:type="pct"/>
            <w:tcBorders>
              <w:top w:val="single" w:sz="4" w:space="0" w:color="auto"/>
              <w:left w:val="single" w:sz="4" w:space="0" w:color="auto"/>
              <w:bottom w:val="single" w:sz="4" w:space="0" w:color="auto"/>
              <w:right w:val="single" w:sz="4" w:space="0" w:color="auto"/>
            </w:tcBorders>
          </w:tcPr>
          <w:p w:rsidR="00C721D1" w:rsidRPr="000670D9" w:rsidRDefault="00D47C88" w:rsidP="00301472">
            <w:pPr>
              <w:pStyle w:val="12"/>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84" w:type="pct"/>
            <w:tcBorders>
              <w:top w:val="single" w:sz="4" w:space="0" w:color="auto"/>
              <w:left w:val="single" w:sz="4" w:space="0" w:color="auto"/>
              <w:bottom w:val="single" w:sz="4" w:space="0" w:color="auto"/>
              <w:right w:val="single" w:sz="4" w:space="0" w:color="auto"/>
            </w:tcBorders>
          </w:tcPr>
          <w:p w:rsidR="00C721D1"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721D1" w:rsidRPr="000670D9" w:rsidRDefault="006B40E7" w:rsidP="00301472">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721D1" w:rsidRPr="000670D9" w:rsidRDefault="00C721D1"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721D1" w:rsidRPr="000670D9" w:rsidRDefault="00C721D1" w:rsidP="00301472">
            <w:pPr>
              <w:pStyle w:val="12"/>
              <w:jc w:val="center"/>
              <w:rPr>
                <w:rFonts w:ascii="Times New Roman" w:hAnsi="Times New Roman" w:cs="Times New Roman"/>
                <w:sz w:val="24"/>
                <w:szCs w:val="24"/>
              </w:rPr>
            </w:pPr>
          </w:p>
        </w:tc>
      </w:tr>
      <w:tr w:rsidR="00E5253F"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5253F" w:rsidRPr="000670D9" w:rsidRDefault="002776C5" w:rsidP="00301472">
            <w:pPr>
              <w:pStyle w:val="12"/>
              <w:jc w:val="center"/>
              <w:rPr>
                <w:rFonts w:ascii="Times New Roman" w:hAnsi="Times New Roman" w:cs="Times New Roman"/>
                <w:sz w:val="24"/>
                <w:szCs w:val="24"/>
              </w:rPr>
            </w:pPr>
            <w:r>
              <w:rPr>
                <w:rFonts w:ascii="Times New Roman" w:hAnsi="Times New Roman" w:cs="Times New Roman"/>
                <w:sz w:val="24"/>
                <w:szCs w:val="24"/>
              </w:rPr>
              <w:lastRenderedPageBreak/>
              <w:t>2.2.5</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5253F" w:rsidRPr="00E5253F" w:rsidRDefault="00D92459" w:rsidP="00301472">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Культурологический подход в преподавании основ духовно-нравственной культуры народов России </w:t>
            </w:r>
          </w:p>
        </w:tc>
        <w:tc>
          <w:tcPr>
            <w:tcW w:w="692" w:type="pct"/>
            <w:tcBorders>
              <w:top w:val="single" w:sz="4" w:space="0" w:color="auto"/>
              <w:left w:val="single" w:sz="4" w:space="0" w:color="auto"/>
              <w:bottom w:val="single" w:sz="4" w:space="0" w:color="auto"/>
              <w:right w:val="single" w:sz="4" w:space="0" w:color="auto"/>
            </w:tcBorders>
          </w:tcPr>
          <w:p w:rsidR="00E5253F" w:rsidRPr="000670D9" w:rsidRDefault="00D47C88"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E5253F"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E5253F"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E5253F" w:rsidRPr="000670D9" w:rsidRDefault="00E5253F"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5253F" w:rsidRPr="000670D9" w:rsidRDefault="00E5253F" w:rsidP="00301472">
            <w:pPr>
              <w:pStyle w:val="12"/>
              <w:jc w:val="center"/>
              <w:rPr>
                <w:rFonts w:ascii="Times New Roman" w:hAnsi="Times New Roman" w:cs="Times New Roman"/>
                <w:sz w:val="24"/>
                <w:szCs w:val="24"/>
              </w:rPr>
            </w:pPr>
          </w:p>
        </w:tc>
      </w:tr>
      <w:tr w:rsidR="00C0535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05353" w:rsidRPr="000670D9" w:rsidRDefault="00C05353" w:rsidP="008C140B">
            <w:pPr>
              <w:pStyle w:val="12"/>
              <w:jc w:val="center"/>
              <w:rPr>
                <w:rFonts w:ascii="Times New Roman" w:hAnsi="Times New Roman" w:cs="Times New Roman"/>
                <w:sz w:val="24"/>
                <w:szCs w:val="24"/>
              </w:rPr>
            </w:pPr>
            <w:r>
              <w:rPr>
                <w:rFonts w:ascii="Times New Roman" w:hAnsi="Times New Roman" w:cs="Times New Roman"/>
                <w:sz w:val="24"/>
                <w:szCs w:val="24"/>
              </w:rPr>
              <w:t>2.2.6</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05353" w:rsidRDefault="00C05353" w:rsidP="00301472">
            <w:pPr>
              <w:pStyle w:val="12"/>
              <w:jc w:val="both"/>
              <w:rPr>
                <w:rFonts w:ascii="Times New Roman" w:hAnsi="Times New Roman" w:cs="Times New Roman"/>
                <w:bCs/>
                <w:sz w:val="24"/>
                <w:szCs w:val="24"/>
              </w:rPr>
            </w:pPr>
            <w:r>
              <w:rPr>
                <w:rFonts w:ascii="Times New Roman" w:hAnsi="Times New Roman" w:cs="Times New Roman"/>
                <w:bCs/>
                <w:sz w:val="24"/>
                <w:szCs w:val="24"/>
              </w:rPr>
              <w:t>Религиоведение. Основы мировых религиозных культур</w:t>
            </w:r>
          </w:p>
        </w:tc>
        <w:tc>
          <w:tcPr>
            <w:tcW w:w="692" w:type="pct"/>
            <w:tcBorders>
              <w:top w:val="single" w:sz="4" w:space="0" w:color="auto"/>
              <w:left w:val="single" w:sz="4" w:space="0" w:color="auto"/>
              <w:bottom w:val="single" w:sz="4" w:space="0" w:color="auto"/>
              <w:right w:val="single" w:sz="4" w:space="0" w:color="auto"/>
            </w:tcBorders>
          </w:tcPr>
          <w:p w:rsidR="00C05353"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r>
      <w:tr w:rsidR="00C0535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05353" w:rsidRPr="000670D9" w:rsidRDefault="00C05353" w:rsidP="008C140B">
            <w:pPr>
              <w:pStyle w:val="12"/>
              <w:jc w:val="center"/>
              <w:rPr>
                <w:rFonts w:ascii="Times New Roman" w:hAnsi="Times New Roman" w:cs="Times New Roman"/>
                <w:sz w:val="24"/>
                <w:szCs w:val="24"/>
              </w:rPr>
            </w:pPr>
            <w:r>
              <w:rPr>
                <w:rFonts w:ascii="Times New Roman" w:hAnsi="Times New Roman" w:cs="Times New Roman"/>
                <w:sz w:val="24"/>
                <w:szCs w:val="24"/>
              </w:rPr>
              <w:t>2.2.7</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05353" w:rsidRDefault="00C05353" w:rsidP="00301472">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Теория и методика преподавания основ духовно-нравственной культуры народов России </w:t>
            </w:r>
          </w:p>
        </w:tc>
        <w:tc>
          <w:tcPr>
            <w:tcW w:w="692"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r>
      <w:tr w:rsidR="00C0535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05353" w:rsidRPr="000670D9" w:rsidRDefault="00C05353" w:rsidP="008C140B">
            <w:pPr>
              <w:pStyle w:val="12"/>
              <w:jc w:val="center"/>
              <w:rPr>
                <w:rFonts w:ascii="Times New Roman" w:hAnsi="Times New Roman" w:cs="Times New Roman"/>
                <w:sz w:val="24"/>
                <w:szCs w:val="24"/>
              </w:rPr>
            </w:pPr>
            <w:r>
              <w:rPr>
                <w:rFonts w:ascii="Times New Roman" w:hAnsi="Times New Roman" w:cs="Times New Roman"/>
                <w:sz w:val="24"/>
                <w:szCs w:val="24"/>
              </w:rPr>
              <w:t>2.2.8</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05353" w:rsidRDefault="00C05353" w:rsidP="002776C5">
            <w:pPr>
              <w:pStyle w:val="12"/>
              <w:jc w:val="both"/>
              <w:rPr>
                <w:rFonts w:ascii="Times New Roman" w:hAnsi="Times New Roman" w:cs="Times New Roman"/>
                <w:bCs/>
                <w:sz w:val="24"/>
                <w:szCs w:val="24"/>
              </w:rPr>
            </w:pPr>
            <w:r>
              <w:rPr>
                <w:rFonts w:ascii="Times New Roman" w:hAnsi="Times New Roman" w:cs="Times New Roman"/>
                <w:bCs/>
                <w:sz w:val="24"/>
                <w:szCs w:val="24"/>
              </w:rPr>
              <w:t>«Клевер Лаборатория» - актуальный мультимедийный контент по ОРКСЭ и ОДНКНР</w:t>
            </w:r>
          </w:p>
        </w:tc>
        <w:tc>
          <w:tcPr>
            <w:tcW w:w="692"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r>
      <w:tr w:rsidR="00C0535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2.2.9</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05353" w:rsidRDefault="00C05353" w:rsidP="002776C5">
            <w:pPr>
              <w:pStyle w:val="12"/>
              <w:jc w:val="both"/>
              <w:rPr>
                <w:rFonts w:ascii="Times New Roman" w:hAnsi="Times New Roman" w:cs="Times New Roman"/>
                <w:bCs/>
                <w:sz w:val="24"/>
                <w:szCs w:val="24"/>
              </w:rPr>
            </w:pPr>
            <w:r>
              <w:rPr>
                <w:rFonts w:ascii="Times New Roman" w:hAnsi="Times New Roman" w:cs="Times New Roman"/>
                <w:bCs/>
                <w:sz w:val="24"/>
                <w:szCs w:val="24"/>
              </w:rPr>
              <w:t>Использование цифровых образовательных ресурсов в преподавании  ОРКСЭ и ОДНКНР</w:t>
            </w:r>
          </w:p>
        </w:tc>
        <w:tc>
          <w:tcPr>
            <w:tcW w:w="692"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r>
      <w:tr w:rsidR="00C0535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4B3FA6" w:rsidP="00301472">
            <w:pPr>
              <w:pStyle w:val="12"/>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r w:rsidRPr="00E63467">
              <w:rPr>
                <w:rFonts w:ascii="Times New Roman" w:hAnsi="Times New Roman" w:cs="Times New Roman"/>
                <w:sz w:val="24"/>
                <w:szCs w:val="24"/>
              </w:rPr>
              <w:t xml:space="preserve">1 об-ся </w:t>
            </w:r>
            <w:r w:rsidRPr="00E63467">
              <w:rPr>
                <w:rFonts w:ascii="Times New Roman" w:hAnsi="Times New Roman" w:cs="Times New Roman"/>
                <w:sz w:val="24"/>
                <w:szCs w:val="24"/>
                <w:lang w:val="en-US"/>
              </w:rPr>
              <w:t>x</w:t>
            </w:r>
            <w:r w:rsidRPr="00E63467">
              <w:rPr>
                <w:rFonts w:ascii="Times New Roman" w:hAnsi="Times New Roman" w:cs="Times New Roman"/>
                <w:sz w:val="24"/>
                <w:szCs w:val="24"/>
              </w:rPr>
              <w:t> 0,75 ак.ч.</w:t>
            </w:r>
          </w:p>
        </w:tc>
      </w:tr>
      <w:tr w:rsidR="00C05353" w:rsidRPr="000670D9"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rPr>
                <w:rFonts w:ascii="Times New Roman" w:hAnsi="Times New Roman" w:cs="Times New Roman"/>
                <w:b/>
                <w:bCs/>
                <w:sz w:val="24"/>
                <w:szCs w:val="24"/>
              </w:rPr>
            </w:pPr>
            <w:r w:rsidRPr="000670D9">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C05353" w:rsidRPr="00C05353" w:rsidRDefault="006B40E7" w:rsidP="00301472">
            <w:pPr>
              <w:pStyle w:val="12"/>
              <w:jc w:val="center"/>
              <w:rPr>
                <w:rFonts w:ascii="Times New Roman" w:hAnsi="Times New Roman" w:cs="Times New Roman"/>
                <w:b/>
                <w:sz w:val="24"/>
                <w:szCs w:val="24"/>
              </w:rPr>
            </w:pPr>
            <w:r>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C05353" w:rsidRPr="00C05353" w:rsidRDefault="008A6F37" w:rsidP="00301472">
            <w:pPr>
              <w:pStyle w:val="12"/>
              <w:jc w:val="center"/>
              <w:rPr>
                <w:rFonts w:ascii="Times New Roman" w:hAnsi="Times New Roman" w:cs="Times New Roman"/>
                <w:b/>
                <w:sz w:val="24"/>
                <w:szCs w:val="24"/>
              </w:rPr>
            </w:pPr>
            <w:r>
              <w:rPr>
                <w:rFonts w:ascii="Times New Roman" w:hAnsi="Times New Roman" w:cs="Times New Roman"/>
                <w:b/>
                <w:sz w:val="24"/>
                <w:szCs w:val="24"/>
              </w:rPr>
              <w:t>3</w:t>
            </w:r>
            <w:r w:rsidR="009D3F6B">
              <w:rPr>
                <w:rFonts w:ascii="Times New Roman" w:hAnsi="Times New Roman" w:cs="Times New Roman"/>
                <w:b/>
                <w:sz w:val="24"/>
                <w:szCs w:val="24"/>
              </w:rPr>
              <w:t>8</w:t>
            </w:r>
          </w:p>
        </w:tc>
        <w:tc>
          <w:tcPr>
            <w:tcW w:w="486" w:type="pct"/>
            <w:tcBorders>
              <w:top w:val="single" w:sz="4" w:space="0" w:color="auto"/>
              <w:left w:val="single" w:sz="4" w:space="0" w:color="auto"/>
              <w:bottom w:val="single" w:sz="4" w:space="0" w:color="auto"/>
              <w:right w:val="single" w:sz="4" w:space="0" w:color="auto"/>
            </w:tcBorders>
          </w:tcPr>
          <w:p w:rsidR="00C05353" w:rsidRPr="00C05353" w:rsidRDefault="008A6F37" w:rsidP="00301472">
            <w:pPr>
              <w:pStyle w:val="12"/>
              <w:jc w:val="center"/>
              <w:rPr>
                <w:rFonts w:ascii="Times New Roman" w:hAnsi="Times New Roman" w:cs="Times New Roman"/>
                <w:b/>
                <w:sz w:val="24"/>
                <w:szCs w:val="24"/>
              </w:rPr>
            </w:pPr>
            <w:r>
              <w:rPr>
                <w:rFonts w:ascii="Times New Roman" w:hAnsi="Times New Roman" w:cs="Times New Roman"/>
                <w:b/>
                <w:sz w:val="24"/>
                <w:szCs w:val="24"/>
              </w:rPr>
              <w:t>3</w:t>
            </w:r>
            <w:r w:rsidR="009D3F6B">
              <w:rPr>
                <w:rFonts w:ascii="Times New Roman" w:hAnsi="Times New Roman" w:cs="Times New Roman"/>
                <w:b/>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05353" w:rsidRPr="000670D9" w:rsidRDefault="00C05353"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913D67" w:rsidRPr="00575A6E" w:rsidRDefault="00913D67" w:rsidP="00575A6E">
      <w:pPr>
        <w:ind w:firstLine="709"/>
        <w:jc w:val="center"/>
        <w:rPr>
          <w:b/>
          <w:bCs/>
          <w:szCs w:val="26"/>
        </w:rPr>
      </w:pPr>
      <w:r w:rsidRPr="00575A6E">
        <w:rPr>
          <w:b/>
          <w:bCs/>
          <w:szCs w:val="26"/>
        </w:rPr>
        <w:t>2.3.1. Рабочая программа учебного модуля</w:t>
      </w:r>
    </w:p>
    <w:p w:rsidR="00913D67" w:rsidRPr="00575A6E" w:rsidRDefault="00913D67" w:rsidP="00575A6E">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935189" w:rsidRPr="00575A6E" w:rsidRDefault="00C1118B" w:rsidP="00575A6E">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935189"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006E08C2">
        <w:rPr>
          <w:rFonts w:ascii="Times New Roman" w:hAnsi="Times New Roman" w:cs="Times New Roman"/>
          <w:b/>
          <w:bCs/>
          <w:sz w:val="26"/>
          <w:szCs w:val="26"/>
        </w:rPr>
        <w:t xml:space="preserve"> </w:t>
      </w:r>
      <w:r w:rsidR="00935189" w:rsidRPr="00575A6E">
        <w:rPr>
          <w:rFonts w:ascii="Times New Roman" w:hAnsi="Times New Roman" w:cs="Times New Roman"/>
          <w:b/>
          <w:bCs/>
          <w:sz w:val="26"/>
          <w:szCs w:val="26"/>
        </w:rPr>
        <w:t>(</w:t>
      </w:r>
      <w:r w:rsidR="00EA54DE">
        <w:rPr>
          <w:rFonts w:ascii="Times New Roman" w:hAnsi="Times New Roman" w:cs="Times New Roman"/>
          <w:b/>
          <w:bCs/>
          <w:sz w:val="26"/>
          <w:szCs w:val="26"/>
        </w:rPr>
        <w:t xml:space="preserve">лекция - </w:t>
      </w:r>
      <w:r w:rsidR="00935189" w:rsidRPr="00575A6E">
        <w:rPr>
          <w:rFonts w:ascii="Times New Roman" w:hAnsi="Times New Roman" w:cs="Times New Roman"/>
          <w:b/>
          <w:bCs/>
          <w:sz w:val="26"/>
          <w:szCs w:val="26"/>
        </w:rPr>
        <w:t>2 часа)</w:t>
      </w:r>
      <w:r w:rsidR="006E08C2">
        <w:rPr>
          <w:rFonts w:ascii="Times New Roman" w:hAnsi="Times New Roman" w:cs="Times New Roman"/>
          <w:b/>
          <w:bCs/>
          <w:sz w:val="26"/>
          <w:szCs w:val="26"/>
        </w:rPr>
        <w:t>.</w:t>
      </w:r>
    </w:p>
    <w:p w:rsidR="00935189" w:rsidRPr="00575A6E" w:rsidRDefault="00935189" w:rsidP="00575A6E">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935189" w:rsidRPr="00575A6E" w:rsidRDefault="00C1118B" w:rsidP="00575A6E">
      <w:pPr>
        <w:ind w:firstLine="709"/>
        <w:jc w:val="both"/>
        <w:rPr>
          <w:b/>
          <w:bCs/>
          <w:iCs/>
          <w:szCs w:val="26"/>
        </w:rPr>
      </w:pPr>
      <w:r>
        <w:rPr>
          <w:b/>
          <w:szCs w:val="26"/>
        </w:rPr>
        <w:t xml:space="preserve">Тема 2. </w:t>
      </w:r>
      <w:r w:rsidR="00935189" w:rsidRPr="00575A6E">
        <w:rPr>
          <w:b/>
          <w:bCs/>
          <w:szCs w:val="26"/>
        </w:rPr>
        <w:t>Профилактика распространения идеологии экстремизма среди обучающихся</w:t>
      </w:r>
      <w:r w:rsidR="006E08C2">
        <w:rPr>
          <w:b/>
          <w:bCs/>
          <w:iCs/>
          <w:szCs w:val="26"/>
        </w:rPr>
        <w:t xml:space="preserve"> </w:t>
      </w:r>
      <w:r w:rsidR="00935189" w:rsidRPr="00575A6E">
        <w:rPr>
          <w:b/>
          <w:bCs/>
          <w:iCs/>
          <w:szCs w:val="26"/>
        </w:rPr>
        <w:t>(</w:t>
      </w:r>
      <w:r w:rsidR="00EA54DE">
        <w:rPr>
          <w:b/>
          <w:bCs/>
          <w:iCs/>
          <w:szCs w:val="26"/>
        </w:rPr>
        <w:t xml:space="preserve">лекция – 1 час, самостоятельная работа – 1 </w:t>
      </w:r>
      <w:r w:rsidR="00935189" w:rsidRPr="00575A6E">
        <w:rPr>
          <w:b/>
          <w:bCs/>
          <w:iCs/>
          <w:szCs w:val="26"/>
        </w:rPr>
        <w:t>час)</w:t>
      </w:r>
      <w:r w:rsidR="006E08C2">
        <w:rPr>
          <w:b/>
          <w:bCs/>
          <w:iCs/>
          <w:szCs w:val="26"/>
        </w:rPr>
        <w:t>.</w:t>
      </w:r>
    </w:p>
    <w:p w:rsidR="00935189" w:rsidRPr="00575A6E" w:rsidRDefault="00935189" w:rsidP="00575A6E">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lastRenderedPageBreak/>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1F20B2">
        <w:t xml:space="preserve"> </w:t>
      </w:r>
      <w:r w:rsidR="001F20B2" w:rsidRPr="001F20B2">
        <w:rPr>
          <w:rFonts w:ascii="Times New Roman" w:hAnsi="Times New Roman" w:cs="Times New Roman"/>
          <w:bCs/>
          <w:sz w:val="26"/>
          <w:szCs w:val="26"/>
        </w:rPr>
        <w:t>Профилактика экстремизма в поликультурной образовательной среде.</w:t>
      </w:r>
    </w:p>
    <w:p w:rsidR="007C2FB4" w:rsidRPr="00575A6E" w:rsidRDefault="007C2FB4" w:rsidP="00575A6E">
      <w:pPr>
        <w:jc w:val="center"/>
        <w:rPr>
          <w:b/>
          <w:bCs/>
          <w:szCs w:val="26"/>
        </w:rPr>
      </w:pPr>
      <w:r w:rsidRPr="00575A6E">
        <w:rPr>
          <w:b/>
          <w:bCs/>
          <w:szCs w:val="26"/>
        </w:rPr>
        <w:t>2.3.2. Рабочая программа учебного модуля</w:t>
      </w:r>
    </w:p>
    <w:p w:rsidR="007C2FB4" w:rsidRPr="00575A6E" w:rsidRDefault="007C2FB4" w:rsidP="00575A6E">
      <w:pPr>
        <w:ind w:firstLine="709"/>
        <w:jc w:val="center"/>
        <w:rPr>
          <w:b/>
          <w:szCs w:val="26"/>
        </w:rPr>
      </w:pPr>
      <w:r w:rsidRPr="00575A6E">
        <w:rPr>
          <w:szCs w:val="26"/>
        </w:rPr>
        <w:t>«</w:t>
      </w:r>
      <w:r w:rsidR="00913D67" w:rsidRPr="00575A6E">
        <w:rPr>
          <w:b/>
          <w:szCs w:val="26"/>
        </w:rPr>
        <w:t>Обеспечение психологической безопасности образовательной среды</w:t>
      </w:r>
      <w:r w:rsidRPr="00575A6E">
        <w:rPr>
          <w:b/>
          <w:szCs w:val="26"/>
        </w:rPr>
        <w:t>»</w:t>
      </w:r>
    </w:p>
    <w:p w:rsidR="00FA54F9" w:rsidRPr="00575A6E" w:rsidRDefault="00C1118B" w:rsidP="00575A6E">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FA54F9"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sidR="006E08C2">
        <w:rPr>
          <w:rFonts w:ascii="Times New Roman" w:hAnsi="Times New Roman" w:cs="Times New Roman"/>
          <w:b/>
          <w:sz w:val="26"/>
          <w:szCs w:val="26"/>
        </w:rPr>
        <w:t xml:space="preserve"> </w:t>
      </w:r>
      <w:r w:rsidR="00FA54F9" w:rsidRPr="00575A6E">
        <w:rPr>
          <w:rFonts w:ascii="Times New Roman" w:hAnsi="Times New Roman" w:cs="Times New Roman"/>
          <w:b/>
          <w:bCs/>
          <w:sz w:val="26"/>
          <w:szCs w:val="26"/>
        </w:rPr>
        <w:t>(</w:t>
      </w:r>
      <w:r w:rsidR="00483BD7">
        <w:rPr>
          <w:rFonts w:ascii="Times New Roman" w:hAnsi="Times New Roman" w:cs="Times New Roman"/>
          <w:b/>
          <w:bCs/>
          <w:sz w:val="26"/>
          <w:szCs w:val="26"/>
        </w:rPr>
        <w:t xml:space="preserve">лекция - </w:t>
      </w:r>
      <w:r w:rsidR="00FA54F9" w:rsidRPr="00575A6E">
        <w:rPr>
          <w:rFonts w:ascii="Times New Roman" w:hAnsi="Times New Roman" w:cs="Times New Roman"/>
          <w:b/>
          <w:bCs/>
          <w:sz w:val="26"/>
          <w:szCs w:val="26"/>
        </w:rPr>
        <w:t>1 час)</w:t>
      </w:r>
      <w:r w:rsidR="006E08C2">
        <w:rPr>
          <w:rFonts w:ascii="Times New Roman" w:hAnsi="Times New Roman" w:cs="Times New Roman"/>
          <w:b/>
          <w:bCs/>
          <w:sz w:val="26"/>
          <w:szCs w:val="26"/>
        </w:rPr>
        <w:t>.</w:t>
      </w:r>
    </w:p>
    <w:p w:rsidR="00FA54F9" w:rsidRPr="00575A6E" w:rsidRDefault="00FA54F9" w:rsidP="00575A6E">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575A6E" w:rsidRDefault="00C1118B" w:rsidP="00575A6E">
      <w:pPr>
        <w:ind w:firstLine="709"/>
        <w:jc w:val="both"/>
        <w:rPr>
          <w:b/>
          <w:bCs/>
          <w:iCs/>
          <w:szCs w:val="26"/>
        </w:rPr>
      </w:pPr>
      <w:r>
        <w:rPr>
          <w:b/>
          <w:szCs w:val="26"/>
        </w:rPr>
        <w:t xml:space="preserve">Тема 2. </w:t>
      </w:r>
      <w:r w:rsidR="00FA54F9" w:rsidRPr="00575A6E">
        <w:rPr>
          <w:b/>
          <w:bCs/>
          <w:szCs w:val="26"/>
        </w:rPr>
        <w:t>Угрозы психологической безопасности в образовательной среде и их преодоление</w:t>
      </w:r>
      <w:r w:rsidR="006E08C2">
        <w:rPr>
          <w:b/>
          <w:bCs/>
          <w:iCs/>
          <w:szCs w:val="26"/>
        </w:rPr>
        <w:t xml:space="preserve"> </w:t>
      </w:r>
      <w:r w:rsidR="00FA54F9" w:rsidRPr="00575A6E">
        <w:rPr>
          <w:b/>
          <w:bCs/>
          <w:iCs/>
          <w:szCs w:val="26"/>
        </w:rPr>
        <w:t>(</w:t>
      </w:r>
      <w:r w:rsidR="00483BD7">
        <w:rPr>
          <w:b/>
          <w:bCs/>
          <w:iCs/>
          <w:szCs w:val="26"/>
        </w:rPr>
        <w:t xml:space="preserve">лекция - </w:t>
      </w:r>
      <w:r w:rsidR="00FA54F9" w:rsidRPr="00575A6E">
        <w:rPr>
          <w:b/>
          <w:bCs/>
          <w:iCs/>
          <w:szCs w:val="26"/>
        </w:rPr>
        <w:t>1 час)</w:t>
      </w:r>
      <w:r w:rsidR="006E08C2">
        <w:rPr>
          <w:b/>
          <w:bCs/>
          <w:iCs/>
          <w:szCs w:val="26"/>
        </w:rPr>
        <w:t>.</w:t>
      </w:r>
    </w:p>
    <w:p w:rsidR="00FA54F9" w:rsidRPr="00575A6E" w:rsidRDefault="00FA54F9" w:rsidP="00575A6E">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FA54F9" w:rsidRPr="00575A6E" w:rsidRDefault="00FA54F9" w:rsidP="00575A6E">
      <w:pPr>
        <w:ind w:firstLine="709"/>
        <w:jc w:val="both"/>
        <w:rPr>
          <w:b/>
          <w:szCs w:val="26"/>
        </w:rPr>
      </w:pPr>
      <w:r w:rsidRPr="00575A6E">
        <w:rPr>
          <w:b/>
          <w:bCs/>
          <w:szCs w:val="26"/>
        </w:rPr>
        <w:t>Тема 3.</w:t>
      </w:r>
      <w:r w:rsidR="00C1118B">
        <w:rPr>
          <w:b/>
          <w:szCs w:val="26"/>
        </w:rPr>
        <w:t xml:space="preserve"> </w:t>
      </w:r>
      <w:r w:rsidRPr="00575A6E">
        <w:rPr>
          <w:b/>
          <w:bCs/>
          <w:szCs w:val="26"/>
        </w:rPr>
        <w:t>Формирование и поддержание психологической безопасности образовательной среды</w:t>
      </w:r>
      <w:r w:rsidR="006E08C2">
        <w:rPr>
          <w:b/>
          <w:szCs w:val="26"/>
        </w:rPr>
        <w:t xml:space="preserve"> </w:t>
      </w:r>
      <w:r w:rsidRPr="00575A6E">
        <w:rPr>
          <w:b/>
          <w:szCs w:val="26"/>
        </w:rPr>
        <w:t>(</w:t>
      </w:r>
      <w:r w:rsidR="00483BD7">
        <w:rPr>
          <w:b/>
          <w:szCs w:val="26"/>
        </w:rPr>
        <w:t>лекция – 1 час, самостоятельная работа - 1</w:t>
      </w:r>
      <w:r w:rsidRPr="00575A6E">
        <w:rPr>
          <w:b/>
          <w:szCs w:val="26"/>
        </w:rPr>
        <w:t xml:space="preserve"> час)</w:t>
      </w:r>
      <w:r w:rsidR="006E08C2">
        <w:rPr>
          <w:b/>
          <w:szCs w:val="26"/>
        </w:rPr>
        <w:t>.</w:t>
      </w:r>
    </w:p>
    <w:p w:rsidR="007C2FB4" w:rsidRPr="00575A6E" w:rsidRDefault="00FA54F9" w:rsidP="00575A6E">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7C2FB4" w:rsidRPr="00575A6E" w:rsidRDefault="007C2FB4" w:rsidP="00575A6E">
      <w:pPr>
        <w:ind w:firstLine="709"/>
        <w:jc w:val="center"/>
        <w:rPr>
          <w:b/>
          <w:bCs/>
          <w:szCs w:val="26"/>
        </w:rPr>
      </w:pPr>
      <w:r w:rsidRPr="00575A6E">
        <w:rPr>
          <w:b/>
          <w:bCs/>
          <w:szCs w:val="26"/>
        </w:rPr>
        <w:t>2.3.3. Рабочая программа учебного модуля</w:t>
      </w:r>
    </w:p>
    <w:p w:rsidR="0093588B" w:rsidRDefault="007C2FB4" w:rsidP="0093588B">
      <w:pPr>
        <w:ind w:firstLine="709"/>
        <w:jc w:val="center"/>
        <w:rPr>
          <w:szCs w:val="26"/>
        </w:rPr>
      </w:pPr>
      <w:r w:rsidRPr="00575A6E">
        <w:rPr>
          <w:szCs w:val="26"/>
        </w:rPr>
        <w:t>«</w:t>
      </w:r>
      <w:r w:rsidR="009D43B6" w:rsidRPr="00575A6E">
        <w:rPr>
          <w:b/>
          <w:szCs w:val="26"/>
        </w:rPr>
        <w:t>Профилактика жестокого обращения и насилия над детьми, помощь детям пережившим насилие</w:t>
      </w:r>
      <w:r w:rsidRPr="00575A6E">
        <w:rPr>
          <w:szCs w:val="26"/>
        </w:rPr>
        <w:t>»</w:t>
      </w:r>
    </w:p>
    <w:p w:rsidR="0093588B" w:rsidRPr="0093588B" w:rsidRDefault="00085B36" w:rsidP="0093588B">
      <w:pPr>
        <w:ind w:firstLine="709"/>
        <w:jc w:val="both"/>
        <w:rPr>
          <w:szCs w:val="26"/>
        </w:rPr>
      </w:pPr>
      <w:r w:rsidRPr="0093588B">
        <w:t xml:space="preserve"> </w:t>
      </w:r>
      <w:r w:rsidR="00914AE0" w:rsidRPr="0093588B">
        <w:t xml:space="preserve">Тема </w:t>
      </w:r>
      <w:r w:rsidR="00C1118B" w:rsidRPr="0093588B">
        <w:t xml:space="preserve">1. </w:t>
      </w:r>
      <w:r w:rsidR="009D43B6" w:rsidRPr="0093588B">
        <w:t>Виды и формы, признаки и последствия жестокого обращения  и насилия над  детьми</w:t>
      </w:r>
      <w:r w:rsidR="006E08C2" w:rsidRPr="0093588B">
        <w:t xml:space="preserve"> </w:t>
      </w:r>
      <w:r w:rsidR="009D43B6" w:rsidRPr="0093588B">
        <w:t>(</w:t>
      </w:r>
      <w:r w:rsidR="00483BD7" w:rsidRPr="0093588B">
        <w:t xml:space="preserve">лекция - </w:t>
      </w:r>
      <w:r w:rsidR="009D43B6" w:rsidRPr="0093588B">
        <w:t>2 часа)</w:t>
      </w:r>
      <w:r w:rsidR="006E08C2" w:rsidRPr="0093588B">
        <w:t>.</w:t>
      </w:r>
    </w:p>
    <w:p w:rsidR="0093588B" w:rsidRDefault="00085B36" w:rsidP="0093588B">
      <w:pPr>
        <w:pStyle w:val="af3"/>
      </w:pPr>
      <w:r w:rsidRPr="0093588B">
        <w:t xml:space="preserve">         </w:t>
      </w:r>
      <w:r w:rsidR="009D43B6" w:rsidRPr="0093588B">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93588B" w:rsidRPr="00575A6E" w:rsidRDefault="00914AE0" w:rsidP="0093588B">
      <w:pPr>
        <w:pStyle w:val="af3"/>
      </w:pPr>
      <w:r w:rsidRPr="0093588B">
        <w:t xml:space="preserve">Тема </w:t>
      </w:r>
      <w:r w:rsidR="00C1118B" w:rsidRPr="0093588B">
        <w:t xml:space="preserve">2. </w:t>
      </w:r>
      <w:r w:rsidR="009D43B6" w:rsidRPr="0093588B">
        <w:t>Профилактика и выявление случаев жестокого</w:t>
      </w:r>
      <w:r w:rsidR="006E08C2" w:rsidRPr="0093588B">
        <w:t xml:space="preserve"> обращения и насилия над детьми </w:t>
      </w:r>
      <w:r w:rsidR="009D43B6" w:rsidRPr="0093588B">
        <w:t>(</w:t>
      </w:r>
      <w:r w:rsidR="00483BD7" w:rsidRPr="0093588B">
        <w:t xml:space="preserve">лекция - </w:t>
      </w:r>
      <w:r w:rsidR="009D43B6" w:rsidRPr="0093588B">
        <w:t>2 часа)</w:t>
      </w:r>
      <w:r w:rsidR="006E08C2" w:rsidRPr="0093588B">
        <w:t>.</w:t>
      </w:r>
    </w:p>
    <w:p w:rsidR="007C2FB4" w:rsidRPr="00575A6E" w:rsidRDefault="009D43B6" w:rsidP="00575A6E">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7C2FB4" w:rsidRPr="00575A6E" w:rsidRDefault="007C2FB4" w:rsidP="002D12B3">
      <w:pPr>
        <w:ind w:firstLine="709"/>
        <w:jc w:val="center"/>
        <w:rPr>
          <w:b/>
          <w:bCs/>
          <w:szCs w:val="26"/>
        </w:rPr>
      </w:pPr>
      <w:r w:rsidRPr="00575A6E">
        <w:rPr>
          <w:b/>
          <w:bCs/>
          <w:szCs w:val="26"/>
        </w:rPr>
        <w:t>2.3.4. Рабочая программа учебного модуля</w:t>
      </w:r>
    </w:p>
    <w:p w:rsidR="007C2FB4" w:rsidRPr="007F2584" w:rsidRDefault="007C2FB4" w:rsidP="002D12B3">
      <w:pPr>
        <w:ind w:firstLine="709"/>
        <w:jc w:val="center"/>
        <w:rPr>
          <w:szCs w:val="26"/>
        </w:rPr>
      </w:pPr>
      <w:r w:rsidRPr="00575A6E">
        <w:rPr>
          <w:szCs w:val="26"/>
        </w:rPr>
        <w:t>«</w:t>
      </w:r>
      <w:r w:rsidR="001F20B2" w:rsidRPr="00C27916">
        <w:rPr>
          <w:b/>
          <w:szCs w:val="26"/>
        </w:rPr>
        <w:t>Механизмы и технологии организации волонтерской деятельности. Л</w:t>
      </w:r>
      <w:r w:rsidR="002D6560">
        <w:rPr>
          <w:b/>
          <w:szCs w:val="26"/>
        </w:rPr>
        <w:t xml:space="preserve">идерство </w:t>
      </w:r>
      <w:r w:rsidR="001F20B2" w:rsidRPr="00C27916">
        <w:rPr>
          <w:b/>
          <w:szCs w:val="26"/>
        </w:rPr>
        <w:t>и командообразование</w:t>
      </w:r>
      <w:r w:rsidRPr="00575A6E">
        <w:rPr>
          <w:szCs w:val="26"/>
        </w:rPr>
        <w:t>»</w:t>
      </w:r>
    </w:p>
    <w:p w:rsidR="001F20B2" w:rsidRPr="00C27916" w:rsidRDefault="001F20B2" w:rsidP="001F20B2">
      <w:pPr>
        <w:spacing w:line="0" w:lineRule="atLeast"/>
        <w:ind w:firstLine="708"/>
        <w:jc w:val="both"/>
        <w:rPr>
          <w:b/>
          <w:szCs w:val="26"/>
        </w:rPr>
      </w:pPr>
      <w:r w:rsidRPr="00C27916">
        <w:rPr>
          <w:b/>
          <w:bCs/>
          <w:szCs w:val="26"/>
        </w:rPr>
        <w:lastRenderedPageBreak/>
        <w:t>Тема 1.</w:t>
      </w:r>
      <w:r w:rsidRPr="00C27916">
        <w:rPr>
          <w:b/>
          <w:szCs w:val="26"/>
        </w:rPr>
        <w:t xml:space="preserve"> Психологически</w:t>
      </w:r>
      <w:r>
        <w:rPr>
          <w:b/>
          <w:szCs w:val="26"/>
        </w:rPr>
        <w:t>е</w:t>
      </w:r>
      <w:r w:rsidRPr="00C27916">
        <w:rPr>
          <w:b/>
          <w:szCs w:val="26"/>
        </w:rPr>
        <w:t xml:space="preserve"> аспект</w:t>
      </w:r>
      <w:r>
        <w:rPr>
          <w:b/>
          <w:szCs w:val="26"/>
        </w:rPr>
        <w:t>ы</w:t>
      </w:r>
      <w:r w:rsidR="002D6560">
        <w:rPr>
          <w:b/>
          <w:szCs w:val="26"/>
        </w:rPr>
        <w:t xml:space="preserve">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C27916" w:rsidRDefault="001F20B2" w:rsidP="001F20B2">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C27916" w:rsidRDefault="001F20B2" w:rsidP="001F20B2">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sidR="002D6560">
        <w:rPr>
          <w:b/>
          <w:szCs w:val="26"/>
        </w:rPr>
        <w:t>тва в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2D6560" w:rsidRDefault="001F20B2" w:rsidP="001F20B2">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002D6560"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C27916" w:rsidRDefault="001F20B2" w:rsidP="001F20B2">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sidR="002D6560">
        <w:rPr>
          <w:b/>
          <w:szCs w:val="26"/>
          <w:shd w:val="clear" w:color="auto" w:fill="FFFFFF"/>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1F20B2" w:rsidRPr="00C27916" w:rsidRDefault="001F20B2" w:rsidP="001F20B2">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1F20B2" w:rsidRPr="00C27916" w:rsidRDefault="001F20B2" w:rsidP="001F20B2">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C27916" w:rsidRDefault="001F20B2" w:rsidP="001F20B2">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sidR="006E08C2">
        <w:rPr>
          <w:b/>
          <w:szCs w:val="26"/>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C22A19" w:rsidRDefault="001F20B2" w:rsidP="00C22A19">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C05353" w:rsidRPr="00450E38" w:rsidRDefault="00C05353" w:rsidP="00C05353">
      <w:pPr>
        <w:ind w:firstLine="709"/>
        <w:jc w:val="center"/>
        <w:rPr>
          <w:b/>
          <w:bCs/>
          <w:szCs w:val="26"/>
        </w:rPr>
      </w:pPr>
      <w:r>
        <w:rPr>
          <w:b/>
          <w:bCs/>
          <w:szCs w:val="26"/>
        </w:rPr>
        <w:t>2</w:t>
      </w:r>
      <w:r w:rsidRPr="00450E38">
        <w:rPr>
          <w:b/>
          <w:bCs/>
          <w:szCs w:val="26"/>
        </w:rPr>
        <w:t>.3.5. Рабочая программа учебного модуля</w:t>
      </w:r>
    </w:p>
    <w:p w:rsidR="00C05353" w:rsidRPr="00450E38" w:rsidRDefault="00C05353" w:rsidP="00C05353">
      <w:pPr>
        <w:ind w:firstLine="709"/>
        <w:jc w:val="center"/>
        <w:rPr>
          <w:b/>
          <w:szCs w:val="26"/>
        </w:rPr>
      </w:pPr>
      <w:r w:rsidRPr="00450E38">
        <w:rPr>
          <w:b/>
          <w:szCs w:val="26"/>
        </w:rPr>
        <w:t>«</w:t>
      </w:r>
      <w:r w:rsidRPr="00450E38">
        <w:rPr>
          <w:b/>
          <w:bCs/>
          <w:szCs w:val="26"/>
        </w:rPr>
        <w:t>Нормативно-правовая база реализации предметных областей ОРКСЭ и ОДНКНР</w:t>
      </w:r>
      <w:r w:rsidRPr="00450E38">
        <w:rPr>
          <w:b/>
          <w:szCs w:val="26"/>
        </w:rPr>
        <w:t>»</w:t>
      </w:r>
    </w:p>
    <w:p w:rsidR="00C05353" w:rsidRDefault="00C05353" w:rsidP="00C05353">
      <w:pPr>
        <w:spacing w:line="0" w:lineRule="atLeast"/>
        <w:ind w:firstLine="708"/>
        <w:jc w:val="both"/>
        <w:rPr>
          <w:b/>
          <w:szCs w:val="26"/>
        </w:rPr>
      </w:pPr>
      <w:r w:rsidRPr="00450E38">
        <w:rPr>
          <w:b/>
          <w:bCs/>
          <w:szCs w:val="26"/>
        </w:rPr>
        <w:t>Тема 1.</w:t>
      </w:r>
      <w:r w:rsidRPr="00450E38">
        <w:rPr>
          <w:b/>
          <w:szCs w:val="26"/>
        </w:rPr>
        <w:t xml:space="preserve">  Современные тенденции в развитии образования и воспитания в </w:t>
      </w:r>
      <w:r w:rsidR="009D3F6B">
        <w:rPr>
          <w:b/>
          <w:szCs w:val="26"/>
        </w:rPr>
        <w:t>Российской Федерации (лекция - 2</w:t>
      </w:r>
      <w:r w:rsidRPr="00450E38">
        <w:rPr>
          <w:b/>
          <w:szCs w:val="26"/>
        </w:rPr>
        <w:t xml:space="preserve"> часа</w:t>
      </w:r>
      <w:r w:rsidR="009D3F6B">
        <w:rPr>
          <w:b/>
          <w:szCs w:val="26"/>
        </w:rPr>
        <w:t>, самостоятельная работа – 2 часа</w:t>
      </w:r>
      <w:r w:rsidRPr="00450E38">
        <w:rPr>
          <w:b/>
          <w:szCs w:val="26"/>
        </w:rPr>
        <w:t>).</w:t>
      </w:r>
    </w:p>
    <w:p w:rsidR="00450E38" w:rsidRDefault="00450E38" w:rsidP="00C05353">
      <w:pPr>
        <w:spacing w:line="0" w:lineRule="atLeast"/>
        <w:ind w:firstLine="708"/>
        <w:jc w:val="both"/>
        <w:rPr>
          <w:szCs w:val="26"/>
        </w:rPr>
      </w:pPr>
      <w:r>
        <w:rPr>
          <w:szCs w:val="26"/>
        </w:rPr>
        <w:t xml:space="preserve">Современная единая динамично развивающаяся система образования и воспитания. </w:t>
      </w:r>
      <w:r w:rsidR="00CE552D">
        <w:rPr>
          <w:szCs w:val="26"/>
        </w:rPr>
        <w:t xml:space="preserve">Единое содержание общего образования. </w:t>
      </w:r>
      <w:r>
        <w:rPr>
          <w:szCs w:val="26"/>
        </w:rPr>
        <w:t>Единые стандарты образовательного пространства страны. Единые подходы к формированию содержания, воспитания детей и молодёжи. Единая система мониторинга эффективности деятельности образовательных организаций. Формирование ценностно-смысловой сферы с учётом мировоззренческих и культурных особенностей семьи.</w:t>
      </w:r>
    </w:p>
    <w:p w:rsidR="00450E38" w:rsidRPr="00450E38" w:rsidRDefault="00450E38" w:rsidP="006E3CDC">
      <w:pPr>
        <w:autoSpaceDE w:val="0"/>
        <w:autoSpaceDN w:val="0"/>
        <w:adjustRightInd w:val="0"/>
        <w:jc w:val="both"/>
        <w:rPr>
          <w:szCs w:val="26"/>
        </w:rPr>
      </w:pPr>
      <w:r>
        <w:rPr>
          <w:rFonts w:ascii="Bookman Old Style,Bold" w:hAnsi="Bookman Old Style,Bold" w:cs="Bookman Old Style,Bold"/>
          <w:bCs/>
          <w:szCs w:val="26"/>
        </w:rPr>
        <w:t xml:space="preserve">           </w:t>
      </w:r>
      <w:r w:rsidRPr="00450E38">
        <w:rPr>
          <w:rFonts w:ascii="Bookman Old Style,Bold" w:hAnsi="Bookman Old Style,Bold" w:cs="Bookman Old Style,Bold"/>
          <w:bCs/>
          <w:szCs w:val="26"/>
        </w:rPr>
        <w:t>Приказ от 18.07.2022 № 568 «О внесении изменений в</w:t>
      </w:r>
      <w:r>
        <w:rPr>
          <w:rFonts w:ascii="Bookman Old Style,Bold" w:hAnsi="Bookman Old Style,Bold" w:cs="Bookman Old Style,Bold"/>
          <w:bCs/>
          <w:szCs w:val="26"/>
        </w:rPr>
        <w:t xml:space="preserve"> </w:t>
      </w:r>
      <w:r w:rsidRPr="00450E38">
        <w:rPr>
          <w:rFonts w:ascii="Bookman Old Style,Bold" w:hAnsi="Bookman Old Style,Bold" w:cs="Bookman Old Style,Bold"/>
          <w:bCs/>
          <w:szCs w:val="26"/>
        </w:rPr>
        <w:t xml:space="preserve">федеральный </w:t>
      </w:r>
      <w:r w:rsidR="006E3CDC">
        <w:rPr>
          <w:rFonts w:ascii="Bookman Old Style,Bold" w:hAnsi="Bookman Old Style,Bold" w:cs="Bookman Old Style,Bold"/>
          <w:bCs/>
          <w:szCs w:val="26"/>
        </w:rPr>
        <w:t>г</w:t>
      </w:r>
      <w:r w:rsidRPr="00450E38">
        <w:rPr>
          <w:rFonts w:ascii="Bookman Old Style,Bold" w:hAnsi="Bookman Old Style,Bold" w:cs="Bookman Old Style,Bold"/>
          <w:bCs/>
          <w:szCs w:val="26"/>
        </w:rPr>
        <w:t>осударственный стандарт основного общего</w:t>
      </w:r>
      <w:r w:rsidR="006E3CDC">
        <w:rPr>
          <w:rFonts w:ascii="Bookman Old Style,Bold" w:hAnsi="Bookman Old Style,Bold" w:cs="Bookman Old Style,Bold"/>
          <w:bCs/>
          <w:szCs w:val="26"/>
        </w:rPr>
        <w:t xml:space="preserve"> </w:t>
      </w:r>
      <w:r w:rsidRPr="00450E38">
        <w:rPr>
          <w:rFonts w:ascii="Bookman Old Style,Bold" w:hAnsi="Bookman Old Style,Bold" w:cs="Bookman Old Style,Bold"/>
          <w:bCs/>
          <w:szCs w:val="26"/>
        </w:rPr>
        <w:t>образования, утвержденный приказом Министерства</w:t>
      </w:r>
      <w:r w:rsidR="006E3CDC">
        <w:rPr>
          <w:rFonts w:ascii="Bookman Old Style,Bold" w:hAnsi="Bookman Old Style,Bold" w:cs="Bookman Old Style,Bold"/>
          <w:bCs/>
          <w:szCs w:val="26"/>
        </w:rPr>
        <w:t xml:space="preserve"> </w:t>
      </w:r>
      <w:r w:rsidRPr="00450E38">
        <w:rPr>
          <w:rFonts w:ascii="Bookman Old Style,Bold" w:hAnsi="Bookman Old Style,Bold" w:cs="Bookman Old Style,Bold"/>
          <w:bCs/>
          <w:szCs w:val="26"/>
        </w:rPr>
        <w:t>просвещения Российской Федерации от 31 мая 2021 г. № 287</w:t>
      </w:r>
      <w:r w:rsidR="006E3CDC">
        <w:rPr>
          <w:rFonts w:ascii="Bookman Old Style,Bold" w:hAnsi="Bookman Old Style,Bold" w:cs="Bookman Old Style,Bold"/>
          <w:bCs/>
          <w:szCs w:val="26"/>
        </w:rPr>
        <w:t>.</w:t>
      </w:r>
    </w:p>
    <w:p w:rsidR="00C05353" w:rsidRPr="009D3F6B" w:rsidRDefault="009D3F6B" w:rsidP="0093588B">
      <w:pPr>
        <w:pStyle w:val="af3"/>
      </w:pPr>
      <w:r>
        <w:t xml:space="preserve">           </w:t>
      </w:r>
      <w:r w:rsidR="00C05353" w:rsidRPr="009D3F6B">
        <w:t xml:space="preserve">Тема 2.  </w:t>
      </w:r>
      <w:r w:rsidR="005B2CAD" w:rsidRPr="009D3F6B">
        <w:t xml:space="preserve">Нормативно-правовые документы, регулирующие преподавание предметных областей ОРКСЭ и ОДНКНР </w:t>
      </w:r>
      <w:r>
        <w:t>(лекция - 2</w:t>
      </w:r>
      <w:r w:rsidR="00C05353" w:rsidRPr="009D3F6B">
        <w:t xml:space="preserve"> часа</w:t>
      </w:r>
      <w:r>
        <w:t>, самостоятельная работа – 2 часа</w:t>
      </w:r>
      <w:r w:rsidR="00C05353" w:rsidRPr="009D3F6B">
        <w:t>).</w:t>
      </w:r>
    </w:p>
    <w:p w:rsidR="003D2BB3" w:rsidRPr="009D3F6B" w:rsidRDefault="009D3F6B" w:rsidP="0093588B">
      <w:pPr>
        <w:pStyle w:val="af3"/>
      </w:pPr>
      <w:r>
        <w:t xml:space="preserve">           </w:t>
      </w:r>
      <w:r w:rsidR="003D2BB3" w:rsidRPr="009D3F6B">
        <w:t xml:space="preserve">Федеральный Закон «Об образовании в Российской Федерации» № </w:t>
      </w:r>
      <w:r w:rsidR="00E63467" w:rsidRPr="009D3F6B">
        <w:t>273ФЗ от 21 декабря 2012 года</w:t>
      </w:r>
      <w:r w:rsidR="003D2BB3" w:rsidRPr="009D3F6B">
        <w:t xml:space="preserve"> - статья 87 «Особенности изучения основ духовно-нравственной </w:t>
      </w:r>
      <w:r w:rsidR="003D2BB3" w:rsidRPr="009D3F6B">
        <w:lastRenderedPageBreak/>
        <w:t>культуры народов Российской Федерации»; статья 8, п.10 и  статья 18, п.4  (об организации обучения в соответствии с  перечнем учебников, рекомендованных к использованию); 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t>.</w:t>
      </w:r>
    </w:p>
    <w:p w:rsidR="00450E38" w:rsidRPr="009D3F6B" w:rsidRDefault="009D3F6B" w:rsidP="0093588B">
      <w:pPr>
        <w:pStyle w:val="af3"/>
      </w:pPr>
      <w:r>
        <w:t xml:space="preserve">            </w:t>
      </w:r>
      <w:r w:rsidR="00EC0188" w:rsidRPr="009D3F6B">
        <w:t>Письмо Департамента государственной политики в сфере общего образования от 25 мая 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EC0188" w:rsidRPr="009D3F6B" w:rsidRDefault="009D3F6B" w:rsidP="0093588B">
      <w:pPr>
        <w:pStyle w:val="af3"/>
      </w:pPr>
      <w:r>
        <w:t xml:space="preserve">            </w:t>
      </w:r>
      <w:r w:rsidR="00EC0188" w:rsidRPr="009D3F6B">
        <w:t>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w:t>
      </w:r>
      <w:r w:rsidR="003D2BB3" w:rsidRPr="009D3F6B">
        <w:t>.</w:t>
      </w:r>
    </w:p>
    <w:p w:rsidR="005B2CAD" w:rsidRPr="00450E38" w:rsidRDefault="005B2CAD" w:rsidP="005B2CAD">
      <w:pPr>
        <w:ind w:firstLine="709"/>
        <w:jc w:val="center"/>
        <w:rPr>
          <w:b/>
          <w:bCs/>
          <w:szCs w:val="26"/>
        </w:rPr>
      </w:pPr>
      <w:r w:rsidRPr="00450E38">
        <w:rPr>
          <w:b/>
          <w:bCs/>
          <w:szCs w:val="26"/>
        </w:rPr>
        <w:t>2.3.6. Рабочая программа учебного модуля</w:t>
      </w:r>
    </w:p>
    <w:p w:rsidR="00450E38" w:rsidRDefault="005B2CAD" w:rsidP="00450E38">
      <w:pPr>
        <w:ind w:left="-13" w:firstLine="13"/>
        <w:jc w:val="center"/>
        <w:rPr>
          <w:b/>
          <w:bCs/>
          <w:color w:val="212529"/>
          <w:szCs w:val="26"/>
        </w:rPr>
      </w:pPr>
      <w:r w:rsidRPr="00450E38">
        <w:rPr>
          <w:b/>
          <w:szCs w:val="26"/>
        </w:rPr>
        <w:t>«</w:t>
      </w:r>
      <w:r w:rsidRPr="00450E38">
        <w:rPr>
          <w:b/>
          <w:bCs/>
          <w:color w:val="212529"/>
          <w:szCs w:val="26"/>
        </w:rPr>
        <w:t xml:space="preserve">Теория и методика преподавания основ духовно-нравственной культуры </w:t>
      </w:r>
    </w:p>
    <w:p w:rsidR="00C05353" w:rsidRPr="00450E38" w:rsidRDefault="005B2CAD" w:rsidP="00450E38">
      <w:pPr>
        <w:ind w:left="-13" w:firstLine="13"/>
        <w:jc w:val="center"/>
        <w:rPr>
          <w:b/>
          <w:szCs w:val="26"/>
        </w:rPr>
      </w:pPr>
      <w:r w:rsidRPr="00450E38">
        <w:rPr>
          <w:b/>
          <w:bCs/>
          <w:color w:val="212529"/>
          <w:szCs w:val="26"/>
        </w:rPr>
        <w:t>народов России</w:t>
      </w:r>
      <w:r w:rsidR="00450E38">
        <w:rPr>
          <w:b/>
          <w:bCs/>
          <w:color w:val="212529"/>
          <w:szCs w:val="26"/>
        </w:rPr>
        <w:t xml:space="preserve"> </w:t>
      </w:r>
      <w:r w:rsidRPr="00450E38">
        <w:rPr>
          <w:b/>
          <w:bCs/>
          <w:color w:val="212529"/>
          <w:szCs w:val="26"/>
        </w:rPr>
        <w:t>в условиях реализации ФГОС</w:t>
      </w:r>
      <w:r w:rsidRPr="00450E38">
        <w:rPr>
          <w:b/>
          <w:szCs w:val="26"/>
        </w:rPr>
        <w:t>»</w:t>
      </w:r>
    </w:p>
    <w:p w:rsidR="005B2CAD" w:rsidRDefault="008C140B" w:rsidP="008C140B">
      <w:pPr>
        <w:spacing w:line="0" w:lineRule="atLeast"/>
        <w:jc w:val="both"/>
        <w:rPr>
          <w:b/>
          <w:szCs w:val="26"/>
        </w:rPr>
      </w:pPr>
      <w:r>
        <w:rPr>
          <w:b/>
          <w:bCs/>
          <w:szCs w:val="26"/>
        </w:rPr>
        <w:t xml:space="preserve">          </w:t>
      </w:r>
      <w:r w:rsidR="005B2CAD" w:rsidRPr="00450E38">
        <w:rPr>
          <w:b/>
          <w:bCs/>
          <w:szCs w:val="26"/>
        </w:rPr>
        <w:t>Тема 1.</w:t>
      </w:r>
      <w:r w:rsidR="005B2CAD" w:rsidRPr="00450E38">
        <w:rPr>
          <w:b/>
          <w:szCs w:val="26"/>
        </w:rPr>
        <w:t xml:space="preserve">  </w:t>
      </w:r>
      <w:r w:rsidR="005B2CAD" w:rsidRPr="00450E38">
        <w:rPr>
          <w:b/>
          <w:bCs/>
          <w:szCs w:val="26"/>
        </w:rPr>
        <w:t>Основные направления и ценностные основы духовно-нравственного развития, воспитания и социализации личности</w:t>
      </w:r>
      <w:r w:rsidR="009D3F6B">
        <w:rPr>
          <w:b/>
          <w:szCs w:val="26"/>
        </w:rPr>
        <w:t xml:space="preserve"> (лекция -  1 час, </w:t>
      </w:r>
      <w:r w:rsidR="009D3F6B" w:rsidRPr="009D3F6B">
        <w:rPr>
          <w:b/>
        </w:rPr>
        <w:t>самостоятельная работа –</w:t>
      </w:r>
      <w:r w:rsidR="009D3F6B">
        <w:rPr>
          <w:b/>
        </w:rPr>
        <w:t xml:space="preserve"> 1</w:t>
      </w:r>
      <w:r w:rsidR="009D3F6B" w:rsidRPr="009D3F6B">
        <w:rPr>
          <w:b/>
        </w:rPr>
        <w:t xml:space="preserve"> час</w:t>
      </w:r>
      <w:r w:rsidR="005B2CAD" w:rsidRPr="00450E38">
        <w:rPr>
          <w:b/>
          <w:szCs w:val="26"/>
        </w:rPr>
        <w:t>).</w:t>
      </w:r>
    </w:p>
    <w:p w:rsidR="00CE552D" w:rsidRPr="009D3F6B" w:rsidRDefault="008C140B" w:rsidP="0093588B">
      <w:pPr>
        <w:pStyle w:val="af3"/>
      </w:pPr>
      <w:r>
        <w:t xml:space="preserve"> </w:t>
      </w:r>
      <w:r w:rsidR="009D3F6B">
        <w:t xml:space="preserve">         </w:t>
      </w:r>
      <w:r w:rsidRPr="009D3F6B">
        <w:t>Базовые национальные ценности российского общества. Основные направления духовно-нравственного развития, воспитания и социализации на уровне среднего общего образования. Ценностные основы духовно-нравственного развития, воспитания и социализации обучающихся на уровне среднего общего образования.</w:t>
      </w:r>
    </w:p>
    <w:p w:rsidR="008C140B" w:rsidRPr="009D3F6B" w:rsidRDefault="008C140B" w:rsidP="0093588B">
      <w:pPr>
        <w:pStyle w:val="af3"/>
      </w:pPr>
      <w:r w:rsidRPr="009D3F6B">
        <w:t xml:space="preserve"> </w:t>
      </w:r>
      <w:r w:rsidR="009D3F6B">
        <w:t xml:space="preserve">        </w:t>
      </w:r>
      <w:r w:rsidRPr="009D3F6B">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C140B" w:rsidRPr="009D3F6B" w:rsidRDefault="008C140B" w:rsidP="0093588B">
      <w:pPr>
        <w:pStyle w:val="af3"/>
      </w:pPr>
      <w:r w:rsidRPr="009D3F6B">
        <w:t xml:space="preserve"> </w:t>
      </w:r>
      <w:r w:rsidR="009D3F6B">
        <w:t xml:space="preserve">        </w:t>
      </w:r>
      <w:r w:rsidRPr="009D3F6B">
        <w:t xml:space="preserve">Модель организации работы по духовно-нравственному развитию, воспитанию и социализации обучающихся. </w:t>
      </w:r>
    </w:p>
    <w:p w:rsidR="008C140B" w:rsidRPr="009D3F6B" w:rsidRDefault="008C140B" w:rsidP="0093588B">
      <w:pPr>
        <w:pStyle w:val="af3"/>
      </w:pPr>
      <w:r w:rsidRPr="009D3F6B">
        <w:t xml:space="preserve"> Формы и методы организации социально значимой деятельности обучающихся.</w:t>
      </w:r>
    </w:p>
    <w:p w:rsidR="005B2CAD" w:rsidRDefault="005B2CAD" w:rsidP="005B2CAD">
      <w:pPr>
        <w:spacing w:line="0" w:lineRule="atLeast"/>
        <w:ind w:firstLine="708"/>
        <w:jc w:val="both"/>
        <w:rPr>
          <w:b/>
          <w:szCs w:val="26"/>
        </w:rPr>
      </w:pPr>
      <w:r w:rsidRPr="00450E38">
        <w:rPr>
          <w:b/>
          <w:bCs/>
          <w:szCs w:val="26"/>
        </w:rPr>
        <w:t>Тема 2.</w:t>
      </w:r>
      <w:r w:rsidRPr="00450E38">
        <w:rPr>
          <w:b/>
          <w:szCs w:val="26"/>
        </w:rPr>
        <w:t xml:space="preserve">  </w:t>
      </w:r>
      <w:r w:rsidRPr="00450E38">
        <w:rPr>
          <w:b/>
          <w:bCs/>
          <w:szCs w:val="26"/>
        </w:rPr>
        <w:t>Требования обновлённых ФГОС при реализации предметных областей ОРКСЭ и ОДНКНР</w:t>
      </w:r>
      <w:r w:rsidRPr="00450E38">
        <w:rPr>
          <w:b/>
          <w:szCs w:val="26"/>
        </w:rPr>
        <w:t xml:space="preserve"> (</w:t>
      </w:r>
      <w:r w:rsidR="009D3F6B">
        <w:rPr>
          <w:b/>
          <w:szCs w:val="26"/>
        </w:rPr>
        <w:t xml:space="preserve">лекция -  1 час, </w:t>
      </w:r>
      <w:r w:rsidR="009D3F6B" w:rsidRPr="009D3F6B">
        <w:rPr>
          <w:b/>
        </w:rPr>
        <w:t>самостоятельная работа –</w:t>
      </w:r>
      <w:r w:rsidR="009D3F6B">
        <w:rPr>
          <w:b/>
        </w:rPr>
        <w:t xml:space="preserve"> 1</w:t>
      </w:r>
      <w:r w:rsidR="009D3F6B" w:rsidRPr="009D3F6B">
        <w:rPr>
          <w:b/>
        </w:rPr>
        <w:t xml:space="preserve"> час</w:t>
      </w:r>
      <w:r w:rsidRPr="00450E38">
        <w:rPr>
          <w:b/>
          <w:szCs w:val="26"/>
        </w:rPr>
        <w:t>).</w:t>
      </w:r>
    </w:p>
    <w:p w:rsidR="00CE552D" w:rsidRDefault="00CE552D" w:rsidP="005B2CAD">
      <w:pPr>
        <w:spacing w:line="0" w:lineRule="atLeast"/>
        <w:ind w:firstLine="708"/>
        <w:jc w:val="both"/>
        <w:rPr>
          <w:szCs w:val="26"/>
        </w:rPr>
      </w:pPr>
      <w:r w:rsidRPr="00CE552D">
        <w:rPr>
          <w:szCs w:val="26"/>
        </w:rPr>
        <w:t>Ключевые аспекты преподавания ОРКСЭ и ОДНКНР в условиях обновлённых ФГОС ООО.</w:t>
      </w:r>
      <w:r w:rsidR="009242C6" w:rsidRPr="009242C6">
        <w:rPr>
          <w:sz w:val="28"/>
          <w:szCs w:val="28"/>
        </w:rPr>
        <w:t xml:space="preserve"> </w:t>
      </w:r>
      <w:r w:rsidR="009242C6" w:rsidRPr="009242C6">
        <w:rPr>
          <w:szCs w:val="26"/>
        </w:rPr>
        <w:t>Нормативно-правовые требования к реализации духовно-нравственного образования</w:t>
      </w:r>
      <w:r w:rsidR="00F952EA">
        <w:rPr>
          <w:szCs w:val="26"/>
        </w:rPr>
        <w:t xml:space="preserve">, </w:t>
      </w:r>
      <w:r w:rsidR="009242C6" w:rsidRPr="009242C6">
        <w:rPr>
          <w:szCs w:val="26"/>
        </w:rPr>
        <w:t xml:space="preserve"> </w:t>
      </w:r>
      <w:r w:rsidR="009242C6" w:rsidRPr="00F952EA">
        <w:rPr>
          <w:szCs w:val="26"/>
        </w:rPr>
        <w:t>установлен</w:t>
      </w:r>
      <w:r w:rsidR="00F952EA">
        <w:rPr>
          <w:szCs w:val="26"/>
        </w:rPr>
        <w:t>н</w:t>
      </w:r>
      <w:r w:rsidR="009242C6" w:rsidRPr="00F952EA">
        <w:rPr>
          <w:szCs w:val="26"/>
        </w:rPr>
        <w:t>ы</w:t>
      </w:r>
      <w:r w:rsidR="00F952EA" w:rsidRPr="00F952EA">
        <w:rPr>
          <w:szCs w:val="26"/>
        </w:rPr>
        <w:t>е</w:t>
      </w:r>
      <w:r w:rsidR="009242C6" w:rsidRPr="00F952EA">
        <w:rPr>
          <w:szCs w:val="26"/>
        </w:rPr>
        <w:t xml:space="preserve"> в</w:t>
      </w:r>
      <w:r w:rsidR="009242C6" w:rsidRPr="009242C6">
        <w:rPr>
          <w:szCs w:val="26"/>
        </w:rPr>
        <w:t xml:space="preserve"> федеральных государственных образовательных стандартах начального и общего образования</w:t>
      </w:r>
      <w:r w:rsidR="009242C6">
        <w:rPr>
          <w:szCs w:val="26"/>
        </w:rPr>
        <w:t>. Предметные результаты по ОРКСЭ.</w:t>
      </w:r>
    </w:p>
    <w:p w:rsidR="009242C6" w:rsidRDefault="009D3F6B" w:rsidP="009242C6">
      <w:pPr>
        <w:autoSpaceDE w:val="0"/>
        <w:autoSpaceDN w:val="0"/>
        <w:adjustRightInd w:val="0"/>
        <w:jc w:val="both"/>
        <w:rPr>
          <w:bCs/>
          <w:color w:val="000000"/>
          <w:szCs w:val="26"/>
        </w:rPr>
      </w:pPr>
      <w:r>
        <w:rPr>
          <w:bCs/>
          <w:color w:val="000000"/>
          <w:szCs w:val="26"/>
        </w:rPr>
        <w:t xml:space="preserve">           </w:t>
      </w:r>
      <w:r w:rsidR="009242C6" w:rsidRPr="009242C6">
        <w:rPr>
          <w:bCs/>
          <w:color w:val="000000"/>
          <w:szCs w:val="26"/>
        </w:rPr>
        <w:t xml:space="preserve">Требования обновлённых ФГОС при реализации учебного модуля «Основы </w:t>
      </w:r>
      <w:r w:rsidR="009242C6">
        <w:rPr>
          <w:bCs/>
          <w:color w:val="000000"/>
          <w:szCs w:val="26"/>
        </w:rPr>
        <w:t>п</w:t>
      </w:r>
      <w:r w:rsidR="009242C6" w:rsidRPr="009242C6">
        <w:rPr>
          <w:bCs/>
          <w:color w:val="000000"/>
          <w:szCs w:val="26"/>
        </w:rPr>
        <w:t>равославной культуры». Образовательные и воспитательные цели модуля</w:t>
      </w:r>
      <w:r w:rsidR="009242C6">
        <w:rPr>
          <w:bCs/>
          <w:color w:val="000000"/>
          <w:szCs w:val="26"/>
        </w:rPr>
        <w:t xml:space="preserve">. </w:t>
      </w:r>
    </w:p>
    <w:p w:rsidR="009242C6" w:rsidRDefault="009242C6" w:rsidP="009242C6">
      <w:pPr>
        <w:autoSpaceDE w:val="0"/>
        <w:autoSpaceDN w:val="0"/>
        <w:adjustRightInd w:val="0"/>
        <w:jc w:val="both"/>
        <w:rPr>
          <w:bCs/>
          <w:szCs w:val="26"/>
        </w:rPr>
      </w:pPr>
      <w:r>
        <w:rPr>
          <w:bCs/>
          <w:szCs w:val="26"/>
        </w:rPr>
        <w:t xml:space="preserve">           </w:t>
      </w:r>
      <w:r w:rsidRPr="009242C6">
        <w:rPr>
          <w:bCs/>
          <w:szCs w:val="26"/>
        </w:rPr>
        <w:t>Аспекты духовно-нравственного воспитания учащихся в обновлённых ФГОС.</w:t>
      </w:r>
      <w:r>
        <w:rPr>
          <w:bCs/>
          <w:szCs w:val="26"/>
        </w:rPr>
        <w:t xml:space="preserve"> </w:t>
      </w:r>
    </w:p>
    <w:p w:rsidR="000C1A9B" w:rsidRPr="000C1A9B" w:rsidRDefault="000C1A9B" w:rsidP="009242C6">
      <w:pPr>
        <w:autoSpaceDE w:val="0"/>
        <w:autoSpaceDN w:val="0"/>
        <w:adjustRightInd w:val="0"/>
        <w:jc w:val="both"/>
        <w:rPr>
          <w:szCs w:val="26"/>
        </w:rPr>
      </w:pPr>
      <w:r>
        <w:rPr>
          <w:bCs/>
          <w:szCs w:val="26"/>
        </w:rPr>
        <w:t xml:space="preserve">            </w:t>
      </w:r>
      <w:r w:rsidRPr="000C1A9B">
        <w:rPr>
          <w:bCs/>
          <w:szCs w:val="26"/>
        </w:rPr>
        <w:t>Особенности реализации предметной области ОДНКНР на уровне основного общего образования в соответствии с обновлёнными ФГОС.</w:t>
      </w:r>
    </w:p>
    <w:p w:rsidR="005B2CAD" w:rsidRDefault="005B2CAD" w:rsidP="005B2CAD">
      <w:pPr>
        <w:spacing w:line="0" w:lineRule="atLeast"/>
        <w:ind w:firstLine="708"/>
        <w:jc w:val="both"/>
        <w:rPr>
          <w:b/>
          <w:szCs w:val="26"/>
        </w:rPr>
      </w:pPr>
      <w:r w:rsidRPr="00450E38">
        <w:rPr>
          <w:b/>
          <w:bCs/>
          <w:szCs w:val="26"/>
        </w:rPr>
        <w:t>Тема 3.</w:t>
      </w:r>
      <w:r w:rsidRPr="00450E38">
        <w:rPr>
          <w:b/>
          <w:szCs w:val="26"/>
        </w:rPr>
        <w:t xml:space="preserve">  </w:t>
      </w:r>
      <w:r w:rsidRPr="00450E38">
        <w:rPr>
          <w:b/>
          <w:bCs/>
          <w:szCs w:val="26"/>
        </w:rPr>
        <w:t>Федеральная рабочая программа НОО «Основы религиозных культур и светской этики»</w:t>
      </w:r>
      <w:r w:rsidRPr="00450E38">
        <w:rPr>
          <w:b/>
          <w:szCs w:val="26"/>
        </w:rPr>
        <w:t xml:space="preserve"> </w:t>
      </w:r>
      <w:r w:rsidR="000C1A9B">
        <w:rPr>
          <w:b/>
          <w:szCs w:val="26"/>
        </w:rPr>
        <w:t xml:space="preserve">в соответствии с ФГОС НОО </w:t>
      </w:r>
      <w:r w:rsidR="009D3F6B">
        <w:rPr>
          <w:b/>
          <w:szCs w:val="26"/>
        </w:rPr>
        <w:t xml:space="preserve">(лекция -  1 час, </w:t>
      </w:r>
      <w:r w:rsidR="009D3F6B" w:rsidRPr="009D3F6B">
        <w:rPr>
          <w:b/>
        </w:rPr>
        <w:t>самостоятельная работа –</w:t>
      </w:r>
      <w:r w:rsidR="009D3F6B">
        <w:rPr>
          <w:b/>
        </w:rPr>
        <w:t xml:space="preserve"> 1</w:t>
      </w:r>
      <w:r w:rsidR="009D3F6B" w:rsidRPr="009D3F6B">
        <w:rPr>
          <w:b/>
        </w:rPr>
        <w:t xml:space="preserve"> час</w:t>
      </w:r>
      <w:r w:rsidRPr="00450E38">
        <w:rPr>
          <w:b/>
          <w:szCs w:val="26"/>
        </w:rPr>
        <w:t>).</w:t>
      </w:r>
    </w:p>
    <w:p w:rsidR="00CE552D" w:rsidRPr="000C1A9B" w:rsidRDefault="00CE552D" w:rsidP="005B2CAD">
      <w:pPr>
        <w:spacing w:line="0" w:lineRule="atLeast"/>
        <w:ind w:firstLine="708"/>
        <w:jc w:val="both"/>
        <w:rPr>
          <w:szCs w:val="26"/>
        </w:rPr>
      </w:pPr>
      <w:r>
        <w:rPr>
          <w:szCs w:val="26"/>
        </w:rPr>
        <w:t>Конструктор рабочих программ. Единая схема для программ. Конструктор ОРКСЭ.</w:t>
      </w:r>
      <w:r w:rsidR="000C1A9B" w:rsidRPr="000C1A9B">
        <w:rPr>
          <w:sz w:val="28"/>
          <w:szCs w:val="28"/>
        </w:rPr>
        <w:t xml:space="preserve"> </w:t>
      </w:r>
      <w:r w:rsidR="000C1A9B" w:rsidRPr="000C1A9B">
        <w:rPr>
          <w:szCs w:val="26"/>
        </w:rPr>
        <w:t>Структурные составляющие программы: пояснительная записка, содержание обучения</w:t>
      </w:r>
      <w:r w:rsidR="000C1A9B">
        <w:rPr>
          <w:szCs w:val="26"/>
        </w:rPr>
        <w:t xml:space="preserve"> (по 6-ти модулям)</w:t>
      </w:r>
      <w:r w:rsidR="000C1A9B" w:rsidRPr="000C1A9B">
        <w:rPr>
          <w:szCs w:val="26"/>
        </w:rPr>
        <w:t>, планируемые результаты освоения программы по основам религиозных культур и светской этики</w:t>
      </w:r>
      <w:r w:rsidR="000C1A9B">
        <w:rPr>
          <w:szCs w:val="26"/>
        </w:rPr>
        <w:t xml:space="preserve"> на уровне НОО: личностные результаты, </w:t>
      </w:r>
      <w:r w:rsidR="008739F6" w:rsidRPr="008739F6">
        <w:rPr>
          <w:szCs w:val="26"/>
        </w:rPr>
        <w:t>м</w:t>
      </w:r>
      <w:r w:rsidR="000C1A9B" w:rsidRPr="008739F6">
        <w:rPr>
          <w:szCs w:val="26"/>
        </w:rPr>
        <w:t>етапредметные</w:t>
      </w:r>
      <w:r w:rsidR="000C1A9B">
        <w:rPr>
          <w:szCs w:val="26"/>
        </w:rPr>
        <w:t xml:space="preserve"> результаты</w:t>
      </w:r>
      <w:r w:rsidR="000C1A9B" w:rsidRPr="000C1A9B">
        <w:rPr>
          <w:szCs w:val="26"/>
        </w:rPr>
        <w:t xml:space="preserve">, </w:t>
      </w:r>
      <w:r w:rsidR="000C1A9B">
        <w:rPr>
          <w:szCs w:val="26"/>
        </w:rPr>
        <w:t>познавательные и регулятивные УУД, предметные результаты (по каждому модулю), т</w:t>
      </w:r>
      <w:r w:rsidR="000C1A9B" w:rsidRPr="000C1A9B">
        <w:rPr>
          <w:szCs w:val="26"/>
        </w:rPr>
        <w:t>ематическое планирование.</w:t>
      </w:r>
    </w:p>
    <w:p w:rsidR="005B2CAD" w:rsidRDefault="005B2CAD" w:rsidP="005B2CAD">
      <w:pPr>
        <w:spacing w:line="0" w:lineRule="atLeast"/>
        <w:ind w:firstLine="708"/>
        <w:jc w:val="both"/>
        <w:rPr>
          <w:b/>
          <w:szCs w:val="26"/>
        </w:rPr>
      </w:pPr>
      <w:r w:rsidRPr="00450E38">
        <w:rPr>
          <w:b/>
          <w:bCs/>
          <w:szCs w:val="26"/>
        </w:rPr>
        <w:lastRenderedPageBreak/>
        <w:t>Тема 4.</w:t>
      </w:r>
      <w:r w:rsidRPr="00450E38">
        <w:rPr>
          <w:b/>
          <w:szCs w:val="26"/>
        </w:rPr>
        <w:t xml:space="preserve">  </w:t>
      </w:r>
      <w:r w:rsidRPr="00450E38">
        <w:rPr>
          <w:b/>
          <w:bCs/>
          <w:szCs w:val="26"/>
        </w:rPr>
        <w:t>Концепция преподавания предметной области ОДНКНР</w:t>
      </w:r>
      <w:r w:rsidRPr="00450E38">
        <w:rPr>
          <w:b/>
          <w:szCs w:val="26"/>
        </w:rPr>
        <w:t xml:space="preserve"> (</w:t>
      </w:r>
      <w:r w:rsidR="009D3F6B">
        <w:rPr>
          <w:b/>
          <w:szCs w:val="26"/>
        </w:rPr>
        <w:t xml:space="preserve">лекция -  1 час, </w:t>
      </w:r>
      <w:r w:rsidR="009D3F6B" w:rsidRPr="009D3F6B">
        <w:rPr>
          <w:b/>
        </w:rPr>
        <w:t>самостоятельная работа –</w:t>
      </w:r>
      <w:r w:rsidR="009D3F6B">
        <w:rPr>
          <w:b/>
        </w:rPr>
        <w:t xml:space="preserve"> 1</w:t>
      </w:r>
      <w:r w:rsidR="009D3F6B" w:rsidRPr="009D3F6B">
        <w:rPr>
          <w:b/>
        </w:rPr>
        <w:t xml:space="preserve"> час</w:t>
      </w:r>
      <w:r w:rsidR="009D3F6B">
        <w:rPr>
          <w:b/>
          <w:szCs w:val="26"/>
        </w:rPr>
        <w:t>)</w:t>
      </w:r>
      <w:r w:rsidRPr="00450E38">
        <w:rPr>
          <w:b/>
          <w:szCs w:val="26"/>
        </w:rPr>
        <w:t>.</w:t>
      </w:r>
    </w:p>
    <w:p w:rsidR="006E3CDC" w:rsidRPr="006E3CDC" w:rsidRDefault="006E3CDC" w:rsidP="006E3CDC">
      <w:pPr>
        <w:autoSpaceDE w:val="0"/>
        <w:autoSpaceDN w:val="0"/>
        <w:adjustRightInd w:val="0"/>
        <w:jc w:val="both"/>
        <w:rPr>
          <w:szCs w:val="26"/>
        </w:rPr>
      </w:pPr>
      <w:r>
        <w:rPr>
          <w:bCs/>
          <w:szCs w:val="26"/>
        </w:rPr>
        <w:t xml:space="preserve">           </w:t>
      </w:r>
      <w:r w:rsidRPr="006E3CDC">
        <w:rPr>
          <w:bCs/>
          <w:szCs w:val="26"/>
        </w:rPr>
        <w:t>Основные направления реализации Концепции преподавания</w:t>
      </w:r>
      <w:r>
        <w:rPr>
          <w:bCs/>
          <w:szCs w:val="26"/>
        </w:rPr>
        <w:t xml:space="preserve"> </w:t>
      </w:r>
      <w:r w:rsidRPr="006E3CDC">
        <w:rPr>
          <w:bCs/>
          <w:szCs w:val="26"/>
        </w:rPr>
        <w:t xml:space="preserve">предметной области ОДНКНР. </w:t>
      </w:r>
      <w:r>
        <w:rPr>
          <w:szCs w:val="26"/>
        </w:rPr>
        <w:t>Учёт</w:t>
      </w:r>
      <w:r w:rsidRPr="006E3CDC">
        <w:rPr>
          <w:szCs w:val="26"/>
        </w:rPr>
        <w:t xml:space="preserve"> </w:t>
      </w:r>
      <w:r>
        <w:rPr>
          <w:szCs w:val="26"/>
        </w:rPr>
        <w:t>федеральной</w:t>
      </w:r>
      <w:r w:rsidRPr="006E3CDC">
        <w:rPr>
          <w:szCs w:val="26"/>
        </w:rPr>
        <w:t xml:space="preserve"> и </w:t>
      </w:r>
      <w:r>
        <w:rPr>
          <w:szCs w:val="26"/>
        </w:rPr>
        <w:t>региональной</w:t>
      </w:r>
      <w:r w:rsidRPr="006E3CDC">
        <w:rPr>
          <w:szCs w:val="26"/>
        </w:rPr>
        <w:t xml:space="preserve"> </w:t>
      </w:r>
      <w:r>
        <w:rPr>
          <w:szCs w:val="26"/>
        </w:rPr>
        <w:t>специфики. Ф</w:t>
      </w:r>
      <w:r>
        <w:rPr>
          <w:bCs/>
          <w:szCs w:val="26"/>
        </w:rPr>
        <w:t>едеральный</w:t>
      </w:r>
      <w:r w:rsidRPr="006E3CDC">
        <w:rPr>
          <w:bCs/>
          <w:szCs w:val="26"/>
        </w:rPr>
        <w:t xml:space="preserve"> </w:t>
      </w:r>
      <w:r>
        <w:rPr>
          <w:bCs/>
          <w:szCs w:val="26"/>
        </w:rPr>
        <w:t>уровень:</w:t>
      </w:r>
      <w:r w:rsidRPr="006E3CDC">
        <w:rPr>
          <w:bCs/>
          <w:szCs w:val="26"/>
        </w:rPr>
        <w:t xml:space="preserve"> </w:t>
      </w:r>
      <w:r>
        <w:rPr>
          <w:szCs w:val="26"/>
        </w:rPr>
        <w:t xml:space="preserve">изучение </w:t>
      </w:r>
      <w:r w:rsidRPr="006E3CDC">
        <w:rPr>
          <w:szCs w:val="26"/>
        </w:rPr>
        <w:t>з</w:t>
      </w:r>
      <w:r>
        <w:rPr>
          <w:szCs w:val="26"/>
        </w:rPr>
        <w:t>начимых</w:t>
      </w:r>
      <w:r w:rsidRPr="006E3CDC">
        <w:rPr>
          <w:szCs w:val="26"/>
        </w:rPr>
        <w:t xml:space="preserve"> для всей страны </w:t>
      </w:r>
      <w:r>
        <w:rPr>
          <w:szCs w:val="26"/>
        </w:rPr>
        <w:t>исторических</w:t>
      </w:r>
      <w:r w:rsidRPr="006E3CDC">
        <w:rPr>
          <w:szCs w:val="26"/>
        </w:rPr>
        <w:t xml:space="preserve"> </w:t>
      </w:r>
      <w:r>
        <w:rPr>
          <w:szCs w:val="26"/>
        </w:rPr>
        <w:t>событий, культурных</w:t>
      </w:r>
      <w:r w:rsidRPr="006E3CDC">
        <w:rPr>
          <w:szCs w:val="26"/>
        </w:rPr>
        <w:t xml:space="preserve"> </w:t>
      </w:r>
      <w:r>
        <w:rPr>
          <w:szCs w:val="26"/>
        </w:rPr>
        <w:t>явлений</w:t>
      </w:r>
      <w:r w:rsidRPr="006E3CDC">
        <w:rPr>
          <w:szCs w:val="26"/>
        </w:rPr>
        <w:t xml:space="preserve"> и </w:t>
      </w:r>
      <w:r>
        <w:rPr>
          <w:szCs w:val="26"/>
        </w:rPr>
        <w:t>достояний. Р</w:t>
      </w:r>
      <w:r>
        <w:rPr>
          <w:bCs/>
          <w:szCs w:val="26"/>
        </w:rPr>
        <w:t>егиональный</w:t>
      </w:r>
      <w:r w:rsidRPr="006E3CDC">
        <w:rPr>
          <w:bCs/>
          <w:szCs w:val="26"/>
        </w:rPr>
        <w:t xml:space="preserve"> </w:t>
      </w:r>
      <w:r>
        <w:rPr>
          <w:bCs/>
          <w:szCs w:val="26"/>
        </w:rPr>
        <w:t>уровень:</w:t>
      </w:r>
      <w:r w:rsidRPr="006E3CDC">
        <w:rPr>
          <w:bCs/>
          <w:szCs w:val="26"/>
        </w:rPr>
        <w:t xml:space="preserve"> </w:t>
      </w:r>
      <w:r>
        <w:rPr>
          <w:szCs w:val="26"/>
        </w:rPr>
        <w:t>изучение</w:t>
      </w:r>
      <w:r w:rsidRPr="006E3CDC">
        <w:rPr>
          <w:szCs w:val="26"/>
        </w:rPr>
        <w:t xml:space="preserve"> </w:t>
      </w:r>
      <w:r>
        <w:rPr>
          <w:szCs w:val="26"/>
        </w:rPr>
        <w:t>ключевых</w:t>
      </w:r>
      <w:r w:rsidRPr="006E3CDC">
        <w:rPr>
          <w:szCs w:val="26"/>
        </w:rPr>
        <w:t xml:space="preserve"> </w:t>
      </w:r>
      <w:r>
        <w:rPr>
          <w:szCs w:val="26"/>
        </w:rPr>
        <w:t>исторических</w:t>
      </w:r>
      <w:r w:rsidRPr="006E3CDC">
        <w:rPr>
          <w:szCs w:val="26"/>
        </w:rPr>
        <w:t xml:space="preserve"> </w:t>
      </w:r>
      <w:r>
        <w:rPr>
          <w:szCs w:val="26"/>
        </w:rPr>
        <w:t>личностей</w:t>
      </w:r>
      <w:r w:rsidRPr="006E3CDC">
        <w:rPr>
          <w:szCs w:val="26"/>
        </w:rPr>
        <w:t xml:space="preserve"> и </w:t>
      </w:r>
      <w:r>
        <w:rPr>
          <w:szCs w:val="26"/>
        </w:rPr>
        <w:t>связанных</w:t>
      </w:r>
      <w:r w:rsidRPr="006E3CDC">
        <w:rPr>
          <w:szCs w:val="26"/>
        </w:rPr>
        <w:t xml:space="preserve"> с</w:t>
      </w:r>
      <w:r>
        <w:rPr>
          <w:szCs w:val="26"/>
        </w:rPr>
        <w:t xml:space="preserve"> </w:t>
      </w:r>
      <w:r w:rsidRPr="006E3CDC">
        <w:rPr>
          <w:szCs w:val="26"/>
        </w:rPr>
        <w:t xml:space="preserve">ними </w:t>
      </w:r>
      <w:r>
        <w:rPr>
          <w:szCs w:val="26"/>
        </w:rPr>
        <w:t>событий</w:t>
      </w:r>
      <w:r w:rsidRPr="006E3CDC">
        <w:rPr>
          <w:szCs w:val="26"/>
        </w:rPr>
        <w:t xml:space="preserve">, </w:t>
      </w:r>
      <w:r>
        <w:rPr>
          <w:szCs w:val="26"/>
        </w:rPr>
        <w:t>культурного</w:t>
      </w:r>
      <w:r w:rsidRPr="006E3CDC">
        <w:rPr>
          <w:szCs w:val="26"/>
        </w:rPr>
        <w:t xml:space="preserve"> </w:t>
      </w:r>
      <w:r>
        <w:rPr>
          <w:szCs w:val="26"/>
        </w:rPr>
        <w:t>наследия</w:t>
      </w:r>
      <w:r w:rsidRPr="006E3CDC">
        <w:rPr>
          <w:szCs w:val="26"/>
        </w:rPr>
        <w:t xml:space="preserve"> региона, его </w:t>
      </w:r>
      <w:r>
        <w:rPr>
          <w:szCs w:val="26"/>
        </w:rPr>
        <w:t>самобытного</w:t>
      </w:r>
      <w:r w:rsidRPr="006E3CDC">
        <w:rPr>
          <w:szCs w:val="26"/>
        </w:rPr>
        <w:t xml:space="preserve"> историко-</w:t>
      </w:r>
      <w:r>
        <w:rPr>
          <w:szCs w:val="26"/>
        </w:rPr>
        <w:t>культурного</w:t>
      </w:r>
      <w:r w:rsidRPr="006E3CDC">
        <w:rPr>
          <w:szCs w:val="26"/>
        </w:rPr>
        <w:t xml:space="preserve"> явления</w:t>
      </w:r>
      <w:r>
        <w:rPr>
          <w:szCs w:val="26"/>
        </w:rPr>
        <w:t>.</w:t>
      </w:r>
    </w:p>
    <w:p w:rsidR="006E3CDC" w:rsidRPr="006E3CDC" w:rsidRDefault="006E3CDC" w:rsidP="006E3CDC">
      <w:pPr>
        <w:autoSpaceDE w:val="0"/>
        <w:autoSpaceDN w:val="0"/>
        <w:adjustRightInd w:val="0"/>
        <w:jc w:val="both"/>
        <w:rPr>
          <w:iCs/>
          <w:szCs w:val="26"/>
        </w:rPr>
      </w:pPr>
      <w:r>
        <w:rPr>
          <w:szCs w:val="26"/>
        </w:rPr>
        <w:t xml:space="preserve">          Н</w:t>
      </w:r>
      <w:r>
        <w:rPr>
          <w:bCs/>
          <w:szCs w:val="26"/>
        </w:rPr>
        <w:t>аправления</w:t>
      </w:r>
      <w:r w:rsidRPr="006E3CDC">
        <w:rPr>
          <w:bCs/>
          <w:szCs w:val="26"/>
        </w:rPr>
        <w:t xml:space="preserve"> </w:t>
      </w:r>
      <w:r w:rsidRPr="006E3CDC">
        <w:rPr>
          <w:szCs w:val="26"/>
        </w:rPr>
        <w:t>историко-культурного материала:</w:t>
      </w:r>
      <w:r>
        <w:rPr>
          <w:szCs w:val="26"/>
        </w:rPr>
        <w:t xml:space="preserve"> </w:t>
      </w:r>
      <w:r w:rsidRPr="006E3CDC">
        <w:rPr>
          <w:iCs/>
          <w:szCs w:val="26"/>
        </w:rPr>
        <w:t>ценностно-мировоззренческое, историко-культурологическое, филолого-культурологическое,</w:t>
      </w:r>
      <w:r>
        <w:rPr>
          <w:iCs/>
          <w:szCs w:val="26"/>
        </w:rPr>
        <w:t xml:space="preserve"> </w:t>
      </w:r>
      <w:r w:rsidRPr="006E3CDC">
        <w:rPr>
          <w:iCs/>
          <w:szCs w:val="26"/>
        </w:rPr>
        <w:t>художественно-эстетическое, личностно развивающее</w:t>
      </w:r>
      <w:r>
        <w:rPr>
          <w:iCs/>
          <w:szCs w:val="26"/>
        </w:rPr>
        <w:t>.</w:t>
      </w:r>
    </w:p>
    <w:p w:rsidR="006E3CDC" w:rsidRPr="006E3CDC" w:rsidRDefault="006E3CDC" w:rsidP="006E3CDC">
      <w:pPr>
        <w:autoSpaceDE w:val="0"/>
        <w:autoSpaceDN w:val="0"/>
        <w:adjustRightInd w:val="0"/>
        <w:jc w:val="both"/>
        <w:rPr>
          <w:szCs w:val="26"/>
        </w:rPr>
      </w:pPr>
      <w:r>
        <w:rPr>
          <w:szCs w:val="26"/>
        </w:rPr>
        <w:t xml:space="preserve">          </w:t>
      </w:r>
      <w:r w:rsidR="009D3F6B">
        <w:rPr>
          <w:szCs w:val="26"/>
        </w:rPr>
        <w:t xml:space="preserve"> </w:t>
      </w:r>
      <w:r>
        <w:rPr>
          <w:szCs w:val="26"/>
        </w:rPr>
        <w:t>Ведущая</w:t>
      </w:r>
      <w:r w:rsidRPr="006E3CDC">
        <w:rPr>
          <w:szCs w:val="26"/>
        </w:rPr>
        <w:t xml:space="preserve"> роль труда, образования и науки в развитии культуры, ценность</w:t>
      </w:r>
      <w:r>
        <w:rPr>
          <w:szCs w:val="26"/>
        </w:rPr>
        <w:t xml:space="preserve"> </w:t>
      </w:r>
      <w:r w:rsidRPr="006E3CDC">
        <w:rPr>
          <w:szCs w:val="26"/>
        </w:rPr>
        <w:t>научного знания и важность повседневных усилий в процессе совершенствования личности,</w:t>
      </w:r>
      <w:r w:rsidR="00CE552D">
        <w:rPr>
          <w:szCs w:val="26"/>
        </w:rPr>
        <w:t xml:space="preserve"> </w:t>
      </w:r>
      <w:r w:rsidRPr="006E3CDC">
        <w:rPr>
          <w:szCs w:val="26"/>
        </w:rPr>
        <w:t>приближения к идеалу</w:t>
      </w:r>
      <w:r>
        <w:rPr>
          <w:szCs w:val="26"/>
        </w:rPr>
        <w:t>. Показатели</w:t>
      </w:r>
      <w:r w:rsidRPr="006E3CDC">
        <w:rPr>
          <w:szCs w:val="26"/>
        </w:rPr>
        <w:t xml:space="preserve"> сформированности нравственной культуры личности</w:t>
      </w:r>
      <w:r>
        <w:rPr>
          <w:szCs w:val="26"/>
        </w:rPr>
        <w:t>.</w:t>
      </w:r>
      <w:r w:rsidRPr="006E3CDC">
        <w:rPr>
          <w:szCs w:val="26"/>
        </w:rPr>
        <w:t xml:space="preserve"> </w:t>
      </w:r>
    </w:p>
    <w:p w:rsidR="005B2CAD" w:rsidRDefault="005B2CAD" w:rsidP="005B2CAD">
      <w:pPr>
        <w:spacing w:line="0" w:lineRule="atLeast"/>
        <w:ind w:firstLine="708"/>
        <w:jc w:val="both"/>
        <w:rPr>
          <w:b/>
          <w:szCs w:val="26"/>
        </w:rPr>
      </w:pPr>
      <w:r w:rsidRPr="00450E38">
        <w:rPr>
          <w:b/>
          <w:bCs/>
          <w:szCs w:val="26"/>
        </w:rPr>
        <w:t>Тема 5.</w:t>
      </w:r>
      <w:r w:rsidRPr="00450E38">
        <w:rPr>
          <w:b/>
          <w:szCs w:val="26"/>
        </w:rPr>
        <w:t xml:space="preserve">  </w:t>
      </w:r>
      <w:r w:rsidRPr="00450E38">
        <w:rPr>
          <w:b/>
          <w:bCs/>
          <w:szCs w:val="26"/>
        </w:rPr>
        <w:t xml:space="preserve">Культурологический подход в преподавании основ духовно-нравственной культуры народов России </w:t>
      </w:r>
      <w:r w:rsidRPr="00450E38">
        <w:rPr>
          <w:b/>
          <w:szCs w:val="26"/>
        </w:rPr>
        <w:t xml:space="preserve">(лекция -  2 часа, </w:t>
      </w:r>
      <w:r w:rsidR="009D3F6B">
        <w:rPr>
          <w:b/>
          <w:szCs w:val="26"/>
        </w:rPr>
        <w:t>самостоятельная работа</w:t>
      </w:r>
      <w:r w:rsidRPr="00450E38">
        <w:rPr>
          <w:b/>
          <w:szCs w:val="26"/>
        </w:rPr>
        <w:t xml:space="preserve"> </w:t>
      </w:r>
      <w:r w:rsidR="009D3F6B">
        <w:rPr>
          <w:b/>
          <w:szCs w:val="26"/>
        </w:rPr>
        <w:t>–</w:t>
      </w:r>
      <w:r w:rsidRPr="00450E38">
        <w:rPr>
          <w:b/>
          <w:szCs w:val="26"/>
        </w:rPr>
        <w:t xml:space="preserve"> 4</w:t>
      </w:r>
      <w:r w:rsidR="009D3F6B">
        <w:rPr>
          <w:b/>
          <w:szCs w:val="26"/>
        </w:rPr>
        <w:t xml:space="preserve"> часа</w:t>
      </w:r>
      <w:r w:rsidRPr="00450E38">
        <w:rPr>
          <w:b/>
          <w:szCs w:val="26"/>
        </w:rPr>
        <w:t>).</w:t>
      </w:r>
    </w:p>
    <w:p w:rsidR="00364710" w:rsidRDefault="00364710" w:rsidP="00364710">
      <w:pPr>
        <w:jc w:val="both"/>
        <w:rPr>
          <w:color w:val="000000"/>
          <w:szCs w:val="26"/>
        </w:rPr>
      </w:pPr>
      <w:r w:rsidRPr="00364710">
        <w:rPr>
          <w:szCs w:val="26"/>
        </w:rPr>
        <w:t xml:space="preserve">          Воспитание как часть образования. </w:t>
      </w:r>
      <w:r w:rsidRPr="00364710">
        <w:rPr>
          <w:color w:val="000000"/>
          <w:szCs w:val="26"/>
        </w:rPr>
        <w:t xml:space="preserve">Культурологический подход в формировании духовно-нравственной культуры детей. Духовно-нравственная основа гражданско-патриотического воспитания: культурологический аспект. </w:t>
      </w:r>
    </w:p>
    <w:p w:rsidR="00CE552D" w:rsidRPr="00CE552D" w:rsidRDefault="00364710" w:rsidP="00364710">
      <w:pPr>
        <w:jc w:val="both"/>
        <w:rPr>
          <w:szCs w:val="26"/>
        </w:rPr>
      </w:pPr>
      <w:r>
        <w:rPr>
          <w:color w:val="000000"/>
          <w:szCs w:val="26"/>
        </w:rPr>
        <w:t xml:space="preserve">          </w:t>
      </w:r>
      <w:r w:rsidRPr="00364710">
        <w:rPr>
          <w:color w:val="000000"/>
          <w:szCs w:val="26"/>
        </w:rPr>
        <w:t xml:space="preserve">Эффективные практики в формировании духовно-нравственной культуры личности ребёнка (опыт работы </w:t>
      </w:r>
      <w:r w:rsidR="00085B36">
        <w:rPr>
          <w:szCs w:val="26"/>
        </w:rPr>
        <w:t>Бородиной Елены Николаевны</w:t>
      </w:r>
      <w:r w:rsidRPr="00364710">
        <w:rPr>
          <w:szCs w:val="26"/>
        </w:rPr>
        <w:t>,</w:t>
      </w:r>
      <w:r w:rsidRPr="00364710">
        <w:rPr>
          <w:b/>
          <w:szCs w:val="26"/>
        </w:rPr>
        <w:t xml:space="preserve"> </w:t>
      </w:r>
      <w:r w:rsidRPr="00364710">
        <w:rPr>
          <w:szCs w:val="26"/>
        </w:rPr>
        <w:t>кандидат</w:t>
      </w:r>
      <w:r w:rsidR="00085B36">
        <w:rPr>
          <w:szCs w:val="26"/>
        </w:rPr>
        <w:t>а</w:t>
      </w:r>
      <w:r w:rsidRPr="00364710">
        <w:rPr>
          <w:szCs w:val="26"/>
        </w:rPr>
        <w:t xml:space="preserve"> педагогических наук, доцент</w:t>
      </w:r>
      <w:r w:rsidR="00085B36">
        <w:rPr>
          <w:szCs w:val="26"/>
        </w:rPr>
        <w:t xml:space="preserve">а </w:t>
      </w:r>
      <w:r w:rsidRPr="00364710">
        <w:rPr>
          <w:szCs w:val="26"/>
        </w:rPr>
        <w:t>кафедры теории и методики воспи</w:t>
      </w:r>
      <w:r w:rsidR="00085B36">
        <w:rPr>
          <w:szCs w:val="26"/>
        </w:rPr>
        <w:t>тания культуры творчества ИПиПД,</w:t>
      </w:r>
      <w:r w:rsidRPr="00364710">
        <w:rPr>
          <w:szCs w:val="26"/>
        </w:rPr>
        <w:t xml:space="preserve"> УрГПУ г. Екатеринбург)</w:t>
      </w:r>
      <w:r>
        <w:rPr>
          <w:szCs w:val="26"/>
        </w:rPr>
        <w:t>.</w:t>
      </w:r>
    </w:p>
    <w:p w:rsidR="005B2CAD" w:rsidRDefault="005B2CAD" w:rsidP="005B2CAD">
      <w:pPr>
        <w:spacing w:line="0" w:lineRule="atLeast"/>
        <w:ind w:firstLine="708"/>
        <w:jc w:val="both"/>
        <w:rPr>
          <w:b/>
          <w:szCs w:val="26"/>
        </w:rPr>
      </w:pPr>
      <w:r w:rsidRPr="00450E38">
        <w:rPr>
          <w:b/>
          <w:bCs/>
          <w:szCs w:val="26"/>
        </w:rPr>
        <w:t>Тема 6.</w:t>
      </w:r>
      <w:r w:rsidRPr="00450E38">
        <w:rPr>
          <w:b/>
          <w:szCs w:val="26"/>
        </w:rPr>
        <w:t xml:space="preserve">  </w:t>
      </w:r>
      <w:r w:rsidRPr="00450E38">
        <w:rPr>
          <w:b/>
          <w:bCs/>
          <w:szCs w:val="26"/>
        </w:rPr>
        <w:t>Религиоведение. Основы мировых религиозных культур</w:t>
      </w:r>
      <w:r w:rsidR="00364710">
        <w:rPr>
          <w:b/>
          <w:szCs w:val="26"/>
        </w:rPr>
        <w:t xml:space="preserve"> </w:t>
      </w:r>
      <w:r w:rsidRPr="00450E38">
        <w:rPr>
          <w:b/>
          <w:szCs w:val="26"/>
        </w:rPr>
        <w:t>(лекц</w:t>
      </w:r>
      <w:r w:rsidR="009D3F6B">
        <w:rPr>
          <w:b/>
          <w:szCs w:val="26"/>
        </w:rPr>
        <w:t>ия -  4 часа, самостоятельная работа - 6 часов</w:t>
      </w:r>
      <w:r w:rsidRPr="00450E38">
        <w:rPr>
          <w:b/>
          <w:szCs w:val="26"/>
        </w:rPr>
        <w:t>).</w:t>
      </w:r>
    </w:p>
    <w:p w:rsidR="000F30C2" w:rsidRPr="000F30C2" w:rsidRDefault="000F30C2" w:rsidP="000F30C2">
      <w:pPr>
        <w:spacing w:line="0" w:lineRule="atLeast"/>
        <w:jc w:val="both"/>
        <w:rPr>
          <w:szCs w:val="26"/>
        </w:rPr>
      </w:pPr>
      <w:r w:rsidRPr="000F30C2">
        <w:rPr>
          <w:szCs w:val="26"/>
        </w:rPr>
        <w:t xml:space="preserve">         </w:t>
      </w:r>
      <w:r w:rsidR="00364710" w:rsidRPr="000F30C2">
        <w:rPr>
          <w:szCs w:val="26"/>
        </w:rPr>
        <w:t xml:space="preserve">Основы религиоведения. </w:t>
      </w:r>
      <w:r w:rsidRPr="000F30C2">
        <w:rPr>
          <w:szCs w:val="26"/>
        </w:rPr>
        <w:t xml:space="preserve">Функции и роль религии в обществе. Понятие «национально-государственная религия». </w:t>
      </w:r>
      <w:r w:rsidR="00364710" w:rsidRPr="000F30C2">
        <w:rPr>
          <w:szCs w:val="26"/>
        </w:rPr>
        <w:t xml:space="preserve">Религиозные культуры РФ. </w:t>
      </w:r>
    </w:p>
    <w:p w:rsidR="000F30C2" w:rsidRPr="009D3F6B" w:rsidRDefault="00364710" w:rsidP="0093588B">
      <w:pPr>
        <w:pStyle w:val="af3"/>
      </w:pPr>
      <w:r w:rsidRPr="009D3F6B">
        <w:t xml:space="preserve">Основные приёмы работы с понятиями духовно-нравственного и религиозного содержания. </w:t>
      </w:r>
      <w:r w:rsidR="000F30C2" w:rsidRPr="00F952EA">
        <w:rPr>
          <w:rStyle w:val="13"/>
          <w:b w:val="0"/>
          <w:bCs/>
          <w:color w:val="auto"/>
          <w:sz w:val="26"/>
          <w:szCs w:val="26"/>
        </w:rPr>
        <w:t>Буддизм. Православие и его роль в истории России.</w:t>
      </w:r>
      <w:r w:rsidR="000F30C2" w:rsidRPr="009D3F6B">
        <w:rPr>
          <w:rStyle w:val="13"/>
          <w:bCs/>
          <w:color w:val="auto"/>
        </w:rPr>
        <w:t xml:space="preserve"> </w:t>
      </w:r>
      <w:r w:rsidR="000F30C2" w:rsidRPr="009D3F6B">
        <w:t>Основы православной культуры: методические и содержательные аспекты обучения.</w:t>
      </w:r>
      <w:r w:rsidR="000F30C2" w:rsidRPr="009D3F6B">
        <w:rPr>
          <w:rStyle w:val="713"/>
          <w:b w:val="0"/>
          <w:bCs/>
          <w:color w:val="auto"/>
          <w:sz w:val="26"/>
          <w:szCs w:val="26"/>
        </w:rPr>
        <w:t xml:space="preserve"> </w:t>
      </w:r>
      <w:r w:rsidR="000F30C2" w:rsidRPr="00F952EA">
        <w:rPr>
          <w:rStyle w:val="713"/>
          <w:b w:val="0"/>
          <w:bCs/>
          <w:color w:val="auto"/>
          <w:sz w:val="26"/>
          <w:szCs w:val="26"/>
        </w:rPr>
        <w:t xml:space="preserve">Иудаизм. </w:t>
      </w:r>
      <w:r w:rsidR="000F30C2" w:rsidRPr="00F952EA">
        <w:rPr>
          <w:rStyle w:val="13"/>
          <w:b w:val="0"/>
          <w:bCs/>
          <w:color w:val="auto"/>
          <w:sz w:val="26"/>
          <w:szCs w:val="26"/>
        </w:rPr>
        <w:t>Ислам и его роль в истории России.</w:t>
      </w:r>
      <w:r w:rsidR="000F30C2" w:rsidRPr="00F952EA">
        <w:rPr>
          <w:rStyle w:val="13"/>
          <w:b w:val="0"/>
          <w:bCs/>
          <w:color w:val="auto"/>
        </w:rPr>
        <w:t xml:space="preserve"> </w:t>
      </w:r>
      <w:r w:rsidR="000F30C2" w:rsidRPr="009D3F6B">
        <w:t>Священные сооружения и искусство в мировых религиозных культурах.</w:t>
      </w:r>
    </w:p>
    <w:p w:rsidR="005B2CAD" w:rsidRPr="00F952EA" w:rsidRDefault="00F952EA" w:rsidP="0093588B">
      <w:pPr>
        <w:pStyle w:val="af3"/>
      </w:pPr>
      <w:r>
        <w:t xml:space="preserve">   </w:t>
      </w:r>
      <w:r w:rsidR="005B2CAD" w:rsidRPr="00F952EA">
        <w:t>Тема 7.  Теория и методика преподавания основ духовно-нравственной культуры народов России (</w:t>
      </w:r>
      <w:r w:rsidR="009D3F6B" w:rsidRPr="00F952EA">
        <w:t>лекция -  4 часа, самостоятельная работа - 6 часов</w:t>
      </w:r>
      <w:r w:rsidR="005B2CAD" w:rsidRPr="00F952EA">
        <w:t>).</w:t>
      </w:r>
    </w:p>
    <w:p w:rsidR="000F30C2" w:rsidRPr="00542301" w:rsidRDefault="000F30C2" w:rsidP="0093588B">
      <w:pPr>
        <w:pStyle w:val="af3"/>
      </w:pPr>
      <w:r>
        <w:t xml:space="preserve">           </w:t>
      </w:r>
      <w:r w:rsidRPr="00542301">
        <w:t>Характеристика учебного предмета. Предметные результаты освоения предметной области ОДНКНР. Личностные результаты изучения курса. Метапредметные результаты. Методические основы преподавания духовно - нравственных дисциплин. Эффективность процесса обучения. Духовно-нравственное воспитание школьников в урочной и внеурочной деятельности. Принципы и методы формирования мировоззренческой культуры. Урок как основная форма организации учебной деятельности учащихся. Типология уроков, формы их проведения. Принципы проектирования урока. Способы достижения метапредметных результатов при изучении курса «ОДНКНР».</w:t>
      </w:r>
    </w:p>
    <w:p w:rsidR="005B2CAD" w:rsidRPr="00F952EA" w:rsidRDefault="00F952EA" w:rsidP="0093588B">
      <w:pPr>
        <w:pStyle w:val="af3"/>
      </w:pPr>
      <w:r w:rsidRPr="00F952EA">
        <w:t xml:space="preserve">   </w:t>
      </w:r>
      <w:r w:rsidR="005B2CAD" w:rsidRPr="00F952EA">
        <w:t>Тема 8.  «Клевер Лаборатория» - мультимед</w:t>
      </w:r>
      <w:r w:rsidR="00085B36" w:rsidRPr="00F952EA">
        <w:t xml:space="preserve">ийный контент по ОРКСЭ и ОДНКНР </w:t>
      </w:r>
      <w:r w:rsidR="005B2CAD" w:rsidRPr="00F952EA">
        <w:t xml:space="preserve">(лекция -  </w:t>
      </w:r>
      <w:r w:rsidR="00450E38" w:rsidRPr="00F952EA">
        <w:t>2</w:t>
      </w:r>
      <w:r w:rsidR="005B2CAD" w:rsidRPr="00F952EA">
        <w:t xml:space="preserve"> часа</w:t>
      </w:r>
      <w:r w:rsidR="00542301" w:rsidRPr="00F952EA">
        <w:t>, самостоятельная работа</w:t>
      </w:r>
      <w:r w:rsidR="00450E38" w:rsidRPr="00F952EA">
        <w:t xml:space="preserve"> – 2 часа</w:t>
      </w:r>
      <w:r w:rsidR="005B2CAD" w:rsidRPr="00F952EA">
        <w:t>).</w:t>
      </w:r>
    </w:p>
    <w:p w:rsidR="00CE552D" w:rsidRPr="00CE552D" w:rsidRDefault="00782ADD" w:rsidP="005B2CAD">
      <w:pPr>
        <w:spacing w:line="0" w:lineRule="atLeast"/>
        <w:ind w:firstLine="708"/>
        <w:jc w:val="both"/>
        <w:rPr>
          <w:szCs w:val="26"/>
        </w:rPr>
      </w:pPr>
      <w:r>
        <w:rPr>
          <w:szCs w:val="26"/>
        </w:rPr>
        <w:t xml:space="preserve">Обзор ресурсов контента «Клевер Лаборатория». </w:t>
      </w:r>
      <w:r w:rsidR="00D15932">
        <w:rPr>
          <w:szCs w:val="26"/>
        </w:rPr>
        <w:t xml:space="preserve">Разработки уроков по ОРКСЭ и ОДНКНР. </w:t>
      </w:r>
      <w:r>
        <w:rPr>
          <w:szCs w:val="26"/>
        </w:rPr>
        <w:t xml:space="preserve">Рабочие листы для уроков ОРКСЭ. «Мораль. Искусство. Религия (технологические карты уроков). Календарь «Семейные ценности (методическая разработка для родителей). Цикл внеклассных мероприятий «Герои духа». Инфографика </w:t>
      </w:r>
      <w:r>
        <w:rPr>
          <w:szCs w:val="26"/>
        </w:rPr>
        <w:lastRenderedPageBreak/>
        <w:t>«Иконописные школы»</w:t>
      </w:r>
      <w:r w:rsidR="00F952EA">
        <w:rPr>
          <w:szCs w:val="26"/>
        </w:rPr>
        <w:t>.</w:t>
      </w:r>
      <w:r>
        <w:rPr>
          <w:szCs w:val="26"/>
        </w:rPr>
        <w:t xml:space="preserve"> Серия видеороликов «Семья». </w:t>
      </w:r>
      <w:r w:rsidR="00D15932">
        <w:rPr>
          <w:szCs w:val="26"/>
        </w:rPr>
        <w:t>Электронный курс «Православные праздники». Цикл видеороликов «Азбука добрых качеств».</w:t>
      </w:r>
    </w:p>
    <w:p w:rsidR="005B2CAD" w:rsidRPr="00450E38" w:rsidRDefault="005B2CAD" w:rsidP="00542301">
      <w:pPr>
        <w:spacing w:line="0" w:lineRule="atLeast"/>
        <w:ind w:firstLine="708"/>
        <w:rPr>
          <w:b/>
          <w:bCs/>
          <w:szCs w:val="26"/>
        </w:rPr>
      </w:pPr>
      <w:r w:rsidRPr="00450E38">
        <w:rPr>
          <w:b/>
          <w:bCs/>
          <w:szCs w:val="26"/>
        </w:rPr>
        <w:t>Тема 9.</w:t>
      </w:r>
      <w:r w:rsidRPr="00450E38">
        <w:rPr>
          <w:b/>
          <w:szCs w:val="26"/>
        </w:rPr>
        <w:t xml:space="preserve">  </w:t>
      </w:r>
      <w:r w:rsidRPr="00450E38">
        <w:rPr>
          <w:b/>
          <w:bCs/>
          <w:szCs w:val="26"/>
        </w:rPr>
        <w:t>Использование цифровых образовательных ресурсов в преподавании  ОРКСЭ и ОДНКНР</w:t>
      </w:r>
      <w:r w:rsidRPr="00450E38">
        <w:rPr>
          <w:b/>
          <w:szCs w:val="26"/>
        </w:rPr>
        <w:t xml:space="preserve"> (лекция -  </w:t>
      </w:r>
      <w:r w:rsidR="00450E38" w:rsidRPr="00450E38">
        <w:rPr>
          <w:b/>
          <w:szCs w:val="26"/>
        </w:rPr>
        <w:t xml:space="preserve">4 </w:t>
      </w:r>
      <w:r w:rsidRPr="00450E38">
        <w:rPr>
          <w:b/>
          <w:szCs w:val="26"/>
        </w:rPr>
        <w:t>час</w:t>
      </w:r>
      <w:r w:rsidR="00450E38" w:rsidRPr="00450E38">
        <w:rPr>
          <w:b/>
          <w:szCs w:val="26"/>
        </w:rPr>
        <w:t xml:space="preserve">а, </w:t>
      </w:r>
      <w:r w:rsidR="00542301">
        <w:rPr>
          <w:b/>
          <w:szCs w:val="26"/>
        </w:rPr>
        <w:t>самостоятельная работа</w:t>
      </w:r>
      <w:r w:rsidR="00450E38" w:rsidRPr="00450E38">
        <w:rPr>
          <w:b/>
          <w:szCs w:val="26"/>
        </w:rPr>
        <w:t xml:space="preserve"> – 6 часов</w:t>
      </w:r>
      <w:r w:rsidRPr="00450E38">
        <w:rPr>
          <w:b/>
          <w:szCs w:val="26"/>
        </w:rPr>
        <w:t>).</w:t>
      </w:r>
    </w:p>
    <w:p w:rsidR="00EB63E9" w:rsidRPr="00EB63E9" w:rsidRDefault="00EB63E9" w:rsidP="00542301">
      <w:pPr>
        <w:autoSpaceDE w:val="0"/>
        <w:autoSpaceDN w:val="0"/>
        <w:adjustRightInd w:val="0"/>
        <w:ind w:firstLine="708"/>
        <w:jc w:val="both"/>
        <w:rPr>
          <w:color w:val="0000FF"/>
          <w:szCs w:val="26"/>
        </w:rPr>
      </w:pPr>
      <w:r w:rsidRPr="00EB63E9">
        <w:rPr>
          <w:color w:val="000000"/>
          <w:szCs w:val="26"/>
        </w:rPr>
        <w:t>Платформа и материалы для дистанционного обучения по предметам: история, обществознание, ОРКСЭ, ОДНКНР Электронные образовательные ресурсы по ОРКСЭ и ОДНКНР. Раздел «ОРКСЭ и ОДНКНР: нормативные документы, методические рекомендации» (КСО АППО).  Задачи и возможности курса ОРКСЭ в решении проблем российского общества (Т.Д. Шапошникова)</w:t>
      </w:r>
      <w:r>
        <w:rPr>
          <w:color w:val="000000"/>
          <w:szCs w:val="26"/>
        </w:rPr>
        <w:t>.</w:t>
      </w:r>
      <w:r w:rsidRPr="00EB63E9">
        <w:rPr>
          <w:color w:val="000000"/>
          <w:szCs w:val="26"/>
        </w:rPr>
        <w:t xml:space="preserve"> </w:t>
      </w:r>
    </w:p>
    <w:p w:rsidR="00EB63E9" w:rsidRPr="00CE552D" w:rsidRDefault="00EB63E9" w:rsidP="00542301">
      <w:pPr>
        <w:pStyle w:val="a5"/>
        <w:autoSpaceDE w:val="0"/>
        <w:autoSpaceDN w:val="0"/>
        <w:adjustRightInd w:val="0"/>
        <w:ind w:left="0" w:firstLine="708"/>
        <w:jc w:val="both"/>
        <w:rPr>
          <w:color w:val="0000FF"/>
          <w:szCs w:val="26"/>
        </w:rPr>
      </w:pPr>
      <w:r w:rsidRPr="00CE552D">
        <w:rPr>
          <w:color w:val="000000"/>
          <w:szCs w:val="26"/>
        </w:rPr>
        <w:t>Единая коллекция цифровых образовательных ресурсов</w:t>
      </w:r>
      <w:r w:rsidR="008A704F">
        <w:rPr>
          <w:color w:val="000000"/>
          <w:szCs w:val="26"/>
        </w:rPr>
        <w:t xml:space="preserve">. </w:t>
      </w:r>
      <w:r w:rsidRPr="00CE552D">
        <w:rPr>
          <w:color w:val="000000"/>
          <w:szCs w:val="26"/>
        </w:rPr>
        <w:t>Сайт «Поликультурный Петербург»</w:t>
      </w:r>
      <w:r w:rsidR="008A704F">
        <w:rPr>
          <w:color w:val="000000"/>
          <w:szCs w:val="26"/>
        </w:rPr>
        <w:t>.</w:t>
      </w:r>
    </w:p>
    <w:p w:rsidR="00EB63E9" w:rsidRPr="008A704F" w:rsidRDefault="00EB63E9" w:rsidP="00542301">
      <w:pPr>
        <w:pStyle w:val="a5"/>
        <w:autoSpaceDE w:val="0"/>
        <w:autoSpaceDN w:val="0"/>
        <w:adjustRightInd w:val="0"/>
        <w:ind w:left="0" w:firstLine="708"/>
        <w:jc w:val="both"/>
        <w:rPr>
          <w:color w:val="0000FF"/>
          <w:szCs w:val="26"/>
        </w:rPr>
      </w:pPr>
      <w:r w:rsidRPr="008A704F">
        <w:rPr>
          <w:color w:val="000000"/>
          <w:szCs w:val="26"/>
        </w:rPr>
        <w:t>Российский Этнографический музей. Коллекции онлайн: Государственный Музей истории религии. Виртуальный музей</w:t>
      </w:r>
      <w:r w:rsidR="008A704F">
        <w:rPr>
          <w:color w:val="000000"/>
          <w:szCs w:val="26"/>
        </w:rPr>
        <w:t>.</w:t>
      </w:r>
    </w:p>
    <w:p w:rsidR="00EB63E9" w:rsidRPr="00CE552D" w:rsidRDefault="00EB63E9" w:rsidP="00542301">
      <w:pPr>
        <w:pStyle w:val="a5"/>
        <w:autoSpaceDE w:val="0"/>
        <w:autoSpaceDN w:val="0"/>
        <w:adjustRightInd w:val="0"/>
        <w:ind w:left="0" w:firstLine="708"/>
        <w:jc w:val="both"/>
        <w:rPr>
          <w:color w:val="000000"/>
          <w:szCs w:val="26"/>
        </w:rPr>
      </w:pPr>
      <w:r w:rsidRPr="00CE552D">
        <w:rPr>
          <w:color w:val="000000"/>
          <w:szCs w:val="26"/>
        </w:rPr>
        <w:t xml:space="preserve">Проект «Лица России» - </w:t>
      </w:r>
      <w:r w:rsidR="008A704F" w:rsidRPr="008A704F">
        <w:rPr>
          <w:szCs w:val="26"/>
        </w:rPr>
        <w:t>м</w:t>
      </w:r>
      <w:r w:rsidRPr="008A704F">
        <w:rPr>
          <w:szCs w:val="26"/>
        </w:rPr>
        <w:t>у</w:t>
      </w:r>
      <w:r w:rsidRPr="00CE552D">
        <w:rPr>
          <w:color w:val="000000"/>
          <w:szCs w:val="26"/>
        </w:rPr>
        <w:t>льтимедий</w:t>
      </w:r>
      <w:r w:rsidR="008A704F">
        <w:rPr>
          <w:color w:val="000000"/>
          <w:szCs w:val="26"/>
        </w:rPr>
        <w:t>ный проект о</w:t>
      </w:r>
      <w:r w:rsidRPr="00CE552D">
        <w:rPr>
          <w:color w:val="000000"/>
          <w:szCs w:val="26"/>
        </w:rPr>
        <w:t xml:space="preserve"> </w:t>
      </w:r>
      <w:r w:rsidR="008A704F">
        <w:rPr>
          <w:color w:val="000000"/>
          <w:szCs w:val="26"/>
        </w:rPr>
        <w:t>жизни, культуре и традициях</w:t>
      </w:r>
      <w:r w:rsidRPr="00CE552D">
        <w:rPr>
          <w:color w:val="000000"/>
          <w:szCs w:val="26"/>
        </w:rPr>
        <w:t xml:space="preserve"> разных народов России.</w:t>
      </w:r>
    </w:p>
    <w:p w:rsidR="00EB63E9" w:rsidRPr="00CE552D" w:rsidRDefault="00EB63E9" w:rsidP="00542301">
      <w:pPr>
        <w:pStyle w:val="a5"/>
        <w:autoSpaceDE w:val="0"/>
        <w:autoSpaceDN w:val="0"/>
        <w:adjustRightInd w:val="0"/>
        <w:ind w:left="0" w:firstLine="708"/>
        <w:jc w:val="both"/>
        <w:rPr>
          <w:color w:val="000000"/>
          <w:szCs w:val="26"/>
        </w:rPr>
      </w:pPr>
      <w:r w:rsidRPr="00CE552D">
        <w:rPr>
          <w:color w:val="000000"/>
          <w:szCs w:val="26"/>
        </w:rPr>
        <w:t xml:space="preserve">Виртуальная экспозиция Государственного музея истории религии - </w:t>
      </w:r>
      <w:r w:rsidR="008A704F">
        <w:rPr>
          <w:color w:val="000000"/>
          <w:szCs w:val="26"/>
        </w:rPr>
        <w:t>и</w:t>
      </w:r>
      <w:r w:rsidRPr="00CE552D">
        <w:rPr>
          <w:color w:val="000000"/>
          <w:szCs w:val="26"/>
        </w:rPr>
        <w:t>ллюстративные материалы, рассказывающие о различных религиях. На сайте имеется медиатека, виртуальные экскурсии и информационные модули, посвященные мировым религиям.</w:t>
      </w:r>
    </w:p>
    <w:p w:rsidR="00C05353" w:rsidRDefault="008A704F" w:rsidP="00542301">
      <w:pPr>
        <w:pStyle w:val="a5"/>
        <w:autoSpaceDE w:val="0"/>
        <w:autoSpaceDN w:val="0"/>
        <w:adjustRightInd w:val="0"/>
        <w:ind w:left="0" w:firstLine="708"/>
        <w:jc w:val="both"/>
        <w:rPr>
          <w:b/>
          <w:bCs/>
          <w:szCs w:val="26"/>
        </w:rPr>
      </w:pPr>
      <w:r w:rsidRPr="00EB63E9">
        <w:rPr>
          <w:color w:val="000000"/>
          <w:szCs w:val="26"/>
        </w:rPr>
        <w:t>«Российская электронная школа»</w:t>
      </w:r>
      <w:r>
        <w:rPr>
          <w:color w:val="000000"/>
          <w:szCs w:val="26"/>
        </w:rPr>
        <w:t>: и</w:t>
      </w:r>
      <w:r w:rsidR="00EB63E9" w:rsidRPr="00EB63E9">
        <w:rPr>
          <w:color w:val="000000"/>
          <w:szCs w:val="26"/>
        </w:rPr>
        <w:t>нтерактивные уроки по основам духовно-нравственной культуры народов Росс</w:t>
      </w:r>
      <w:r w:rsidR="00EB63E9">
        <w:rPr>
          <w:color w:val="000000"/>
          <w:szCs w:val="26"/>
        </w:rPr>
        <w:t>ии</w:t>
      </w:r>
      <w:r>
        <w:rPr>
          <w:color w:val="000000"/>
          <w:szCs w:val="26"/>
        </w:rPr>
        <w:t>.</w:t>
      </w:r>
    </w:p>
    <w:p w:rsidR="00C05353" w:rsidRDefault="00C05353" w:rsidP="00C22A19">
      <w:pPr>
        <w:spacing w:line="0" w:lineRule="atLeast"/>
        <w:ind w:firstLine="708"/>
        <w:jc w:val="center"/>
        <w:rPr>
          <w:b/>
          <w:bCs/>
          <w:szCs w:val="26"/>
        </w:rPr>
      </w:pPr>
    </w:p>
    <w:p w:rsidR="005B093B" w:rsidRPr="003832E5" w:rsidRDefault="00A72362" w:rsidP="00E63467">
      <w:pPr>
        <w:spacing w:line="0" w:lineRule="atLeast"/>
        <w:ind w:firstLine="708"/>
        <w:jc w:val="center"/>
        <w:rPr>
          <w:i/>
          <w:color w:val="0000CC"/>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.1</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w:t>
      </w:r>
      <w:r w:rsidR="00A72362" w:rsidRPr="00F832CA">
        <w:rPr>
          <w:rFonts w:ascii="Times New Roman" w:hAnsi="Times New Roman" w:cs="Times New Roman"/>
          <w:b/>
          <w:bCs/>
          <w:sz w:val="26"/>
          <w:szCs w:val="26"/>
        </w:rPr>
        <w:t xml:space="preserve">Входной контроль </w:t>
      </w:r>
      <w:r w:rsidR="00A72362">
        <w:rPr>
          <w:rFonts w:ascii="Times New Roman" w:hAnsi="Times New Roman" w:cs="Times New Roman"/>
          <w:b/>
          <w:bCs/>
          <w:sz w:val="26"/>
          <w:szCs w:val="26"/>
        </w:rPr>
        <w:t>(диагностика)</w:t>
      </w:r>
    </w:p>
    <w:p w:rsidR="00FD5217" w:rsidRPr="0014550A" w:rsidRDefault="00FD5217" w:rsidP="00FD5217">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Входная диагностика проводится для определения уровня владения обучающимися профессиональными комп</w:t>
      </w:r>
      <w:r w:rsidR="004C7B2C">
        <w:rPr>
          <w:rFonts w:ascii="Times New Roman" w:hAnsi="Times New Roman" w:cs="Times New Roman"/>
          <w:iCs/>
          <w:sz w:val="26"/>
          <w:szCs w:val="26"/>
        </w:rPr>
        <w:t xml:space="preserve">етенциями (умениями и знаниями), </w:t>
      </w:r>
      <w:r w:rsidRPr="0014550A">
        <w:rPr>
          <w:rFonts w:ascii="Times New Roman" w:hAnsi="Times New Roman" w:cs="Times New Roman"/>
          <w:sz w:val="26"/>
          <w:szCs w:val="26"/>
        </w:rPr>
        <w:t>освоение которых является целью программы.</w:t>
      </w:r>
    </w:p>
    <w:p w:rsidR="00FD5217" w:rsidRPr="0014550A" w:rsidRDefault="00FD5217" w:rsidP="00FD5217">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b/>
          <w:bCs/>
          <w:sz w:val="26"/>
          <w:szCs w:val="26"/>
        </w:rPr>
        <w:t xml:space="preserve">Форма: </w:t>
      </w:r>
      <w:r w:rsidRPr="0014550A">
        <w:rPr>
          <w:rFonts w:ascii="Times New Roman" w:hAnsi="Times New Roman" w:cs="Times New Roman"/>
          <w:sz w:val="26"/>
          <w:szCs w:val="26"/>
        </w:rPr>
        <w:t>Тестирование</w:t>
      </w:r>
    </w:p>
    <w:p w:rsidR="00FD5217" w:rsidRDefault="00FD5217" w:rsidP="00FD5217">
      <w:pPr>
        <w:pStyle w:val="ConsNormal"/>
        <w:suppressAutoHyphens/>
        <w:ind w:firstLine="709"/>
        <w:jc w:val="both"/>
        <w:rPr>
          <w:rFonts w:ascii="Times New Roman" w:hAnsi="Times New Roman" w:cs="Times New Roman"/>
          <w:b/>
          <w:bCs/>
          <w:sz w:val="26"/>
          <w:szCs w:val="26"/>
        </w:rPr>
      </w:pPr>
      <w:r w:rsidRPr="0014550A">
        <w:rPr>
          <w:rFonts w:ascii="Times New Roman" w:hAnsi="Times New Roman" w:cs="Times New Roman"/>
          <w:b/>
          <w:bCs/>
          <w:sz w:val="26"/>
          <w:szCs w:val="26"/>
        </w:rPr>
        <w:t>Описание, требования к выполнению:</w:t>
      </w:r>
    </w:p>
    <w:p w:rsidR="004C7B2C" w:rsidRPr="004C7B2C" w:rsidRDefault="003D2BB3" w:rsidP="0093588B">
      <w:pPr>
        <w:pStyle w:val="af3"/>
      </w:pPr>
      <w:r w:rsidRPr="00BE7478">
        <w:t>Система заданий входного контроля (диагностики) определяет исходный уровень владения обучающимися</w:t>
      </w:r>
      <w:r w:rsidRPr="00BE7478">
        <w:rPr>
          <w:b/>
        </w:rPr>
        <w:t xml:space="preserve"> </w:t>
      </w:r>
      <w:r w:rsidRPr="00BE7478">
        <w:t xml:space="preserve">профессиональными компетенциями (умениями и знаниями),  совершенствование профессиональных компетенций педагогических работников общеобразовательных организаций необходимых для </w:t>
      </w:r>
      <w:r w:rsidR="004C7B2C" w:rsidRPr="004C7B2C">
        <w:t>преподавания предметных областей ОРКСЭ и ОДНКНР в рамках имеющейся квалификации, в соответствии с профессиональным стандартом «Педагог» и ФГОС нового поколения.</w:t>
      </w:r>
    </w:p>
    <w:p w:rsidR="00FD5217" w:rsidRDefault="00FD5217" w:rsidP="00FD5217">
      <w:pPr>
        <w:pStyle w:val="ConsNormal"/>
        <w:suppressAutoHyphens/>
        <w:ind w:firstLine="709"/>
        <w:jc w:val="both"/>
        <w:rPr>
          <w:rFonts w:ascii="Times New Roman" w:hAnsi="Times New Roman" w:cs="Times New Roman"/>
          <w:b/>
          <w:bCs/>
          <w:sz w:val="26"/>
          <w:szCs w:val="26"/>
        </w:rPr>
      </w:pPr>
      <w:r w:rsidRPr="0014550A">
        <w:rPr>
          <w:rFonts w:ascii="Times New Roman" w:hAnsi="Times New Roman" w:cs="Times New Roman"/>
          <w:b/>
          <w:bCs/>
          <w:sz w:val="26"/>
          <w:szCs w:val="26"/>
        </w:rPr>
        <w:t>Критерии оценивания:</w:t>
      </w:r>
    </w:p>
    <w:p w:rsidR="003D2BB3" w:rsidRPr="0014550A" w:rsidRDefault="003D2BB3" w:rsidP="00FD5217">
      <w:pPr>
        <w:pStyle w:val="ConsNormal"/>
        <w:suppressAutoHyphens/>
        <w:ind w:firstLine="709"/>
        <w:jc w:val="both"/>
        <w:rPr>
          <w:rFonts w:ascii="Times New Roman" w:hAnsi="Times New Roman" w:cs="Times New Roman"/>
          <w:sz w:val="26"/>
          <w:szCs w:val="26"/>
        </w:rPr>
      </w:pPr>
      <w:r>
        <w:rPr>
          <w:rFonts w:ascii="Times New Roman" w:hAnsi="Times New Roman" w:cs="Times New Roman"/>
          <w:sz w:val="26"/>
          <w:szCs w:val="26"/>
        </w:rPr>
        <w:t xml:space="preserve">Каждый </w:t>
      </w:r>
      <w:r w:rsidRPr="00DE00BA">
        <w:rPr>
          <w:rFonts w:ascii="Times New Roman" w:hAnsi="Times New Roman" w:cs="Times New Roman"/>
          <w:sz w:val="26"/>
          <w:szCs w:val="26"/>
        </w:rPr>
        <w:t xml:space="preserve">верный ответ </w:t>
      </w:r>
      <w:r>
        <w:rPr>
          <w:rFonts w:ascii="Times New Roman" w:hAnsi="Times New Roman" w:cs="Times New Roman"/>
          <w:sz w:val="26"/>
          <w:szCs w:val="26"/>
        </w:rPr>
        <w:t>оценивается в</w:t>
      </w:r>
      <w:r w:rsidRPr="00DE00BA">
        <w:rPr>
          <w:rFonts w:ascii="Times New Roman" w:hAnsi="Times New Roman" w:cs="Times New Roman"/>
          <w:sz w:val="26"/>
          <w:szCs w:val="26"/>
        </w:rPr>
        <w:t xml:space="preserve"> 1 балл. Максимальное количество баллов: </w:t>
      </w:r>
      <w:r w:rsidR="00191C75">
        <w:rPr>
          <w:rFonts w:ascii="Times New Roman" w:hAnsi="Times New Roman" w:cs="Times New Roman"/>
          <w:sz w:val="26"/>
          <w:szCs w:val="26"/>
        </w:rPr>
        <w:t>5</w:t>
      </w:r>
      <w:r>
        <w:rPr>
          <w:rFonts w:ascii="Times New Roman" w:hAnsi="Times New Roman" w:cs="Times New Roman"/>
          <w:sz w:val="26"/>
          <w:szCs w:val="26"/>
        </w:rPr>
        <w:t>.</w:t>
      </w:r>
    </w:p>
    <w:p w:rsidR="00FD5217" w:rsidRDefault="00FD5217" w:rsidP="00FD5217">
      <w:pPr>
        <w:pStyle w:val="ConsNormal"/>
        <w:suppressAutoHyphens/>
        <w:ind w:firstLine="682"/>
        <w:jc w:val="both"/>
        <w:rPr>
          <w:rFonts w:ascii="Times New Roman" w:hAnsi="Times New Roman" w:cs="Times New Roman"/>
          <w:b/>
          <w:bCs/>
          <w:sz w:val="26"/>
          <w:szCs w:val="26"/>
        </w:rPr>
      </w:pPr>
      <w:r w:rsidRPr="0014550A">
        <w:rPr>
          <w:rFonts w:ascii="Times New Roman" w:hAnsi="Times New Roman" w:cs="Times New Roman"/>
          <w:b/>
          <w:bCs/>
          <w:sz w:val="26"/>
          <w:szCs w:val="26"/>
        </w:rPr>
        <w:t>Примеры заданий:</w:t>
      </w:r>
    </w:p>
    <w:p w:rsidR="00932589" w:rsidRPr="00542301" w:rsidRDefault="00932589" w:rsidP="00542301">
      <w:pPr>
        <w:pStyle w:val="a5"/>
        <w:numPr>
          <w:ilvl w:val="0"/>
          <w:numId w:val="32"/>
        </w:numPr>
        <w:autoSpaceDE w:val="0"/>
        <w:autoSpaceDN w:val="0"/>
        <w:adjustRightInd w:val="0"/>
        <w:ind w:left="0" w:firstLine="709"/>
        <w:jc w:val="both"/>
        <w:rPr>
          <w:b/>
          <w:bCs/>
          <w:szCs w:val="26"/>
        </w:rPr>
      </w:pPr>
      <w:r w:rsidRPr="00542301">
        <w:rPr>
          <w:b/>
          <w:szCs w:val="26"/>
        </w:rPr>
        <w:t xml:space="preserve">В соответствии с предложениями участников Всероссийского методического объединения по ОРКСЭ и ОДНКНР в новом ФГОС НОО изменено название сравнительно-религиоведческого учебного модуля ОРКСЭ: вместо названия </w:t>
      </w:r>
      <w:r w:rsidRPr="00542301">
        <w:rPr>
          <w:b/>
          <w:bCs/>
          <w:szCs w:val="26"/>
        </w:rPr>
        <w:t xml:space="preserve">«Основы мировых религиозных культур» изменено на: </w:t>
      </w:r>
    </w:p>
    <w:p w:rsidR="003D2BB3" w:rsidRPr="00191C75" w:rsidRDefault="00932589" w:rsidP="00191C75">
      <w:pPr>
        <w:pStyle w:val="a5"/>
        <w:autoSpaceDE w:val="0"/>
        <w:autoSpaceDN w:val="0"/>
        <w:adjustRightInd w:val="0"/>
        <w:ind w:left="0" w:firstLine="709"/>
        <w:rPr>
          <w:bCs/>
          <w:szCs w:val="26"/>
        </w:rPr>
      </w:pPr>
      <w:r w:rsidRPr="00191C75">
        <w:rPr>
          <w:bCs/>
          <w:szCs w:val="26"/>
        </w:rPr>
        <w:t>А) «Религиозные культуры народов России»</w:t>
      </w:r>
    </w:p>
    <w:p w:rsidR="00932589" w:rsidRPr="00191C75" w:rsidRDefault="00932589" w:rsidP="00191C75">
      <w:pPr>
        <w:pStyle w:val="a5"/>
        <w:autoSpaceDE w:val="0"/>
        <w:autoSpaceDN w:val="0"/>
        <w:adjustRightInd w:val="0"/>
        <w:ind w:left="0" w:firstLine="709"/>
        <w:rPr>
          <w:bCs/>
          <w:szCs w:val="26"/>
        </w:rPr>
      </w:pPr>
      <w:r w:rsidRPr="00191C75">
        <w:rPr>
          <w:bCs/>
          <w:szCs w:val="26"/>
        </w:rPr>
        <w:t>Б) «Основы религиозных культур народов России»</w:t>
      </w:r>
    </w:p>
    <w:p w:rsidR="00932589" w:rsidRPr="00191C75" w:rsidRDefault="00932589" w:rsidP="00191C75">
      <w:pPr>
        <w:pStyle w:val="a5"/>
        <w:autoSpaceDE w:val="0"/>
        <w:autoSpaceDN w:val="0"/>
        <w:adjustRightInd w:val="0"/>
        <w:ind w:left="0" w:firstLine="709"/>
        <w:rPr>
          <w:bCs/>
          <w:szCs w:val="26"/>
        </w:rPr>
      </w:pPr>
      <w:r w:rsidRPr="00191C75">
        <w:rPr>
          <w:bCs/>
          <w:szCs w:val="26"/>
        </w:rPr>
        <w:t>В) «Основы религиозных культур народов Российской Федерации»</w:t>
      </w:r>
    </w:p>
    <w:p w:rsidR="00932589" w:rsidRPr="00191C75" w:rsidRDefault="00932589" w:rsidP="00191C75">
      <w:pPr>
        <w:pStyle w:val="a5"/>
        <w:autoSpaceDE w:val="0"/>
        <w:autoSpaceDN w:val="0"/>
        <w:adjustRightInd w:val="0"/>
        <w:ind w:left="0" w:firstLine="709"/>
        <w:rPr>
          <w:bCs/>
          <w:szCs w:val="26"/>
        </w:rPr>
      </w:pPr>
      <w:r w:rsidRPr="00191C75">
        <w:rPr>
          <w:bCs/>
          <w:szCs w:val="26"/>
        </w:rPr>
        <w:t>Г) «Основные религиозные культуры народов России»</w:t>
      </w:r>
    </w:p>
    <w:p w:rsidR="00932589" w:rsidRPr="00542301" w:rsidRDefault="00932589" w:rsidP="00191C75">
      <w:pPr>
        <w:pStyle w:val="a5"/>
        <w:numPr>
          <w:ilvl w:val="0"/>
          <w:numId w:val="32"/>
        </w:numPr>
        <w:autoSpaceDE w:val="0"/>
        <w:autoSpaceDN w:val="0"/>
        <w:adjustRightInd w:val="0"/>
        <w:ind w:left="0" w:firstLine="709"/>
        <w:rPr>
          <w:b/>
          <w:bCs/>
          <w:szCs w:val="26"/>
        </w:rPr>
      </w:pPr>
      <w:r w:rsidRPr="00542301">
        <w:rPr>
          <w:b/>
          <w:bCs/>
          <w:szCs w:val="26"/>
        </w:rPr>
        <w:t>Духовно-нравственное воспитание</w:t>
      </w:r>
      <w:r w:rsidR="007027A5" w:rsidRPr="00542301">
        <w:rPr>
          <w:b/>
          <w:bCs/>
          <w:szCs w:val="26"/>
        </w:rPr>
        <w:t xml:space="preserve"> согласно 42.1.3. ФГОС ООО:</w:t>
      </w:r>
    </w:p>
    <w:p w:rsidR="007027A5" w:rsidRPr="00191C75" w:rsidRDefault="007027A5" w:rsidP="00191C75">
      <w:pPr>
        <w:autoSpaceDE w:val="0"/>
        <w:autoSpaceDN w:val="0"/>
        <w:adjustRightInd w:val="0"/>
        <w:ind w:firstLine="709"/>
        <w:jc w:val="both"/>
        <w:rPr>
          <w:szCs w:val="26"/>
        </w:rPr>
      </w:pPr>
      <w:r w:rsidRPr="00191C75">
        <w:rPr>
          <w:bCs/>
          <w:szCs w:val="26"/>
        </w:rPr>
        <w:t xml:space="preserve">А) </w:t>
      </w:r>
      <w:r w:rsidRPr="00191C75">
        <w:rPr>
          <w:szCs w:val="26"/>
        </w:rPr>
        <w:t>Ориентация на моральные ценности и нормы в ситуациях нравственного выбора;</w:t>
      </w:r>
    </w:p>
    <w:p w:rsidR="007027A5" w:rsidRPr="00191C75" w:rsidRDefault="007027A5" w:rsidP="00191C75">
      <w:pPr>
        <w:autoSpaceDE w:val="0"/>
        <w:autoSpaceDN w:val="0"/>
        <w:adjustRightInd w:val="0"/>
        <w:ind w:firstLine="709"/>
        <w:jc w:val="both"/>
        <w:rPr>
          <w:szCs w:val="26"/>
        </w:rPr>
      </w:pPr>
      <w:r w:rsidRPr="00191C75">
        <w:rPr>
          <w:szCs w:val="26"/>
        </w:rPr>
        <w:lastRenderedPageBreak/>
        <w:t>Б)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027A5" w:rsidRPr="00191C75" w:rsidRDefault="007027A5" w:rsidP="00191C75">
      <w:pPr>
        <w:autoSpaceDE w:val="0"/>
        <w:autoSpaceDN w:val="0"/>
        <w:adjustRightInd w:val="0"/>
        <w:ind w:firstLine="709"/>
        <w:jc w:val="both"/>
        <w:rPr>
          <w:szCs w:val="26"/>
        </w:rPr>
      </w:pPr>
      <w:r w:rsidRPr="00191C75">
        <w:rPr>
          <w:szCs w:val="26"/>
        </w:rPr>
        <w:t xml:space="preserve">В) Активное неприятие асоциальных поступков, свобода и ответственность; </w:t>
      </w:r>
    </w:p>
    <w:p w:rsidR="007027A5" w:rsidRPr="00191C75" w:rsidRDefault="007027A5" w:rsidP="00191C75">
      <w:pPr>
        <w:autoSpaceDE w:val="0"/>
        <w:autoSpaceDN w:val="0"/>
        <w:adjustRightInd w:val="0"/>
        <w:ind w:firstLine="709"/>
        <w:jc w:val="both"/>
        <w:rPr>
          <w:szCs w:val="26"/>
        </w:rPr>
      </w:pPr>
      <w:r w:rsidRPr="00191C75">
        <w:rPr>
          <w:szCs w:val="26"/>
        </w:rPr>
        <w:t>Г) Личности в условиях индивидуального и общественного пространства.</w:t>
      </w:r>
    </w:p>
    <w:p w:rsidR="007027A5" w:rsidRPr="00191C75" w:rsidRDefault="007027A5" w:rsidP="00191C75">
      <w:pPr>
        <w:autoSpaceDE w:val="0"/>
        <w:autoSpaceDN w:val="0"/>
        <w:adjustRightInd w:val="0"/>
        <w:ind w:firstLine="709"/>
        <w:jc w:val="both"/>
        <w:rPr>
          <w:szCs w:val="26"/>
        </w:rPr>
      </w:pPr>
      <w:r w:rsidRPr="00191C75">
        <w:rPr>
          <w:szCs w:val="26"/>
        </w:rPr>
        <w:t>Д) Все варианты верны</w:t>
      </w:r>
      <w:r w:rsidR="00542301">
        <w:rPr>
          <w:szCs w:val="26"/>
        </w:rPr>
        <w:t>.</w:t>
      </w:r>
    </w:p>
    <w:p w:rsidR="007027A5" w:rsidRPr="00542301" w:rsidRDefault="00EE0074" w:rsidP="00191C75">
      <w:pPr>
        <w:pStyle w:val="a5"/>
        <w:numPr>
          <w:ilvl w:val="0"/>
          <w:numId w:val="32"/>
        </w:numPr>
        <w:autoSpaceDE w:val="0"/>
        <w:autoSpaceDN w:val="0"/>
        <w:adjustRightInd w:val="0"/>
        <w:ind w:left="0" w:firstLine="709"/>
        <w:jc w:val="both"/>
        <w:rPr>
          <w:b/>
          <w:bCs/>
          <w:szCs w:val="26"/>
        </w:rPr>
      </w:pPr>
      <w:r w:rsidRPr="00542301">
        <w:rPr>
          <w:b/>
          <w:color w:val="000000"/>
          <w:szCs w:val="26"/>
        </w:rPr>
        <w:t>К</w:t>
      </w:r>
      <w:r w:rsidR="00085B36">
        <w:rPr>
          <w:b/>
          <w:color w:val="000000"/>
          <w:szCs w:val="26"/>
        </w:rPr>
        <w:t>акой принцип позволит вызвать «и</w:t>
      </w:r>
      <w:r w:rsidRPr="00542301">
        <w:rPr>
          <w:b/>
          <w:color w:val="000000"/>
          <w:szCs w:val="26"/>
        </w:rPr>
        <w:t>нтерес подростков к окружающему миру, обществу</w:t>
      </w:r>
      <w:r w:rsidR="00085B36">
        <w:rPr>
          <w:b/>
          <w:color w:val="000000"/>
          <w:szCs w:val="26"/>
        </w:rPr>
        <w:t>,</w:t>
      </w:r>
      <w:r w:rsidRPr="00542301">
        <w:rPr>
          <w:b/>
          <w:color w:val="000000"/>
          <w:szCs w:val="26"/>
        </w:rPr>
        <w:t xml:space="preserve"> позволяет приобщить их к философской стороне жизни»</w:t>
      </w:r>
      <w:r w:rsidR="00542301">
        <w:rPr>
          <w:b/>
          <w:color w:val="000000"/>
          <w:szCs w:val="26"/>
        </w:rPr>
        <w:t>?</w:t>
      </w:r>
    </w:p>
    <w:p w:rsidR="00EE0074" w:rsidRPr="00191C75" w:rsidRDefault="00EE0074" w:rsidP="00191C75">
      <w:pPr>
        <w:pStyle w:val="a5"/>
        <w:autoSpaceDE w:val="0"/>
        <w:autoSpaceDN w:val="0"/>
        <w:adjustRightInd w:val="0"/>
        <w:ind w:left="0" w:firstLine="709"/>
        <w:jc w:val="both"/>
        <w:rPr>
          <w:color w:val="000000"/>
          <w:szCs w:val="26"/>
        </w:rPr>
      </w:pPr>
      <w:r w:rsidRPr="00191C75">
        <w:rPr>
          <w:color w:val="000000"/>
          <w:szCs w:val="26"/>
        </w:rPr>
        <w:t>А) культурологический</w:t>
      </w:r>
    </w:p>
    <w:p w:rsidR="00EE0074" w:rsidRPr="00191C75" w:rsidRDefault="00EE0074" w:rsidP="00191C75">
      <w:pPr>
        <w:pStyle w:val="a5"/>
        <w:autoSpaceDE w:val="0"/>
        <w:autoSpaceDN w:val="0"/>
        <w:adjustRightInd w:val="0"/>
        <w:ind w:left="0" w:firstLine="709"/>
        <w:jc w:val="both"/>
        <w:rPr>
          <w:color w:val="000000"/>
          <w:szCs w:val="26"/>
        </w:rPr>
      </w:pPr>
      <w:r w:rsidRPr="00191C75">
        <w:rPr>
          <w:color w:val="000000"/>
          <w:szCs w:val="26"/>
        </w:rPr>
        <w:t>Б) природосообразности</w:t>
      </w:r>
    </w:p>
    <w:p w:rsidR="00EE0074" w:rsidRPr="00191C75" w:rsidRDefault="00EE0074" w:rsidP="00191C75">
      <w:pPr>
        <w:pStyle w:val="a5"/>
        <w:autoSpaceDE w:val="0"/>
        <w:autoSpaceDN w:val="0"/>
        <w:adjustRightInd w:val="0"/>
        <w:ind w:left="0" w:firstLine="709"/>
        <w:jc w:val="both"/>
        <w:rPr>
          <w:color w:val="000000"/>
          <w:szCs w:val="26"/>
        </w:rPr>
      </w:pPr>
      <w:r w:rsidRPr="00191C75">
        <w:rPr>
          <w:color w:val="000000"/>
          <w:szCs w:val="26"/>
        </w:rPr>
        <w:t>В) диалогичности</w:t>
      </w:r>
    </w:p>
    <w:p w:rsidR="00EE0074" w:rsidRPr="00191C75" w:rsidRDefault="00EE0074" w:rsidP="00191C75">
      <w:pPr>
        <w:pStyle w:val="a5"/>
        <w:autoSpaceDE w:val="0"/>
        <w:autoSpaceDN w:val="0"/>
        <w:adjustRightInd w:val="0"/>
        <w:ind w:left="0" w:firstLine="709"/>
        <w:jc w:val="both"/>
        <w:rPr>
          <w:color w:val="000000"/>
          <w:szCs w:val="26"/>
        </w:rPr>
      </w:pPr>
      <w:r w:rsidRPr="00191C75">
        <w:rPr>
          <w:color w:val="000000"/>
          <w:szCs w:val="26"/>
        </w:rPr>
        <w:t>Г) краеведения</w:t>
      </w:r>
    </w:p>
    <w:p w:rsidR="00EE0074" w:rsidRPr="00191C75" w:rsidRDefault="00EE0074" w:rsidP="00191C75">
      <w:pPr>
        <w:pStyle w:val="a5"/>
        <w:autoSpaceDE w:val="0"/>
        <w:autoSpaceDN w:val="0"/>
        <w:adjustRightInd w:val="0"/>
        <w:ind w:left="0" w:firstLine="709"/>
        <w:jc w:val="both"/>
        <w:rPr>
          <w:color w:val="000000"/>
          <w:szCs w:val="26"/>
        </w:rPr>
      </w:pPr>
      <w:r w:rsidRPr="00191C75">
        <w:rPr>
          <w:color w:val="000000"/>
          <w:szCs w:val="26"/>
        </w:rPr>
        <w:t>Д) поступательности</w:t>
      </w:r>
    </w:p>
    <w:p w:rsidR="00A86E10" w:rsidRPr="00542301" w:rsidRDefault="00542301" w:rsidP="00191C75">
      <w:pPr>
        <w:pStyle w:val="a5"/>
        <w:numPr>
          <w:ilvl w:val="0"/>
          <w:numId w:val="32"/>
        </w:numPr>
        <w:autoSpaceDE w:val="0"/>
        <w:autoSpaceDN w:val="0"/>
        <w:adjustRightInd w:val="0"/>
        <w:ind w:left="0" w:firstLine="709"/>
        <w:jc w:val="both"/>
        <w:rPr>
          <w:b/>
          <w:bCs/>
          <w:szCs w:val="26"/>
        </w:rPr>
      </w:pPr>
      <w:r>
        <w:rPr>
          <w:b/>
          <w:color w:val="000000"/>
          <w:szCs w:val="26"/>
        </w:rPr>
        <w:t>Выберите из предложенных вариантов у</w:t>
      </w:r>
      <w:r w:rsidR="00A86E10" w:rsidRPr="00542301">
        <w:rPr>
          <w:b/>
          <w:color w:val="000000"/>
          <w:szCs w:val="26"/>
        </w:rPr>
        <w:t xml:space="preserve">роки, основанные на нетрадиционной организации учебного материала: </w:t>
      </w:r>
    </w:p>
    <w:p w:rsidR="00A86E10" w:rsidRPr="00191C75" w:rsidRDefault="00A86E10" w:rsidP="00191C75">
      <w:pPr>
        <w:pStyle w:val="a5"/>
        <w:autoSpaceDE w:val="0"/>
        <w:autoSpaceDN w:val="0"/>
        <w:adjustRightInd w:val="0"/>
        <w:ind w:left="0" w:firstLine="709"/>
        <w:jc w:val="both"/>
        <w:rPr>
          <w:color w:val="000000"/>
          <w:szCs w:val="26"/>
        </w:rPr>
      </w:pPr>
      <w:r w:rsidRPr="00191C75">
        <w:rPr>
          <w:color w:val="000000"/>
          <w:szCs w:val="26"/>
        </w:rPr>
        <w:t>А) урок мудрости</w:t>
      </w:r>
    </w:p>
    <w:p w:rsidR="00EE0074" w:rsidRPr="00191C75" w:rsidRDefault="00A86E10" w:rsidP="00191C75">
      <w:pPr>
        <w:pStyle w:val="a5"/>
        <w:autoSpaceDE w:val="0"/>
        <w:autoSpaceDN w:val="0"/>
        <w:adjustRightInd w:val="0"/>
        <w:ind w:left="0" w:firstLine="709"/>
        <w:jc w:val="both"/>
        <w:rPr>
          <w:color w:val="000000"/>
          <w:szCs w:val="26"/>
        </w:rPr>
      </w:pPr>
      <w:r w:rsidRPr="00191C75">
        <w:rPr>
          <w:color w:val="000000"/>
          <w:szCs w:val="26"/>
        </w:rPr>
        <w:t>Б) урок – «дублер начинает действовать»</w:t>
      </w:r>
    </w:p>
    <w:p w:rsidR="00A86E10" w:rsidRPr="00191C75" w:rsidRDefault="00A86E10" w:rsidP="00191C75">
      <w:pPr>
        <w:pStyle w:val="a5"/>
        <w:autoSpaceDE w:val="0"/>
        <w:autoSpaceDN w:val="0"/>
        <w:adjustRightInd w:val="0"/>
        <w:ind w:left="0" w:firstLine="709"/>
        <w:jc w:val="both"/>
        <w:rPr>
          <w:color w:val="000000"/>
          <w:szCs w:val="26"/>
        </w:rPr>
      </w:pPr>
      <w:r w:rsidRPr="00191C75">
        <w:rPr>
          <w:color w:val="000000"/>
          <w:szCs w:val="26"/>
        </w:rPr>
        <w:t>В) деловая игра</w:t>
      </w:r>
    </w:p>
    <w:p w:rsidR="00A86E10" w:rsidRPr="00191C75" w:rsidRDefault="00A86E10" w:rsidP="00191C75">
      <w:pPr>
        <w:pStyle w:val="a5"/>
        <w:autoSpaceDE w:val="0"/>
        <w:autoSpaceDN w:val="0"/>
        <w:adjustRightInd w:val="0"/>
        <w:ind w:left="0" w:firstLine="709"/>
        <w:jc w:val="both"/>
        <w:rPr>
          <w:color w:val="000000"/>
          <w:szCs w:val="26"/>
        </w:rPr>
      </w:pPr>
      <w:r w:rsidRPr="00191C75">
        <w:rPr>
          <w:color w:val="000000"/>
          <w:szCs w:val="26"/>
        </w:rPr>
        <w:t>Г) эстафета</w:t>
      </w:r>
    </w:p>
    <w:p w:rsidR="00A86E10" w:rsidRPr="00085B36" w:rsidRDefault="00542301" w:rsidP="00191C75">
      <w:pPr>
        <w:pStyle w:val="a5"/>
        <w:numPr>
          <w:ilvl w:val="0"/>
          <w:numId w:val="32"/>
        </w:numPr>
        <w:autoSpaceDE w:val="0"/>
        <w:autoSpaceDN w:val="0"/>
        <w:adjustRightInd w:val="0"/>
        <w:ind w:left="0" w:firstLine="709"/>
        <w:jc w:val="both"/>
        <w:rPr>
          <w:b/>
          <w:bCs/>
          <w:szCs w:val="26"/>
        </w:rPr>
      </w:pPr>
      <w:r w:rsidRPr="00085B36">
        <w:rPr>
          <w:b/>
          <w:color w:val="000000"/>
          <w:szCs w:val="26"/>
        </w:rPr>
        <w:t>Какие из заповедей относятся к буддийской культуре</w:t>
      </w:r>
      <w:r w:rsidR="00A86E10" w:rsidRPr="00085B36">
        <w:rPr>
          <w:b/>
          <w:bCs/>
          <w:szCs w:val="26"/>
        </w:rPr>
        <w:t>:</w:t>
      </w:r>
    </w:p>
    <w:p w:rsidR="00A86E10" w:rsidRPr="00191C75" w:rsidRDefault="00A86E10" w:rsidP="00191C75">
      <w:pPr>
        <w:pStyle w:val="a5"/>
        <w:autoSpaceDE w:val="0"/>
        <w:autoSpaceDN w:val="0"/>
        <w:adjustRightInd w:val="0"/>
        <w:ind w:left="0" w:firstLine="709"/>
        <w:jc w:val="both"/>
        <w:rPr>
          <w:bCs/>
          <w:szCs w:val="26"/>
        </w:rPr>
      </w:pPr>
      <w:r w:rsidRPr="00191C75">
        <w:rPr>
          <w:bCs/>
          <w:szCs w:val="26"/>
        </w:rPr>
        <w:t>А) Убийство. Не убивай, но спасай чужую жизнь.</w:t>
      </w:r>
    </w:p>
    <w:p w:rsidR="00A86E10" w:rsidRPr="00191C75" w:rsidRDefault="00A86E10" w:rsidP="00191C75">
      <w:pPr>
        <w:pStyle w:val="a5"/>
        <w:autoSpaceDE w:val="0"/>
        <w:autoSpaceDN w:val="0"/>
        <w:adjustRightInd w:val="0"/>
        <w:ind w:left="0" w:firstLine="709"/>
        <w:jc w:val="both"/>
        <w:rPr>
          <w:bCs/>
          <w:szCs w:val="26"/>
        </w:rPr>
      </w:pPr>
      <w:r w:rsidRPr="00191C75">
        <w:rPr>
          <w:bCs/>
          <w:szCs w:val="26"/>
        </w:rPr>
        <w:t>Б) Воровство. Не укради, но уважай собственность других и практикуй Щедрость.</w:t>
      </w:r>
    </w:p>
    <w:p w:rsidR="00A86E10" w:rsidRPr="00191C75" w:rsidRDefault="00191C75" w:rsidP="00191C75">
      <w:pPr>
        <w:pStyle w:val="a5"/>
        <w:autoSpaceDE w:val="0"/>
        <w:autoSpaceDN w:val="0"/>
        <w:adjustRightInd w:val="0"/>
        <w:ind w:left="0" w:firstLine="709"/>
        <w:jc w:val="both"/>
        <w:rPr>
          <w:color w:val="000000"/>
          <w:szCs w:val="26"/>
          <w:shd w:val="clear" w:color="auto" w:fill="FFFFFF"/>
        </w:rPr>
      </w:pPr>
      <w:r w:rsidRPr="00191C75">
        <w:rPr>
          <w:bCs/>
          <w:szCs w:val="26"/>
        </w:rPr>
        <w:t xml:space="preserve">В) </w:t>
      </w:r>
      <w:r w:rsidRPr="00191C75">
        <w:rPr>
          <w:color w:val="000000"/>
          <w:szCs w:val="26"/>
          <w:shd w:val="clear" w:color="auto" w:fill="FFFFFF"/>
        </w:rPr>
        <w:t>Не кради — человек не может отнимать у другого блага.</w:t>
      </w:r>
    </w:p>
    <w:p w:rsidR="00191C75" w:rsidRPr="00191C75" w:rsidRDefault="00191C75" w:rsidP="00191C75">
      <w:pPr>
        <w:pStyle w:val="a5"/>
        <w:autoSpaceDE w:val="0"/>
        <w:autoSpaceDN w:val="0"/>
        <w:adjustRightInd w:val="0"/>
        <w:ind w:left="0" w:firstLine="709"/>
        <w:jc w:val="both"/>
        <w:rPr>
          <w:bCs/>
          <w:szCs w:val="26"/>
        </w:rPr>
      </w:pPr>
      <w:r w:rsidRPr="00191C75">
        <w:rPr>
          <w:bCs/>
          <w:szCs w:val="26"/>
        </w:rPr>
        <w:t>Г) Ложь. Не лги в речах своих, будь честным и искренним.</w:t>
      </w:r>
    </w:p>
    <w:p w:rsidR="00191C75" w:rsidRPr="00191C75" w:rsidRDefault="00191C75" w:rsidP="00191C75">
      <w:pPr>
        <w:pStyle w:val="a5"/>
        <w:autoSpaceDE w:val="0"/>
        <w:autoSpaceDN w:val="0"/>
        <w:adjustRightInd w:val="0"/>
        <w:ind w:left="0" w:firstLine="709"/>
        <w:jc w:val="both"/>
        <w:rPr>
          <w:bCs/>
          <w:szCs w:val="26"/>
        </w:rPr>
      </w:pPr>
      <w:r w:rsidRPr="00191C75">
        <w:rPr>
          <w:bCs/>
          <w:szCs w:val="26"/>
        </w:rPr>
        <w:t xml:space="preserve">Д) </w:t>
      </w:r>
      <w:r w:rsidRPr="00191C75">
        <w:rPr>
          <w:color w:val="000000"/>
          <w:szCs w:val="26"/>
          <w:shd w:val="clear" w:color="auto" w:fill="FFFFFF"/>
        </w:rPr>
        <w:t>Не желай дома ближнего твоего; не желай жены ближнего твоего, ни раба его, ни рабыни его, ни вола его, ни осла его, ничего, что у ближнего твоего</w:t>
      </w:r>
      <w:r w:rsidR="00542301">
        <w:rPr>
          <w:color w:val="000000"/>
          <w:szCs w:val="26"/>
          <w:shd w:val="clear" w:color="auto" w:fill="FFFFFF"/>
        </w:rPr>
        <w:t>.</w:t>
      </w:r>
      <w:r w:rsidRPr="00191C75">
        <w:rPr>
          <w:color w:val="000000"/>
          <w:szCs w:val="26"/>
          <w:shd w:val="clear" w:color="auto" w:fill="FFFFFF"/>
        </w:rPr>
        <w:t> </w:t>
      </w:r>
    </w:p>
    <w:p w:rsidR="005B093B" w:rsidRDefault="00FD5217" w:rsidP="00FD5217">
      <w:pPr>
        <w:ind w:left="682"/>
        <w:jc w:val="both"/>
        <w:rPr>
          <w:szCs w:val="26"/>
        </w:rPr>
      </w:pPr>
      <w:r w:rsidRPr="0014550A">
        <w:rPr>
          <w:b/>
          <w:bCs/>
          <w:szCs w:val="26"/>
        </w:rPr>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46AA4">
      <w:pPr>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r w:rsidR="00542301">
        <w:rPr>
          <w:rFonts w:ascii="Times New Roman" w:hAnsi="Times New Roman" w:cs="Times New Roman"/>
          <w:sz w:val="26"/>
          <w:szCs w:val="26"/>
        </w:rPr>
        <w:t>а</w:t>
      </w:r>
      <w:r>
        <w:rPr>
          <w:rFonts w:ascii="Times New Roman" w:hAnsi="Times New Roman" w:cs="Times New Roman"/>
          <w:sz w:val="26"/>
          <w:szCs w:val="26"/>
        </w:rPr>
        <w:t>.</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lastRenderedPageBreak/>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546AA4">
      <w:pPr>
        <w:ind w:firstLine="709"/>
        <w:rPr>
          <w:b/>
          <w:szCs w:val="26"/>
        </w:rPr>
      </w:pPr>
    </w:p>
    <w:p w:rsidR="00546AA4" w:rsidRPr="0014550A" w:rsidRDefault="00546AA4" w:rsidP="00546AA4">
      <w:pPr>
        <w:ind w:firstLine="709"/>
        <w:rPr>
          <w:b/>
          <w:szCs w:val="26"/>
        </w:rPr>
      </w:pPr>
      <w:r w:rsidRPr="0014550A">
        <w:rPr>
          <w:b/>
          <w:szCs w:val="26"/>
        </w:rPr>
        <w:t>3.2.2. «Профессиональный блок»</w:t>
      </w:r>
    </w:p>
    <w:p w:rsidR="00D7152A" w:rsidRPr="00D7152A" w:rsidRDefault="00D7152A" w:rsidP="0093588B">
      <w:pPr>
        <w:pStyle w:val="af3"/>
        <w:rPr>
          <w:rFonts w:eastAsia="DejaVuSans"/>
        </w:rPr>
      </w:pPr>
      <w:r w:rsidRPr="003B7031">
        <w:rPr>
          <w:rFonts w:eastAsia="DejaVuSans"/>
        </w:rPr>
        <w:t xml:space="preserve">Промежуточный контроль к модулю </w:t>
      </w:r>
      <w:r w:rsidRPr="00D7152A">
        <w:rPr>
          <w:rFonts w:eastAsia="DejaVuSans"/>
        </w:rPr>
        <w:t>«</w:t>
      </w:r>
      <w:r w:rsidRPr="00D7152A">
        <w:t>Нормативно-правовая база реализации предметных областей ОРКСЭ и ОДНКНР</w:t>
      </w:r>
      <w:r w:rsidRPr="00D7152A">
        <w:rPr>
          <w:rFonts w:eastAsia="DejaVuSans"/>
        </w:rPr>
        <w:t>».</w:t>
      </w:r>
    </w:p>
    <w:p w:rsidR="00D7152A" w:rsidRPr="00136046" w:rsidRDefault="00D7152A" w:rsidP="00D7152A">
      <w:pPr>
        <w:ind w:firstLine="709"/>
        <w:jc w:val="both"/>
        <w:rPr>
          <w:i/>
          <w:color w:val="0000CC"/>
          <w:szCs w:val="26"/>
        </w:rPr>
      </w:pPr>
      <w:r w:rsidRPr="0014550A">
        <w:rPr>
          <w:b/>
          <w:bCs/>
          <w:szCs w:val="26"/>
        </w:rPr>
        <w:t>Форма:</w:t>
      </w:r>
      <w:r>
        <w:rPr>
          <w:b/>
          <w:bCs/>
          <w:szCs w:val="26"/>
        </w:rPr>
        <w:t xml:space="preserve"> </w:t>
      </w:r>
      <w:r w:rsidRPr="00136046">
        <w:rPr>
          <w:bCs/>
          <w:szCs w:val="26"/>
        </w:rPr>
        <w:t>тестирование</w:t>
      </w:r>
    </w:p>
    <w:p w:rsidR="00D7152A" w:rsidRPr="00511898" w:rsidRDefault="00D7152A" w:rsidP="0093588B">
      <w:pPr>
        <w:pStyle w:val="af3"/>
        <w:rPr>
          <w:b/>
        </w:rPr>
      </w:pPr>
      <w:r w:rsidRPr="0014550A">
        <w:rPr>
          <w:b/>
        </w:rPr>
        <w:t>Описание, требования к выполнению:</w:t>
      </w:r>
      <w:r w:rsidRPr="00136046">
        <w:t xml:space="preserve"> </w:t>
      </w:r>
      <w:r>
        <w:t>тест включает 5</w:t>
      </w:r>
      <w:r w:rsidRPr="00CF6F4C">
        <w:t xml:space="preserve"> вопросов</w:t>
      </w:r>
      <w:r>
        <w:t xml:space="preserve"> с автоматической проверкой</w:t>
      </w:r>
      <w:r w:rsidRPr="00CF6F4C">
        <w:t xml:space="preserve">. </w:t>
      </w:r>
      <w:r>
        <w:t>Максимальное количество баллов – 5 баллов.</w:t>
      </w:r>
    </w:p>
    <w:p w:rsidR="00D7152A" w:rsidRPr="00511898" w:rsidRDefault="00D7152A" w:rsidP="0093588B">
      <w:pPr>
        <w:pStyle w:val="af3"/>
        <w:rPr>
          <w:b/>
        </w:rPr>
      </w:pPr>
      <w:r w:rsidRPr="0014550A">
        <w:rPr>
          <w:b/>
        </w:rPr>
        <w:t>Критерии оценивания:</w:t>
      </w:r>
      <w:r w:rsidRPr="00136046">
        <w:t xml:space="preserve"> </w:t>
      </w:r>
      <w:r>
        <w:t>т</w:t>
      </w:r>
      <w:r w:rsidRPr="00CF6F4C">
        <w:t>ест пройден успешно</w:t>
      </w:r>
      <w:r>
        <w:t xml:space="preserve"> при правильном выполнении 6 и более заданий (60% выполнения и выше). </w:t>
      </w:r>
    </w:p>
    <w:p w:rsidR="00D7152A" w:rsidRPr="00CF6F4C" w:rsidRDefault="00D7152A" w:rsidP="0093588B">
      <w:pPr>
        <w:pStyle w:val="af3"/>
      </w:pPr>
      <w:r w:rsidRPr="00CF6F4C">
        <w:t>Выполнено 60% и более - слушатель освоил содержание темы. Выполнено менее 60% заданий - тест не пройден, рекомендовано повторное прохождение темы. Успешное прохождение промежуточной аттестации - условие допуска к освоению следующего модуля и к итоговой аттестации.</w:t>
      </w:r>
    </w:p>
    <w:p w:rsidR="00D7152A" w:rsidRPr="00263699" w:rsidRDefault="00263699" w:rsidP="0093588B">
      <w:pPr>
        <w:pStyle w:val="af3"/>
        <w:rPr>
          <w:shd w:val="clear" w:color="auto" w:fill="FFFFFF"/>
        </w:rPr>
      </w:pPr>
      <w:r>
        <w:rPr>
          <w:shd w:val="clear" w:color="auto" w:fill="FFFFFF"/>
        </w:rPr>
        <w:t xml:space="preserve"> </w:t>
      </w:r>
      <w:r w:rsidR="00D7152A" w:rsidRPr="00263699">
        <w:rPr>
          <w:shd w:val="clear" w:color="auto" w:fill="FFFFFF"/>
        </w:rPr>
        <w:t>Примеры заданий:</w:t>
      </w:r>
    </w:p>
    <w:p w:rsidR="00DD2B78" w:rsidRPr="00263699" w:rsidRDefault="00263699" w:rsidP="0093588B">
      <w:pPr>
        <w:pStyle w:val="af3"/>
      </w:pPr>
      <w:r w:rsidRPr="00263699">
        <w:rPr>
          <w:sz w:val="24"/>
        </w:rPr>
        <w:t xml:space="preserve"> </w:t>
      </w:r>
      <w:r w:rsidR="00DD2B78" w:rsidRPr="00263699">
        <w:rPr>
          <w:sz w:val="24"/>
        </w:rPr>
        <w:t xml:space="preserve">1. </w:t>
      </w:r>
      <w:r w:rsidR="00DD2B78" w:rsidRPr="00263699">
        <w:t>Метод</w:t>
      </w:r>
      <w:r w:rsidR="00F952EA">
        <w:t>ологической и правовой основой К</w:t>
      </w:r>
      <w:r w:rsidR="00DD2B78" w:rsidRPr="00263699">
        <w:t xml:space="preserve">онцепции </w:t>
      </w:r>
      <w:r w:rsidR="004B1B6C" w:rsidRPr="00263699">
        <w:t xml:space="preserve">преподавания предметной области ОДНКНР </w:t>
      </w:r>
      <w:r w:rsidR="00DD2B78" w:rsidRPr="00263699">
        <w:t>являются положения, закрепленные в Конституции Российской Федерации, Федеральном законе</w:t>
      </w:r>
      <w:r w:rsidR="00DD2B78" w:rsidRPr="00DD2B78">
        <w:t xml:space="preserve"> </w:t>
      </w:r>
      <w:r w:rsidR="00DD2B78" w:rsidRPr="00263699">
        <w:t xml:space="preserve">от 29 декабря 2012 года № 273-ФЗ «Об образовании в Российской Федерации»: </w:t>
      </w:r>
    </w:p>
    <w:p w:rsidR="00DD2B78" w:rsidRPr="00613CDF" w:rsidRDefault="004B1B6C" w:rsidP="0093588B">
      <w:pPr>
        <w:pStyle w:val="af3"/>
      </w:pPr>
      <w:r w:rsidRPr="00613CDF">
        <w:t xml:space="preserve">А) </w:t>
      </w:r>
      <w:r w:rsidR="00DD2B78" w:rsidRPr="00613CDF">
        <w:t xml:space="preserve">светский характер образования в государственных, муниципальных организациях, осуществляющих образовательную деятельность, гуманистический характер образования, воспитание взаимоуважения, гражданственности, патриотизма; </w:t>
      </w:r>
    </w:p>
    <w:p w:rsidR="00DD2B78" w:rsidRPr="00613CDF" w:rsidRDefault="004B1B6C" w:rsidP="0093588B">
      <w:pPr>
        <w:pStyle w:val="af3"/>
      </w:pPr>
      <w:r w:rsidRPr="00613CDF">
        <w:t xml:space="preserve">Б) </w:t>
      </w:r>
      <w:r w:rsidR="00DD2B78" w:rsidRPr="00613CDF">
        <w:t xml:space="preserve">единство образовательного пространства на территории Российской Федерации; </w:t>
      </w:r>
    </w:p>
    <w:p w:rsidR="004B1B6C" w:rsidRPr="00613CDF" w:rsidRDefault="004B1B6C" w:rsidP="0093588B">
      <w:pPr>
        <w:pStyle w:val="af3"/>
      </w:pPr>
      <w:r w:rsidRPr="00613CDF">
        <w:t xml:space="preserve">В) </w:t>
      </w:r>
      <w:r w:rsidR="00DD2B78" w:rsidRPr="00613CDF">
        <w:t>защита и развитие этнокультурных особенностей и традиций народов Российской Федерации в условиях многонационального государства.</w:t>
      </w:r>
    </w:p>
    <w:p w:rsidR="004B1B6C" w:rsidRDefault="004B1B6C" w:rsidP="0093588B">
      <w:pPr>
        <w:pStyle w:val="af3"/>
      </w:pPr>
      <w:r w:rsidRPr="00613CDF">
        <w:t>Г) защита и развитие религиозных культур многонационального населения Российской Федерации.</w:t>
      </w:r>
    </w:p>
    <w:p w:rsidR="004B1B6C" w:rsidRPr="00F952EA" w:rsidRDefault="004B1B6C" w:rsidP="0093588B">
      <w:pPr>
        <w:pStyle w:val="af3"/>
      </w:pPr>
      <w:r w:rsidRPr="00F952EA">
        <w:rPr>
          <w:color w:val="000000"/>
        </w:rPr>
        <w:t xml:space="preserve"> 2. </w:t>
      </w:r>
      <w:r w:rsidRPr="00F952EA">
        <w:t>В соответствии с положениями федерального государственного образовательного стандарта основного общего образования преподавание ОДНКНР нацелено на:</w:t>
      </w:r>
    </w:p>
    <w:p w:rsidR="00613CDF" w:rsidRDefault="00613CDF" w:rsidP="0093588B">
      <w:pPr>
        <w:pStyle w:val="af3"/>
      </w:pPr>
      <w:r>
        <w:lastRenderedPageBreak/>
        <w:t>А) развитие навыков социального взаимодействия на основе уважения, признания и принятия культурного многообразия народов РФ;</w:t>
      </w:r>
    </w:p>
    <w:p w:rsidR="00613CDF" w:rsidRDefault="00613CDF" w:rsidP="0093588B">
      <w:pPr>
        <w:pStyle w:val="af3"/>
      </w:pPr>
      <w:r>
        <w:t>Б</w:t>
      </w:r>
      <w:r w:rsidR="004B1B6C">
        <w:t>) развитие личности обучающихся, включая духовно-нравственное развитие</w:t>
      </w:r>
      <w:r>
        <w:t>;</w:t>
      </w:r>
    </w:p>
    <w:p w:rsidR="00613CDF" w:rsidRDefault="00613CDF" w:rsidP="0093588B">
      <w:pPr>
        <w:pStyle w:val="af3"/>
      </w:pPr>
      <w:r>
        <w:t xml:space="preserve">В) </w:t>
      </w:r>
      <w:r w:rsidR="004B1B6C">
        <w:t>приобщение обучающихся к российским традиционным духовно-нравственным ценностям, включая соответствующие им культурные ценности своей этнической группы</w:t>
      </w:r>
      <w:r>
        <w:t>;</w:t>
      </w:r>
    </w:p>
    <w:p w:rsidR="00DD2B78" w:rsidRPr="00DD2B78" w:rsidRDefault="00613CDF" w:rsidP="0093588B">
      <w:pPr>
        <w:pStyle w:val="af3"/>
        <w:rPr>
          <w:color w:val="000000"/>
        </w:rPr>
      </w:pPr>
      <w:r>
        <w:t xml:space="preserve">Г) </w:t>
      </w:r>
      <w:r w:rsidR="004B1B6C">
        <w:t xml:space="preserve">правилам и нормам поведения в российском обществе. </w:t>
      </w:r>
      <w:r w:rsidR="00DD2B78" w:rsidRPr="00DD2B78">
        <w:rPr>
          <w:color w:val="000000"/>
        </w:rPr>
        <w:t xml:space="preserve"> </w:t>
      </w:r>
    </w:p>
    <w:p w:rsidR="00D7152A" w:rsidRDefault="00D7152A" w:rsidP="00D7152A">
      <w:pPr>
        <w:ind w:firstLine="709"/>
        <w:jc w:val="both"/>
        <w:rPr>
          <w:szCs w:val="26"/>
        </w:rPr>
      </w:pPr>
      <w:r w:rsidRPr="0014550A">
        <w:rPr>
          <w:b/>
          <w:bCs/>
          <w:szCs w:val="26"/>
        </w:rPr>
        <w:t xml:space="preserve">Количество попыток: </w:t>
      </w:r>
      <w:r>
        <w:rPr>
          <w:szCs w:val="26"/>
        </w:rPr>
        <w:t>3</w:t>
      </w:r>
      <w:r w:rsidRPr="00FD5217">
        <w:rPr>
          <w:szCs w:val="26"/>
        </w:rPr>
        <w:t>.</w:t>
      </w:r>
    </w:p>
    <w:p w:rsidR="00D7152A" w:rsidRDefault="00D7152A" w:rsidP="0062033A">
      <w:pPr>
        <w:pStyle w:val="ConsNormal"/>
        <w:suppressAutoHyphens/>
        <w:jc w:val="both"/>
        <w:rPr>
          <w:rFonts w:ascii="Times New Roman" w:hAnsi="Times New Roman" w:cs="Times New Roman"/>
          <w:b/>
          <w:bCs/>
          <w:sz w:val="26"/>
          <w:szCs w:val="26"/>
        </w:rPr>
      </w:pPr>
    </w:p>
    <w:p w:rsidR="002551B5" w:rsidRPr="00F952EA" w:rsidRDefault="00F952EA" w:rsidP="002551B5">
      <w:pPr>
        <w:ind w:left="-13" w:firstLine="13"/>
        <w:jc w:val="both"/>
        <w:rPr>
          <w:rFonts w:eastAsia="DejaVuSans"/>
          <w:szCs w:val="26"/>
        </w:rPr>
      </w:pPr>
      <w:r>
        <w:rPr>
          <w:rFonts w:eastAsia="DejaVuSans"/>
        </w:rPr>
        <w:t xml:space="preserve">         </w:t>
      </w:r>
      <w:r w:rsidR="002551B5" w:rsidRPr="00F952EA">
        <w:rPr>
          <w:rFonts w:eastAsia="DejaVuSans"/>
          <w:szCs w:val="26"/>
        </w:rPr>
        <w:t>Промежуточный контроль к модулю «</w:t>
      </w:r>
      <w:r w:rsidR="002551B5" w:rsidRPr="00F952EA">
        <w:rPr>
          <w:bCs/>
          <w:color w:val="212529"/>
          <w:szCs w:val="26"/>
        </w:rPr>
        <w:t>Теория и методика преподавания основ духовно-нравственной культуры народов России в условиях реализации ФГОС</w:t>
      </w:r>
      <w:r w:rsidR="002551B5" w:rsidRPr="00F952EA">
        <w:rPr>
          <w:rFonts w:eastAsia="DejaVuSans"/>
          <w:szCs w:val="26"/>
        </w:rPr>
        <w:t>».</w:t>
      </w:r>
    </w:p>
    <w:p w:rsidR="002551B5" w:rsidRPr="00136046" w:rsidRDefault="00F952EA" w:rsidP="00263699">
      <w:pPr>
        <w:jc w:val="both"/>
        <w:rPr>
          <w:i/>
          <w:color w:val="0000CC"/>
          <w:szCs w:val="26"/>
        </w:rPr>
      </w:pPr>
      <w:r>
        <w:rPr>
          <w:b/>
          <w:bCs/>
          <w:szCs w:val="26"/>
        </w:rPr>
        <w:t xml:space="preserve">         </w:t>
      </w:r>
      <w:r w:rsidR="002551B5" w:rsidRPr="0014550A">
        <w:rPr>
          <w:b/>
          <w:bCs/>
          <w:szCs w:val="26"/>
        </w:rPr>
        <w:t>Форма:</w:t>
      </w:r>
      <w:r w:rsidR="002551B5">
        <w:rPr>
          <w:b/>
          <w:bCs/>
          <w:szCs w:val="26"/>
        </w:rPr>
        <w:t xml:space="preserve"> </w:t>
      </w:r>
      <w:r w:rsidR="002551B5" w:rsidRPr="00136046">
        <w:rPr>
          <w:bCs/>
          <w:szCs w:val="26"/>
        </w:rPr>
        <w:t>тестирование</w:t>
      </w:r>
      <w:r w:rsidR="00263699">
        <w:rPr>
          <w:bCs/>
          <w:szCs w:val="26"/>
        </w:rPr>
        <w:t>.</w:t>
      </w:r>
    </w:p>
    <w:p w:rsidR="002551B5" w:rsidRPr="00511898" w:rsidRDefault="002551B5" w:rsidP="0093588B">
      <w:pPr>
        <w:pStyle w:val="af3"/>
        <w:rPr>
          <w:b/>
        </w:rPr>
      </w:pPr>
      <w:r w:rsidRPr="0014550A">
        <w:rPr>
          <w:b/>
        </w:rPr>
        <w:t>Описание, требования к выполнению:</w:t>
      </w:r>
      <w:r w:rsidRPr="00136046">
        <w:t xml:space="preserve"> </w:t>
      </w:r>
      <w:r>
        <w:t>тест включает 5</w:t>
      </w:r>
      <w:r w:rsidRPr="00CF6F4C">
        <w:t xml:space="preserve"> вопросов</w:t>
      </w:r>
      <w:r>
        <w:t xml:space="preserve"> с автоматической проверкой</w:t>
      </w:r>
      <w:r w:rsidRPr="00CF6F4C">
        <w:t xml:space="preserve">. </w:t>
      </w:r>
      <w:r>
        <w:t>Максимальное количество баллов – 5 баллов.</w:t>
      </w:r>
    </w:p>
    <w:p w:rsidR="002551B5" w:rsidRPr="00511898" w:rsidRDefault="002551B5" w:rsidP="0093588B">
      <w:pPr>
        <w:pStyle w:val="af3"/>
        <w:rPr>
          <w:b/>
        </w:rPr>
      </w:pPr>
      <w:r w:rsidRPr="0014550A">
        <w:rPr>
          <w:b/>
        </w:rPr>
        <w:t>Критерии оценивания:</w:t>
      </w:r>
      <w:r w:rsidRPr="00136046">
        <w:t xml:space="preserve"> </w:t>
      </w:r>
      <w:r>
        <w:t>т</w:t>
      </w:r>
      <w:r w:rsidRPr="00CF6F4C">
        <w:t>ест пройден успешно</w:t>
      </w:r>
      <w:r>
        <w:t xml:space="preserve"> при правильном выполнении 6 и более заданий (60% выполнения и выше). </w:t>
      </w:r>
    </w:p>
    <w:p w:rsidR="002551B5" w:rsidRPr="00CF6F4C" w:rsidRDefault="002551B5" w:rsidP="0093588B">
      <w:pPr>
        <w:pStyle w:val="af3"/>
      </w:pPr>
      <w:r w:rsidRPr="00CF6F4C">
        <w:t>Выполнено 60% и более - слушатель освоил содержание темы. Выполнено менее 60% заданий - тест не пройден, рекомендовано повторное прохождение темы. Успешное прохождение промежуточной аттестации - условие допуска к освоению следующего модуля и к итоговой аттестации.</w:t>
      </w:r>
    </w:p>
    <w:p w:rsidR="002551B5" w:rsidRPr="00263699" w:rsidRDefault="002551B5" w:rsidP="0093588B">
      <w:pPr>
        <w:pStyle w:val="af3"/>
        <w:rPr>
          <w:shd w:val="clear" w:color="auto" w:fill="FFFFFF"/>
        </w:rPr>
      </w:pPr>
      <w:r w:rsidRPr="00263699">
        <w:rPr>
          <w:shd w:val="clear" w:color="auto" w:fill="FFFFFF"/>
        </w:rPr>
        <w:t>Примеры заданий:</w:t>
      </w:r>
    </w:p>
    <w:p w:rsidR="00BB56F4" w:rsidRPr="00263699" w:rsidRDefault="00263699" w:rsidP="0093588B">
      <w:pPr>
        <w:pStyle w:val="af3"/>
      </w:pPr>
      <w:r w:rsidRPr="00263699">
        <w:t xml:space="preserve">1. </w:t>
      </w:r>
      <w:r w:rsidR="00BB56F4" w:rsidRPr="00263699">
        <w:t>К предметным результатам освоения предметной области ОДНКНР, отражающим национальные, региональные и этнокультурные особенности относятся:</w:t>
      </w:r>
    </w:p>
    <w:p w:rsidR="00BB56F4" w:rsidRDefault="00BB56F4" w:rsidP="0093588B">
      <w:pPr>
        <w:pStyle w:val="af3"/>
      </w:pPr>
      <w:r>
        <w:t xml:space="preserve">А) </w:t>
      </w:r>
      <w:r w:rsidRPr="00BB56F4">
        <w:t>воспитание способности к духовному развитию, нравственному самосовершенствованию;</w:t>
      </w:r>
    </w:p>
    <w:p w:rsidR="00BB56F4" w:rsidRPr="00BB56F4" w:rsidRDefault="00BB56F4" w:rsidP="0093588B">
      <w:pPr>
        <w:pStyle w:val="af3"/>
      </w:pPr>
      <w:r>
        <w:t xml:space="preserve">Б) воспитание любви и уважения к своей культуре, народу и малой родине; </w:t>
      </w:r>
    </w:p>
    <w:p w:rsidR="00BB56F4" w:rsidRPr="00BB56F4" w:rsidRDefault="00BB56F4" w:rsidP="0093588B">
      <w:pPr>
        <w:pStyle w:val="af3"/>
      </w:pPr>
      <w:r>
        <w:t xml:space="preserve">В) </w:t>
      </w:r>
      <w:r w:rsidRPr="00BB56F4">
        <w:t>воспитание веротерпимости, уважительного отношения к религиозным чувствам, взглядам людей или их отсутствию;</w:t>
      </w:r>
    </w:p>
    <w:p w:rsidR="00BB56F4" w:rsidRPr="00BB56F4" w:rsidRDefault="00BB56F4" w:rsidP="0093588B">
      <w:pPr>
        <w:pStyle w:val="af3"/>
      </w:pPr>
      <w:r>
        <w:t xml:space="preserve">Г) </w:t>
      </w:r>
      <w:r w:rsidRPr="00BB56F4">
        <w:t>знание основных норм морали, нравственных, духовных идеалов, хранимых в культурных традициях народов.</w:t>
      </w:r>
    </w:p>
    <w:p w:rsidR="00DF7BD1" w:rsidRPr="00DF7BD1" w:rsidRDefault="00BB56F4" w:rsidP="0093588B">
      <w:pPr>
        <w:pStyle w:val="af3"/>
        <w:rPr>
          <w:color w:val="000000"/>
        </w:rPr>
      </w:pPr>
      <w:r w:rsidRPr="00DF7BD1">
        <w:t xml:space="preserve">2. </w:t>
      </w:r>
      <w:r w:rsidR="00DF7BD1" w:rsidRPr="00DF7BD1">
        <w:t xml:space="preserve">Какие из перечисленных технологий способствуют </w:t>
      </w:r>
      <w:r w:rsidR="00DF7BD1" w:rsidRPr="00DF7BD1">
        <w:rPr>
          <w:color w:val="000000"/>
        </w:rPr>
        <w:t>достижению метапредметных результатов?</w:t>
      </w:r>
    </w:p>
    <w:p w:rsidR="00DF7BD1" w:rsidRPr="00DF7BD1" w:rsidRDefault="00DF7BD1" w:rsidP="0093588B">
      <w:pPr>
        <w:pStyle w:val="af3"/>
      </w:pPr>
      <w:r>
        <w:t xml:space="preserve">А) </w:t>
      </w:r>
      <w:r w:rsidRPr="00DF7BD1">
        <w:t>Технология «Творческие мастерские»</w:t>
      </w:r>
    </w:p>
    <w:p w:rsidR="00DF7BD1" w:rsidRPr="00DF7BD1" w:rsidRDefault="00DF7BD1" w:rsidP="0093588B">
      <w:pPr>
        <w:pStyle w:val="af3"/>
      </w:pPr>
      <w:r>
        <w:t xml:space="preserve">Б) </w:t>
      </w:r>
      <w:r w:rsidRPr="00DF7BD1">
        <w:t>Проблемно-поисковая технология</w:t>
      </w:r>
    </w:p>
    <w:p w:rsidR="00DF7BD1" w:rsidRPr="00DF7BD1" w:rsidRDefault="00DF7BD1" w:rsidP="0093588B">
      <w:pPr>
        <w:pStyle w:val="af3"/>
      </w:pPr>
      <w:r>
        <w:t xml:space="preserve">В) </w:t>
      </w:r>
      <w:r w:rsidRPr="00DF7BD1">
        <w:t>Приемы театральной педагогики</w:t>
      </w:r>
    </w:p>
    <w:p w:rsidR="00DF7BD1" w:rsidRPr="00DF7BD1" w:rsidRDefault="00DF7BD1" w:rsidP="0093588B">
      <w:pPr>
        <w:pStyle w:val="af3"/>
      </w:pPr>
      <w:r>
        <w:t xml:space="preserve">Г) </w:t>
      </w:r>
      <w:r w:rsidRPr="00DF7BD1">
        <w:t>Технология «Критическое мышление»</w:t>
      </w:r>
    </w:p>
    <w:p w:rsidR="00DF7BD1" w:rsidRPr="00DF7BD1" w:rsidRDefault="00DF7BD1" w:rsidP="0093588B">
      <w:pPr>
        <w:pStyle w:val="af3"/>
      </w:pPr>
      <w:r>
        <w:t xml:space="preserve">Д) </w:t>
      </w:r>
      <w:r w:rsidRPr="00DF7BD1">
        <w:t>Технология «Дебаты»</w:t>
      </w:r>
    </w:p>
    <w:p w:rsidR="00DF7BD1" w:rsidRPr="00DF7BD1" w:rsidRDefault="00DF7BD1" w:rsidP="0093588B">
      <w:pPr>
        <w:pStyle w:val="af3"/>
      </w:pPr>
      <w:r>
        <w:t xml:space="preserve">Е) </w:t>
      </w:r>
      <w:r w:rsidRPr="00DF7BD1">
        <w:t>Составление таблиц</w:t>
      </w:r>
      <w:r>
        <w:t>.</w:t>
      </w:r>
    </w:p>
    <w:p w:rsidR="00DF7BD1" w:rsidRDefault="00DF7BD1" w:rsidP="00DF7BD1">
      <w:pPr>
        <w:ind w:firstLine="709"/>
        <w:jc w:val="both"/>
        <w:rPr>
          <w:szCs w:val="26"/>
        </w:rPr>
      </w:pPr>
      <w:r w:rsidRPr="0014550A">
        <w:rPr>
          <w:b/>
          <w:bCs/>
          <w:szCs w:val="26"/>
        </w:rPr>
        <w:t xml:space="preserve">Количество попыток: </w:t>
      </w:r>
      <w:r>
        <w:rPr>
          <w:szCs w:val="26"/>
        </w:rPr>
        <w:t>3</w:t>
      </w:r>
      <w:r w:rsidRPr="00FD5217">
        <w:rPr>
          <w:szCs w:val="26"/>
        </w:rPr>
        <w:t>.</w:t>
      </w:r>
    </w:p>
    <w:p w:rsidR="00D7152A" w:rsidRPr="00BB56F4" w:rsidRDefault="00D7152A" w:rsidP="0093588B">
      <w:pPr>
        <w:pStyle w:val="af3"/>
      </w:pPr>
    </w:p>
    <w:p w:rsidR="00A72362" w:rsidRDefault="00D7152A" w:rsidP="0062033A">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3.3. </w:t>
      </w:r>
      <w:r w:rsidR="00A72362" w:rsidRPr="00E075FD">
        <w:rPr>
          <w:rFonts w:ascii="Times New Roman" w:hAnsi="Times New Roman" w:cs="Times New Roman"/>
          <w:b/>
          <w:bCs/>
          <w:sz w:val="26"/>
          <w:szCs w:val="26"/>
        </w:rPr>
        <w:t>Итоговая аттестация</w:t>
      </w:r>
      <w:r w:rsidR="00CB480E">
        <w:rPr>
          <w:rFonts w:ascii="Times New Roman" w:hAnsi="Times New Roman" w:cs="Times New Roman"/>
          <w:b/>
          <w:bCs/>
          <w:sz w:val="26"/>
          <w:szCs w:val="26"/>
        </w:rPr>
        <w:t>:</w:t>
      </w:r>
    </w:p>
    <w:p w:rsidR="00191C75" w:rsidRPr="00E075FD" w:rsidRDefault="00081EFF" w:rsidP="00081EFF">
      <w:pPr>
        <w:ind w:left="-13" w:firstLine="13"/>
        <w:jc w:val="both"/>
        <w:rPr>
          <w:b/>
          <w:bCs/>
          <w:szCs w:val="26"/>
        </w:rPr>
      </w:pPr>
      <w:r>
        <w:rPr>
          <w:bCs/>
          <w:szCs w:val="26"/>
        </w:rPr>
        <w:t xml:space="preserve">           </w:t>
      </w:r>
      <w:r w:rsidR="00191C75" w:rsidRPr="00081EFF">
        <w:rPr>
          <w:bCs/>
          <w:szCs w:val="26"/>
        </w:rPr>
        <w:t>Представляет собой комплексную итоговую работу по итогам освоения учебных модулей профессионального блока программы: «Нормативно-правовая база реализации предметных областей ОРКСЭ и ОДНКНР», «</w:t>
      </w:r>
      <w:r w:rsidR="00191C75" w:rsidRPr="00081EFF">
        <w:rPr>
          <w:bCs/>
          <w:color w:val="212529"/>
          <w:szCs w:val="26"/>
        </w:rPr>
        <w:t>Теория и методика преподавания основ духовно-</w:t>
      </w:r>
      <w:r w:rsidRPr="00081EFF">
        <w:rPr>
          <w:bCs/>
          <w:color w:val="212529"/>
          <w:szCs w:val="26"/>
        </w:rPr>
        <w:t>н</w:t>
      </w:r>
      <w:r w:rsidR="00191C75" w:rsidRPr="00081EFF">
        <w:rPr>
          <w:bCs/>
          <w:color w:val="212529"/>
          <w:szCs w:val="26"/>
        </w:rPr>
        <w:t>равственной культуры народов России в условиях реализации ФГОС</w:t>
      </w:r>
      <w:r w:rsidR="00191C75" w:rsidRPr="00081EFF">
        <w:rPr>
          <w:bCs/>
          <w:szCs w:val="26"/>
        </w:rPr>
        <w:t>»</w:t>
      </w:r>
      <w:r>
        <w:rPr>
          <w:bCs/>
          <w:szCs w:val="26"/>
        </w:rPr>
        <w:t>.</w:t>
      </w:r>
    </w:p>
    <w:p w:rsidR="009A72F6" w:rsidRDefault="009A72F6" w:rsidP="009A72F6">
      <w:pPr>
        <w:ind w:firstLine="709"/>
        <w:jc w:val="both"/>
        <w:rPr>
          <w:i/>
          <w:color w:val="0000CC"/>
          <w:szCs w:val="26"/>
        </w:rPr>
      </w:pPr>
      <w:r w:rsidRPr="0014550A">
        <w:rPr>
          <w:b/>
          <w:bCs/>
          <w:szCs w:val="26"/>
        </w:rPr>
        <w:t>Форма:</w:t>
      </w:r>
      <w:r w:rsidR="00081EFF" w:rsidRPr="00081EFF">
        <w:rPr>
          <w:bCs/>
          <w:szCs w:val="26"/>
        </w:rPr>
        <w:t xml:space="preserve"> </w:t>
      </w:r>
      <w:r w:rsidR="00081EFF">
        <w:rPr>
          <w:bCs/>
          <w:szCs w:val="26"/>
        </w:rPr>
        <w:t>контрольная работа</w:t>
      </w:r>
      <w:r w:rsidR="00542301">
        <w:rPr>
          <w:bCs/>
          <w:szCs w:val="26"/>
        </w:rPr>
        <w:t>.</w:t>
      </w:r>
    </w:p>
    <w:p w:rsidR="009A72F6" w:rsidRDefault="009A72F6" w:rsidP="009A72F6">
      <w:pPr>
        <w:autoSpaceDE w:val="0"/>
        <w:autoSpaceDN w:val="0"/>
        <w:adjustRightInd w:val="0"/>
        <w:ind w:firstLine="682"/>
        <w:jc w:val="both"/>
        <w:rPr>
          <w:b/>
          <w:bCs/>
          <w:szCs w:val="26"/>
        </w:rPr>
      </w:pPr>
      <w:r w:rsidRPr="0014550A">
        <w:rPr>
          <w:b/>
          <w:bCs/>
          <w:szCs w:val="26"/>
        </w:rPr>
        <w:t>Описание, требования к выполнению:</w:t>
      </w:r>
      <w:r w:rsidR="00081EFF">
        <w:rPr>
          <w:b/>
          <w:bCs/>
          <w:szCs w:val="26"/>
        </w:rPr>
        <w:t xml:space="preserve"> </w:t>
      </w:r>
    </w:p>
    <w:p w:rsidR="00081EFF" w:rsidRPr="000E6FB3" w:rsidRDefault="00081EFF" w:rsidP="00081EFF">
      <w:pPr>
        <w:ind w:firstLine="709"/>
        <w:jc w:val="both"/>
        <w:rPr>
          <w:szCs w:val="26"/>
        </w:rPr>
      </w:pPr>
      <w:r w:rsidRPr="000E6FB3">
        <w:rPr>
          <w:szCs w:val="26"/>
        </w:rPr>
        <w:lastRenderedPageBreak/>
        <w:t xml:space="preserve">Итоговая аттестационная работа предполагает </w:t>
      </w:r>
      <w:r>
        <w:rPr>
          <w:szCs w:val="26"/>
        </w:rPr>
        <w:t>выполнение заданий в тестовой форме, творческого характера, решение педагогических ситуаций, раскрывающих освоение теории в практической деятельности.</w:t>
      </w:r>
    </w:p>
    <w:p w:rsidR="00081EFF" w:rsidRPr="0014550A" w:rsidRDefault="00081EFF" w:rsidP="00081EFF">
      <w:pPr>
        <w:autoSpaceDE w:val="0"/>
        <w:autoSpaceDN w:val="0"/>
        <w:adjustRightInd w:val="0"/>
        <w:ind w:firstLine="709"/>
        <w:jc w:val="both"/>
        <w:rPr>
          <w:b/>
          <w:bCs/>
          <w:szCs w:val="26"/>
        </w:rPr>
      </w:pPr>
      <w:r w:rsidRPr="000E6FB3">
        <w:rPr>
          <w:szCs w:val="26"/>
        </w:rPr>
        <w:t>Задания (контрольно-измерительные материалы) для оценки достижения планируемых результатов освоения ДПП удовлетворяют требованиям объективности, систематизированности, полноты, доступности, достаточности, валидности, оперативности.</w:t>
      </w:r>
    </w:p>
    <w:p w:rsidR="009A72F6" w:rsidRPr="0014550A" w:rsidRDefault="009A72F6" w:rsidP="009A72F6">
      <w:pPr>
        <w:autoSpaceDE w:val="0"/>
        <w:autoSpaceDN w:val="0"/>
        <w:adjustRightInd w:val="0"/>
        <w:ind w:firstLine="682"/>
        <w:jc w:val="both"/>
        <w:rPr>
          <w:b/>
          <w:bCs/>
          <w:szCs w:val="26"/>
        </w:rPr>
      </w:pPr>
      <w:r w:rsidRPr="0014550A">
        <w:rPr>
          <w:b/>
          <w:bCs/>
          <w:szCs w:val="26"/>
        </w:rPr>
        <w:t>Критерии оценивания:</w:t>
      </w:r>
    </w:p>
    <w:p w:rsidR="00081EFF" w:rsidRPr="004B2D2A" w:rsidRDefault="00081EFF" w:rsidP="00081EFF">
      <w:pPr>
        <w:autoSpaceDE w:val="0"/>
        <w:autoSpaceDN w:val="0"/>
        <w:adjustRightInd w:val="0"/>
        <w:ind w:firstLine="682"/>
        <w:jc w:val="both"/>
        <w:rPr>
          <w:b/>
          <w:bCs/>
          <w:szCs w:val="26"/>
        </w:rPr>
      </w:pPr>
      <w:r>
        <w:rPr>
          <w:szCs w:val="26"/>
        </w:rPr>
        <w:t>Максимальный балл за итоговую контрольную работу составляет 60 баллов</w:t>
      </w:r>
      <w:r>
        <w:t xml:space="preserve">, </w:t>
      </w:r>
      <w:r w:rsidRPr="00B0250E">
        <w:t>что является</w:t>
      </w:r>
      <w:r w:rsidRPr="00B0250E">
        <w:rPr>
          <w:color w:val="FF0000"/>
        </w:rPr>
        <w:t xml:space="preserve"> </w:t>
      </w:r>
      <w:r w:rsidRPr="004B2D2A">
        <w:t>100%</w:t>
      </w:r>
      <w:r w:rsidRPr="00B0250E">
        <w:rPr>
          <w:color w:val="FF0000"/>
        </w:rPr>
        <w:t xml:space="preserve"> </w:t>
      </w:r>
      <w:r>
        <w:t>выполнения</w:t>
      </w:r>
      <w:r w:rsidRPr="00B0250E">
        <w:t xml:space="preserve"> работы.</w:t>
      </w:r>
      <w:r w:rsidRPr="00B0250E">
        <w:rPr>
          <w:color w:val="FF0000"/>
        </w:rPr>
        <w:t xml:space="preserve"> </w:t>
      </w:r>
      <w:r w:rsidRPr="00B0250E">
        <w:t>Итоговая аттестационная</w:t>
      </w:r>
      <w:r w:rsidRPr="00B0250E">
        <w:rPr>
          <w:b/>
        </w:rPr>
        <w:t xml:space="preserve"> </w:t>
      </w:r>
      <w:r w:rsidRPr="00B0250E">
        <w:t xml:space="preserve">работа считается невыполненной, если процент её выполнения составляет </w:t>
      </w:r>
      <w:r>
        <w:t>менее 45</w:t>
      </w:r>
      <w:r w:rsidRPr="004B2D2A">
        <w:t>%.</w:t>
      </w:r>
    </w:p>
    <w:p w:rsidR="00542301" w:rsidRPr="0014550A" w:rsidRDefault="00542301" w:rsidP="00542301">
      <w:pPr>
        <w:ind w:firstLine="682"/>
        <w:jc w:val="both"/>
        <w:rPr>
          <w:b/>
          <w:szCs w:val="26"/>
          <w:shd w:val="clear" w:color="auto" w:fill="FFFFFF"/>
        </w:rPr>
      </w:pPr>
      <w:r w:rsidRPr="0014550A">
        <w:rPr>
          <w:b/>
          <w:szCs w:val="26"/>
          <w:shd w:val="clear" w:color="auto" w:fill="FFFFFF"/>
        </w:rPr>
        <w:t>Примеры заданий:</w:t>
      </w:r>
    </w:p>
    <w:p w:rsidR="00CB480E" w:rsidRPr="006127F9" w:rsidRDefault="006127F9" w:rsidP="0093588B">
      <w:pPr>
        <w:pStyle w:val="af3"/>
      </w:pPr>
      <w:r w:rsidRPr="006127F9">
        <w:t xml:space="preserve">  1</w:t>
      </w:r>
      <w:r w:rsidR="00CB480E" w:rsidRPr="006127F9">
        <w:t>. Составьте  филворд на нравственную тематику.</w:t>
      </w:r>
    </w:p>
    <w:p w:rsidR="009A72F6" w:rsidRPr="006127F9" w:rsidRDefault="006127F9" w:rsidP="00CB480E">
      <w:pPr>
        <w:ind w:firstLine="709"/>
        <w:jc w:val="both"/>
        <w:rPr>
          <w:szCs w:val="26"/>
        </w:rPr>
      </w:pPr>
      <w:r w:rsidRPr="006127F9">
        <w:rPr>
          <w:szCs w:val="26"/>
        </w:rPr>
        <w:t>2</w:t>
      </w:r>
      <w:r w:rsidR="00CB480E" w:rsidRPr="006127F9">
        <w:rPr>
          <w:szCs w:val="26"/>
        </w:rPr>
        <w:t xml:space="preserve">. Дополните игровой материал «Гражданственность и патриотизм» (Бородиной Е.Н.) новой личностью по заданной теме согласно игровому набору, представленному в правилах настольной игры «Наши великие соотечественники»: репродукция картины, карточка с информацией, карточка с высказыванием.   </w:t>
      </w:r>
    </w:p>
    <w:p w:rsidR="00CB480E" w:rsidRPr="00CB480E" w:rsidRDefault="00CB480E" w:rsidP="00CB480E">
      <w:pPr>
        <w:ind w:firstLine="709"/>
        <w:jc w:val="both"/>
        <w:rPr>
          <w:b/>
          <w:bCs/>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A51C54">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1913C1" w:rsidRDefault="00A51C54" w:rsidP="001913C1">
      <w:pPr>
        <w:tabs>
          <w:tab w:val="left" w:pos="0"/>
          <w:tab w:val="left" w:pos="426"/>
        </w:tabs>
        <w:ind w:firstLine="709"/>
        <w:jc w:val="both"/>
        <w:rPr>
          <w:szCs w:val="26"/>
        </w:rPr>
      </w:pPr>
      <w:r w:rsidRPr="007F2584">
        <w:rPr>
          <w:bCs/>
          <w:szCs w:val="26"/>
        </w:rPr>
        <w:t>1. Конституция РФ</w:t>
      </w:r>
      <w:r w:rsidRPr="007F2584">
        <w:rPr>
          <w:szCs w:val="26"/>
        </w:rPr>
        <w:t>.</w:t>
      </w:r>
      <w:r w:rsidR="001913C1" w:rsidRPr="001913C1">
        <w:rPr>
          <w:rFonts w:eastAsia="TimesNewRomanPSMT"/>
          <w:szCs w:val="26"/>
        </w:rPr>
        <w:t xml:space="preserve"> </w:t>
      </w:r>
      <w:r w:rsidR="001913C1">
        <w:rPr>
          <w:rFonts w:eastAsia="TimesNewRomanPSMT"/>
          <w:szCs w:val="26"/>
        </w:rPr>
        <w:t>//</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1913C1">
        <w:rPr>
          <w:szCs w:val="26"/>
        </w:rPr>
        <w:t>:</w:t>
      </w:r>
      <w:r w:rsidR="001913C1" w:rsidRPr="001913C1">
        <w:t xml:space="preserve"> </w:t>
      </w:r>
      <w:hyperlink r:id="rId14" w:history="1">
        <w:r w:rsidR="001913C1" w:rsidRPr="00C10BEC">
          <w:rPr>
            <w:rStyle w:val="a4"/>
            <w:szCs w:val="26"/>
            <w:lang w:val="en-US"/>
          </w:rPr>
          <w:t>https</w:t>
        </w:r>
        <w:r w:rsidR="001913C1" w:rsidRPr="001913C1">
          <w:rPr>
            <w:rStyle w:val="a4"/>
            <w:szCs w:val="26"/>
          </w:rPr>
          <w:t>://</w:t>
        </w:r>
        <w:r w:rsidR="001913C1" w:rsidRPr="00C10BEC">
          <w:rPr>
            <w:rStyle w:val="a4"/>
            <w:szCs w:val="26"/>
            <w:lang w:val="en-US"/>
          </w:rPr>
          <w:t>www</w:t>
        </w:r>
        <w:r w:rsidR="001913C1" w:rsidRPr="001913C1">
          <w:rPr>
            <w:rStyle w:val="a4"/>
            <w:szCs w:val="26"/>
          </w:rPr>
          <w:t>.</w:t>
        </w:r>
        <w:r w:rsidR="001913C1" w:rsidRPr="00C10BEC">
          <w:rPr>
            <w:rStyle w:val="a4"/>
            <w:szCs w:val="26"/>
            <w:lang w:val="en-US"/>
          </w:rPr>
          <w:t>consultant</w:t>
        </w:r>
        <w:r w:rsidR="001913C1" w:rsidRPr="001913C1">
          <w:rPr>
            <w:rStyle w:val="a4"/>
            <w:szCs w:val="26"/>
          </w:rPr>
          <w:t>.</w:t>
        </w:r>
        <w:r w:rsidR="001913C1" w:rsidRPr="00C10BEC">
          <w:rPr>
            <w:rStyle w:val="a4"/>
            <w:szCs w:val="26"/>
            <w:lang w:val="en-US"/>
          </w:rPr>
          <w:t>ru</w:t>
        </w:r>
        <w:r w:rsidR="001913C1" w:rsidRPr="001913C1">
          <w:rPr>
            <w:rStyle w:val="a4"/>
            <w:szCs w:val="26"/>
          </w:rPr>
          <w:t>/</w:t>
        </w:r>
        <w:r w:rsidR="001913C1" w:rsidRPr="00C10BEC">
          <w:rPr>
            <w:rStyle w:val="a4"/>
            <w:szCs w:val="26"/>
            <w:lang w:val="en-US"/>
          </w:rPr>
          <w:t>document</w:t>
        </w:r>
        <w:r w:rsidR="001913C1" w:rsidRPr="001913C1">
          <w:rPr>
            <w:rStyle w:val="a4"/>
            <w:szCs w:val="26"/>
          </w:rPr>
          <w:t>/</w:t>
        </w:r>
        <w:r w:rsidR="001913C1" w:rsidRPr="00C10BEC">
          <w:rPr>
            <w:rStyle w:val="a4"/>
            <w:szCs w:val="26"/>
            <w:lang w:val="en-US"/>
          </w:rPr>
          <w:t>cons</w:t>
        </w:r>
        <w:r w:rsidR="001913C1" w:rsidRPr="001913C1">
          <w:rPr>
            <w:rStyle w:val="a4"/>
            <w:szCs w:val="26"/>
          </w:rPr>
          <w:t>_</w:t>
        </w:r>
        <w:r w:rsidR="001913C1" w:rsidRPr="00C10BEC">
          <w:rPr>
            <w:rStyle w:val="a4"/>
            <w:szCs w:val="26"/>
            <w:lang w:val="en-US"/>
          </w:rPr>
          <w:t>doc</w:t>
        </w:r>
        <w:r w:rsidR="001913C1" w:rsidRPr="001913C1">
          <w:rPr>
            <w:rStyle w:val="a4"/>
            <w:szCs w:val="26"/>
          </w:rPr>
          <w:t>_</w:t>
        </w:r>
        <w:r w:rsidR="001913C1" w:rsidRPr="00C10BEC">
          <w:rPr>
            <w:rStyle w:val="a4"/>
            <w:szCs w:val="26"/>
            <w:lang w:val="en-US"/>
          </w:rPr>
          <w:t>LAW</w:t>
        </w:r>
        <w:r w:rsidR="001913C1" w:rsidRPr="001913C1">
          <w:rPr>
            <w:rStyle w:val="a4"/>
            <w:szCs w:val="26"/>
          </w:rPr>
          <w:t>_28399/</w:t>
        </w:r>
      </w:hyperlink>
      <w:r w:rsidR="001913C1" w:rsidRP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A51C54" w:rsidRPr="001913C1" w:rsidRDefault="00A51C54" w:rsidP="001913C1">
      <w:pPr>
        <w:tabs>
          <w:tab w:val="left" w:pos="0"/>
          <w:tab w:val="left" w:pos="426"/>
        </w:tabs>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 г.</w:t>
      </w:r>
      <w:r w:rsidR="001913C1">
        <w:rPr>
          <w:rFonts w:eastAsia="TimesNewRomanPSMT"/>
          <w:szCs w:val="26"/>
        </w:rPr>
        <w:t xml:space="preserve"> //</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F64915">
        <w:rPr>
          <w:szCs w:val="26"/>
        </w:rPr>
        <w:t>:</w:t>
      </w:r>
      <w:r w:rsidR="001913C1" w:rsidRPr="001913C1">
        <w:t xml:space="preserve"> </w:t>
      </w:r>
      <w:hyperlink r:id="rId15" w:history="1">
        <w:r w:rsidR="001913C1" w:rsidRPr="00C10BEC">
          <w:rPr>
            <w:rStyle w:val="a4"/>
            <w:szCs w:val="26"/>
          </w:rPr>
          <w:t>https://www.consultant.ru/document/cons_doc_LAW_140174/</w:t>
        </w:r>
      </w:hyperlink>
      <w:r w:rsid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rFonts w:eastAsia="TimesNewRomanPSMT"/>
          <w:szCs w:val="26"/>
        </w:rPr>
        <w:t xml:space="preserve">3. </w:t>
      </w:r>
      <w:r w:rsidR="00EF49D5"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AA2096">
        <w:rPr>
          <w:szCs w:val="26"/>
        </w:rPr>
        <w:t xml:space="preserve">Гарант.ру: информационно-правовой портал. </w:t>
      </w:r>
      <w:r w:rsidR="00EF49D5" w:rsidRPr="00AA2096">
        <w:rPr>
          <w:szCs w:val="26"/>
          <w:lang w:val="en-US"/>
        </w:rPr>
        <w:t>URL</w:t>
      </w:r>
      <w:r w:rsidR="00EF49D5" w:rsidRPr="00EF49D5">
        <w:rPr>
          <w:szCs w:val="26"/>
        </w:rPr>
        <w:t xml:space="preserve">:  </w:t>
      </w:r>
      <w:hyperlink r:id="rId16" w:history="1">
        <w:r w:rsidR="00EF49D5" w:rsidRPr="00AA2096">
          <w:rPr>
            <w:rStyle w:val="a4"/>
            <w:szCs w:val="26"/>
          </w:rPr>
          <w:t>https://base.garant.ru/12145408/</w:t>
        </w:r>
      </w:hyperlink>
      <w:r w:rsidR="00EF49D5" w:rsidRPr="00AA2096">
        <w:rPr>
          <w:color w:val="000000"/>
          <w:szCs w:val="26"/>
        </w:rPr>
        <w:t xml:space="preserve"> </w:t>
      </w:r>
      <w:r w:rsidR="00EF49D5" w:rsidRPr="00EF49D5">
        <w:rPr>
          <w:szCs w:val="26"/>
        </w:rPr>
        <w:t xml:space="preserve"> </w:t>
      </w:r>
      <w:r w:rsidR="00EF49D5" w:rsidRPr="00AA2096">
        <w:rPr>
          <w:szCs w:val="26"/>
        </w:rPr>
        <w:t xml:space="preserve">(дата обращения: </w:t>
      </w:r>
      <w:r w:rsidR="00EF49D5">
        <w:rPr>
          <w:szCs w:val="26"/>
        </w:rPr>
        <w:t>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color w:val="000000"/>
          <w:szCs w:val="26"/>
        </w:rPr>
        <w:t xml:space="preserve">4. </w:t>
      </w:r>
      <w:r w:rsidR="00EF49D5"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AA2096">
        <w:rPr>
          <w:szCs w:val="26"/>
        </w:rPr>
        <w:t xml:space="preserve">Гарант.ру: информационно-правовой портал. </w:t>
      </w:r>
      <w:r w:rsidR="00EF49D5" w:rsidRPr="00AA2096">
        <w:rPr>
          <w:szCs w:val="26"/>
          <w:lang w:val="en-US"/>
        </w:rPr>
        <w:t>URL</w:t>
      </w:r>
      <w:r w:rsidR="00EF49D5" w:rsidRPr="00AA2096">
        <w:rPr>
          <w:szCs w:val="26"/>
        </w:rPr>
        <w:t xml:space="preserve">: </w:t>
      </w:r>
      <w:r w:rsidR="00EF49D5" w:rsidRPr="00AA2096">
        <w:rPr>
          <w:color w:val="000000"/>
          <w:szCs w:val="26"/>
        </w:rPr>
        <w:t xml:space="preserve"> </w:t>
      </w:r>
      <w:hyperlink r:id="rId17" w:history="1">
        <w:r w:rsidR="00EF49D5" w:rsidRPr="00AA2096">
          <w:rPr>
            <w:rStyle w:val="a4"/>
            <w:szCs w:val="26"/>
          </w:rPr>
          <w:t>https://base.garant.ru/12127578/</w:t>
        </w:r>
      </w:hyperlink>
      <w:r w:rsidR="00EF49D5" w:rsidRPr="00AA2096">
        <w:rPr>
          <w:color w:val="000000"/>
          <w:szCs w:val="26"/>
        </w:rPr>
        <w:t xml:space="preserve">  </w:t>
      </w:r>
      <w:r w:rsidR="00EF49D5">
        <w:rPr>
          <w:szCs w:val="26"/>
        </w:rPr>
        <w:t>(дата обращения: 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Pr="00F64915" w:rsidRDefault="00CA5C91" w:rsidP="00EF49D5">
      <w:pPr>
        <w:tabs>
          <w:tab w:val="left" w:pos="0"/>
          <w:tab w:val="left" w:pos="426"/>
        </w:tabs>
        <w:ind w:firstLine="709"/>
        <w:jc w:val="both"/>
        <w:rPr>
          <w:color w:val="000000"/>
          <w:szCs w:val="26"/>
        </w:rPr>
      </w:pPr>
      <w:r w:rsidRPr="00F64915">
        <w:rPr>
          <w:color w:val="000000"/>
          <w:szCs w:val="26"/>
        </w:rPr>
        <w:t xml:space="preserve">5. </w:t>
      </w:r>
      <w:r w:rsidR="00EF49D5" w:rsidRPr="00F64915">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w:t>
      </w:r>
      <w:r w:rsidR="00EF49D5" w:rsidRPr="00F64915">
        <w:rPr>
          <w:color w:val="000000"/>
          <w:szCs w:val="26"/>
        </w:rPr>
        <w:t xml:space="preserve">  </w:t>
      </w:r>
      <w:hyperlink r:id="rId18" w:history="1">
        <w:r w:rsidR="00EF49D5" w:rsidRPr="00F64915">
          <w:rPr>
            <w:rStyle w:val="a4"/>
            <w:szCs w:val="26"/>
          </w:rPr>
          <w:t>https://base.garant.ru/12145028/</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EF49D5" w:rsidRPr="00F64915" w:rsidRDefault="00CA5C91" w:rsidP="00EF49D5">
      <w:pPr>
        <w:tabs>
          <w:tab w:val="left" w:pos="0"/>
          <w:tab w:val="left" w:pos="426"/>
        </w:tabs>
        <w:ind w:firstLine="709"/>
        <w:jc w:val="both"/>
        <w:rPr>
          <w:szCs w:val="26"/>
        </w:rPr>
      </w:pPr>
      <w:r w:rsidRPr="00F64915">
        <w:rPr>
          <w:color w:val="000000"/>
          <w:szCs w:val="26"/>
        </w:rPr>
        <w:t xml:space="preserve">6. </w:t>
      </w:r>
      <w:r w:rsidR="00EF49D5" w:rsidRPr="00F64915">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 xml:space="preserve">: </w:t>
      </w:r>
      <w:hyperlink r:id="rId19" w:history="1">
        <w:r w:rsidR="00EF49D5" w:rsidRPr="00F64915">
          <w:rPr>
            <w:rStyle w:val="a4"/>
            <w:szCs w:val="26"/>
          </w:rPr>
          <w:t>https://www.garant.ru/hotlaw/federal/1377152/</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584CA4" w:rsidRPr="00584CA4" w:rsidRDefault="00CA5C91" w:rsidP="00584CA4">
      <w:pPr>
        <w:tabs>
          <w:tab w:val="left" w:pos="0"/>
          <w:tab w:val="left" w:pos="426"/>
        </w:tabs>
        <w:ind w:firstLine="709"/>
        <w:jc w:val="both"/>
        <w:rPr>
          <w:szCs w:val="26"/>
        </w:rPr>
      </w:pPr>
      <w:r w:rsidRPr="00F64915">
        <w:rPr>
          <w:bCs/>
          <w:szCs w:val="26"/>
        </w:rPr>
        <w:lastRenderedPageBreak/>
        <w:t>7</w:t>
      </w:r>
      <w:r w:rsidR="00A51C54" w:rsidRPr="00F64915">
        <w:rPr>
          <w:bCs/>
          <w:szCs w:val="26"/>
        </w:rPr>
        <w:t xml:space="preserve">. </w:t>
      </w:r>
      <w:r w:rsidR="00A51C54" w:rsidRPr="00F64915">
        <w:rPr>
          <w:szCs w:val="26"/>
        </w:rPr>
        <w:t>Федеральный</w:t>
      </w:r>
      <w:r w:rsidR="00A51C54" w:rsidRPr="00F64915">
        <w:rPr>
          <w:spacing w:val="1"/>
          <w:szCs w:val="26"/>
        </w:rPr>
        <w:t xml:space="preserve"> </w:t>
      </w:r>
      <w:r w:rsidR="00A51C54" w:rsidRPr="00F64915">
        <w:rPr>
          <w:szCs w:val="26"/>
        </w:rPr>
        <w:t>закон</w:t>
      </w:r>
      <w:r w:rsidR="00A51C54" w:rsidRPr="00F64915">
        <w:rPr>
          <w:spacing w:val="1"/>
          <w:szCs w:val="26"/>
        </w:rPr>
        <w:t xml:space="preserve"> </w:t>
      </w:r>
      <w:r w:rsidR="00A51C54" w:rsidRPr="00F64915">
        <w:rPr>
          <w:szCs w:val="26"/>
        </w:rPr>
        <w:t>от</w:t>
      </w:r>
      <w:r w:rsidR="00A51C54" w:rsidRPr="00F64915">
        <w:rPr>
          <w:spacing w:val="1"/>
          <w:szCs w:val="26"/>
        </w:rPr>
        <w:t xml:space="preserve"> </w:t>
      </w:r>
      <w:r w:rsidR="00A51C54" w:rsidRPr="00F64915">
        <w:rPr>
          <w:szCs w:val="26"/>
        </w:rPr>
        <w:t>24</w:t>
      </w:r>
      <w:r w:rsidR="00A51C54" w:rsidRPr="00F64915">
        <w:rPr>
          <w:spacing w:val="1"/>
          <w:szCs w:val="26"/>
        </w:rPr>
        <w:t xml:space="preserve"> </w:t>
      </w:r>
      <w:r w:rsidR="00A51C54" w:rsidRPr="00F64915">
        <w:rPr>
          <w:szCs w:val="26"/>
        </w:rPr>
        <w:t>июля</w:t>
      </w:r>
      <w:r w:rsidR="00A51C54" w:rsidRPr="00F64915">
        <w:rPr>
          <w:spacing w:val="1"/>
          <w:szCs w:val="26"/>
        </w:rPr>
        <w:t xml:space="preserve"> </w:t>
      </w:r>
      <w:r w:rsidR="00A51C54" w:rsidRPr="00F64915">
        <w:rPr>
          <w:szCs w:val="26"/>
        </w:rPr>
        <w:t>1998</w:t>
      </w:r>
      <w:r w:rsidR="00A51C54" w:rsidRPr="00F64915">
        <w:rPr>
          <w:spacing w:val="1"/>
          <w:szCs w:val="26"/>
        </w:rPr>
        <w:t xml:space="preserve"> </w:t>
      </w:r>
      <w:r w:rsidR="00A51C54" w:rsidRPr="00F64915">
        <w:rPr>
          <w:szCs w:val="26"/>
        </w:rPr>
        <w:t>г.</w:t>
      </w:r>
      <w:r w:rsidR="00A51C54" w:rsidRPr="00F64915">
        <w:rPr>
          <w:spacing w:val="1"/>
          <w:szCs w:val="26"/>
        </w:rPr>
        <w:t xml:space="preserve"> </w:t>
      </w:r>
      <w:r w:rsidR="00A51C54" w:rsidRPr="00F64915">
        <w:rPr>
          <w:szCs w:val="26"/>
        </w:rPr>
        <w:t>№</w:t>
      </w:r>
      <w:r w:rsidR="00A51C54" w:rsidRPr="00F64915">
        <w:rPr>
          <w:spacing w:val="1"/>
          <w:szCs w:val="26"/>
        </w:rPr>
        <w:t xml:space="preserve"> </w:t>
      </w:r>
      <w:r w:rsidR="00A51C54" w:rsidRPr="00F64915">
        <w:rPr>
          <w:szCs w:val="26"/>
        </w:rPr>
        <w:t>124-ФЗ</w:t>
      </w:r>
      <w:r w:rsidR="00A51C54" w:rsidRPr="00F64915">
        <w:rPr>
          <w:spacing w:val="1"/>
          <w:szCs w:val="26"/>
        </w:rPr>
        <w:t xml:space="preserve"> </w:t>
      </w:r>
      <w:r w:rsidR="00A51C54" w:rsidRPr="00F64915">
        <w:rPr>
          <w:szCs w:val="26"/>
        </w:rPr>
        <w:t>«Об</w:t>
      </w:r>
      <w:r w:rsidR="00A51C54" w:rsidRPr="00F64915">
        <w:rPr>
          <w:spacing w:val="1"/>
          <w:szCs w:val="26"/>
        </w:rPr>
        <w:t xml:space="preserve"> </w:t>
      </w:r>
      <w:r w:rsidR="00A51C54" w:rsidRPr="00F64915">
        <w:rPr>
          <w:szCs w:val="26"/>
        </w:rPr>
        <w:t>основных</w:t>
      </w:r>
      <w:r w:rsidR="00A51C54" w:rsidRPr="00F64915">
        <w:rPr>
          <w:spacing w:val="1"/>
          <w:szCs w:val="26"/>
        </w:rPr>
        <w:t xml:space="preserve"> </w:t>
      </w:r>
      <w:r w:rsidR="00A51C54" w:rsidRPr="00F64915">
        <w:rPr>
          <w:szCs w:val="26"/>
        </w:rPr>
        <w:t xml:space="preserve">гарантиях прав ребенка в Российской Федерации» (ред. от 5 апреля 2021 г.) //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sidRPr="001913C1">
        <w:t xml:space="preserve"> </w:t>
      </w:r>
      <w:hyperlink r:id="rId20" w:history="1">
        <w:r w:rsidR="00584CA4" w:rsidRPr="00C10BEC">
          <w:rPr>
            <w:rStyle w:val="a4"/>
          </w:rPr>
          <w:t>https://www.consultant.ru/document/cons_doc_LAW_19558/</w:t>
        </w:r>
      </w:hyperlink>
      <w:r w:rsidR="00584CA4">
        <w:t xml:space="preserve"> </w:t>
      </w:r>
      <w:r w:rsidR="00584CA4" w:rsidRPr="00F64915">
        <w:rPr>
          <w:szCs w:val="26"/>
        </w:rPr>
        <w:t>(дата обращения: 12.01.2024)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584CA4">
      <w:pPr>
        <w:tabs>
          <w:tab w:val="left" w:pos="0"/>
          <w:tab w:val="left" w:pos="426"/>
        </w:tabs>
        <w:ind w:firstLine="709"/>
        <w:jc w:val="both"/>
        <w:rPr>
          <w:rStyle w:val="markedcontent"/>
          <w:szCs w:val="26"/>
        </w:rPr>
      </w:pPr>
      <w:r w:rsidRPr="00F64915">
        <w:rPr>
          <w:bCs/>
          <w:szCs w:val="26"/>
        </w:rPr>
        <w:t>8</w:t>
      </w:r>
      <w:r w:rsidR="00A51C54" w:rsidRPr="00F64915">
        <w:rPr>
          <w:bCs/>
          <w:szCs w:val="26"/>
        </w:rPr>
        <w:t xml:space="preserve">. </w:t>
      </w:r>
      <w:r w:rsidR="00A51C54" w:rsidRPr="00F64915">
        <w:rPr>
          <w:rStyle w:val="markedcontent"/>
          <w:szCs w:val="26"/>
        </w:rPr>
        <w:t>«Кодекс Российской Федерации об административных правонарушениях» от 30.12.2001</w:t>
      </w:r>
      <w:r w:rsidR="00A51C54" w:rsidRPr="00F64915">
        <w:rPr>
          <w:szCs w:val="26"/>
        </w:rPr>
        <w:t xml:space="preserve"> </w:t>
      </w:r>
      <w:r w:rsidR="00A51C54" w:rsidRPr="00F64915">
        <w:rPr>
          <w:rStyle w:val="markedcontent"/>
          <w:szCs w:val="26"/>
        </w:rPr>
        <w:t>N 195- ФЗ (ред. от 30.04.2021).</w:t>
      </w:r>
      <w:r w:rsidR="00584CA4">
        <w:rPr>
          <w:rStyle w:val="markedcontent"/>
          <w:szCs w:val="26"/>
        </w:rPr>
        <w:t xml:space="preserve"> //</w:t>
      </w:r>
      <w:r w:rsidR="00584CA4" w:rsidRPr="00584CA4">
        <w:rPr>
          <w:szCs w:val="26"/>
        </w:rPr>
        <w:t xml:space="preserve">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Pr>
          <w:szCs w:val="26"/>
        </w:rPr>
        <w:t xml:space="preserve"> </w:t>
      </w:r>
      <w:hyperlink r:id="rId21" w:history="1">
        <w:r w:rsidR="00584CA4" w:rsidRPr="00C10BEC">
          <w:rPr>
            <w:rStyle w:val="a4"/>
            <w:szCs w:val="26"/>
          </w:rPr>
          <w:t>https://www.consultant.ru/document/cons_doc_LAW_34661/</w:t>
        </w:r>
      </w:hyperlink>
      <w:r w:rsidR="00584CA4">
        <w:rPr>
          <w:szCs w:val="26"/>
        </w:rPr>
        <w:t xml:space="preserve"> </w:t>
      </w:r>
      <w:r w:rsidR="00584CA4" w:rsidRPr="00F64915">
        <w:rPr>
          <w:szCs w:val="26"/>
        </w:rPr>
        <w:t>(дата обращения: 1</w:t>
      </w:r>
      <w:r w:rsidR="00584CA4">
        <w:rPr>
          <w:szCs w:val="26"/>
        </w:rPr>
        <w:t>0</w:t>
      </w:r>
      <w:r w:rsidR="00584CA4" w:rsidRPr="00F64915">
        <w:rPr>
          <w:szCs w:val="26"/>
        </w:rPr>
        <w:t>.01.2024)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634BD0">
      <w:pPr>
        <w:tabs>
          <w:tab w:val="left" w:pos="0"/>
          <w:tab w:val="left" w:pos="426"/>
        </w:tabs>
        <w:ind w:firstLine="709"/>
        <w:jc w:val="both"/>
        <w:rPr>
          <w:szCs w:val="26"/>
        </w:rPr>
      </w:pPr>
      <w:r w:rsidRPr="00F64915">
        <w:rPr>
          <w:rStyle w:val="markedcontent"/>
          <w:szCs w:val="26"/>
        </w:rPr>
        <w:t>9</w:t>
      </w:r>
      <w:r w:rsidR="00A51C54" w:rsidRPr="00F64915">
        <w:rPr>
          <w:rStyle w:val="markedcontent"/>
          <w:szCs w:val="26"/>
        </w:rPr>
        <w:t>.</w:t>
      </w:r>
      <w:r w:rsidR="00A51C54" w:rsidRPr="00F64915">
        <w:rPr>
          <w:szCs w:val="26"/>
        </w:rPr>
        <w:t xml:space="preserve"> Федеральный закон от 29.12.2010 № 436-ФЗ (</w:t>
      </w:r>
      <w:r w:rsidR="00A51C54" w:rsidRPr="00F64915">
        <w:rPr>
          <w:bCs/>
          <w:szCs w:val="26"/>
          <w:shd w:val="clear" w:color="auto" w:fill="FFFFFF"/>
        </w:rPr>
        <w:t xml:space="preserve">с изменениями и дополнениями </w:t>
      </w:r>
      <w:r w:rsidR="00A51C54" w:rsidRPr="00F64915">
        <w:rPr>
          <w:szCs w:val="26"/>
        </w:rPr>
        <w:t xml:space="preserve">от </w:t>
      </w:r>
      <w:r w:rsidR="00A51C54" w:rsidRPr="00F64915">
        <w:rPr>
          <w:szCs w:val="26"/>
          <w:shd w:val="clear" w:color="auto" w:fill="FFFFFF"/>
        </w:rPr>
        <w:t>29 декабря 2022 г.</w:t>
      </w:r>
      <w:r w:rsidR="00A51C54" w:rsidRPr="00F64915">
        <w:rPr>
          <w:szCs w:val="26"/>
        </w:rPr>
        <w:t>) «О защите детей от информации, причиняющей вред их здоровью и развитию».</w:t>
      </w:r>
      <w:r w:rsidR="00634BD0">
        <w:rPr>
          <w:szCs w:val="26"/>
        </w:rPr>
        <w:t xml:space="preserve"> </w:t>
      </w:r>
      <w:r w:rsidR="00634BD0" w:rsidRPr="00F64915">
        <w:rPr>
          <w:szCs w:val="26"/>
        </w:rPr>
        <w:t xml:space="preserve">// Консультант Плюс: сайт. </w:t>
      </w:r>
      <w:r w:rsidR="00634BD0" w:rsidRPr="00F64915">
        <w:rPr>
          <w:szCs w:val="26"/>
          <w:lang w:val="en-US"/>
        </w:rPr>
        <w:t>URL</w:t>
      </w:r>
      <w:r w:rsidR="00634BD0" w:rsidRPr="001913C1">
        <w:rPr>
          <w:szCs w:val="26"/>
        </w:rPr>
        <w:t>:</w:t>
      </w:r>
      <w:r w:rsidR="00634BD0">
        <w:rPr>
          <w:szCs w:val="26"/>
        </w:rPr>
        <w:t xml:space="preserve"> </w:t>
      </w:r>
      <w:hyperlink r:id="rId22" w:history="1">
        <w:r w:rsidR="00634BD0" w:rsidRPr="00C10BEC">
          <w:rPr>
            <w:rStyle w:val="a4"/>
            <w:szCs w:val="26"/>
          </w:rPr>
          <w:t>https://www.consultant.ru/document/cons_doc_LAW_108808/</w:t>
        </w:r>
      </w:hyperlink>
      <w:r w:rsidR="00634BD0">
        <w:rPr>
          <w:szCs w:val="26"/>
        </w:rPr>
        <w:t xml:space="preserve"> </w:t>
      </w:r>
      <w:r w:rsidR="00634BD0" w:rsidRPr="00F64915">
        <w:rPr>
          <w:szCs w:val="26"/>
        </w:rPr>
        <w:t>(дата обращения: 1</w:t>
      </w:r>
      <w:r w:rsidR="00634BD0">
        <w:rPr>
          <w:szCs w:val="26"/>
        </w:rPr>
        <w:t>0</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Default="00CA5C91" w:rsidP="003B5973">
      <w:pPr>
        <w:tabs>
          <w:tab w:val="left" w:pos="0"/>
          <w:tab w:val="left" w:pos="426"/>
        </w:tabs>
        <w:ind w:firstLine="709"/>
        <w:jc w:val="both"/>
        <w:rPr>
          <w:szCs w:val="26"/>
        </w:rPr>
      </w:pPr>
      <w:r w:rsidRPr="00F64915">
        <w:rPr>
          <w:bCs/>
          <w:szCs w:val="26"/>
        </w:rPr>
        <w:t>10</w:t>
      </w:r>
      <w:r w:rsidR="00A51C54" w:rsidRPr="00F64915">
        <w:rPr>
          <w:bCs/>
          <w:szCs w:val="26"/>
        </w:rPr>
        <w:t xml:space="preserve">. </w:t>
      </w:r>
      <w:hyperlink r:id="rId23" w:tgtFrame="_blank" w:history="1">
        <w:r w:rsidR="00A51C54" w:rsidRPr="00F64915">
          <w:rPr>
            <w:rStyle w:val="a4"/>
            <w:bCs/>
            <w:color w:val="000000"/>
            <w:szCs w:val="26"/>
            <w:u w:val="none"/>
          </w:rPr>
          <w:t xml:space="preserve">Федеральный закон «О безопасности» от 28 декабря 2010г. №390-ФЗ </w:t>
        </w:r>
      </w:hyperlink>
      <w:r w:rsidR="00A51C54" w:rsidRPr="00F64915">
        <w:rPr>
          <w:rStyle w:val="af2"/>
          <w:b w:val="0"/>
          <w:color w:val="000000"/>
          <w:szCs w:val="26"/>
        </w:rPr>
        <w:t>(последняя редакция).</w:t>
      </w:r>
      <w:r w:rsidR="00634BD0">
        <w:rPr>
          <w:rStyle w:val="af2"/>
          <w:b w:val="0"/>
          <w:color w:val="000000"/>
          <w:szCs w:val="26"/>
        </w:rPr>
        <w:t xml:space="preserve"> // </w:t>
      </w:r>
      <w:r w:rsidR="00634BD0" w:rsidRPr="00F64915">
        <w:rPr>
          <w:szCs w:val="26"/>
        </w:rPr>
        <w:t xml:space="preserve">Гарант.ру: информационно-правовой портал. </w:t>
      </w:r>
      <w:r w:rsidR="00634BD0" w:rsidRPr="00F64915">
        <w:rPr>
          <w:szCs w:val="26"/>
          <w:lang w:val="en-US"/>
        </w:rPr>
        <w:t>URL</w:t>
      </w:r>
      <w:r w:rsidR="00634BD0" w:rsidRPr="00F64915">
        <w:rPr>
          <w:szCs w:val="26"/>
        </w:rPr>
        <w:t>:</w:t>
      </w:r>
      <w:r w:rsidR="00634BD0">
        <w:rPr>
          <w:color w:val="000000"/>
          <w:szCs w:val="26"/>
        </w:rPr>
        <w:t xml:space="preserve"> </w:t>
      </w:r>
      <w:r w:rsidR="00634BD0" w:rsidRPr="00F64915">
        <w:rPr>
          <w:color w:val="000000"/>
          <w:szCs w:val="26"/>
        </w:rPr>
        <w:t xml:space="preserve"> </w:t>
      </w:r>
      <w:hyperlink r:id="rId24" w:history="1">
        <w:r w:rsidR="00634BD0" w:rsidRPr="00C10BEC">
          <w:rPr>
            <w:rStyle w:val="a4"/>
            <w:szCs w:val="26"/>
          </w:rPr>
          <w:t>https://base.garant.ru/12181538/</w:t>
        </w:r>
      </w:hyperlink>
      <w:r w:rsidR="00634BD0">
        <w:rPr>
          <w:color w:val="000000"/>
          <w:szCs w:val="26"/>
        </w:rPr>
        <w:t xml:space="preserve"> </w:t>
      </w:r>
      <w:r w:rsidR="00634BD0" w:rsidRPr="00F64915">
        <w:rPr>
          <w:szCs w:val="26"/>
        </w:rPr>
        <w:t>(дата обращения: 1</w:t>
      </w:r>
      <w:r w:rsidR="00634BD0">
        <w:rPr>
          <w:szCs w:val="26"/>
        </w:rPr>
        <w:t>2</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Pr="00634BD0" w:rsidRDefault="003B5973" w:rsidP="003B5973">
      <w:pPr>
        <w:tabs>
          <w:tab w:val="left" w:pos="0"/>
          <w:tab w:val="left" w:pos="426"/>
        </w:tabs>
        <w:ind w:firstLine="709"/>
        <w:jc w:val="both"/>
        <w:rPr>
          <w:rStyle w:val="af2"/>
          <w:b w:val="0"/>
          <w:bCs w:val="0"/>
          <w:szCs w:val="26"/>
        </w:rPr>
      </w:pPr>
      <w:r>
        <w:rPr>
          <w:szCs w:val="26"/>
        </w:rPr>
        <w:t xml:space="preserve">11. </w:t>
      </w:r>
      <w:r w:rsidRPr="003B5973">
        <w:rPr>
          <w:szCs w:val="26"/>
        </w:rPr>
        <w:t>Федеральный закон от 28 июня 1995 г. N 98-ФЗ "О государственной поддержке молодежных и детских общественных объединений" (с изменениями и дополнениями)</w:t>
      </w:r>
      <w:r>
        <w:rPr>
          <w:szCs w:val="26"/>
        </w:rPr>
        <w:t xml:space="preserve">. </w:t>
      </w:r>
      <w:r>
        <w:rPr>
          <w:rStyle w:val="af2"/>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25"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C1118B" w:rsidRDefault="009B375B" w:rsidP="00EF49D5">
      <w:pPr>
        <w:pStyle w:val="Default"/>
        <w:ind w:firstLine="709"/>
        <w:jc w:val="both"/>
        <w:rPr>
          <w:rFonts w:ascii="Times New Roman" w:hAnsi="Times New Roman" w:cs="Times New Roman"/>
          <w:sz w:val="26"/>
          <w:szCs w:val="26"/>
        </w:rPr>
      </w:pPr>
      <w:r w:rsidRPr="00F64915">
        <w:rPr>
          <w:rStyle w:val="af2"/>
          <w:rFonts w:ascii="Times New Roman" w:hAnsi="Times New Roman" w:cs="Times New Roman"/>
          <w:b w:val="0"/>
          <w:sz w:val="26"/>
          <w:szCs w:val="26"/>
        </w:rPr>
        <w:t>1</w:t>
      </w:r>
      <w:r w:rsidR="003B5973">
        <w:rPr>
          <w:rStyle w:val="af2"/>
          <w:rFonts w:ascii="Times New Roman" w:hAnsi="Times New Roman" w:cs="Times New Roman"/>
          <w:b w:val="0"/>
          <w:sz w:val="26"/>
          <w:szCs w:val="26"/>
        </w:rPr>
        <w:t>2</w:t>
      </w:r>
      <w:r w:rsidRPr="00F64915">
        <w:rPr>
          <w:rStyle w:val="af2"/>
          <w:rFonts w:ascii="Times New Roman" w:hAnsi="Times New Roman" w:cs="Times New Roman"/>
          <w:b w:val="0"/>
          <w:sz w:val="26"/>
          <w:szCs w:val="26"/>
        </w:rPr>
        <w:t xml:space="preserve">. </w:t>
      </w:r>
      <w:r w:rsidR="00EF49D5"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F64915">
        <w:rPr>
          <w:rFonts w:ascii="Times New Roman" w:hAnsi="Times New Roman" w:cs="Times New Roman"/>
          <w:sz w:val="26"/>
          <w:szCs w:val="26"/>
          <w:lang w:val="en-US"/>
        </w:rPr>
        <w:t>URL</w:t>
      </w:r>
      <w:r w:rsidR="00EF49D5" w:rsidRPr="00F64915">
        <w:rPr>
          <w:rFonts w:ascii="Times New Roman" w:hAnsi="Times New Roman" w:cs="Times New Roman"/>
          <w:sz w:val="26"/>
          <w:szCs w:val="26"/>
        </w:rPr>
        <w:t xml:space="preserve">: </w:t>
      </w:r>
      <w:hyperlink r:id="rId26" w:history="1">
        <w:r w:rsidR="00EF49D5" w:rsidRPr="00F64915">
          <w:rPr>
            <w:rStyle w:val="a4"/>
            <w:rFonts w:ascii="Times New Roman" w:hAnsi="Times New Roman" w:cs="Times New Roman"/>
            <w:sz w:val="26"/>
            <w:szCs w:val="26"/>
          </w:rPr>
          <w:t>https://pravo.detmobib.ru/pravo/docs/convention.pdf</w:t>
        </w:r>
      </w:hyperlink>
      <w:r w:rsidR="00EF49D5"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C1118B" w:rsidP="00997E5F">
      <w:pPr>
        <w:pStyle w:val="Default"/>
        <w:ind w:firstLine="709"/>
        <w:jc w:val="both"/>
        <w:rPr>
          <w:rFonts w:ascii="Times New Roman" w:hAnsi="Times New Roman" w:cs="Times New Roman"/>
          <w:sz w:val="26"/>
          <w:szCs w:val="26"/>
        </w:rPr>
      </w:pPr>
      <w:r>
        <w:rPr>
          <w:rFonts w:ascii="Times New Roman" w:hAnsi="Times New Roman" w:cs="Times New Roman"/>
          <w:sz w:val="26"/>
          <w:szCs w:val="26"/>
        </w:rPr>
        <w:t>1</w:t>
      </w:r>
      <w:r w:rsidR="003B5973">
        <w:rPr>
          <w:rFonts w:ascii="Times New Roman" w:hAnsi="Times New Roman" w:cs="Times New Roman"/>
          <w:sz w:val="26"/>
          <w:szCs w:val="26"/>
        </w:rPr>
        <w:t>3</w:t>
      </w:r>
      <w:r>
        <w:rPr>
          <w:rFonts w:ascii="Times New Roman" w:hAnsi="Times New Roman" w:cs="Times New Roman"/>
          <w:sz w:val="26"/>
          <w:szCs w:val="26"/>
        </w:rPr>
        <w:t>.</w:t>
      </w:r>
      <w:r w:rsidR="00997E5F">
        <w:rPr>
          <w:rFonts w:ascii="Times New Roman" w:hAnsi="Times New Roman" w:cs="Times New Roman"/>
          <w:sz w:val="26"/>
          <w:szCs w:val="26"/>
        </w:rPr>
        <w:t xml:space="preserve"> </w:t>
      </w:r>
      <w:r w:rsidR="00997E5F" w:rsidRPr="00997E5F">
        <w:rPr>
          <w:rStyle w:val="af5"/>
          <w:rFonts w:ascii="Times New Roman" w:hAnsi="Times New Roman" w:cs="Times New Roman"/>
          <w:i w:val="0"/>
          <w:sz w:val="26"/>
          <w:szCs w:val="26"/>
        </w:rPr>
        <w:t>Стратегия развития</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воспитания</w:t>
      </w:r>
      <w:r w:rsidR="00997E5F" w:rsidRPr="00997E5F">
        <w:rPr>
          <w:rFonts w:ascii="Times New Roman" w:hAnsi="Times New Roman" w:cs="Times New Roman"/>
          <w:i/>
          <w:sz w:val="26"/>
          <w:szCs w:val="26"/>
        </w:rPr>
        <w:t xml:space="preserve"> </w:t>
      </w:r>
      <w:r w:rsidR="00997E5F" w:rsidRPr="00997E5F">
        <w:rPr>
          <w:rFonts w:ascii="Times New Roman" w:hAnsi="Times New Roman" w:cs="Times New Roman"/>
          <w:sz w:val="26"/>
          <w:szCs w:val="26"/>
        </w:rPr>
        <w:t xml:space="preserve">в </w:t>
      </w:r>
      <w:r w:rsidR="00997E5F" w:rsidRPr="00997E5F">
        <w:rPr>
          <w:rStyle w:val="af5"/>
          <w:rFonts w:ascii="Times New Roman" w:hAnsi="Times New Roman" w:cs="Times New Roman"/>
          <w:i w:val="0"/>
          <w:sz w:val="26"/>
          <w:szCs w:val="26"/>
        </w:rPr>
        <w:t>Российской</w:t>
      </w:r>
      <w:r w:rsidR="00997E5F" w:rsidRPr="00997E5F">
        <w:rPr>
          <w:rFonts w:ascii="Times New Roman" w:hAnsi="Times New Roman" w:cs="Times New Roman"/>
          <w:sz w:val="26"/>
          <w:szCs w:val="26"/>
        </w:rPr>
        <w:t xml:space="preserve"> Федерации на</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период</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до</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2025</w:t>
      </w:r>
      <w:r w:rsidR="00997E5F" w:rsidRPr="00997E5F">
        <w:rPr>
          <w:rFonts w:ascii="Times New Roman" w:hAnsi="Times New Roman" w:cs="Times New Roman"/>
          <w:i/>
          <w:sz w:val="26"/>
          <w:szCs w:val="26"/>
        </w:rPr>
        <w:t> </w:t>
      </w:r>
      <w:r w:rsidR="00997E5F" w:rsidRPr="00997E5F">
        <w:rPr>
          <w:rStyle w:val="af5"/>
          <w:rFonts w:ascii="Times New Roman" w:hAnsi="Times New Roman" w:cs="Times New Roman"/>
          <w:i w:val="0"/>
          <w:sz w:val="26"/>
          <w:szCs w:val="26"/>
        </w:rPr>
        <w:t>года, утвержденная распоряжением Правительства РФ от 29 мая 2015 г. №996-р.</w:t>
      </w:r>
      <w:r w:rsidR="00997E5F">
        <w:rPr>
          <w:rStyle w:val="af5"/>
          <w:rFonts w:ascii="Times New Roman" w:hAnsi="Times New Roman" w:cs="Times New Roman"/>
          <w:i w:val="0"/>
          <w:sz w:val="26"/>
          <w:szCs w:val="26"/>
        </w:rPr>
        <w:t xml:space="preserve"> </w:t>
      </w:r>
      <w:r w:rsidR="00997E5F" w:rsidRPr="00997E5F">
        <w:rPr>
          <w:rStyle w:val="af5"/>
          <w:rFonts w:ascii="Times New Roman" w:hAnsi="Times New Roman" w:cs="Times New Roman"/>
          <w:i w:val="0"/>
          <w:sz w:val="26"/>
          <w:szCs w:val="26"/>
        </w:rPr>
        <w:t>//</w:t>
      </w:r>
      <w:r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sidR="00997E5F">
        <w:rPr>
          <w:rFonts w:ascii="Times New Roman" w:hAnsi="Times New Roman" w:cs="Times New Roman"/>
          <w:sz w:val="26"/>
          <w:szCs w:val="26"/>
        </w:rPr>
        <w:t>Правительство России</w:t>
      </w:r>
      <w:r w:rsidR="00997E5F" w:rsidRPr="00997E5F">
        <w:rPr>
          <w:rFonts w:ascii="Times New Roman" w:hAnsi="Times New Roman" w:cs="Times New Roman"/>
          <w:sz w:val="26"/>
          <w:szCs w:val="26"/>
        </w:rPr>
        <w:t xml:space="preserve">: сайт. </w:t>
      </w:r>
      <w:r w:rsidR="00997E5F" w:rsidRPr="00997E5F">
        <w:rPr>
          <w:rFonts w:ascii="Times New Roman" w:hAnsi="Times New Roman" w:cs="Times New Roman"/>
          <w:sz w:val="26"/>
          <w:szCs w:val="26"/>
          <w:lang w:val="en-US"/>
        </w:rPr>
        <w:t>URL</w:t>
      </w:r>
      <w:r w:rsidR="00997E5F" w:rsidRPr="00997E5F">
        <w:rPr>
          <w:rFonts w:ascii="Times New Roman" w:hAnsi="Times New Roman" w:cs="Times New Roman"/>
          <w:sz w:val="26"/>
          <w:szCs w:val="26"/>
        </w:rPr>
        <w:t>:</w:t>
      </w:r>
      <w:r w:rsidR="00997E5F">
        <w:rPr>
          <w:rFonts w:ascii="Times New Roman" w:hAnsi="Times New Roman" w:cs="Times New Roman"/>
          <w:sz w:val="26"/>
          <w:szCs w:val="26"/>
        </w:rPr>
        <w:t xml:space="preserve"> </w:t>
      </w:r>
      <w:hyperlink r:id="rId27" w:history="1">
        <w:r w:rsidR="00997E5F" w:rsidRPr="00953086">
          <w:rPr>
            <w:rStyle w:val="a4"/>
            <w:rFonts w:ascii="Times New Roman" w:hAnsi="Times New Roman" w:cs="Times New Roman"/>
            <w:sz w:val="26"/>
            <w:szCs w:val="26"/>
          </w:rPr>
          <w:t>http://government.ru/docs/18312/</w:t>
        </w:r>
      </w:hyperlink>
      <w:r w:rsidR="00997E5F">
        <w:rPr>
          <w:rFonts w:ascii="Times New Roman" w:hAnsi="Times New Roman" w:cs="Times New Roman"/>
          <w:sz w:val="26"/>
          <w:szCs w:val="26"/>
        </w:rPr>
        <w:t xml:space="preserve"> </w:t>
      </w:r>
      <w:r w:rsidR="00997E5F" w:rsidRPr="00997E5F">
        <w:rPr>
          <w:rFonts w:ascii="Times New Roman" w:hAnsi="Times New Roman" w:cs="Times New Roman"/>
          <w:sz w:val="26"/>
          <w:szCs w:val="26"/>
        </w:rPr>
        <w:t xml:space="preserve"> </w:t>
      </w:r>
      <w:r w:rsidR="00997E5F" w:rsidRPr="00F64915">
        <w:rPr>
          <w:rFonts w:ascii="Times New Roman" w:hAnsi="Times New Roman" w:cs="Times New Roman"/>
          <w:sz w:val="26"/>
          <w:szCs w:val="26"/>
        </w:rPr>
        <w:t>(дата обращения 1</w:t>
      </w:r>
      <w:r w:rsidR="00997E5F">
        <w:rPr>
          <w:rFonts w:ascii="Times New Roman" w:hAnsi="Times New Roman" w:cs="Times New Roman"/>
          <w:sz w:val="26"/>
          <w:szCs w:val="26"/>
        </w:rPr>
        <w:t>2</w:t>
      </w:r>
      <w:r w:rsidR="00997E5F" w:rsidRPr="00F64915">
        <w:rPr>
          <w:rFonts w:ascii="Times New Roman" w:hAnsi="Times New Roman" w:cs="Times New Roman"/>
          <w:sz w:val="26"/>
          <w:szCs w:val="26"/>
        </w:rPr>
        <w:t>.01.2024). Режим доступа: для зарегистрир. пользователей.</w:t>
      </w:r>
    </w:p>
    <w:p w:rsidR="003B5973" w:rsidRPr="003B5973" w:rsidRDefault="003B5973" w:rsidP="003B5973">
      <w:pPr>
        <w:pStyle w:val="Default"/>
        <w:ind w:firstLine="709"/>
        <w:jc w:val="both"/>
        <w:rPr>
          <w:rFonts w:ascii="Times New Roman" w:hAnsi="Times New Roman" w:cs="Times New Roman"/>
          <w:sz w:val="26"/>
          <w:szCs w:val="26"/>
        </w:rPr>
      </w:pPr>
      <w:r w:rsidRPr="003B5973">
        <w:rPr>
          <w:rFonts w:ascii="Times New Roman" w:hAnsi="Times New Roman" w:cs="Times New Roman"/>
          <w:sz w:val="26"/>
          <w:szCs w:val="26"/>
        </w:rPr>
        <w:t>1</w:t>
      </w:r>
      <w:r>
        <w:rPr>
          <w:rFonts w:ascii="Times New Roman" w:hAnsi="Times New Roman" w:cs="Times New Roman"/>
          <w:sz w:val="26"/>
          <w:szCs w:val="26"/>
        </w:rPr>
        <w:t>4</w:t>
      </w:r>
      <w:r w:rsidRPr="003B5973">
        <w:rPr>
          <w:rFonts w:ascii="Times New Roman" w:hAnsi="Times New Roman" w:cs="Times New Roman"/>
          <w:sz w:val="26"/>
          <w:szCs w:val="26"/>
        </w:rPr>
        <w:t xml:space="preserve">. </w:t>
      </w:r>
      <w:hyperlink r:id="rId28" w:history="1">
        <w:r w:rsidRPr="003B5973">
          <w:rPr>
            <w:rStyle w:val="ae"/>
            <w:rFonts w:ascii="Times New Roman" w:hAnsi="Times New Roman" w:cs="Times New Roman"/>
            <w:b w:val="0"/>
            <w:color w:val="auto"/>
          </w:rPr>
          <w:t>Письмо Министерства образования и науки РФ от 12 мая 2011 г. N 03-296</w:t>
        </w:r>
        <w:r w:rsidRPr="003B5973">
          <w:rPr>
            <w:rStyle w:val="ae"/>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3B5973">
        <w:rPr>
          <w:rFonts w:ascii="Times New Roman" w:hAnsi="Times New Roman" w:cs="Times New Roman"/>
          <w:b/>
          <w:sz w:val="26"/>
          <w:szCs w:val="26"/>
        </w:rPr>
        <w:t>.</w:t>
      </w:r>
      <w:r w:rsidRPr="003B5973">
        <w:rPr>
          <w:rFonts w:ascii="Times New Roman" w:hAnsi="Times New Roman" w:cs="Times New Roman"/>
          <w:sz w:val="26"/>
          <w:szCs w:val="26"/>
        </w:rPr>
        <w:t xml:space="preserve"> </w:t>
      </w:r>
      <w:r w:rsidRPr="003B5973">
        <w:rPr>
          <w:rStyle w:val="af2"/>
          <w:rFonts w:ascii="Times New Roman" w:hAnsi="Times New Roman" w:cs="Times New Roman"/>
          <w:sz w:val="26"/>
          <w:szCs w:val="26"/>
        </w:rPr>
        <w:t xml:space="preserve">// </w:t>
      </w:r>
      <w:r w:rsidRPr="003B5973">
        <w:rPr>
          <w:rFonts w:ascii="Times New Roman" w:hAnsi="Times New Roman" w:cs="Times New Roman"/>
          <w:sz w:val="26"/>
          <w:szCs w:val="26"/>
        </w:rPr>
        <w:t xml:space="preserve">Гарант.ру: информационно-правовой портал. </w:t>
      </w:r>
      <w:r w:rsidRPr="003B5973">
        <w:rPr>
          <w:rFonts w:ascii="Times New Roman" w:hAnsi="Times New Roman" w:cs="Times New Roman"/>
          <w:sz w:val="26"/>
          <w:szCs w:val="26"/>
          <w:lang w:val="en-US"/>
        </w:rPr>
        <w:t>URL</w:t>
      </w:r>
      <w:r w:rsidRPr="003B5973">
        <w:rPr>
          <w:rFonts w:ascii="Times New Roman" w:hAnsi="Times New Roman" w:cs="Times New Roman"/>
          <w:sz w:val="26"/>
          <w:szCs w:val="26"/>
        </w:rPr>
        <w:t xml:space="preserve">: </w:t>
      </w:r>
      <w:hyperlink r:id="rId29" w:anchor="review" w:history="1">
        <w:r w:rsidRPr="003B5973">
          <w:rPr>
            <w:rStyle w:val="a4"/>
            <w:rFonts w:ascii="Times New Roman" w:hAnsi="Times New Roman" w:cs="Times New Roman"/>
            <w:sz w:val="26"/>
            <w:szCs w:val="26"/>
            <w:lang w:val="en-US"/>
          </w:rPr>
          <w:t>https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www</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garant</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ru</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products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ipo</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prime</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doc</w:t>
        </w:r>
        <w:r w:rsidRPr="003B5973">
          <w:rPr>
            <w:rStyle w:val="a4"/>
            <w:rFonts w:ascii="Times New Roman" w:hAnsi="Times New Roman" w:cs="Times New Roman"/>
            <w:sz w:val="26"/>
            <w:szCs w:val="26"/>
          </w:rPr>
          <w:t>/55071318/#</w:t>
        </w:r>
        <w:r w:rsidRPr="003B5973">
          <w:rPr>
            <w:rStyle w:val="a4"/>
            <w:rFonts w:ascii="Times New Roman" w:hAnsi="Times New Roman" w:cs="Times New Roman"/>
            <w:sz w:val="26"/>
            <w:szCs w:val="26"/>
            <w:lang w:val="en-US"/>
          </w:rPr>
          <w:t>review</w:t>
        </w:r>
      </w:hyperlink>
      <w:r>
        <w:rPr>
          <w:rFonts w:ascii="Times New Roman" w:hAnsi="Times New Roman" w:cs="Times New Roman"/>
          <w:sz w:val="26"/>
          <w:szCs w:val="26"/>
        </w:rPr>
        <w:t xml:space="preserve"> </w:t>
      </w:r>
      <w:r w:rsidRPr="003B5973">
        <w:rPr>
          <w:rFonts w:ascii="Times New Roman" w:hAnsi="Times New Roman" w:cs="Times New Roman"/>
          <w:sz w:val="26"/>
          <w:szCs w:val="26"/>
        </w:rPr>
        <w:t>(дата обращения 12.01.2024). Режим доступа: для зарегистрир. пользователей.</w:t>
      </w:r>
    </w:p>
    <w:p w:rsidR="00A51C54" w:rsidRDefault="00A51C54" w:rsidP="0099195A">
      <w:pPr>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3B737D" w:rsidRPr="003B737D" w:rsidRDefault="003B737D" w:rsidP="004B3FA6">
      <w:pPr>
        <w:pStyle w:val="a5"/>
        <w:numPr>
          <w:ilvl w:val="0"/>
          <w:numId w:val="35"/>
        </w:numPr>
        <w:ind w:left="0" w:firstLine="709"/>
        <w:jc w:val="both"/>
        <w:rPr>
          <w:szCs w:val="26"/>
        </w:rPr>
      </w:pPr>
      <w:r w:rsidRPr="003B737D">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p>
    <w:p w:rsidR="003B737D" w:rsidRDefault="003B737D" w:rsidP="004B3FA6">
      <w:pPr>
        <w:pStyle w:val="6"/>
        <w:widowControl/>
        <w:numPr>
          <w:ilvl w:val="0"/>
          <w:numId w:val="35"/>
        </w:numPr>
        <w:shd w:val="clear" w:color="auto" w:fill="auto"/>
        <w:tabs>
          <w:tab w:val="left" w:pos="993"/>
        </w:tabs>
        <w:autoSpaceDN w:val="0"/>
        <w:spacing w:before="0" w:after="0" w:line="240" w:lineRule="auto"/>
        <w:ind w:left="0" w:firstLine="709"/>
        <w:jc w:val="both"/>
        <w:rPr>
          <w:color w:val="000000"/>
          <w:sz w:val="26"/>
          <w:szCs w:val="26"/>
        </w:rPr>
      </w:pPr>
      <w:r>
        <w:rPr>
          <w:color w:val="000000"/>
          <w:sz w:val="26"/>
          <w:szCs w:val="26"/>
        </w:rPr>
        <w:t>Кулаков А.Е., История религий в России: методическое сопровождение. – Москва: Педагогический университет «Первое сентября». – 2010.</w:t>
      </w:r>
    </w:p>
    <w:p w:rsidR="003B737D" w:rsidRPr="00F51AD1" w:rsidRDefault="003B737D" w:rsidP="004B3FA6">
      <w:pPr>
        <w:pStyle w:val="6"/>
        <w:widowControl/>
        <w:numPr>
          <w:ilvl w:val="0"/>
          <w:numId w:val="35"/>
        </w:numPr>
        <w:shd w:val="clear" w:color="auto" w:fill="auto"/>
        <w:tabs>
          <w:tab w:val="left" w:pos="993"/>
        </w:tabs>
        <w:autoSpaceDN w:val="0"/>
        <w:spacing w:before="0" w:after="0" w:line="240" w:lineRule="auto"/>
        <w:ind w:left="0" w:firstLine="709"/>
        <w:jc w:val="both"/>
        <w:rPr>
          <w:color w:val="000000"/>
          <w:sz w:val="26"/>
          <w:szCs w:val="26"/>
        </w:rPr>
      </w:pPr>
      <w:r>
        <w:rPr>
          <w:color w:val="000000"/>
          <w:sz w:val="26"/>
          <w:szCs w:val="26"/>
        </w:rPr>
        <w:t>Радугин А.А. Введение в религиоведение: теория, история и современные религии: курс лекций. – М.: Центр, 2000. – 240 с.</w:t>
      </w:r>
    </w:p>
    <w:p w:rsidR="003B737D" w:rsidRPr="003B737D" w:rsidRDefault="003B737D" w:rsidP="004B3FA6">
      <w:pPr>
        <w:pStyle w:val="a5"/>
        <w:numPr>
          <w:ilvl w:val="0"/>
          <w:numId w:val="35"/>
        </w:numPr>
        <w:autoSpaceDE w:val="0"/>
        <w:autoSpaceDN w:val="0"/>
        <w:adjustRightInd w:val="0"/>
        <w:ind w:left="0" w:firstLine="709"/>
        <w:jc w:val="both"/>
        <w:rPr>
          <w:szCs w:val="26"/>
        </w:rPr>
      </w:pPr>
      <w:r w:rsidRPr="003B737D">
        <w:rPr>
          <w:szCs w:val="26"/>
        </w:rPr>
        <w:t xml:space="preserve"> </w:t>
      </w:r>
      <w:r w:rsidRPr="003B737D">
        <w:rPr>
          <w:bCs/>
          <w:szCs w:val="26"/>
        </w:rPr>
        <w:t>Борисова О.А.</w:t>
      </w:r>
      <w:r w:rsidRPr="003B737D">
        <w:rPr>
          <w:b/>
          <w:bCs/>
          <w:szCs w:val="26"/>
        </w:rPr>
        <w:t xml:space="preserve"> </w:t>
      </w:r>
      <w:r w:rsidRPr="003B737D">
        <w:rPr>
          <w:szCs w:val="26"/>
        </w:rPr>
        <w:t>Основы духовно-нравственной культуры народов России. Религиозные культуры народов России. 8 класс : Методическое пособие для учителя /О. А. Борисова. — Москва : Просвещение, 2021. — 37 с.</w:t>
      </w:r>
    </w:p>
    <w:p w:rsidR="003B737D" w:rsidRPr="003B737D" w:rsidRDefault="003B737D" w:rsidP="004B3FA6">
      <w:pPr>
        <w:pStyle w:val="a5"/>
        <w:numPr>
          <w:ilvl w:val="0"/>
          <w:numId w:val="35"/>
        </w:numPr>
        <w:autoSpaceDE w:val="0"/>
        <w:autoSpaceDN w:val="0"/>
        <w:adjustRightInd w:val="0"/>
        <w:ind w:left="0" w:firstLine="709"/>
        <w:jc w:val="both"/>
        <w:rPr>
          <w:szCs w:val="26"/>
        </w:rPr>
      </w:pPr>
      <w:r w:rsidRPr="003B737D">
        <w:rPr>
          <w:szCs w:val="26"/>
        </w:rPr>
        <w:t>Углов Д.В. Теория и методика преподавания комплексных учебных курсов ОРКСЭ и ОДНКНР. Научно-методическое пособие. – Липецк, 2016. - 110 с.</w:t>
      </w:r>
    </w:p>
    <w:p w:rsidR="003B737D" w:rsidRPr="003B737D" w:rsidRDefault="003B737D" w:rsidP="004B3FA6">
      <w:pPr>
        <w:pStyle w:val="a5"/>
        <w:numPr>
          <w:ilvl w:val="0"/>
          <w:numId w:val="35"/>
        </w:numPr>
        <w:ind w:left="0" w:firstLine="709"/>
        <w:jc w:val="both"/>
        <w:rPr>
          <w:szCs w:val="26"/>
        </w:rPr>
      </w:pPr>
      <w:r w:rsidRPr="003B737D">
        <w:rPr>
          <w:bCs/>
          <w:szCs w:val="26"/>
        </w:rPr>
        <w:lastRenderedPageBreak/>
        <w:t>Формирование и поддержание психологической безопасности образовательной среды</w:t>
      </w:r>
      <w:r w:rsidRPr="003B737D">
        <w:rPr>
          <w:szCs w:val="26"/>
        </w:rPr>
        <w:t>: учебно-методическое пособие /</w:t>
      </w:r>
      <w:r w:rsidRPr="003B737D">
        <w:rPr>
          <w:bCs/>
          <w:szCs w:val="26"/>
        </w:rPr>
        <w:t xml:space="preserve"> </w:t>
      </w:r>
      <w:r w:rsidRPr="003B737D">
        <w:rPr>
          <w:szCs w:val="26"/>
        </w:rPr>
        <w:t>под ред. О. А. Ульяниной. – М.: МГППУ, 2022. – 180 с.</w:t>
      </w:r>
    </w:p>
    <w:p w:rsidR="003B737D" w:rsidRPr="003B737D" w:rsidRDefault="003B737D" w:rsidP="004B3FA6">
      <w:pPr>
        <w:pStyle w:val="a5"/>
        <w:numPr>
          <w:ilvl w:val="0"/>
          <w:numId w:val="35"/>
        </w:numPr>
        <w:ind w:left="0" w:firstLine="709"/>
        <w:jc w:val="both"/>
        <w:rPr>
          <w:szCs w:val="26"/>
        </w:rPr>
      </w:pPr>
      <w:r w:rsidRPr="003B737D">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p>
    <w:p w:rsidR="003B737D" w:rsidRPr="003B737D" w:rsidRDefault="003B737D" w:rsidP="004B3FA6">
      <w:pPr>
        <w:pStyle w:val="a5"/>
        <w:numPr>
          <w:ilvl w:val="0"/>
          <w:numId w:val="35"/>
        </w:numPr>
        <w:ind w:left="0" w:firstLine="709"/>
        <w:jc w:val="both"/>
        <w:rPr>
          <w:szCs w:val="26"/>
        </w:rPr>
      </w:pPr>
      <w:r>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p>
    <w:p w:rsidR="003B737D" w:rsidRPr="003B737D" w:rsidRDefault="003B737D" w:rsidP="004B3FA6">
      <w:pPr>
        <w:pStyle w:val="a5"/>
        <w:numPr>
          <w:ilvl w:val="0"/>
          <w:numId w:val="35"/>
        </w:numPr>
        <w:ind w:left="0" w:firstLine="709"/>
        <w:jc w:val="both"/>
        <w:rPr>
          <w:szCs w:val="26"/>
        </w:rPr>
      </w:pPr>
      <w:r>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w:t>
      </w:r>
      <w:r w:rsidRPr="001724B4">
        <w:t xml:space="preserve"> </w:t>
      </w:r>
      <w:r>
        <w:t>– Липецк: Г(О)БУ  Центр «СемьЯ», 2021 – 28 с.</w:t>
      </w:r>
    </w:p>
    <w:p w:rsidR="003B737D" w:rsidRPr="003B737D" w:rsidRDefault="003B737D" w:rsidP="004B3FA6">
      <w:pPr>
        <w:pStyle w:val="a5"/>
        <w:numPr>
          <w:ilvl w:val="0"/>
          <w:numId w:val="35"/>
        </w:numPr>
        <w:ind w:left="0" w:firstLine="709"/>
        <w:jc w:val="both"/>
        <w:rPr>
          <w:szCs w:val="26"/>
        </w:rPr>
      </w:pPr>
      <w:r>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r w:rsidRPr="003B737D">
        <w:rPr>
          <w:rFonts w:hint="eastAsia"/>
          <w:szCs w:val="26"/>
        </w:rPr>
        <w:t xml:space="preserve"> —</w:t>
      </w:r>
      <w:r w:rsidRPr="003B737D">
        <w:rPr>
          <w:szCs w:val="26"/>
        </w:rPr>
        <w:t xml:space="preserve"> </w:t>
      </w:r>
      <w:r w:rsidRPr="003B737D">
        <w:rPr>
          <w:rFonts w:hint="eastAsia"/>
          <w:szCs w:val="26"/>
        </w:rPr>
        <w:t>Текст</w:t>
      </w:r>
      <w:r w:rsidRPr="003B737D">
        <w:rPr>
          <w:szCs w:val="26"/>
        </w:rPr>
        <w:t xml:space="preserve">: </w:t>
      </w:r>
      <w:r w:rsidRPr="003B737D">
        <w:rPr>
          <w:rFonts w:hint="eastAsia"/>
          <w:szCs w:val="26"/>
        </w:rPr>
        <w:t>непосредственный</w:t>
      </w:r>
      <w:r w:rsidRPr="003B737D">
        <w:rPr>
          <w:szCs w:val="26"/>
        </w:rPr>
        <w:t>.</w:t>
      </w:r>
    </w:p>
    <w:p w:rsidR="003B737D" w:rsidRPr="003B737D" w:rsidRDefault="003B737D" w:rsidP="004B3FA6">
      <w:pPr>
        <w:pStyle w:val="a5"/>
        <w:numPr>
          <w:ilvl w:val="0"/>
          <w:numId w:val="35"/>
        </w:numPr>
        <w:ind w:left="0" w:firstLine="709"/>
        <w:jc w:val="both"/>
        <w:rPr>
          <w:szCs w:val="26"/>
        </w:rPr>
      </w:pPr>
      <w:r w:rsidRPr="003B737D">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162-167.</w:t>
      </w:r>
    </w:p>
    <w:p w:rsidR="003B737D" w:rsidRPr="003B737D" w:rsidRDefault="003B737D" w:rsidP="004B3FA6">
      <w:pPr>
        <w:pStyle w:val="a5"/>
        <w:numPr>
          <w:ilvl w:val="0"/>
          <w:numId w:val="35"/>
        </w:numPr>
        <w:tabs>
          <w:tab w:val="left" w:pos="0"/>
          <w:tab w:val="left" w:pos="993"/>
        </w:tabs>
        <w:ind w:left="0" w:firstLine="709"/>
        <w:jc w:val="both"/>
        <w:rPr>
          <w:color w:val="000000"/>
          <w:szCs w:val="26"/>
        </w:rPr>
      </w:pPr>
      <w:r w:rsidRPr="003B737D">
        <w:rPr>
          <w:color w:val="000000"/>
          <w:szCs w:val="26"/>
        </w:rPr>
        <w:t>Бахтин, М. М. Эстетика словесного творчества / М. М. Б</w:t>
      </w:r>
      <w:r w:rsidR="004B3FA6">
        <w:rPr>
          <w:color w:val="000000"/>
          <w:szCs w:val="26"/>
        </w:rPr>
        <w:t>ахтин</w:t>
      </w:r>
      <w:r w:rsidRPr="003B737D">
        <w:rPr>
          <w:color w:val="000000"/>
          <w:szCs w:val="26"/>
        </w:rPr>
        <w:t>; сост. С. Г. Бочаров; текст подгот. Г. С. Бернштейн и Л. В. Дерюгина; примеч. С. С. Аверинцева и С. Г. Бочарова. – Москва: Искусство, 1979. – 424 с.</w:t>
      </w:r>
    </w:p>
    <w:p w:rsidR="003B737D" w:rsidRDefault="003B737D" w:rsidP="004B3FA6">
      <w:pPr>
        <w:pStyle w:val="6"/>
        <w:widowControl/>
        <w:numPr>
          <w:ilvl w:val="0"/>
          <w:numId w:val="35"/>
        </w:numPr>
        <w:shd w:val="clear" w:color="auto" w:fill="auto"/>
        <w:tabs>
          <w:tab w:val="left" w:pos="993"/>
        </w:tabs>
        <w:autoSpaceDN w:val="0"/>
        <w:spacing w:before="0" w:after="0" w:line="240" w:lineRule="auto"/>
        <w:ind w:left="0" w:firstLine="709"/>
        <w:jc w:val="both"/>
        <w:rPr>
          <w:color w:val="000000"/>
          <w:sz w:val="26"/>
          <w:szCs w:val="26"/>
        </w:rPr>
      </w:pPr>
      <w:r w:rsidRPr="00F51AD1">
        <w:rPr>
          <w:color w:val="000000"/>
          <w:spacing w:val="2"/>
          <w:sz w:val="26"/>
          <w:szCs w:val="26"/>
        </w:rPr>
        <w:t>Бердяев, Н. А. О чел</w:t>
      </w:r>
      <w:r w:rsidR="00085B36">
        <w:rPr>
          <w:color w:val="000000"/>
          <w:spacing w:val="2"/>
          <w:sz w:val="26"/>
          <w:szCs w:val="26"/>
        </w:rPr>
        <w:t>овеке, его свободе и духовности</w:t>
      </w:r>
      <w:r w:rsidRPr="00F51AD1">
        <w:rPr>
          <w:color w:val="000000"/>
          <w:spacing w:val="2"/>
          <w:sz w:val="26"/>
          <w:szCs w:val="26"/>
        </w:rPr>
        <w:t>: избранные труды</w:t>
      </w:r>
      <w:r w:rsidRPr="00F51AD1">
        <w:rPr>
          <w:color w:val="000000"/>
          <w:sz w:val="26"/>
          <w:szCs w:val="26"/>
        </w:rPr>
        <w:t xml:space="preserve">/ Н. А. Бердяев ; ред.-сост. Л. И. Новикова и </w:t>
      </w:r>
      <w:r w:rsidRPr="00F51AD1">
        <w:rPr>
          <w:color w:val="000000"/>
          <w:spacing w:val="-2"/>
          <w:sz w:val="26"/>
          <w:szCs w:val="26"/>
        </w:rPr>
        <w:t>И. Н. Сиземская ; Акад. пед. и соц. наук, Моск. психол.-соц. ин-т. –</w:t>
      </w:r>
      <w:r w:rsidRPr="00F51AD1">
        <w:rPr>
          <w:color w:val="000000"/>
          <w:sz w:val="26"/>
          <w:szCs w:val="26"/>
        </w:rPr>
        <w:t xml:space="preserve"> Москва: Флинта, 1999. – 310 с.</w:t>
      </w:r>
    </w:p>
    <w:p w:rsidR="003E6E19" w:rsidRPr="00BF1F11" w:rsidRDefault="003E6E19" w:rsidP="00BF1F11">
      <w:pPr>
        <w:pStyle w:val="Default"/>
        <w:ind w:firstLine="709"/>
        <w:rPr>
          <w:rFonts w:ascii="Times New Roman" w:hAnsi="Times New Roman" w:cs="Times New Roman"/>
          <w:sz w:val="26"/>
          <w:szCs w:val="26"/>
        </w:rPr>
      </w:pPr>
      <w:r w:rsidRPr="00BF1F11">
        <w:rPr>
          <w:rFonts w:ascii="Times New Roman" w:hAnsi="Times New Roman" w:cs="Times New Roman"/>
          <w:b/>
          <w:bCs/>
          <w:sz w:val="26"/>
          <w:szCs w:val="26"/>
        </w:rPr>
        <w:t>4.1.4</w:t>
      </w:r>
      <w:r w:rsidR="00BF1F11" w:rsidRPr="00BF1F11">
        <w:rPr>
          <w:rFonts w:ascii="Times New Roman" w:hAnsi="Times New Roman" w:cs="Times New Roman"/>
          <w:b/>
          <w:bCs/>
          <w:sz w:val="26"/>
          <w:szCs w:val="26"/>
        </w:rPr>
        <w:t xml:space="preserve"> </w:t>
      </w:r>
      <w:r w:rsidRPr="00BF1F11">
        <w:rPr>
          <w:rFonts w:ascii="Times New Roman" w:hAnsi="Times New Roman" w:cs="Times New Roman"/>
          <w:b/>
          <w:bCs/>
          <w:sz w:val="26"/>
          <w:szCs w:val="26"/>
        </w:rPr>
        <w:t>Электронные обучающие материалы</w:t>
      </w:r>
      <w:r w:rsidRPr="00BF1F11">
        <w:rPr>
          <w:rFonts w:ascii="Times New Roman" w:hAnsi="Times New Roman" w:cs="Times New Roman"/>
          <w:sz w:val="26"/>
          <w:szCs w:val="26"/>
        </w:rPr>
        <w:t xml:space="preserve"> </w:t>
      </w:r>
    </w:p>
    <w:p w:rsidR="003E6E19" w:rsidRPr="000402BC" w:rsidRDefault="003E6E19" w:rsidP="004B3FA6">
      <w:pPr>
        <w:ind w:firstLine="708"/>
        <w:jc w:val="both"/>
        <w:rPr>
          <w:b/>
        </w:rPr>
      </w:pPr>
      <w:r w:rsidRPr="000402BC">
        <w:rPr>
          <w:b/>
        </w:rPr>
        <w:t>Электронные учебные материалы</w:t>
      </w:r>
    </w:p>
    <w:p w:rsidR="00DE1DF8" w:rsidRPr="008B0A35" w:rsidRDefault="008B0A35" w:rsidP="004B3FA6">
      <w:pPr>
        <w:pStyle w:val="a5"/>
        <w:numPr>
          <w:ilvl w:val="0"/>
          <w:numId w:val="33"/>
        </w:numPr>
        <w:ind w:left="0" w:firstLine="708"/>
        <w:jc w:val="both"/>
        <w:rPr>
          <w:bCs/>
          <w:szCs w:val="26"/>
        </w:rPr>
      </w:pPr>
      <w:r w:rsidRPr="008B0A35">
        <w:rPr>
          <w:bCs/>
          <w:szCs w:val="26"/>
        </w:rPr>
        <w:t xml:space="preserve">Единое содержание общего образования </w:t>
      </w:r>
      <w:hyperlink r:id="rId30" w:history="1">
        <w:r w:rsidR="00CB480E" w:rsidRPr="00551DAE">
          <w:rPr>
            <w:rStyle w:val="a4"/>
            <w:bCs/>
            <w:szCs w:val="26"/>
          </w:rPr>
          <w:t>https://edsoo.ru/</w:t>
        </w:r>
      </w:hyperlink>
      <w:r w:rsidR="00CB480E">
        <w:rPr>
          <w:bCs/>
          <w:szCs w:val="26"/>
        </w:rPr>
        <w:t xml:space="preserve"> </w:t>
      </w:r>
    </w:p>
    <w:p w:rsidR="008B0A35" w:rsidRPr="004B3FA6" w:rsidRDefault="008B0A35" w:rsidP="004B3FA6">
      <w:pPr>
        <w:pStyle w:val="a5"/>
        <w:numPr>
          <w:ilvl w:val="0"/>
          <w:numId w:val="33"/>
        </w:numPr>
        <w:autoSpaceDE w:val="0"/>
        <w:autoSpaceDN w:val="0"/>
        <w:adjustRightInd w:val="0"/>
        <w:ind w:left="0" w:firstLine="708"/>
        <w:jc w:val="both"/>
        <w:rPr>
          <w:szCs w:val="26"/>
        </w:rPr>
      </w:pPr>
      <w:r w:rsidRPr="004B3FA6">
        <w:rPr>
          <w:szCs w:val="26"/>
        </w:rPr>
        <w:t xml:space="preserve">Единая коллекция цифровых образовательных ресурсов - </w:t>
      </w:r>
      <w:hyperlink r:id="rId31" w:history="1">
        <w:r w:rsidR="004B3FA6" w:rsidRPr="00551DAE">
          <w:rPr>
            <w:rStyle w:val="a4"/>
            <w:szCs w:val="26"/>
          </w:rPr>
          <w:t>http://schoolcollection.edu.ru</w:t>
        </w:r>
      </w:hyperlink>
      <w:r w:rsidR="004B3FA6">
        <w:rPr>
          <w:szCs w:val="26"/>
        </w:rPr>
        <w:t xml:space="preserve"> </w:t>
      </w:r>
    </w:p>
    <w:p w:rsidR="008B0A35" w:rsidRPr="0015295D" w:rsidRDefault="008B0A35" w:rsidP="004B3FA6">
      <w:pPr>
        <w:pStyle w:val="a5"/>
        <w:numPr>
          <w:ilvl w:val="0"/>
          <w:numId w:val="33"/>
        </w:numPr>
        <w:ind w:firstLine="708"/>
        <w:jc w:val="both"/>
        <w:rPr>
          <w:bCs/>
          <w:szCs w:val="26"/>
        </w:rPr>
      </w:pPr>
      <w:r w:rsidRPr="0015295D">
        <w:rPr>
          <w:bCs/>
          <w:szCs w:val="26"/>
        </w:rPr>
        <w:t xml:space="preserve">Сообщество учителей </w:t>
      </w:r>
      <w:r w:rsidR="0015295D" w:rsidRPr="0015295D">
        <w:rPr>
          <w:bCs/>
          <w:szCs w:val="26"/>
        </w:rPr>
        <w:t xml:space="preserve">«Клевер Лаборатория» </w:t>
      </w:r>
      <w:r w:rsidRPr="0015295D">
        <w:rPr>
          <w:bCs/>
          <w:szCs w:val="26"/>
        </w:rPr>
        <w:t xml:space="preserve"> </w:t>
      </w:r>
      <w:hyperlink r:id="rId32" w:history="1">
        <w:r w:rsidR="00CB480E" w:rsidRPr="00551DAE">
          <w:rPr>
            <w:rStyle w:val="a4"/>
            <w:bCs/>
            <w:szCs w:val="26"/>
          </w:rPr>
          <w:t>https://clever-lab.pro/</w:t>
        </w:r>
      </w:hyperlink>
      <w:r w:rsidR="00CB480E">
        <w:rPr>
          <w:bCs/>
          <w:szCs w:val="26"/>
        </w:rPr>
        <w:t xml:space="preserve"> </w:t>
      </w:r>
    </w:p>
    <w:p w:rsidR="003E6E19" w:rsidRPr="00CB480E" w:rsidRDefault="003E6E19" w:rsidP="00A66586">
      <w:pPr>
        <w:ind w:firstLine="708"/>
        <w:jc w:val="both"/>
        <w:rPr>
          <w:b/>
          <w:bCs/>
          <w:szCs w:val="26"/>
        </w:rPr>
      </w:pPr>
      <w:r w:rsidRPr="00CB480E">
        <w:rPr>
          <w:b/>
          <w:bCs/>
          <w:szCs w:val="26"/>
        </w:rPr>
        <w:t>Интернет-ресурсы</w:t>
      </w:r>
    </w:p>
    <w:p w:rsidR="001733B0" w:rsidRPr="00A66586" w:rsidRDefault="001733B0" w:rsidP="0093588B">
      <w:pPr>
        <w:pStyle w:val="af3"/>
      </w:pPr>
      <w:r w:rsidRPr="00A66586">
        <w:t xml:space="preserve">Национальный антитеррористический комитет: официальный сайт. </w:t>
      </w:r>
      <w:r w:rsidRPr="00A66586">
        <w:rPr>
          <w:color w:val="000000"/>
          <w:lang w:val="en-US"/>
        </w:rPr>
        <w:t>URL</w:t>
      </w:r>
      <w:r w:rsidRPr="00A66586">
        <w:t xml:space="preserve">: </w:t>
      </w:r>
      <w:hyperlink r:id="rId33" w:history="1">
        <w:r w:rsidRPr="00A66586">
          <w:rPr>
            <w:rStyle w:val="a4"/>
          </w:rPr>
          <w:t>http://nac.gov.ru/</w:t>
        </w:r>
      </w:hyperlink>
      <w:r w:rsidRPr="00A66586">
        <w:t xml:space="preserve"> </w:t>
      </w:r>
      <w:r w:rsidRPr="00A66586">
        <w:rPr>
          <w:rFonts w:eastAsia="DejaVuSans"/>
        </w:rPr>
        <w:t>(дата обращения: 12.01.2024).</w:t>
      </w:r>
    </w:p>
    <w:p w:rsidR="001733B0" w:rsidRPr="00A66586" w:rsidRDefault="001733B0" w:rsidP="0093588B">
      <w:pPr>
        <w:pStyle w:val="af3"/>
        <w:rPr>
          <w:rFonts w:eastAsia="DejaVuSans"/>
        </w:rPr>
      </w:pPr>
      <w:r w:rsidRPr="00A66586">
        <w:t xml:space="preserve">Национальный центр информационного противодействия терроризму и экстремизму в образовательной среде и сети Интернет: официальный сайт. </w:t>
      </w:r>
      <w:r w:rsidRPr="00A66586">
        <w:rPr>
          <w:color w:val="000000"/>
          <w:lang w:val="en-US"/>
        </w:rPr>
        <w:t>URL</w:t>
      </w:r>
      <w:r w:rsidRPr="00A66586">
        <w:t xml:space="preserve">: </w:t>
      </w:r>
      <w:hyperlink r:id="rId34" w:history="1">
        <w:r w:rsidRPr="00A66586">
          <w:rPr>
            <w:rStyle w:val="a4"/>
          </w:rPr>
          <w:t>http://нцпти.рф/</w:t>
        </w:r>
      </w:hyperlink>
      <w:r w:rsidRPr="00A66586">
        <w:t xml:space="preserve"> </w:t>
      </w:r>
      <w:r w:rsidRPr="00A66586">
        <w:rPr>
          <w:rFonts w:eastAsia="DejaVuSans"/>
        </w:rPr>
        <w:t>(дата обращения: 12.01.2024).</w:t>
      </w:r>
    </w:p>
    <w:p w:rsidR="00F2381B" w:rsidRPr="00CB480E" w:rsidRDefault="00F2381B" w:rsidP="0093588B">
      <w:pPr>
        <w:pStyle w:val="af3"/>
        <w:rPr>
          <w:rFonts w:eastAsia="DejaVuSans"/>
        </w:rPr>
      </w:pPr>
      <w:r w:rsidRPr="00A66586">
        <w:rPr>
          <w:rStyle w:val="HTML"/>
          <w:i w:val="0"/>
        </w:rPr>
        <w:t>«Центр защиты прав и интересов детей»</w:t>
      </w:r>
      <w:r w:rsidR="001733B0" w:rsidRPr="00A66586">
        <w:rPr>
          <w:rStyle w:val="HTML"/>
          <w:i w:val="0"/>
        </w:rPr>
        <w:t xml:space="preserve">: </w:t>
      </w:r>
      <w:r w:rsidR="001733B0" w:rsidRPr="00A66586">
        <w:t xml:space="preserve">офиц. сайт. - URL: </w:t>
      </w:r>
      <w:hyperlink r:id="rId35" w:history="1">
        <w:r w:rsidRPr="00A66586">
          <w:rPr>
            <w:rStyle w:val="a4"/>
            <w:lang w:val="en-US"/>
          </w:rPr>
          <w:t>https</w:t>
        </w:r>
        <w:r w:rsidRPr="00A66586">
          <w:rPr>
            <w:rStyle w:val="a4"/>
          </w:rPr>
          <w:t>://</w:t>
        </w:r>
        <w:r w:rsidRPr="00A66586">
          <w:rPr>
            <w:rStyle w:val="a4"/>
            <w:lang w:val="en-US"/>
          </w:rPr>
          <w:t>fcprc</w:t>
        </w:r>
        <w:r w:rsidRPr="00A66586">
          <w:rPr>
            <w:rStyle w:val="a4"/>
          </w:rPr>
          <w:t>.</w:t>
        </w:r>
        <w:r w:rsidRPr="00A66586">
          <w:rPr>
            <w:rStyle w:val="a4"/>
            <w:lang w:val="en-US"/>
          </w:rPr>
          <w:t>ru</w:t>
        </w:r>
        <w:r w:rsidRPr="00A66586">
          <w:rPr>
            <w:rStyle w:val="a4"/>
          </w:rPr>
          <w:t>/</w:t>
        </w:r>
        <w:r w:rsidRPr="00A66586">
          <w:rPr>
            <w:rStyle w:val="a4"/>
            <w:lang w:val="en-US"/>
          </w:rPr>
          <w:t>metodicheskie</w:t>
        </w:r>
        <w:r w:rsidRPr="00A66586">
          <w:rPr>
            <w:rStyle w:val="a4"/>
          </w:rPr>
          <w:t>-</w:t>
        </w:r>
        <w:r w:rsidRPr="00A66586">
          <w:rPr>
            <w:rStyle w:val="a4"/>
            <w:lang w:val="en-US"/>
          </w:rPr>
          <w:t>razrabotki</w:t>
        </w:r>
      </w:hyperlink>
      <w:r w:rsidRPr="00A66586">
        <w:rPr>
          <w:rStyle w:val="HTML"/>
          <w:i w:val="0"/>
        </w:rPr>
        <w:t xml:space="preserve"> </w:t>
      </w:r>
      <w:r w:rsidRPr="00A66586">
        <w:rPr>
          <w:color w:val="000000"/>
        </w:rPr>
        <w:t xml:space="preserve">(дата обращения: </w:t>
      </w:r>
      <w:r w:rsidR="001733B0" w:rsidRPr="00A66586">
        <w:rPr>
          <w:color w:val="000000"/>
        </w:rPr>
        <w:t>09.01.2024</w:t>
      </w:r>
      <w:r w:rsidRPr="00A66586">
        <w:rPr>
          <w:color w:val="000000"/>
        </w:rPr>
        <w:t>).</w:t>
      </w:r>
    </w:p>
    <w:p w:rsidR="004B3FA6" w:rsidRPr="004B3FA6" w:rsidRDefault="00F2381B" w:rsidP="00A66586">
      <w:pPr>
        <w:pStyle w:val="a5"/>
        <w:numPr>
          <w:ilvl w:val="0"/>
          <w:numId w:val="42"/>
        </w:numPr>
        <w:ind w:left="0" w:firstLine="708"/>
        <w:jc w:val="both"/>
        <w:rPr>
          <w:rFonts w:eastAsia="DejaVuSans"/>
        </w:rPr>
      </w:pPr>
      <w:r w:rsidRPr="004B3FA6">
        <w:rPr>
          <w:rStyle w:val="HTML"/>
          <w:i w:val="0"/>
          <w:szCs w:val="26"/>
        </w:rPr>
        <w:t>Научная электронная библиотека</w:t>
      </w:r>
      <w:r w:rsidR="001733B0" w:rsidRPr="004B3FA6">
        <w:rPr>
          <w:rStyle w:val="HTML"/>
          <w:i w:val="0"/>
          <w:szCs w:val="26"/>
        </w:rPr>
        <w:t>:</w:t>
      </w:r>
      <w:r w:rsidRPr="004B3FA6">
        <w:rPr>
          <w:rStyle w:val="HTML"/>
          <w:i w:val="0"/>
          <w:szCs w:val="26"/>
        </w:rPr>
        <w:t xml:space="preserve"> </w:t>
      </w:r>
      <w:r w:rsidR="001733B0" w:rsidRPr="004B3FA6">
        <w:rPr>
          <w:szCs w:val="26"/>
        </w:rPr>
        <w:t xml:space="preserve">офиц. сайт. - URL: </w:t>
      </w:r>
      <w:hyperlink r:id="rId36" w:history="1">
        <w:r w:rsidRPr="004B3FA6">
          <w:rPr>
            <w:rStyle w:val="a4"/>
            <w:szCs w:val="26"/>
          </w:rPr>
          <w:t>https://elibrary.ru/query_results.asp</w:t>
        </w:r>
      </w:hyperlink>
      <w:r w:rsidRPr="004B3FA6">
        <w:rPr>
          <w:rStyle w:val="HTML"/>
          <w:i w:val="0"/>
          <w:iCs w:val="0"/>
          <w:color w:val="000000"/>
          <w:szCs w:val="26"/>
        </w:rPr>
        <w:t xml:space="preserve"> </w:t>
      </w:r>
      <w:r w:rsidRPr="004B3FA6">
        <w:rPr>
          <w:color w:val="000000"/>
          <w:szCs w:val="26"/>
        </w:rPr>
        <w:t xml:space="preserve">(дата обращения: </w:t>
      </w:r>
      <w:r w:rsidR="001733B0" w:rsidRPr="004B3FA6">
        <w:rPr>
          <w:color w:val="000000"/>
          <w:szCs w:val="26"/>
        </w:rPr>
        <w:t>09.01.2024</w:t>
      </w:r>
      <w:r w:rsidRPr="004B3FA6">
        <w:rPr>
          <w:color w:val="000000"/>
          <w:szCs w:val="26"/>
        </w:rPr>
        <w:t>).</w:t>
      </w:r>
    </w:p>
    <w:p w:rsidR="00920B93" w:rsidRPr="004B3FA6" w:rsidRDefault="004B3FA6" w:rsidP="00A66586">
      <w:pPr>
        <w:pStyle w:val="a5"/>
        <w:numPr>
          <w:ilvl w:val="0"/>
          <w:numId w:val="42"/>
        </w:numPr>
        <w:ind w:left="0" w:firstLine="708"/>
        <w:jc w:val="both"/>
        <w:rPr>
          <w:rFonts w:eastAsia="DejaVuSans"/>
        </w:rPr>
      </w:pPr>
      <w:r w:rsidRPr="004B3FA6">
        <w:t xml:space="preserve"> </w:t>
      </w:r>
      <w:r w:rsidR="00920B93" w:rsidRPr="004B3FA6">
        <w:t xml:space="preserve">Сайт </w:t>
      </w:r>
      <w:r w:rsidR="00920B93" w:rsidRPr="004B3FA6">
        <w:rPr>
          <w:shd w:val="clear" w:color="auto" w:fill="F6F8FB"/>
        </w:rPr>
        <w:t xml:space="preserve">бесплатных онлайн-курсов и вебинаров, программ повышения квалификации и офлайн-тренинги. </w:t>
      </w:r>
      <w:r w:rsidR="00920B93" w:rsidRPr="004B3FA6">
        <w:t xml:space="preserve">офиц. сайт. - URL: </w:t>
      </w:r>
      <w:hyperlink r:id="rId37" w:history="1">
        <w:r w:rsidR="00920B93" w:rsidRPr="004B3FA6">
          <w:rPr>
            <w:rStyle w:val="a4"/>
          </w:rPr>
          <w:t>https://edu.dobro.ru/</w:t>
        </w:r>
      </w:hyperlink>
      <w:r w:rsidR="00920B93" w:rsidRPr="004B3FA6">
        <w:t xml:space="preserve"> </w:t>
      </w:r>
      <w:r w:rsidR="00920B93" w:rsidRPr="004B3FA6">
        <w:rPr>
          <w:color w:val="000000"/>
        </w:rPr>
        <w:t>(дата обращения: 12.01.2024).</w:t>
      </w:r>
    </w:p>
    <w:p w:rsidR="00CE552D" w:rsidRPr="004B3FA6" w:rsidRDefault="00CE552D" w:rsidP="00A66586">
      <w:pPr>
        <w:pStyle w:val="a5"/>
        <w:numPr>
          <w:ilvl w:val="0"/>
          <w:numId w:val="42"/>
        </w:numPr>
        <w:autoSpaceDE w:val="0"/>
        <w:autoSpaceDN w:val="0"/>
        <w:adjustRightInd w:val="0"/>
        <w:ind w:left="0" w:firstLine="708"/>
        <w:jc w:val="both"/>
        <w:rPr>
          <w:szCs w:val="26"/>
        </w:rPr>
      </w:pPr>
      <w:r w:rsidRPr="004B3FA6">
        <w:rPr>
          <w:szCs w:val="26"/>
        </w:rPr>
        <w:t>Платформа и материалы для дистанционного обучения по предметам: история, обществознание, ОРКСЭ, ОДНКНР Электронные</w:t>
      </w:r>
      <w:r w:rsidR="00EB63E9" w:rsidRPr="004B3FA6">
        <w:rPr>
          <w:szCs w:val="26"/>
        </w:rPr>
        <w:t xml:space="preserve"> о</w:t>
      </w:r>
      <w:r w:rsidRPr="004B3FA6">
        <w:rPr>
          <w:szCs w:val="26"/>
        </w:rPr>
        <w:t xml:space="preserve">бразовательные ресурсы по ОРКСЭ и ОДНКНР. Раздел «ОРКСЭ и ОДНКНР: нормативные документы, методические </w:t>
      </w:r>
      <w:r w:rsidRPr="004B3FA6">
        <w:rPr>
          <w:szCs w:val="26"/>
        </w:rPr>
        <w:lastRenderedPageBreak/>
        <w:t>рекомендации» (КСО АППО)</w:t>
      </w:r>
      <w:r w:rsidR="00EB63E9" w:rsidRPr="004B3FA6">
        <w:rPr>
          <w:szCs w:val="26"/>
        </w:rPr>
        <w:t xml:space="preserve">. </w:t>
      </w:r>
      <w:r w:rsidRPr="004B3FA6">
        <w:rPr>
          <w:szCs w:val="26"/>
        </w:rPr>
        <w:t xml:space="preserve"> </w:t>
      </w:r>
      <w:hyperlink r:id="rId38" w:history="1">
        <w:r w:rsidR="004B3FA6" w:rsidRPr="00551DAE">
          <w:rPr>
            <w:rStyle w:val="a4"/>
            <w:szCs w:val="26"/>
          </w:rPr>
          <w:t>https://spbappo.ru/struktura/institutobschegoobrazovaniya/kafedra-sotsialnogo-obrazovaniya/</w:t>
        </w:r>
      </w:hyperlink>
      <w:r w:rsidR="004B3FA6">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Задачи и возможности курса ОРКСЭ в решении проблем российского общества (Т.Д. Шапошникова)</w:t>
      </w:r>
      <w:r w:rsidR="00EB63E9" w:rsidRPr="00CB480E">
        <w:rPr>
          <w:szCs w:val="26"/>
        </w:rPr>
        <w:t xml:space="preserve"> </w:t>
      </w:r>
      <w:hyperlink r:id="rId39" w:history="1">
        <w:r w:rsidR="00CB480E" w:rsidRPr="00551DAE">
          <w:rPr>
            <w:rStyle w:val="a4"/>
            <w:szCs w:val="26"/>
          </w:rPr>
          <w:t>https://www.youtube.com/watch?v=ejRgtHPoVkk</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Духовно-культурное наследие иудаизма (И.А. Мишина) </w:t>
      </w:r>
      <w:hyperlink r:id="rId40" w:history="1">
        <w:r w:rsidR="00CB480E" w:rsidRPr="00551DAE">
          <w:rPr>
            <w:rStyle w:val="a4"/>
            <w:szCs w:val="26"/>
          </w:rPr>
          <w:t>https://www.youtube.com/watch?v=y6zw2ToXEm4</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Традиционные семейные ценности в курсе ОРКСЭ и ОДНКНР (И.А. Мишина) </w:t>
      </w:r>
      <w:hyperlink r:id="rId41" w:history="1">
        <w:r w:rsidR="00CB480E" w:rsidRPr="00551DAE">
          <w:rPr>
            <w:rStyle w:val="a4"/>
            <w:szCs w:val="26"/>
          </w:rPr>
          <w:t>https://www.youtube.com/watch?v=cyMeQ8HMBtg</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bCs/>
          <w:szCs w:val="26"/>
        </w:rPr>
        <w:t xml:space="preserve">Арзамас </w:t>
      </w:r>
      <w:r w:rsidRPr="00CB480E">
        <w:rPr>
          <w:szCs w:val="26"/>
        </w:rPr>
        <w:t xml:space="preserve">- проект, посвященный истории культуры, гуманитарным наукам. </w:t>
      </w:r>
      <w:hyperlink r:id="rId42" w:history="1">
        <w:r w:rsidR="00CB480E" w:rsidRPr="00551DAE">
          <w:rPr>
            <w:rStyle w:val="a4"/>
            <w:szCs w:val="26"/>
          </w:rPr>
          <w:t>https://arzamas.academy</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История православной культуры (как возникло православие, на чем оно стоит, каково его место среди других христианских конфессий и что</w:t>
      </w:r>
      <w:r w:rsidR="00EB63E9" w:rsidRPr="00CB480E">
        <w:rPr>
          <w:szCs w:val="26"/>
        </w:rPr>
        <w:t xml:space="preserve"> </w:t>
      </w:r>
      <w:r w:rsidRPr="00CB480E">
        <w:rPr>
          <w:szCs w:val="26"/>
        </w:rPr>
        <w:t>оно сделало для русской культуры). Курс включает 9 лекций, 6 материалов: «Гид по православному искусству», «15 главных богословов земли</w:t>
      </w:r>
      <w:r w:rsidR="00EB63E9" w:rsidRPr="00CB480E">
        <w:rPr>
          <w:szCs w:val="26"/>
        </w:rPr>
        <w:t xml:space="preserve"> </w:t>
      </w:r>
      <w:r w:rsidRPr="00CB480E">
        <w:rPr>
          <w:szCs w:val="26"/>
        </w:rPr>
        <w:t xml:space="preserve">русской», «Сравнительная таблица главных христианских течений» и др. </w:t>
      </w:r>
      <w:hyperlink r:id="rId43" w:history="1">
        <w:r w:rsidR="00CB480E" w:rsidRPr="00551DAE">
          <w:rPr>
            <w:rStyle w:val="a4"/>
            <w:szCs w:val="26"/>
          </w:rPr>
          <w:t>https://arzamas.academy/courses/43</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История исламской культуры (Как возник ислам и Арабский халифат, во что верят мусульмане и какими они бывают, о чем говорит искусство</w:t>
      </w:r>
      <w:r w:rsidR="00EB63E9" w:rsidRPr="00CB480E">
        <w:rPr>
          <w:szCs w:val="26"/>
        </w:rPr>
        <w:t xml:space="preserve"> </w:t>
      </w:r>
      <w:r w:rsidRPr="00CB480E">
        <w:rPr>
          <w:szCs w:val="26"/>
        </w:rPr>
        <w:t xml:space="preserve">ислама и как понять шариат, а также какова судьба мусульман на территории России) </w:t>
      </w:r>
      <w:hyperlink r:id="rId44" w:history="1">
        <w:r w:rsidR="00CB480E" w:rsidRPr="00551DAE">
          <w:rPr>
            <w:rStyle w:val="a4"/>
            <w:szCs w:val="26"/>
          </w:rPr>
          <w:t>https://arzamas.academy/courses/58</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Сайт «Поликультурный Петербург»: </w:t>
      </w:r>
      <w:hyperlink r:id="rId45" w:history="1">
        <w:r w:rsidR="00CB480E" w:rsidRPr="00551DAE">
          <w:rPr>
            <w:rStyle w:val="a4"/>
            <w:szCs w:val="26"/>
          </w:rPr>
          <w:t>http://www.ethnospb.ru/p4/index.htm</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Российский Этнографический музей. Коллекции онлайн: </w:t>
      </w:r>
      <w:hyperlink r:id="rId46" w:history="1">
        <w:r w:rsidR="00CB480E" w:rsidRPr="00551DAE">
          <w:rPr>
            <w:rStyle w:val="a4"/>
            <w:szCs w:val="26"/>
          </w:rPr>
          <w:t>https://collection.ethnomuseum.ru</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Государственный Музей истории религии. Виртуальный музей: </w:t>
      </w:r>
      <w:hyperlink r:id="rId47" w:history="1">
        <w:r w:rsidR="00CB480E" w:rsidRPr="00551DAE">
          <w:rPr>
            <w:rStyle w:val="a4"/>
            <w:szCs w:val="26"/>
          </w:rPr>
          <w:t>http://gmir.ru/virtual</w:t>
        </w:r>
      </w:hyperlink>
      <w:r w:rsidRPr="00CB480E">
        <w:rPr>
          <w:szCs w:val="26"/>
        </w:rPr>
        <w:t>/</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Православный сайт «Фома». Мультфильмы по Ветхому и Новому Завету: https://foma.ru/30- hristianskih-multfilmov.html</w:t>
      </w:r>
      <w:r w:rsidR="00CB480E">
        <w:rPr>
          <w:szCs w:val="26"/>
        </w:rPr>
        <w:t>.</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Детский сайт о Рождестве </w:t>
      </w:r>
      <w:hyperlink r:id="rId48" w:history="1">
        <w:r w:rsidR="00CB480E" w:rsidRPr="00551DAE">
          <w:rPr>
            <w:rStyle w:val="a4"/>
            <w:szCs w:val="26"/>
          </w:rPr>
          <w:t>http://rojdestvo.paskha.ru/Rojdestvo/</w:t>
        </w:r>
      </w:hyperlink>
      <w:r w:rsid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Проект «Лица России» - </w:t>
      </w:r>
      <w:hyperlink r:id="rId49" w:history="1">
        <w:r w:rsidR="00CB480E" w:rsidRPr="00551DAE">
          <w:rPr>
            <w:rStyle w:val="a4"/>
            <w:szCs w:val="26"/>
          </w:rPr>
          <w:t>http://www.rusnations.ru</w:t>
        </w:r>
      </w:hyperlink>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 Виртуальная экспозиция Государственного музея истории религии - http://gmir.ru/virtual/ </w:t>
      </w:r>
      <w:hyperlink r:id="rId50" w:history="1">
        <w:r w:rsidR="00CB480E" w:rsidRPr="00551DAE">
          <w:rPr>
            <w:rStyle w:val="a4"/>
            <w:szCs w:val="26"/>
          </w:rPr>
          <w:t>http://gmir.ru/virtual/excurs/</w:t>
        </w:r>
      </w:hyperlink>
      <w:r w:rsidR="00CB480E">
        <w:rPr>
          <w:szCs w:val="26"/>
        </w:rPr>
        <w:t xml:space="preserve"> </w:t>
      </w:r>
      <w:r w:rsidRPr="00CB480E">
        <w:rPr>
          <w:szCs w:val="26"/>
        </w:rPr>
        <w:t xml:space="preserve"> </w:t>
      </w:r>
    </w:p>
    <w:p w:rsidR="00CE552D" w:rsidRPr="00CB480E" w:rsidRDefault="00CE552D" w:rsidP="00A66586">
      <w:pPr>
        <w:pStyle w:val="a5"/>
        <w:numPr>
          <w:ilvl w:val="0"/>
          <w:numId w:val="42"/>
        </w:numPr>
        <w:autoSpaceDE w:val="0"/>
        <w:autoSpaceDN w:val="0"/>
        <w:adjustRightInd w:val="0"/>
        <w:ind w:left="0" w:firstLine="708"/>
        <w:jc w:val="both"/>
        <w:rPr>
          <w:szCs w:val="26"/>
        </w:rPr>
      </w:pPr>
      <w:r w:rsidRPr="00CB480E">
        <w:rPr>
          <w:szCs w:val="26"/>
        </w:rPr>
        <w:t xml:space="preserve">Методические разработки для учителей </w:t>
      </w:r>
      <w:hyperlink r:id="rId51" w:history="1">
        <w:r w:rsidR="00CB480E" w:rsidRPr="00551DAE">
          <w:rPr>
            <w:rStyle w:val="a4"/>
            <w:szCs w:val="26"/>
          </w:rPr>
          <w:t>https://www.uchportal.ru/load/266</w:t>
        </w:r>
      </w:hyperlink>
      <w:r w:rsidR="00CB480E">
        <w:rPr>
          <w:szCs w:val="26"/>
        </w:rPr>
        <w:t xml:space="preserve"> </w:t>
      </w:r>
    </w:p>
    <w:p w:rsidR="00EB63E9" w:rsidRPr="00EB63E9" w:rsidRDefault="00CE552D" w:rsidP="00A66586">
      <w:pPr>
        <w:pStyle w:val="a5"/>
        <w:numPr>
          <w:ilvl w:val="0"/>
          <w:numId w:val="42"/>
        </w:numPr>
        <w:autoSpaceDE w:val="0"/>
        <w:autoSpaceDN w:val="0"/>
        <w:adjustRightInd w:val="0"/>
        <w:ind w:left="0" w:firstLine="708"/>
        <w:jc w:val="both"/>
        <w:rPr>
          <w:szCs w:val="26"/>
        </w:rPr>
      </w:pPr>
      <w:r w:rsidRPr="00EB63E9">
        <w:rPr>
          <w:color w:val="000000"/>
          <w:szCs w:val="26"/>
        </w:rPr>
        <w:t>Интерактивные уроки по основам духовно-нравственной культуры народов Росс</w:t>
      </w:r>
      <w:r w:rsidR="00EB63E9">
        <w:rPr>
          <w:color w:val="000000"/>
          <w:szCs w:val="26"/>
        </w:rPr>
        <w:t xml:space="preserve">ии - </w:t>
      </w:r>
      <w:r w:rsidRPr="00EB63E9">
        <w:rPr>
          <w:color w:val="000000"/>
          <w:szCs w:val="26"/>
        </w:rPr>
        <w:t>«Российская электронная школа»</w:t>
      </w:r>
      <w:r w:rsidR="00EB63E9">
        <w:rPr>
          <w:color w:val="000000"/>
          <w:szCs w:val="26"/>
        </w:rPr>
        <w:t xml:space="preserve"> </w:t>
      </w:r>
      <w:hyperlink r:id="rId52" w:history="1">
        <w:r w:rsidR="00EB63E9" w:rsidRPr="00EB63E9">
          <w:rPr>
            <w:rStyle w:val="a4"/>
            <w:szCs w:val="26"/>
          </w:rPr>
          <w:t>https://resh.edu.ru/special-course/</w:t>
        </w:r>
      </w:hyperlink>
    </w:p>
    <w:p w:rsidR="008A704F" w:rsidRPr="008A704F" w:rsidRDefault="004B3FA6" w:rsidP="004B3FA6">
      <w:pPr>
        <w:autoSpaceDE w:val="0"/>
        <w:autoSpaceDN w:val="0"/>
        <w:adjustRightInd w:val="0"/>
        <w:ind w:firstLine="708"/>
        <w:rPr>
          <w:color w:val="0000FF"/>
          <w:szCs w:val="26"/>
        </w:rPr>
      </w:pPr>
      <w:r>
        <w:rPr>
          <w:bCs/>
          <w:szCs w:val="26"/>
        </w:rPr>
        <w:t>22</w:t>
      </w:r>
      <w:r w:rsidR="008A704F" w:rsidRPr="008A704F">
        <w:rPr>
          <w:bCs/>
          <w:szCs w:val="26"/>
        </w:rPr>
        <w:t>.</w:t>
      </w:r>
      <w:r w:rsidR="008A704F" w:rsidRPr="008A704F">
        <w:rPr>
          <w:color w:val="000000"/>
          <w:szCs w:val="26"/>
        </w:rPr>
        <w:t>Сайт поддержки курса ОДНКНР (регистрация)</w:t>
      </w:r>
      <w:r w:rsidR="008A704F" w:rsidRPr="008A704F">
        <w:rPr>
          <w:color w:val="0000FF"/>
          <w:szCs w:val="26"/>
        </w:rPr>
        <w:t>http://www.orkce.ru/</w:t>
      </w:r>
    </w:p>
    <w:p w:rsidR="008A704F" w:rsidRPr="008A704F" w:rsidRDefault="004B3FA6" w:rsidP="004B3FA6">
      <w:pPr>
        <w:autoSpaceDE w:val="0"/>
        <w:autoSpaceDN w:val="0"/>
        <w:adjustRightInd w:val="0"/>
        <w:ind w:firstLine="708"/>
        <w:rPr>
          <w:color w:val="0000FF"/>
          <w:szCs w:val="26"/>
        </w:rPr>
      </w:pPr>
      <w:r>
        <w:rPr>
          <w:color w:val="000000"/>
          <w:szCs w:val="26"/>
        </w:rPr>
        <w:t>23</w:t>
      </w:r>
      <w:r w:rsidR="008A704F">
        <w:rPr>
          <w:color w:val="000000"/>
          <w:szCs w:val="26"/>
        </w:rPr>
        <w:t xml:space="preserve">. </w:t>
      </w:r>
      <w:r w:rsidR="008A704F" w:rsidRPr="008A704F">
        <w:rPr>
          <w:color w:val="000000"/>
          <w:szCs w:val="26"/>
        </w:rPr>
        <w:t>Федеральный центр информационно-образовательных ресурсов</w:t>
      </w:r>
      <w:r w:rsidR="008A704F">
        <w:rPr>
          <w:color w:val="000000"/>
          <w:szCs w:val="26"/>
        </w:rPr>
        <w:t xml:space="preserve"> </w:t>
      </w:r>
      <w:r w:rsidR="008A704F" w:rsidRPr="008A704F">
        <w:rPr>
          <w:color w:val="0000FF"/>
          <w:szCs w:val="26"/>
        </w:rPr>
        <w:t>http://fcior.edu.ru</w:t>
      </w:r>
    </w:p>
    <w:p w:rsidR="00EB63E9" w:rsidRDefault="004B3FA6" w:rsidP="004B3FA6">
      <w:pPr>
        <w:autoSpaceDE w:val="0"/>
        <w:autoSpaceDN w:val="0"/>
        <w:adjustRightInd w:val="0"/>
        <w:ind w:firstLine="709"/>
        <w:rPr>
          <w:color w:val="0000FF"/>
          <w:szCs w:val="26"/>
        </w:rPr>
      </w:pPr>
      <w:r>
        <w:rPr>
          <w:color w:val="000000"/>
          <w:szCs w:val="26"/>
        </w:rPr>
        <w:t>24</w:t>
      </w:r>
      <w:r w:rsidR="008A704F">
        <w:rPr>
          <w:color w:val="000000"/>
          <w:szCs w:val="26"/>
        </w:rPr>
        <w:t xml:space="preserve">. </w:t>
      </w:r>
      <w:r w:rsidR="008A704F" w:rsidRPr="008A704F">
        <w:rPr>
          <w:color w:val="000000"/>
          <w:szCs w:val="26"/>
        </w:rPr>
        <w:t xml:space="preserve">Ресурс сети социально-педагогических сообществ: </w:t>
      </w:r>
      <w:hyperlink r:id="rId53" w:history="1">
        <w:r w:rsidR="008A704F" w:rsidRPr="008029BF">
          <w:rPr>
            <w:rStyle w:val="a4"/>
            <w:szCs w:val="26"/>
          </w:rPr>
          <w:t>http://www.openclass.ru</w:t>
        </w:r>
      </w:hyperlink>
    </w:p>
    <w:p w:rsidR="008A704F" w:rsidRPr="008A704F" w:rsidRDefault="008A704F" w:rsidP="008A704F">
      <w:pPr>
        <w:pStyle w:val="a5"/>
        <w:autoSpaceDE w:val="0"/>
        <w:autoSpaceDN w:val="0"/>
        <w:adjustRightInd w:val="0"/>
        <w:ind w:left="360"/>
        <w:rPr>
          <w:b/>
          <w:bCs/>
          <w:szCs w:val="26"/>
        </w:rPr>
      </w:pPr>
    </w:p>
    <w:p w:rsidR="00280BD1" w:rsidRPr="007F23BE" w:rsidRDefault="00280BD1" w:rsidP="00EB63E9">
      <w:pPr>
        <w:pStyle w:val="a5"/>
        <w:autoSpaceDE w:val="0"/>
        <w:autoSpaceDN w:val="0"/>
        <w:adjustRightInd w:val="0"/>
        <w:ind w:left="360"/>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 xml:space="preserve">технологий. В специализированном разделе интернет-портала </w:t>
      </w:r>
      <w:r w:rsidRPr="00280BD1">
        <w:rPr>
          <w:szCs w:val="26"/>
        </w:rPr>
        <w:lastRenderedPageBreak/>
        <w:t>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96" w:rsidRDefault="00075896">
      <w:r>
        <w:separator/>
      </w:r>
    </w:p>
  </w:endnote>
  <w:endnote w:type="continuationSeparator" w:id="0">
    <w:p w:rsidR="00075896" w:rsidRDefault="00075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Montserrat"/>
    <w:panose1 w:val="00000000000000000000"/>
    <w:charset w:val="CC"/>
    <w:family w:val="swiss"/>
    <w:notTrueType/>
    <w:pitch w:val="default"/>
    <w:sig w:usb0="00000201" w:usb1="00000000" w:usb2="00000000" w:usb3="00000000" w:csb0="00000004" w:csb1="00000000"/>
  </w:font>
  <w:font w:name="Bookman Old Style,Bold">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Arial Unicode MS"/>
    <w:panose1 w:val="00000000000000000000"/>
    <w:charset w:val="81"/>
    <w:family w:val="auto"/>
    <w:notTrueType/>
    <w:pitch w:val="default"/>
    <w:sig w:usb0="00000000" w:usb1="09060000" w:usb2="00000010" w:usb3="00000000" w:csb0="0008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96" w:rsidRDefault="00075896">
      <w:r>
        <w:separator/>
      </w:r>
    </w:p>
  </w:footnote>
  <w:footnote w:type="continuationSeparator" w:id="0">
    <w:p w:rsidR="00075896" w:rsidRDefault="00075896">
      <w:r>
        <w:continuationSeparator/>
      </w:r>
    </w:p>
  </w:footnote>
  <w:footnote w:id="1">
    <w:p w:rsidR="00F952EA" w:rsidRPr="00FF730A" w:rsidRDefault="00F952EA"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EA" w:rsidRDefault="006C127F" w:rsidP="0074458A">
    <w:pPr>
      <w:pStyle w:val="aa"/>
      <w:jc w:val="center"/>
    </w:pPr>
    <w:fldSimple w:instr=" PAGE   \* MERGEFORMAT ">
      <w:r w:rsidR="0093588B">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1E103F"/>
    <w:multiLevelType w:val="hybridMultilevel"/>
    <w:tmpl w:val="9574F09C"/>
    <w:lvl w:ilvl="0" w:tplc="FB382FFE">
      <w:start w:val="1"/>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900DA0"/>
    <w:multiLevelType w:val="hybridMultilevel"/>
    <w:tmpl w:val="E8CC8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8">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175BB"/>
    <w:multiLevelType w:val="hybridMultilevel"/>
    <w:tmpl w:val="67DCFE94"/>
    <w:lvl w:ilvl="0" w:tplc="9C423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F86914"/>
    <w:multiLevelType w:val="hybridMultilevel"/>
    <w:tmpl w:val="C252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D28BF"/>
    <w:multiLevelType w:val="multilevel"/>
    <w:tmpl w:val="B87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A4528"/>
    <w:multiLevelType w:val="hybridMultilevel"/>
    <w:tmpl w:val="CD584D30"/>
    <w:lvl w:ilvl="0" w:tplc="6CC8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BB73F42"/>
    <w:multiLevelType w:val="hybridMultilevel"/>
    <w:tmpl w:val="0FC8B1A4"/>
    <w:lvl w:ilvl="0" w:tplc="6CF2EFA4">
      <w:start w:val="1"/>
      <w:numFmt w:val="decimal"/>
      <w:lvlText w:val="%1."/>
      <w:lvlJc w:val="left"/>
      <w:pPr>
        <w:ind w:left="360" w:hanging="360"/>
      </w:pPr>
      <w:rPr>
        <w:rFonts w:ascii="Bookman Old Style" w:hAnsi="Bookman Old Style" w:cs="Bookman Old Style"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F33C8"/>
    <w:multiLevelType w:val="multilevel"/>
    <w:tmpl w:val="58A4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8">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9">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F82B71"/>
    <w:multiLevelType w:val="hybridMultilevel"/>
    <w:tmpl w:val="39FE2FB0"/>
    <w:lvl w:ilvl="0" w:tplc="A078A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8D58DD"/>
    <w:multiLevelType w:val="hybridMultilevel"/>
    <w:tmpl w:val="C58A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32BF1"/>
    <w:multiLevelType w:val="hybridMultilevel"/>
    <w:tmpl w:val="A336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8">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C3372C"/>
    <w:multiLevelType w:val="hybridMultilevel"/>
    <w:tmpl w:val="7ED42D0C"/>
    <w:lvl w:ilvl="0" w:tplc="6B82DAE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3">
    <w:nsid w:val="6BD8104C"/>
    <w:multiLevelType w:val="hybridMultilevel"/>
    <w:tmpl w:val="7B948000"/>
    <w:lvl w:ilvl="0" w:tplc="ECCCCC9E">
      <w:start w:val="1"/>
      <w:numFmt w:val="decimal"/>
      <w:lvlText w:val="%1."/>
      <w:lvlJc w:val="left"/>
      <w:pPr>
        <w:ind w:left="1879" w:hanging="117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743F6BF7"/>
    <w:multiLevelType w:val="hybridMultilevel"/>
    <w:tmpl w:val="71343872"/>
    <w:lvl w:ilvl="0" w:tplc="254C36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4BA503E"/>
    <w:multiLevelType w:val="multilevel"/>
    <w:tmpl w:val="42D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5"/>
  </w:num>
  <w:num w:numId="3">
    <w:abstractNumId w:val="7"/>
  </w:num>
  <w:num w:numId="4">
    <w:abstractNumId w:val="27"/>
  </w:num>
  <w:num w:numId="5">
    <w:abstractNumId w:val="41"/>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2"/>
  </w:num>
  <w:num w:numId="8">
    <w:abstractNumId w:val="38"/>
  </w:num>
  <w:num w:numId="9">
    <w:abstractNumId w:val="17"/>
  </w:num>
  <w:num w:numId="10">
    <w:abstractNumId w:val="20"/>
  </w:num>
  <w:num w:numId="11">
    <w:abstractNumId w:val="32"/>
  </w:num>
  <w:num w:numId="12">
    <w:abstractNumId w:val="29"/>
  </w:num>
  <w:num w:numId="13">
    <w:abstractNumId w:val="5"/>
  </w:num>
  <w:num w:numId="14">
    <w:abstractNumId w:val="3"/>
  </w:num>
  <w:num w:numId="15">
    <w:abstractNumId w:val="26"/>
  </w:num>
  <w:num w:numId="16">
    <w:abstractNumId w:val="34"/>
  </w:num>
  <w:num w:numId="17">
    <w:abstractNumId w:val="8"/>
  </w:num>
  <w:num w:numId="18">
    <w:abstractNumId w:val="9"/>
  </w:num>
  <w:num w:numId="19">
    <w:abstractNumId w:val="35"/>
  </w:num>
  <w:num w:numId="20">
    <w:abstractNumId w:val="31"/>
  </w:num>
  <w:num w:numId="21">
    <w:abstractNumId w:val="6"/>
  </w:num>
  <w:num w:numId="22">
    <w:abstractNumId w:val="36"/>
  </w:num>
  <w:num w:numId="23">
    <w:abstractNumId w:val="15"/>
  </w:num>
  <w:num w:numId="24">
    <w:abstractNumId w:val="18"/>
  </w:num>
  <w:num w:numId="25">
    <w:abstractNumId w:val="28"/>
  </w:num>
  <w:num w:numId="26">
    <w:abstractNumId w:val="23"/>
  </w:num>
  <w:num w:numId="27">
    <w:abstractNumId w:val="37"/>
  </w:num>
  <w:num w:numId="28">
    <w:abstractNumId w:val="22"/>
  </w:num>
  <w:num w:numId="29">
    <w:abstractNumId w:val="33"/>
  </w:num>
  <w:num w:numId="30">
    <w:abstractNumId w:val="11"/>
  </w:num>
  <w:num w:numId="31">
    <w:abstractNumId w:val="14"/>
  </w:num>
  <w:num w:numId="32">
    <w:abstractNumId w:val="24"/>
  </w:num>
  <w:num w:numId="33">
    <w:abstractNumId w:val="21"/>
  </w:num>
  <w:num w:numId="34">
    <w:abstractNumId w:val="39"/>
  </w:num>
  <w:num w:numId="35">
    <w:abstractNumId w:val="4"/>
  </w:num>
  <w:num w:numId="36">
    <w:abstractNumId w:val="30"/>
  </w:num>
  <w:num w:numId="37">
    <w:abstractNumId w:val="1"/>
  </w:num>
  <w:num w:numId="38">
    <w:abstractNumId w:val="16"/>
  </w:num>
  <w:num w:numId="39">
    <w:abstractNumId w:val="13"/>
  </w:num>
  <w:num w:numId="40">
    <w:abstractNumId w:val="40"/>
  </w:num>
  <w:num w:numId="41">
    <w:abstractNumId w:val="1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2D03"/>
    <w:rsid w:val="000038FB"/>
    <w:rsid w:val="000049E8"/>
    <w:rsid w:val="000057E3"/>
    <w:rsid w:val="00006611"/>
    <w:rsid w:val="0000797A"/>
    <w:rsid w:val="00007B60"/>
    <w:rsid w:val="00007D75"/>
    <w:rsid w:val="00010091"/>
    <w:rsid w:val="00010391"/>
    <w:rsid w:val="0001097B"/>
    <w:rsid w:val="000120D7"/>
    <w:rsid w:val="0001386C"/>
    <w:rsid w:val="00013A90"/>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71FC5"/>
    <w:rsid w:val="00073167"/>
    <w:rsid w:val="00075397"/>
    <w:rsid w:val="000756BC"/>
    <w:rsid w:val="00075896"/>
    <w:rsid w:val="00080FEA"/>
    <w:rsid w:val="00081694"/>
    <w:rsid w:val="000817B6"/>
    <w:rsid w:val="00081EFF"/>
    <w:rsid w:val="00081FE8"/>
    <w:rsid w:val="00082860"/>
    <w:rsid w:val="00082E83"/>
    <w:rsid w:val="00082E8C"/>
    <w:rsid w:val="00083022"/>
    <w:rsid w:val="0008400E"/>
    <w:rsid w:val="000845B2"/>
    <w:rsid w:val="00084B81"/>
    <w:rsid w:val="00085B36"/>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A9B"/>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D4D"/>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0C2"/>
    <w:rsid w:val="000F32EB"/>
    <w:rsid w:val="000F3FE5"/>
    <w:rsid w:val="000F4668"/>
    <w:rsid w:val="000F4BF1"/>
    <w:rsid w:val="000F4DB0"/>
    <w:rsid w:val="000F5004"/>
    <w:rsid w:val="000F597E"/>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295D"/>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C75"/>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51B5"/>
    <w:rsid w:val="00256222"/>
    <w:rsid w:val="00256F81"/>
    <w:rsid w:val="00257917"/>
    <w:rsid w:val="002609CA"/>
    <w:rsid w:val="00261F05"/>
    <w:rsid w:val="002623C5"/>
    <w:rsid w:val="00263153"/>
    <w:rsid w:val="00263699"/>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6C5"/>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09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710"/>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363"/>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37D"/>
    <w:rsid w:val="003B77FB"/>
    <w:rsid w:val="003B79B6"/>
    <w:rsid w:val="003B79D0"/>
    <w:rsid w:val="003B7ABD"/>
    <w:rsid w:val="003C02FC"/>
    <w:rsid w:val="003C20E4"/>
    <w:rsid w:val="003C23AD"/>
    <w:rsid w:val="003C29A2"/>
    <w:rsid w:val="003C38B3"/>
    <w:rsid w:val="003C3F03"/>
    <w:rsid w:val="003C4585"/>
    <w:rsid w:val="003C5049"/>
    <w:rsid w:val="003C5D29"/>
    <w:rsid w:val="003C5ED7"/>
    <w:rsid w:val="003C7897"/>
    <w:rsid w:val="003C7FAC"/>
    <w:rsid w:val="003D0051"/>
    <w:rsid w:val="003D09BB"/>
    <w:rsid w:val="003D1825"/>
    <w:rsid w:val="003D2366"/>
    <w:rsid w:val="003D2BB3"/>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13E4"/>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1D94"/>
    <w:rsid w:val="00443060"/>
    <w:rsid w:val="00444070"/>
    <w:rsid w:val="004445CA"/>
    <w:rsid w:val="00444D88"/>
    <w:rsid w:val="004461C6"/>
    <w:rsid w:val="004503FA"/>
    <w:rsid w:val="0045050D"/>
    <w:rsid w:val="00450914"/>
    <w:rsid w:val="00450E38"/>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BD7"/>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B6C"/>
    <w:rsid w:val="004B1FE8"/>
    <w:rsid w:val="004B2B3E"/>
    <w:rsid w:val="004B35D4"/>
    <w:rsid w:val="004B3CE8"/>
    <w:rsid w:val="004B3FA6"/>
    <w:rsid w:val="004B4923"/>
    <w:rsid w:val="004B55D1"/>
    <w:rsid w:val="004B6862"/>
    <w:rsid w:val="004B68D6"/>
    <w:rsid w:val="004C036B"/>
    <w:rsid w:val="004C08C6"/>
    <w:rsid w:val="004C0CED"/>
    <w:rsid w:val="004C0DDF"/>
    <w:rsid w:val="004C15BC"/>
    <w:rsid w:val="004C2031"/>
    <w:rsid w:val="004C2CFB"/>
    <w:rsid w:val="004C41FF"/>
    <w:rsid w:val="004C4C54"/>
    <w:rsid w:val="004C55AC"/>
    <w:rsid w:val="004C5CD2"/>
    <w:rsid w:val="004C6AAB"/>
    <w:rsid w:val="004C7306"/>
    <w:rsid w:val="004C7B2C"/>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1B2"/>
    <w:rsid w:val="00500B70"/>
    <w:rsid w:val="00501A1C"/>
    <w:rsid w:val="00502AD4"/>
    <w:rsid w:val="00502E4E"/>
    <w:rsid w:val="00504DFC"/>
    <w:rsid w:val="0050595C"/>
    <w:rsid w:val="005062C7"/>
    <w:rsid w:val="005068A0"/>
    <w:rsid w:val="005075D1"/>
    <w:rsid w:val="00510053"/>
    <w:rsid w:val="0051122E"/>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503D"/>
    <w:rsid w:val="005363F5"/>
    <w:rsid w:val="005366A8"/>
    <w:rsid w:val="00536CB5"/>
    <w:rsid w:val="00537908"/>
    <w:rsid w:val="0053792B"/>
    <w:rsid w:val="00537963"/>
    <w:rsid w:val="005409AF"/>
    <w:rsid w:val="005413E7"/>
    <w:rsid w:val="00541D41"/>
    <w:rsid w:val="00542301"/>
    <w:rsid w:val="00543414"/>
    <w:rsid w:val="005448B8"/>
    <w:rsid w:val="0054597A"/>
    <w:rsid w:val="00546545"/>
    <w:rsid w:val="0054690E"/>
    <w:rsid w:val="00546AA4"/>
    <w:rsid w:val="00547580"/>
    <w:rsid w:val="0055011D"/>
    <w:rsid w:val="00550532"/>
    <w:rsid w:val="00550A2D"/>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A11"/>
    <w:rsid w:val="00575A6E"/>
    <w:rsid w:val="00575D19"/>
    <w:rsid w:val="005763CC"/>
    <w:rsid w:val="00577165"/>
    <w:rsid w:val="0057727D"/>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CAD"/>
    <w:rsid w:val="005B2D4D"/>
    <w:rsid w:val="005B5340"/>
    <w:rsid w:val="005B5BE3"/>
    <w:rsid w:val="005B68B9"/>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7F9"/>
    <w:rsid w:val="00612CD3"/>
    <w:rsid w:val="00613359"/>
    <w:rsid w:val="00613826"/>
    <w:rsid w:val="00613CDF"/>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15BD"/>
    <w:rsid w:val="006B2550"/>
    <w:rsid w:val="006B2588"/>
    <w:rsid w:val="006B2BE4"/>
    <w:rsid w:val="006B3F96"/>
    <w:rsid w:val="006B40E7"/>
    <w:rsid w:val="006B478F"/>
    <w:rsid w:val="006B49F7"/>
    <w:rsid w:val="006B5345"/>
    <w:rsid w:val="006B569B"/>
    <w:rsid w:val="006B61E9"/>
    <w:rsid w:val="006B75A8"/>
    <w:rsid w:val="006B7D31"/>
    <w:rsid w:val="006C07E6"/>
    <w:rsid w:val="006C0EA3"/>
    <w:rsid w:val="006C127F"/>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08C2"/>
    <w:rsid w:val="006E1570"/>
    <w:rsid w:val="006E17F0"/>
    <w:rsid w:val="006E1842"/>
    <w:rsid w:val="006E1F23"/>
    <w:rsid w:val="006E3400"/>
    <w:rsid w:val="006E3501"/>
    <w:rsid w:val="006E360C"/>
    <w:rsid w:val="006E3B5F"/>
    <w:rsid w:val="006E3CDC"/>
    <w:rsid w:val="006E49C7"/>
    <w:rsid w:val="006E58C0"/>
    <w:rsid w:val="006E6005"/>
    <w:rsid w:val="006E613F"/>
    <w:rsid w:val="006E6BE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7A5"/>
    <w:rsid w:val="00702EB2"/>
    <w:rsid w:val="00704F40"/>
    <w:rsid w:val="00704F8C"/>
    <w:rsid w:val="007052E8"/>
    <w:rsid w:val="00705614"/>
    <w:rsid w:val="00705631"/>
    <w:rsid w:val="00705B38"/>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392"/>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6F"/>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6734"/>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2ADD"/>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22A"/>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39F6"/>
    <w:rsid w:val="00874470"/>
    <w:rsid w:val="00875486"/>
    <w:rsid w:val="00875792"/>
    <w:rsid w:val="00876029"/>
    <w:rsid w:val="008764A6"/>
    <w:rsid w:val="008766A1"/>
    <w:rsid w:val="0088045D"/>
    <w:rsid w:val="008808D8"/>
    <w:rsid w:val="00880BE0"/>
    <w:rsid w:val="00881DC2"/>
    <w:rsid w:val="008822EF"/>
    <w:rsid w:val="00882753"/>
    <w:rsid w:val="00883014"/>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6F37"/>
    <w:rsid w:val="008A704F"/>
    <w:rsid w:val="008A7689"/>
    <w:rsid w:val="008A7914"/>
    <w:rsid w:val="008A7AD8"/>
    <w:rsid w:val="008A7CB3"/>
    <w:rsid w:val="008A7F58"/>
    <w:rsid w:val="008B015A"/>
    <w:rsid w:val="008B0A35"/>
    <w:rsid w:val="008B13A5"/>
    <w:rsid w:val="008B19E8"/>
    <w:rsid w:val="008B1BCD"/>
    <w:rsid w:val="008B1E1A"/>
    <w:rsid w:val="008B242B"/>
    <w:rsid w:val="008B3E6A"/>
    <w:rsid w:val="008B507B"/>
    <w:rsid w:val="008B64F2"/>
    <w:rsid w:val="008B7159"/>
    <w:rsid w:val="008B7607"/>
    <w:rsid w:val="008B7F35"/>
    <w:rsid w:val="008C140B"/>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17A5"/>
    <w:rsid w:val="009122BA"/>
    <w:rsid w:val="00913D67"/>
    <w:rsid w:val="00914AE0"/>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2C6"/>
    <w:rsid w:val="009246D6"/>
    <w:rsid w:val="00925409"/>
    <w:rsid w:val="009261D2"/>
    <w:rsid w:val="00926AC0"/>
    <w:rsid w:val="00926C74"/>
    <w:rsid w:val="00926D66"/>
    <w:rsid w:val="00927737"/>
    <w:rsid w:val="0093095F"/>
    <w:rsid w:val="00930FD6"/>
    <w:rsid w:val="0093163A"/>
    <w:rsid w:val="00931D13"/>
    <w:rsid w:val="00932589"/>
    <w:rsid w:val="009335B5"/>
    <w:rsid w:val="009350AD"/>
    <w:rsid w:val="00935189"/>
    <w:rsid w:val="00935696"/>
    <w:rsid w:val="0093588B"/>
    <w:rsid w:val="00935DA3"/>
    <w:rsid w:val="00936471"/>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867"/>
    <w:rsid w:val="00996E7B"/>
    <w:rsid w:val="009975A3"/>
    <w:rsid w:val="009976BE"/>
    <w:rsid w:val="00997BD4"/>
    <w:rsid w:val="00997E5F"/>
    <w:rsid w:val="009A01C1"/>
    <w:rsid w:val="009A1976"/>
    <w:rsid w:val="009A2132"/>
    <w:rsid w:val="009A25AE"/>
    <w:rsid w:val="009A44D6"/>
    <w:rsid w:val="009A48F0"/>
    <w:rsid w:val="009A5525"/>
    <w:rsid w:val="009A72F6"/>
    <w:rsid w:val="009A7AE6"/>
    <w:rsid w:val="009B035B"/>
    <w:rsid w:val="009B1159"/>
    <w:rsid w:val="009B134E"/>
    <w:rsid w:val="009B25EE"/>
    <w:rsid w:val="009B2790"/>
    <w:rsid w:val="009B30A5"/>
    <w:rsid w:val="009B34CE"/>
    <w:rsid w:val="009B375B"/>
    <w:rsid w:val="009B42EA"/>
    <w:rsid w:val="009B4E8B"/>
    <w:rsid w:val="009B5DB1"/>
    <w:rsid w:val="009B5FA6"/>
    <w:rsid w:val="009B62C9"/>
    <w:rsid w:val="009B73CA"/>
    <w:rsid w:val="009B76A6"/>
    <w:rsid w:val="009B7707"/>
    <w:rsid w:val="009C0193"/>
    <w:rsid w:val="009C0B2E"/>
    <w:rsid w:val="009C0E1E"/>
    <w:rsid w:val="009C10ED"/>
    <w:rsid w:val="009C1301"/>
    <w:rsid w:val="009C1552"/>
    <w:rsid w:val="009C1742"/>
    <w:rsid w:val="009C2449"/>
    <w:rsid w:val="009C24EA"/>
    <w:rsid w:val="009C28E3"/>
    <w:rsid w:val="009C3A1F"/>
    <w:rsid w:val="009C511A"/>
    <w:rsid w:val="009C55CC"/>
    <w:rsid w:val="009C568B"/>
    <w:rsid w:val="009C6930"/>
    <w:rsid w:val="009C6F96"/>
    <w:rsid w:val="009C7078"/>
    <w:rsid w:val="009C7A70"/>
    <w:rsid w:val="009D004D"/>
    <w:rsid w:val="009D050F"/>
    <w:rsid w:val="009D065F"/>
    <w:rsid w:val="009D14BE"/>
    <w:rsid w:val="009D30DD"/>
    <w:rsid w:val="009D342F"/>
    <w:rsid w:val="009D3F6B"/>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3CAD"/>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5D02"/>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E1"/>
    <w:rsid w:val="00A65904"/>
    <w:rsid w:val="00A65E19"/>
    <w:rsid w:val="00A66586"/>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6E10"/>
    <w:rsid w:val="00A870D5"/>
    <w:rsid w:val="00A87BCE"/>
    <w:rsid w:val="00A92B1F"/>
    <w:rsid w:val="00A93551"/>
    <w:rsid w:val="00A9394E"/>
    <w:rsid w:val="00A944A4"/>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11E"/>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2025"/>
    <w:rsid w:val="00B1265D"/>
    <w:rsid w:val="00B12D83"/>
    <w:rsid w:val="00B1312A"/>
    <w:rsid w:val="00B16AB7"/>
    <w:rsid w:val="00B16D97"/>
    <w:rsid w:val="00B21BC2"/>
    <w:rsid w:val="00B21E11"/>
    <w:rsid w:val="00B21FD1"/>
    <w:rsid w:val="00B23DEE"/>
    <w:rsid w:val="00B2471E"/>
    <w:rsid w:val="00B25324"/>
    <w:rsid w:val="00B25B87"/>
    <w:rsid w:val="00B26394"/>
    <w:rsid w:val="00B269B8"/>
    <w:rsid w:val="00B26B5C"/>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4B5"/>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56F4"/>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5353"/>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1D1"/>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B8D"/>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80E"/>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52D"/>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932"/>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47C88"/>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52A"/>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459"/>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841"/>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C766F"/>
    <w:rsid w:val="00DD0C83"/>
    <w:rsid w:val="00DD18B8"/>
    <w:rsid w:val="00DD2292"/>
    <w:rsid w:val="00DD2400"/>
    <w:rsid w:val="00DD255F"/>
    <w:rsid w:val="00DD298D"/>
    <w:rsid w:val="00DD2B78"/>
    <w:rsid w:val="00DD31D3"/>
    <w:rsid w:val="00DD38A2"/>
    <w:rsid w:val="00DD3B83"/>
    <w:rsid w:val="00DD3C0B"/>
    <w:rsid w:val="00DD51FC"/>
    <w:rsid w:val="00DD54D0"/>
    <w:rsid w:val="00DD5BEE"/>
    <w:rsid w:val="00DD6CC4"/>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BD1"/>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53F"/>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467"/>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3D1E"/>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AF9"/>
    <w:rsid w:val="00EA4938"/>
    <w:rsid w:val="00EA53AB"/>
    <w:rsid w:val="00EA54DE"/>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63E9"/>
    <w:rsid w:val="00EB73F8"/>
    <w:rsid w:val="00EC018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332F"/>
    <w:rsid w:val="00ED4E5E"/>
    <w:rsid w:val="00ED593E"/>
    <w:rsid w:val="00ED6E8F"/>
    <w:rsid w:val="00EE0074"/>
    <w:rsid w:val="00EE0BAF"/>
    <w:rsid w:val="00EE12AA"/>
    <w:rsid w:val="00EE314D"/>
    <w:rsid w:val="00EE31D0"/>
    <w:rsid w:val="00EE36C5"/>
    <w:rsid w:val="00EE3724"/>
    <w:rsid w:val="00EE5B4B"/>
    <w:rsid w:val="00EE67A8"/>
    <w:rsid w:val="00EE757F"/>
    <w:rsid w:val="00EF0850"/>
    <w:rsid w:val="00EF16F4"/>
    <w:rsid w:val="00EF2212"/>
    <w:rsid w:val="00EF35B7"/>
    <w:rsid w:val="00EF3ED7"/>
    <w:rsid w:val="00EF41EC"/>
    <w:rsid w:val="00EF49D5"/>
    <w:rsid w:val="00EF4AED"/>
    <w:rsid w:val="00EF4B12"/>
    <w:rsid w:val="00EF4FE7"/>
    <w:rsid w:val="00EF516C"/>
    <w:rsid w:val="00EF5291"/>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0B0"/>
    <w:rsid w:val="00F53E4E"/>
    <w:rsid w:val="00F53FCC"/>
    <w:rsid w:val="00F54559"/>
    <w:rsid w:val="00F54AA4"/>
    <w:rsid w:val="00F54C08"/>
    <w:rsid w:val="00F554BA"/>
    <w:rsid w:val="00F562CF"/>
    <w:rsid w:val="00F5699D"/>
    <w:rsid w:val="00F56A9D"/>
    <w:rsid w:val="00F5738F"/>
    <w:rsid w:val="00F57FD0"/>
    <w:rsid w:val="00F601DD"/>
    <w:rsid w:val="00F6114C"/>
    <w:rsid w:val="00F61899"/>
    <w:rsid w:val="00F620D2"/>
    <w:rsid w:val="00F63EF3"/>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494C"/>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2EA"/>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1"/>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0">
    <w:name w:val="Title"/>
    <w:basedOn w:val="a"/>
    <w:next w:val="a"/>
    <w:link w:val="af1"/>
    <w:uiPriority w:val="99"/>
    <w:qFormat/>
    <w:rsid w:val="00E90AC0"/>
    <w:pPr>
      <w:spacing w:before="120" w:after="120"/>
    </w:pPr>
    <w:rPr>
      <w:rFonts w:ascii="Calibri" w:hAnsi="Calibri" w:cs="Calibri"/>
      <w:b/>
      <w:bCs/>
      <w:sz w:val="20"/>
      <w:szCs w:val="20"/>
    </w:rPr>
  </w:style>
  <w:style w:type="character" w:customStyle="1" w:styleId="af1">
    <w:name w:val="Название Знак"/>
    <w:basedOn w:val="a0"/>
    <w:link w:val="af0"/>
    <w:uiPriority w:val="99"/>
    <w:rsid w:val="00E90AC0"/>
    <w:rPr>
      <w:rFonts w:ascii="Calibri" w:hAnsi="Calibri" w:cs="Calibri"/>
      <w:b/>
      <w:bCs/>
    </w:rPr>
  </w:style>
  <w:style w:type="character" w:customStyle="1" w:styleId="markedcontent">
    <w:name w:val="markedcontent"/>
    <w:basedOn w:val="a0"/>
    <w:rsid w:val="00A51C54"/>
  </w:style>
  <w:style w:type="character" w:styleId="af2">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3">
    <w:name w:val="No Spacing"/>
    <w:link w:val="af4"/>
    <w:autoRedefine/>
    <w:uiPriority w:val="1"/>
    <w:qFormat/>
    <w:rsid w:val="0093588B"/>
    <w:pPr>
      <w:ind w:firstLine="567"/>
      <w:jc w:val="both"/>
    </w:pPr>
    <w:rPr>
      <w:bCs/>
      <w:kern w:val="36"/>
      <w:sz w:val="26"/>
      <w:szCs w:val="26"/>
    </w:rPr>
  </w:style>
  <w:style w:type="character" w:customStyle="1" w:styleId="af4">
    <w:name w:val="Без интервала Знак"/>
    <w:link w:val="af3"/>
    <w:uiPriority w:val="1"/>
    <w:rsid w:val="0093588B"/>
    <w:rPr>
      <w:bCs/>
      <w:kern w:val="36"/>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5">
    <w:name w:val="Emphasis"/>
    <w:uiPriority w:val="20"/>
    <w:qFormat/>
    <w:rsid w:val="00997E5F"/>
    <w:rPr>
      <w:i/>
      <w:iCs/>
    </w:rPr>
  </w:style>
  <w:style w:type="paragraph" w:styleId="af6">
    <w:name w:val="List"/>
    <w:basedOn w:val="a"/>
    <w:uiPriority w:val="99"/>
    <w:rsid w:val="00D55776"/>
    <w:pPr>
      <w:ind w:left="283" w:hanging="283"/>
    </w:pPr>
    <w:rPr>
      <w:rFonts w:ascii="Calibri" w:hAnsi="Calibri" w:cs="Calibri"/>
      <w:sz w:val="24"/>
    </w:rPr>
  </w:style>
  <w:style w:type="character" w:customStyle="1" w:styleId="13">
    <w:name w:val="Заголовок №1"/>
    <w:uiPriority w:val="99"/>
    <w:rsid w:val="000F30C2"/>
    <w:rPr>
      <w:rFonts w:ascii="Times New Roman" w:hAnsi="Times New Roman" w:cs="Times New Roman"/>
      <w:b/>
      <w:bCs/>
      <w:color w:val="000000"/>
      <w:spacing w:val="0"/>
      <w:w w:val="100"/>
      <w:position w:val="0"/>
      <w:sz w:val="27"/>
      <w:szCs w:val="27"/>
      <w:u w:val="none"/>
      <w:lang w:val="ru-RU"/>
    </w:rPr>
  </w:style>
  <w:style w:type="character" w:customStyle="1" w:styleId="713">
    <w:name w:val="Основной текст (7) + 13"/>
    <w:aliases w:val="5 pt"/>
    <w:uiPriority w:val="99"/>
    <w:rsid w:val="000F30C2"/>
    <w:rPr>
      <w:rFonts w:ascii="Times New Roman" w:hAnsi="Times New Roman" w:cs="Times New Roman"/>
      <w:b/>
      <w:bCs/>
      <w:color w:val="000000"/>
      <w:spacing w:val="0"/>
      <w:w w:val="100"/>
      <w:position w:val="0"/>
      <w:sz w:val="27"/>
      <w:szCs w:val="27"/>
      <w:u w:val="none"/>
      <w:lang w:val="ru-RU"/>
    </w:rPr>
  </w:style>
  <w:style w:type="paragraph" w:customStyle="1" w:styleId="dash041e005f0431005f044b005f0447005f043d005f044b005f04391">
    <w:name w:val="dash041e_005f0431_005f044b_005f0447_005f043d_005f044b_005f04391"/>
    <w:basedOn w:val="a"/>
    <w:uiPriority w:val="99"/>
    <w:rsid w:val="000F30C2"/>
    <w:pPr>
      <w:jc w:val="both"/>
    </w:pPr>
    <w:rPr>
      <w:rFonts w:ascii="Calibri" w:hAnsi="Calibri" w:cs="Calibri"/>
      <w:sz w:val="20"/>
      <w:szCs w:val="20"/>
    </w:rPr>
  </w:style>
  <w:style w:type="paragraph" w:customStyle="1" w:styleId="6">
    <w:name w:val="Основной текст6"/>
    <w:basedOn w:val="a"/>
    <w:rsid w:val="0015295D"/>
    <w:pPr>
      <w:widowControl w:val="0"/>
      <w:shd w:val="clear" w:color="auto" w:fill="FFFFFF"/>
      <w:spacing w:before="840" w:after="3000" w:line="0" w:lineRule="atLeast"/>
      <w:jc w:val="center"/>
    </w:pPr>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10000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9" Type="http://schemas.openxmlformats.org/officeDocument/2006/relationships/hyperlink" Target="https://www.youtube.com/watch?v=ejRgtHPoVkk" TargetMode="External"/><Relationship Id="rId21" Type="http://schemas.openxmlformats.org/officeDocument/2006/relationships/hyperlink" Target="https://www.consultant.ru/document/cons_doc_LAW_34661/" TargetMode="External"/><Relationship Id="rId34" Type="http://schemas.openxmlformats.org/officeDocument/2006/relationships/hyperlink" Target="http://&#1085;&#1094;&#1087;&#1090;&#1080;.&#1088;&#1092;/" TargetMode="External"/><Relationship Id="rId42" Type="http://schemas.openxmlformats.org/officeDocument/2006/relationships/hyperlink" Target="https://arzamas.academy" TargetMode="External"/><Relationship Id="rId47" Type="http://schemas.openxmlformats.org/officeDocument/2006/relationships/hyperlink" Target="http://gmir.ru/virtual" TargetMode="External"/><Relationship Id="rId50" Type="http://schemas.openxmlformats.org/officeDocument/2006/relationships/hyperlink" Target="http://gmir.ru/virtual/excur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nac.gov.ru/" TargetMode="External"/><Relationship Id="rId38" Type="http://schemas.openxmlformats.org/officeDocument/2006/relationships/hyperlink" Target="https://spbappo.ru/struktura/institutobschegoobrazovaniya/kafedra-sotsialnogo-obrazovaniya/" TargetMode="External"/><Relationship Id="rId46" Type="http://schemas.openxmlformats.org/officeDocument/2006/relationships/hyperlink" Target="https://collection.ethnomuseum.ru" TargetMode="Externa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41" Type="http://schemas.openxmlformats.org/officeDocument/2006/relationships/hyperlink" Target="https://www.youtube.com/watch?v=cyMeQ8HMBt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s://clever-lab.pro/" TargetMode="External"/><Relationship Id="rId37" Type="http://schemas.openxmlformats.org/officeDocument/2006/relationships/hyperlink" Target="https://edu.dobro.ru/" TargetMode="External"/><Relationship Id="rId40" Type="http://schemas.openxmlformats.org/officeDocument/2006/relationships/hyperlink" Target="https://www.youtube.com/watch?v=y6zw2ToXEm4" TargetMode="External"/><Relationship Id="rId45" Type="http://schemas.openxmlformats.org/officeDocument/2006/relationships/hyperlink" Target="http://www.ethnospb.ru/p4/index.htm" TargetMode="External"/><Relationship Id="rId53"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hyperlink" Target="https://elibrary.ru/query_results.asp" TargetMode="External"/><Relationship Id="rId49" Type="http://schemas.openxmlformats.org/officeDocument/2006/relationships/hyperlink" Target="http://www.rusnations.ru"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schoolcollection.edu.ru" TargetMode="External"/><Relationship Id="rId44" Type="http://schemas.openxmlformats.org/officeDocument/2006/relationships/hyperlink" Target="https://arzamas.academy/courses/58" TargetMode="External"/><Relationship Id="rId52" Type="http://schemas.openxmlformats.org/officeDocument/2006/relationships/hyperlink" Target="https://resh.edu.ru/special-cour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s://edsoo.ru/" TargetMode="External"/><Relationship Id="rId35" Type="http://schemas.openxmlformats.org/officeDocument/2006/relationships/hyperlink" Target="https://fcprc.ru/metodicheskie-razrabotki" TargetMode="External"/><Relationship Id="rId43" Type="http://schemas.openxmlformats.org/officeDocument/2006/relationships/hyperlink" Target="https://arzamas.academy/courses/43" TargetMode="External"/><Relationship Id="rId48" Type="http://schemas.openxmlformats.org/officeDocument/2006/relationships/hyperlink" Target="http://rojdestvo.paskha.ru/Rojdestvo/" TargetMode="External"/><Relationship Id="rId8" Type="http://schemas.openxmlformats.org/officeDocument/2006/relationships/image" Target="media/image1.png"/><Relationship Id="rId51" Type="http://schemas.openxmlformats.org/officeDocument/2006/relationships/hyperlink" Target="https://www.uchportal.ru/load/26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8173-51AF-496D-8A2A-5E6E814C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21</Pages>
  <Words>7240</Words>
  <Characters>41271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48415</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221</cp:revision>
  <dcterms:created xsi:type="dcterms:W3CDTF">2023-01-16T05:13:00Z</dcterms:created>
  <dcterms:modified xsi:type="dcterms:W3CDTF">2024-02-25T21:54:00Z</dcterms:modified>
</cp:coreProperties>
</file>