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7A47" w:rsidRPr="00854BB5" w:rsidRDefault="00DC407E" w:rsidP="00007A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6"/>
          <w:szCs w:val="26"/>
          <w:lang w:val="ru-RU"/>
        </w:rPr>
      </w:pPr>
      <w:r w:rsidRPr="00854BB5">
        <w:rPr>
          <w:rFonts w:ascii="Times New Roman" w:hAnsi="Times New Roman"/>
          <w:sz w:val="26"/>
          <w:szCs w:val="26"/>
          <w:lang w:val="ru-RU"/>
        </w:rPr>
        <w:t xml:space="preserve">   </w:t>
      </w:r>
      <w:r w:rsidR="00A037E7" w:rsidRPr="00854BB5">
        <w:rPr>
          <w:rFonts w:ascii="Times New Roman" w:hAnsi="Times New Roman"/>
          <w:sz w:val="26"/>
          <w:szCs w:val="26"/>
          <w:lang w:val="ru-RU"/>
        </w:rPr>
        <w:t xml:space="preserve"> </w:t>
      </w:r>
      <w:r w:rsidR="00007A47" w:rsidRPr="00854BB5">
        <w:rPr>
          <w:rFonts w:ascii="Times New Roman" w:hAnsi="Times New Roman"/>
          <w:sz w:val="26"/>
          <w:szCs w:val="26"/>
          <w:lang w:val="ru-RU"/>
        </w:rPr>
        <w:t>Муниципальный этап всероссийской олимпиады школьников</w:t>
      </w:r>
    </w:p>
    <w:p w:rsidR="00007A47" w:rsidRPr="00854BB5" w:rsidRDefault="00007A47" w:rsidP="00007A4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6"/>
          <w:szCs w:val="26"/>
          <w:lang w:val="ru-RU"/>
        </w:rPr>
      </w:pPr>
      <w:r w:rsidRPr="00854BB5">
        <w:rPr>
          <w:rFonts w:ascii="Times New Roman" w:hAnsi="Times New Roman"/>
          <w:sz w:val="26"/>
          <w:szCs w:val="26"/>
          <w:lang w:val="ru-RU"/>
        </w:rPr>
        <w:t>20</w:t>
      </w:r>
      <w:r w:rsidR="00AA510D" w:rsidRPr="00854BB5">
        <w:rPr>
          <w:rFonts w:ascii="Times New Roman" w:hAnsi="Times New Roman"/>
          <w:sz w:val="26"/>
          <w:szCs w:val="26"/>
          <w:lang w:val="ru-RU"/>
        </w:rPr>
        <w:t>2</w:t>
      </w:r>
      <w:r w:rsidR="00800782">
        <w:rPr>
          <w:rFonts w:ascii="Times New Roman" w:hAnsi="Times New Roman"/>
          <w:sz w:val="26"/>
          <w:szCs w:val="26"/>
          <w:lang w:val="ru-RU"/>
        </w:rPr>
        <w:t>4</w:t>
      </w:r>
      <w:r w:rsidRPr="00854BB5">
        <w:rPr>
          <w:rFonts w:ascii="Times New Roman" w:hAnsi="Times New Roman"/>
          <w:sz w:val="26"/>
          <w:szCs w:val="26"/>
          <w:lang w:val="ru-RU"/>
        </w:rPr>
        <w:t xml:space="preserve"> – 20</w:t>
      </w:r>
      <w:r w:rsidR="00066C07" w:rsidRPr="00854BB5">
        <w:rPr>
          <w:rFonts w:ascii="Times New Roman" w:hAnsi="Times New Roman"/>
          <w:sz w:val="26"/>
          <w:szCs w:val="26"/>
          <w:lang w:val="ru-RU"/>
        </w:rPr>
        <w:t>2</w:t>
      </w:r>
      <w:r w:rsidR="00800782">
        <w:rPr>
          <w:rFonts w:ascii="Times New Roman" w:hAnsi="Times New Roman"/>
          <w:sz w:val="26"/>
          <w:szCs w:val="26"/>
          <w:lang w:val="ru-RU"/>
        </w:rPr>
        <w:t>5</w:t>
      </w:r>
      <w:r w:rsidRPr="00854BB5">
        <w:rPr>
          <w:rFonts w:ascii="Times New Roman" w:hAnsi="Times New Roman"/>
          <w:sz w:val="26"/>
          <w:szCs w:val="26"/>
          <w:lang w:val="ru-RU"/>
        </w:rPr>
        <w:t xml:space="preserve"> учебный год</w:t>
      </w:r>
    </w:p>
    <w:p w:rsidR="00007A47" w:rsidRPr="00854BB5" w:rsidRDefault="003664B2" w:rsidP="00007A47">
      <w:pPr>
        <w:pStyle w:val="aa"/>
        <w:jc w:val="center"/>
        <w:outlineLvl w:val="0"/>
        <w:rPr>
          <w:rFonts w:ascii="Times New Roman" w:hAnsi="Times New Roman"/>
          <w:b/>
          <w:sz w:val="26"/>
          <w:szCs w:val="26"/>
          <w:lang w:val="ru-RU"/>
        </w:rPr>
      </w:pPr>
      <w:r w:rsidRPr="00854BB5">
        <w:rPr>
          <w:rFonts w:ascii="Times New Roman" w:hAnsi="Times New Roman"/>
          <w:b/>
          <w:sz w:val="26"/>
          <w:szCs w:val="26"/>
          <w:lang w:val="ru-RU"/>
        </w:rPr>
        <w:t>История</w:t>
      </w:r>
    </w:p>
    <w:p w:rsidR="00007A47" w:rsidRPr="00854BB5" w:rsidRDefault="00F713DA" w:rsidP="00917661">
      <w:pPr>
        <w:autoSpaceDE w:val="0"/>
        <w:autoSpaceDN w:val="0"/>
        <w:adjustRightInd w:val="0"/>
        <w:spacing w:after="0" w:line="240" w:lineRule="auto"/>
        <w:ind w:firstLine="0"/>
        <w:jc w:val="center"/>
        <w:rPr>
          <w:rFonts w:ascii="Times New Roman" w:hAnsi="Times New Roman"/>
          <w:b/>
          <w:sz w:val="26"/>
          <w:szCs w:val="26"/>
          <w:lang w:val="ru-RU"/>
        </w:rPr>
      </w:pPr>
      <w:r w:rsidRPr="00854BB5">
        <w:rPr>
          <w:rFonts w:ascii="Times New Roman" w:hAnsi="Times New Roman"/>
          <w:b/>
          <w:sz w:val="26"/>
          <w:szCs w:val="26"/>
          <w:lang w:val="ru-RU"/>
        </w:rPr>
        <w:t>1</w:t>
      </w:r>
      <w:r w:rsidR="00C23C4C">
        <w:rPr>
          <w:rFonts w:ascii="Times New Roman" w:hAnsi="Times New Roman"/>
          <w:b/>
          <w:sz w:val="26"/>
          <w:szCs w:val="26"/>
          <w:lang w:val="ru-RU"/>
        </w:rPr>
        <w:t>1</w:t>
      </w:r>
      <w:r w:rsidR="00007A47" w:rsidRPr="00854BB5">
        <w:rPr>
          <w:rFonts w:ascii="Times New Roman" w:hAnsi="Times New Roman"/>
          <w:b/>
          <w:sz w:val="26"/>
          <w:szCs w:val="26"/>
          <w:lang w:val="ru-RU"/>
        </w:rPr>
        <w:t xml:space="preserve"> класс</w:t>
      </w:r>
    </w:p>
    <w:p w:rsidR="00007A47" w:rsidRPr="00854BB5" w:rsidRDefault="00007A47" w:rsidP="00007A47">
      <w:pPr>
        <w:pStyle w:val="aa"/>
        <w:jc w:val="right"/>
        <w:rPr>
          <w:rFonts w:ascii="Times New Roman" w:hAnsi="Times New Roman"/>
          <w:i/>
          <w:sz w:val="26"/>
          <w:szCs w:val="26"/>
          <w:lang w:val="ru-RU"/>
        </w:rPr>
      </w:pPr>
      <w:r w:rsidRPr="00854BB5">
        <w:rPr>
          <w:rFonts w:ascii="Times New Roman" w:hAnsi="Times New Roman"/>
          <w:i/>
          <w:sz w:val="26"/>
          <w:szCs w:val="26"/>
          <w:lang w:val="ru-RU"/>
        </w:rPr>
        <w:t>Максимальная оценка – 100 баллов</w:t>
      </w:r>
    </w:p>
    <w:p w:rsidR="00007A47" w:rsidRPr="00854BB5" w:rsidRDefault="00007A47" w:rsidP="00007A47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i/>
          <w:sz w:val="26"/>
          <w:szCs w:val="26"/>
          <w:lang w:val="ru-RU"/>
        </w:rPr>
      </w:pPr>
      <w:r w:rsidRPr="00854BB5">
        <w:rPr>
          <w:rFonts w:ascii="Times New Roman" w:hAnsi="Times New Roman"/>
          <w:i/>
          <w:sz w:val="26"/>
          <w:szCs w:val="26"/>
          <w:lang w:val="ru-RU"/>
        </w:rPr>
        <w:t xml:space="preserve">Время выполнения заданий </w:t>
      </w:r>
      <w:r w:rsidR="0064312C" w:rsidRPr="00854BB5">
        <w:rPr>
          <w:rFonts w:ascii="Times New Roman" w:hAnsi="Times New Roman"/>
          <w:i/>
          <w:sz w:val="26"/>
          <w:szCs w:val="26"/>
          <w:lang w:val="ru-RU"/>
        </w:rPr>
        <w:t>3</w:t>
      </w:r>
      <w:r w:rsidR="00B13C84">
        <w:rPr>
          <w:rFonts w:ascii="Times New Roman" w:hAnsi="Times New Roman"/>
          <w:i/>
          <w:sz w:val="26"/>
          <w:szCs w:val="26"/>
          <w:lang w:val="ru-RU"/>
        </w:rPr>
        <w:t xml:space="preserve"> </w:t>
      </w:r>
      <w:r w:rsidRPr="00854BB5">
        <w:rPr>
          <w:rFonts w:ascii="Times New Roman" w:hAnsi="Times New Roman"/>
          <w:i/>
          <w:sz w:val="26"/>
          <w:szCs w:val="26"/>
          <w:lang w:val="ru-RU"/>
        </w:rPr>
        <w:t>часа (</w:t>
      </w:r>
      <w:r w:rsidR="0064312C" w:rsidRPr="00854BB5">
        <w:rPr>
          <w:rFonts w:ascii="Times New Roman" w:hAnsi="Times New Roman"/>
          <w:i/>
          <w:sz w:val="26"/>
          <w:szCs w:val="26"/>
          <w:lang w:val="ru-RU"/>
        </w:rPr>
        <w:t>18</w:t>
      </w:r>
      <w:r w:rsidR="003F31AA" w:rsidRPr="00854BB5">
        <w:rPr>
          <w:rFonts w:ascii="Times New Roman" w:hAnsi="Times New Roman"/>
          <w:i/>
          <w:sz w:val="26"/>
          <w:szCs w:val="26"/>
          <w:lang w:val="ru-RU"/>
        </w:rPr>
        <w:t>0</w:t>
      </w:r>
      <w:r w:rsidRPr="00854BB5">
        <w:rPr>
          <w:rFonts w:ascii="Times New Roman" w:hAnsi="Times New Roman"/>
          <w:i/>
          <w:sz w:val="26"/>
          <w:szCs w:val="26"/>
          <w:lang w:val="ru-RU"/>
        </w:rPr>
        <w:t xml:space="preserve"> минут)</w:t>
      </w:r>
    </w:p>
    <w:p w:rsidR="0064312C" w:rsidRPr="00453155" w:rsidRDefault="0064312C" w:rsidP="0064312C">
      <w:pPr>
        <w:pStyle w:val="aa"/>
        <w:jc w:val="center"/>
        <w:rPr>
          <w:rFonts w:ascii="Times New Roman" w:hAnsi="Times New Roman"/>
          <w:b/>
          <w:sz w:val="16"/>
          <w:szCs w:val="16"/>
          <w:u w:val="single"/>
          <w:lang w:val="ru-RU"/>
        </w:rPr>
      </w:pPr>
    </w:p>
    <w:p w:rsidR="0064312C" w:rsidRPr="00854BB5" w:rsidRDefault="0064312C" w:rsidP="0064312C">
      <w:pPr>
        <w:pStyle w:val="aa"/>
        <w:jc w:val="center"/>
        <w:rPr>
          <w:rFonts w:ascii="Times New Roman" w:hAnsi="Times New Roman"/>
          <w:b/>
          <w:sz w:val="26"/>
          <w:szCs w:val="26"/>
          <w:u w:val="single"/>
          <w:lang w:val="ru-RU"/>
        </w:rPr>
      </w:pPr>
      <w:r w:rsidRPr="00854BB5">
        <w:rPr>
          <w:rFonts w:ascii="Times New Roman" w:hAnsi="Times New Roman"/>
          <w:b/>
          <w:sz w:val="26"/>
          <w:szCs w:val="26"/>
          <w:u w:val="single"/>
          <w:lang w:val="ru-RU"/>
        </w:rPr>
        <w:t>ПЕРВЫЙ ТУР</w:t>
      </w:r>
    </w:p>
    <w:p w:rsidR="00C85A56" w:rsidRPr="00E423F5" w:rsidRDefault="00C85A56" w:rsidP="001731E0">
      <w:pPr>
        <w:pStyle w:val="aa"/>
        <w:ind w:firstLine="709"/>
        <w:jc w:val="center"/>
        <w:rPr>
          <w:rFonts w:ascii="Times New Roman" w:hAnsi="Times New Roman"/>
          <w:b/>
          <w:i/>
          <w:sz w:val="24"/>
          <w:szCs w:val="24"/>
          <w:lang w:val="ru-RU"/>
        </w:rPr>
      </w:pPr>
      <w:r w:rsidRPr="00854BB5">
        <w:rPr>
          <w:rFonts w:ascii="Times New Roman" w:hAnsi="Times New Roman"/>
          <w:b/>
          <w:i/>
          <w:sz w:val="26"/>
          <w:szCs w:val="26"/>
          <w:lang w:val="ru-RU"/>
        </w:rPr>
        <w:t xml:space="preserve">Максимальная оценка за выполнение заданий первого тура – </w:t>
      </w:r>
      <w:r w:rsidR="002F4CA1">
        <w:rPr>
          <w:rFonts w:ascii="Times New Roman" w:hAnsi="Times New Roman"/>
          <w:b/>
          <w:i/>
          <w:sz w:val="26"/>
          <w:szCs w:val="26"/>
          <w:lang w:val="ru-RU"/>
        </w:rPr>
        <w:t>80</w:t>
      </w:r>
      <w:r w:rsidRPr="00854BB5">
        <w:rPr>
          <w:rFonts w:ascii="Times New Roman" w:hAnsi="Times New Roman"/>
          <w:b/>
          <w:i/>
          <w:sz w:val="26"/>
          <w:szCs w:val="26"/>
          <w:lang w:val="ru-RU"/>
        </w:rPr>
        <w:t xml:space="preserve"> баллов. Рекомендуемое время выполнени</w:t>
      </w:r>
      <w:r w:rsidR="001731E0" w:rsidRPr="00854BB5">
        <w:rPr>
          <w:rFonts w:ascii="Times New Roman" w:hAnsi="Times New Roman"/>
          <w:b/>
          <w:i/>
          <w:sz w:val="26"/>
          <w:szCs w:val="26"/>
          <w:lang w:val="ru-RU"/>
        </w:rPr>
        <w:t>я</w:t>
      </w:r>
      <w:r w:rsidRPr="00854BB5">
        <w:rPr>
          <w:rFonts w:ascii="Times New Roman" w:hAnsi="Times New Roman"/>
          <w:b/>
          <w:i/>
          <w:sz w:val="26"/>
          <w:szCs w:val="26"/>
          <w:lang w:val="ru-RU"/>
        </w:rPr>
        <w:t xml:space="preserve"> – 120 мин</w:t>
      </w:r>
      <w:r w:rsidRPr="00E423F5">
        <w:rPr>
          <w:rFonts w:ascii="Times New Roman" w:hAnsi="Times New Roman"/>
          <w:b/>
          <w:i/>
          <w:sz w:val="24"/>
          <w:szCs w:val="24"/>
          <w:lang w:val="ru-RU"/>
        </w:rPr>
        <w:t>.</w:t>
      </w:r>
    </w:p>
    <w:p w:rsidR="00941E9C" w:rsidRPr="00453155" w:rsidRDefault="00941E9C" w:rsidP="008F1655">
      <w:pPr>
        <w:pStyle w:val="aa"/>
        <w:jc w:val="center"/>
        <w:rPr>
          <w:rFonts w:ascii="Times New Roman" w:hAnsi="Times New Roman"/>
          <w:i/>
          <w:sz w:val="16"/>
          <w:szCs w:val="16"/>
          <w:lang w:val="ru-RU"/>
        </w:rPr>
      </w:pPr>
    </w:p>
    <w:p w:rsidR="00FA5F1E" w:rsidRPr="00854BB5" w:rsidRDefault="00FA5F1E" w:rsidP="00FA5F1E">
      <w:pPr>
        <w:pStyle w:val="aa"/>
        <w:jc w:val="center"/>
        <w:rPr>
          <w:rFonts w:ascii="Times New Roman" w:hAnsi="Times New Roman"/>
          <w:b/>
          <w:sz w:val="26"/>
          <w:szCs w:val="26"/>
          <w:lang w:val="ru-RU"/>
        </w:rPr>
      </w:pPr>
      <w:r w:rsidRPr="00854BB5">
        <w:rPr>
          <w:rFonts w:ascii="Times New Roman" w:hAnsi="Times New Roman"/>
          <w:b/>
          <w:sz w:val="26"/>
          <w:szCs w:val="26"/>
          <w:lang w:val="ru-RU"/>
        </w:rPr>
        <w:t>ВЫПОЛНЕНИЕ ЗАДАНИЙ</w:t>
      </w:r>
    </w:p>
    <w:p w:rsidR="00695663" w:rsidRPr="00800782" w:rsidRDefault="00EC7BE7" w:rsidP="00854BB5">
      <w:pPr>
        <w:pStyle w:val="aa"/>
        <w:ind w:firstLine="567"/>
        <w:jc w:val="both"/>
        <w:rPr>
          <w:rFonts w:ascii="Times New Roman" w:hAnsi="Times New Roman"/>
          <w:i/>
          <w:lang w:val="ru-RU"/>
        </w:rPr>
      </w:pPr>
      <w:r w:rsidRPr="00800782">
        <w:rPr>
          <w:rFonts w:ascii="Times New Roman" w:hAnsi="Times New Roman"/>
          <w:i/>
          <w:lang w:val="ru-RU"/>
        </w:rPr>
        <w:t xml:space="preserve">Внимательно прочитайте задания. Для выполнения заданий нельзя пользоваться школьными атласами всех изданий и годов. Запрещается пользоваться справочными материалами, учебниками, мобильными телефонами, </w:t>
      </w:r>
      <w:r w:rsidR="005D0DC6" w:rsidRPr="00800782">
        <w:rPr>
          <w:rFonts w:ascii="Times New Roman" w:hAnsi="Times New Roman"/>
          <w:i/>
          <w:lang w:val="ru-RU"/>
        </w:rPr>
        <w:t>планшетами</w:t>
      </w:r>
      <w:r w:rsidRPr="00800782">
        <w:rPr>
          <w:rFonts w:ascii="Times New Roman" w:hAnsi="Times New Roman"/>
          <w:i/>
          <w:lang w:val="ru-RU"/>
        </w:rPr>
        <w:t>!</w:t>
      </w:r>
      <w:r w:rsidR="00695663" w:rsidRPr="00800782">
        <w:rPr>
          <w:rFonts w:ascii="Times New Roman" w:hAnsi="Times New Roman"/>
          <w:i/>
          <w:lang w:val="ru-RU"/>
        </w:rPr>
        <w:t xml:space="preserve"> </w:t>
      </w:r>
    </w:p>
    <w:p w:rsidR="00FD57CA" w:rsidRPr="00E423F5" w:rsidRDefault="00FD57CA" w:rsidP="00D07F77">
      <w:pPr>
        <w:pStyle w:val="aa"/>
        <w:ind w:firstLine="851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800782" w:rsidRPr="00967832" w:rsidRDefault="00800782" w:rsidP="00800782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2F4CA1">
        <w:rPr>
          <w:rFonts w:ascii="Times New Roman" w:hAnsi="Times New Roman"/>
          <w:b/>
          <w:sz w:val="24"/>
          <w:szCs w:val="24"/>
          <w:lang w:val="ru-RU"/>
        </w:rPr>
        <w:t>Задание 1.</w:t>
      </w:r>
      <w:r w:rsidRPr="00CE550D"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Pr="00CE550D">
        <w:rPr>
          <w:rFonts w:ascii="Times New Roman" w:hAnsi="Times New Roman"/>
          <w:i/>
          <w:sz w:val="24"/>
          <w:szCs w:val="24"/>
          <w:lang w:val="ru-RU"/>
        </w:rPr>
        <w:t>(максимальный балл – 1</w:t>
      </w:r>
      <w:r w:rsidR="00C31B75">
        <w:rPr>
          <w:rFonts w:ascii="Times New Roman" w:hAnsi="Times New Roman"/>
          <w:i/>
          <w:sz w:val="24"/>
          <w:szCs w:val="24"/>
          <w:lang w:val="ru-RU"/>
        </w:rPr>
        <w:t>4</w:t>
      </w:r>
      <w:r w:rsidRPr="00CE550D">
        <w:rPr>
          <w:rFonts w:ascii="Times New Roman" w:hAnsi="Times New Roman"/>
          <w:i/>
          <w:sz w:val="24"/>
          <w:szCs w:val="24"/>
          <w:lang w:val="ru-RU"/>
        </w:rPr>
        <w:t xml:space="preserve"> баллов)</w:t>
      </w:r>
    </w:p>
    <w:p w:rsidR="00800782" w:rsidRPr="00967832" w:rsidRDefault="00800782" w:rsidP="00800782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967832">
        <w:rPr>
          <w:rFonts w:ascii="Times New Roman" w:hAnsi="Times New Roman"/>
          <w:b/>
          <w:sz w:val="24"/>
          <w:szCs w:val="24"/>
          <w:lang w:val="ru-RU"/>
        </w:rPr>
        <w:t xml:space="preserve">Перед Вами ряд архитектурных сооружений. Внимательно ознакомьтесь с представленным материалом и ответьте на вопросы. </w:t>
      </w:r>
    </w:p>
    <w:p w:rsidR="00800782" w:rsidRPr="006D6AE7" w:rsidRDefault="00800782" w:rsidP="00800782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6D6AE7">
        <w:rPr>
          <w:rFonts w:ascii="Times New Roman" w:hAnsi="Times New Roman"/>
          <w:b/>
          <w:sz w:val="24"/>
          <w:szCs w:val="24"/>
          <w:lang w:val="ru-RU"/>
        </w:rPr>
        <w:t>1.1.</w:t>
      </w:r>
      <w:r w:rsidRPr="006D6AE7">
        <w:rPr>
          <w:rFonts w:ascii="Times New Roman" w:hAnsi="Times New Roman"/>
          <w:sz w:val="24"/>
          <w:szCs w:val="24"/>
          <w:lang w:val="ru-RU"/>
        </w:rPr>
        <w:t xml:space="preserve"> Какой архитектурный стиль объединяет данные сооружения?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</w:p>
    <w:p w:rsidR="00800782" w:rsidRPr="006D6AE7" w:rsidRDefault="00800782" w:rsidP="00800782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6D6AE7">
        <w:rPr>
          <w:rFonts w:ascii="Times New Roman" w:hAnsi="Times New Roman"/>
          <w:b/>
          <w:sz w:val="24"/>
          <w:szCs w:val="24"/>
          <w:lang w:val="ru-RU"/>
        </w:rPr>
        <w:t>1.2.</w:t>
      </w:r>
      <w:r w:rsidRPr="006D6AE7">
        <w:rPr>
          <w:rFonts w:ascii="Times New Roman" w:hAnsi="Times New Roman"/>
          <w:sz w:val="24"/>
          <w:szCs w:val="24"/>
          <w:lang w:val="ru-RU"/>
        </w:rPr>
        <w:t xml:space="preserve"> Когда данный стиль </w:t>
      </w:r>
      <w:r>
        <w:rPr>
          <w:rFonts w:ascii="Times New Roman" w:hAnsi="Times New Roman"/>
          <w:sz w:val="24"/>
          <w:szCs w:val="24"/>
          <w:lang w:val="ru-RU"/>
        </w:rPr>
        <w:t>становится популярным</w:t>
      </w:r>
      <w:r w:rsidRPr="006D6AE7">
        <w:rPr>
          <w:rFonts w:ascii="Times New Roman" w:hAnsi="Times New Roman"/>
          <w:sz w:val="24"/>
          <w:szCs w:val="24"/>
          <w:lang w:val="ru-RU"/>
        </w:rPr>
        <w:t xml:space="preserve"> в России? </w:t>
      </w:r>
    </w:p>
    <w:p w:rsidR="00800782" w:rsidRPr="006D6AE7" w:rsidRDefault="00800782" w:rsidP="00800782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6D6AE7">
        <w:rPr>
          <w:rFonts w:ascii="Times New Roman" w:hAnsi="Times New Roman"/>
          <w:b/>
          <w:sz w:val="24"/>
          <w:szCs w:val="24"/>
          <w:lang w:val="ru-RU"/>
        </w:rPr>
        <w:t xml:space="preserve">1.3. </w:t>
      </w:r>
      <w:r w:rsidRPr="006D6AE7">
        <w:rPr>
          <w:rFonts w:ascii="Times New Roman" w:hAnsi="Times New Roman"/>
          <w:sz w:val="24"/>
          <w:szCs w:val="24"/>
          <w:lang w:val="ru-RU"/>
        </w:rPr>
        <w:t xml:space="preserve">Укажите имя </w:t>
      </w:r>
      <w:r>
        <w:rPr>
          <w:rFonts w:ascii="Times New Roman" w:hAnsi="Times New Roman"/>
          <w:sz w:val="24"/>
          <w:szCs w:val="24"/>
          <w:lang w:val="ru-RU"/>
        </w:rPr>
        <w:t>руководителя</w:t>
      </w:r>
      <w:r w:rsidRPr="006D6AE7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AC3292">
        <w:rPr>
          <w:rFonts w:ascii="Times New Roman" w:hAnsi="Times New Roman"/>
          <w:sz w:val="24"/>
          <w:szCs w:val="24"/>
          <w:lang w:val="ru-RU"/>
        </w:rPr>
        <w:t xml:space="preserve">нашего </w:t>
      </w:r>
      <w:r w:rsidRPr="006D6AE7">
        <w:rPr>
          <w:rFonts w:ascii="Times New Roman" w:hAnsi="Times New Roman"/>
          <w:sz w:val="24"/>
          <w:szCs w:val="24"/>
          <w:lang w:val="ru-RU"/>
        </w:rPr>
        <w:t xml:space="preserve">государства в </w:t>
      </w:r>
      <w:r w:rsidR="00AC3292">
        <w:rPr>
          <w:rFonts w:ascii="Times New Roman" w:hAnsi="Times New Roman"/>
          <w:sz w:val="24"/>
          <w:szCs w:val="24"/>
          <w:lang w:val="ru-RU"/>
        </w:rPr>
        <w:t>этот период</w:t>
      </w:r>
      <w:r w:rsidRPr="006D6AE7">
        <w:rPr>
          <w:rFonts w:ascii="Times New Roman" w:hAnsi="Times New Roman"/>
          <w:sz w:val="24"/>
          <w:szCs w:val="24"/>
          <w:lang w:val="ru-RU"/>
        </w:rPr>
        <w:t>.</w:t>
      </w:r>
    </w:p>
    <w:p w:rsidR="00800782" w:rsidRPr="006D6AE7" w:rsidRDefault="00800782" w:rsidP="00800782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6D6AE7">
        <w:rPr>
          <w:rFonts w:ascii="Times New Roman" w:hAnsi="Times New Roman"/>
          <w:b/>
          <w:sz w:val="24"/>
          <w:szCs w:val="24"/>
          <w:lang w:val="ru-RU"/>
        </w:rPr>
        <w:t>1.4.</w:t>
      </w:r>
      <w:r w:rsidRPr="006D6AE7">
        <w:rPr>
          <w:rFonts w:ascii="Times New Roman" w:hAnsi="Times New Roman"/>
          <w:sz w:val="24"/>
          <w:szCs w:val="24"/>
          <w:lang w:val="ru-RU"/>
        </w:rPr>
        <w:t xml:space="preserve"> Укажите имена архитекторов - наиболее ярких представителей данного архитектурного стиля (</w:t>
      </w:r>
      <w:r w:rsidRPr="006D6AE7">
        <w:rPr>
          <w:rFonts w:ascii="Times New Roman" w:hAnsi="Times New Roman"/>
          <w:i/>
          <w:sz w:val="24"/>
          <w:szCs w:val="24"/>
          <w:lang w:val="ru-RU"/>
        </w:rPr>
        <w:t>в ответе указать не менее трех имён</w:t>
      </w:r>
      <w:r w:rsidRPr="006D6AE7">
        <w:rPr>
          <w:rFonts w:ascii="Times New Roman" w:hAnsi="Times New Roman"/>
          <w:sz w:val="24"/>
          <w:szCs w:val="24"/>
          <w:lang w:val="ru-RU"/>
        </w:rPr>
        <w:t xml:space="preserve">). </w:t>
      </w:r>
    </w:p>
    <w:p w:rsidR="00800782" w:rsidRDefault="00800782" w:rsidP="00800782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6D6AE7">
        <w:rPr>
          <w:rFonts w:ascii="Times New Roman" w:hAnsi="Times New Roman"/>
          <w:b/>
          <w:sz w:val="24"/>
          <w:szCs w:val="24"/>
          <w:lang w:val="ru-RU"/>
        </w:rPr>
        <w:t>1.</w:t>
      </w:r>
      <w:r>
        <w:rPr>
          <w:rFonts w:ascii="Times New Roman" w:hAnsi="Times New Roman"/>
          <w:b/>
          <w:sz w:val="24"/>
          <w:szCs w:val="24"/>
          <w:lang w:val="ru-RU"/>
        </w:rPr>
        <w:t>5</w:t>
      </w:r>
      <w:r w:rsidRPr="006D6AE7">
        <w:rPr>
          <w:rFonts w:ascii="Times New Roman" w:hAnsi="Times New Roman"/>
          <w:b/>
          <w:sz w:val="24"/>
          <w:szCs w:val="24"/>
          <w:lang w:val="ru-RU"/>
        </w:rPr>
        <w:t>.</w:t>
      </w:r>
      <w:r w:rsidRPr="006D6AE7">
        <w:rPr>
          <w:rFonts w:ascii="Times New Roman" w:hAnsi="Times New Roman"/>
          <w:sz w:val="24"/>
          <w:szCs w:val="24"/>
          <w:lang w:val="ru-RU"/>
        </w:rPr>
        <w:t xml:space="preserve"> Укажите названия данных архитектурных сооружений и имена архитекторов, их построивших.</w:t>
      </w:r>
    </w:p>
    <w:p w:rsidR="00C31B75" w:rsidRDefault="00C31B75" w:rsidP="00C31B75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C31B75">
        <w:rPr>
          <w:rFonts w:ascii="Times New Roman" w:hAnsi="Times New Roman"/>
          <w:b/>
          <w:sz w:val="24"/>
          <w:szCs w:val="24"/>
          <w:lang w:val="ru-RU"/>
        </w:rPr>
        <w:t>1.6.</w:t>
      </w:r>
      <w:r>
        <w:rPr>
          <w:rFonts w:ascii="Times New Roman" w:hAnsi="Times New Roman"/>
          <w:sz w:val="24"/>
          <w:szCs w:val="24"/>
          <w:lang w:val="ru-RU"/>
        </w:rPr>
        <w:t xml:space="preserve"> Како</w:t>
      </w:r>
      <w:r w:rsidRPr="006D6AE7">
        <w:rPr>
          <w:rFonts w:ascii="Times New Roman" w:hAnsi="Times New Roman"/>
          <w:sz w:val="24"/>
          <w:szCs w:val="24"/>
          <w:lang w:val="ru-RU"/>
        </w:rPr>
        <w:t>е из нижепредставленных архитектурных сооружений наход</w:t>
      </w:r>
      <w:r>
        <w:rPr>
          <w:rFonts w:ascii="Times New Roman" w:hAnsi="Times New Roman"/>
          <w:sz w:val="24"/>
          <w:szCs w:val="24"/>
          <w:lang w:val="ru-RU"/>
        </w:rPr>
        <w:t>и</w:t>
      </w:r>
      <w:r w:rsidRPr="006D6AE7">
        <w:rPr>
          <w:rFonts w:ascii="Times New Roman" w:hAnsi="Times New Roman"/>
          <w:sz w:val="24"/>
          <w:szCs w:val="24"/>
          <w:lang w:val="ru-RU"/>
        </w:rPr>
        <w:t>тся в  Санкт-Петербурге? (</w:t>
      </w:r>
      <w:r w:rsidRPr="006D6AE7">
        <w:rPr>
          <w:rFonts w:ascii="Times New Roman" w:hAnsi="Times New Roman"/>
          <w:i/>
          <w:sz w:val="24"/>
          <w:szCs w:val="24"/>
          <w:lang w:val="ru-RU"/>
        </w:rPr>
        <w:t>в ответе укажите номер изображени</w:t>
      </w:r>
      <w:r>
        <w:rPr>
          <w:rFonts w:ascii="Times New Roman" w:hAnsi="Times New Roman"/>
          <w:i/>
          <w:sz w:val="24"/>
          <w:szCs w:val="24"/>
          <w:lang w:val="ru-RU"/>
        </w:rPr>
        <w:t>я</w:t>
      </w:r>
      <w:r w:rsidRPr="006D6AE7">
        <w:rPr>
          <w:rFonts w:ascii="Times New Roman" w:hAnsi="Times New Roman"/>
          <w:sz w:val="24"/>
          <w:szCs w:val="24"/>
          <w:lang w:val="ru-RU"/>
        </w:rPr>
        <w:t>)</w:t>
      </w:r>
    </w:p>
    <w:p w:rsidR="00C31B75" w:rsidRPr="006D6AE7" w:rsidRDefault="00C31B75" w:rsidP="00C31B75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C31B75">
        <w:rPr>
          <w:rFonts w:ascii="Times New Roman" w:hAnsi="Times New Roman"/>
          <w:b/>
          <w:sz w:val="24"/>
          <w:szCs w:val="24"/>
          <w:lang w:val="ru-RU"/>
        </w:rPr>
        <w:t>1.</w:t>
      </w:r>
      <w:r>
        <w:rPr>
          <w:rFonts w:ascii="Times New Roman" w:hAnsi="Times New Roman"/>
          <w:b/>
          <w:sz w:val="24"/>
          <w:szCs w:val="24"/>
          <w:lang w:val="ru-RU"/>
        </w:rPr>
        <w:t>7</w:t>
      </w:r>
      <w:r w:rsidRPr="00C31B75">
        <w:rPr>
          <w:rFonts w:ascii="Times New Roman" w:hAnsi="Times New Roman"/>
          <w:b/>
          <w:sz w:val="24"/>
          <w:szCs w:val="24"/>
          <w:lang w:val="ru-RU"/>
        </w:rPr>
        <w:t>.</w:t>
      </w:r>
      <w:r>
        <w:rPr>
          <w:rFonts w:ascii="Times New Roman" w:hAnsi="Times New Roman"/>
          <w:sz w:val="24"/>
          <w:szCs w:val="24"/>
          <w:lang w:val="ru-RU"/>
        </w:rPr>
        <w:t xml:space="preserve"> Како</w:t>
      </w:r>
      <w:r w:rsidRPr="006D6AE7">
        <w:rPr>
          <w:rFonts w:ascii="Times New Roman" w:hAnsi="Times New Roman"/>
          <w:sz w:val="24"/>
          <w:szCs w:val="24"/>
          <w:lang w:val="ru-RU"/>
        </w:rPr>
        <w:t xml:space="preserve">е из нижепредставленных архитектурных сооружений </w:t>
      </w:r>
      <w:r>
        <w:rPr>
          <w:rFonts w:ascii="Times New Roman" w:hAnsi="Times New Roman"/>
          <w:sz w:val="24"/>
          <w:szCs w:val="24"/>
          <w:lang w:val="ru-RU"/>
        </w:rPr>
        <w:t>ознаменовало начало эпохи данного архитектурного стиля</w:t>
      </w:r>
      <w:r w:rsidRPr="006D6AE7">
        <w:rPr>
          <w:rFonts w:ascii="Times New Roman" w:hAnsi="Times New Roman"/>
          <w:sz w:val="24"/>
          <w:szCs w:val="24"/>
          <w:lang w:val="ru-RU"/>
        </w:rPr>
        <w:t>? (</w:t>
      </w:r>
      <w:r w:rsidRPr="006D6AE7">
        <w:rPr>
          <w:rFonts w:ascii="Times New Roman" w:hAnsi="Times New Roman"/>
          <w:i/>
          <w:sz w:val="24"/>
          <w:szCs w:val="24"/>
          <w:lang w:val="ru-RU"/>
        </w:rPr>
        <w:t>в ответе укажите номер изображени</w:t>
      </w:r>
      <w:r>
        <w:rPr>
          <w:rFonts w:ascii="Times New Roman" w:hAnsi="Times New Roman"/>
          <w:i/>
          <w:sz w:val="24"/>
          <w:szCs w:val="24"/>
          <w:lang w:val="ru-RU"/>
        </w:rPr>
        <w:t>я</w:t>
      </w:r>
      <w:r w:rsidRPr="006D6AE7">
        <w:rPr>
          <w:rFonts w:ascii="Times New Roman" w:hAnsi="Times New Roman"/>
          <w:sz w:val="24"/>
          <w:szCs w:val="24"/>
          <w:lang w:val="ru-RU"/>
        </w:rPr>
        <w:t>)</w:t>
      </w:r>
    </w:p>
    <w:p w:rsidR="00C23C4C" w:rsidRPr="002028F1" w:rsidRDefault="00C23C4C" w:rsidP="00800782">
      <w:pPr>
        <w:pStyle w:val="aa"/>
        <w:ind w:firstLine="567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C23C4C" w:rsidRDefault="00B319DF" w:rsidP="00C31B75">
      <w:pPr>
        <w:pStyle w:val="aa"/>
        <w:jc w:val="center"/>
        <w:rPr>
          <w:rFonts w:ascii="Times New Roman" w:hAnsi="Times New Roman"/>
          <w:sz w:val="24"/>
          <w:szCs w:val="24"/>
          <w:lang w:val="ru-RU"/>
        </w:rPr>
      </w:pPr>
      <w:r w:rsidRPr="001A0608">
        <w:rPr>
          <w:rFonts w:ascii="Times New Roman" w:hAnsi="Times New Roman"/>
          <w:b/>
          <w:noProof/>
          <w:sz w:val="24"/>
          <w:szCs w:val="24"/>
          <w:lang w:val="ru-RU" w:eastAsia="ru-RU" w:bidi="ar-SA"/>
        </w:rPr>
        <w:pict>
          <v:oval id="_x0000_s1353" style="position:absolute;left:0;text-align:left;margin-left:443.85pt;margin-top:2.55pt;width:23.6pt;height:28.45pt;z-index:2" strokecolor="#95b3d7" strokeweight="1pt">
            <v:fill color2="#b8cce4" focusposition="1" focussize="" focus="100%" type="gradient"/>
            <v:shadow on="t" type="perspective" color="#243f60" opacity=".5" offset="1pt" offset2="-3pt"/>
            <v:textbox style="mso-next-textbox:#_x0000_s1353">
              <w:txbxContent>
                <w:p w:rsidR="0010261A" w:rsidRPr="009527F8" w:rsidRDefault="0010261A" w:rsidP="007C5BF1">
                  <w:pPr>
                    <w:ind w:firstLine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  <w:t>2</w:t>
                  </w:r>
                </w:p>
              </w:txbxContent>
            </v:textbox>
          </v:oval>
        </w:pict>
      </w:r>
      <w:r w:rsidRPr="001A0608">
        <w:rPr>
          <w:rFonts w:ascii="Times New Roman" w:hAnsi="Times New Roman"/>
          <w:b/>
          <w:noProof/>
          <w:sz w:val="24"/>
          <w:szCs w:val="24"/>
          <w:lang w:val="ru-RU" w:eastAsia="ru-RU" w:bidi="ar-SA"/>
        </w:rPr>
        <w:pict>
          <v:oval id="_x0000_s1352" style="position:absolute;left:0;text-align:left;margin-left:205.85pt;margin-top:2.55pt;width:23.6pt;height:28.45pt;z-index:1" strokecolor="#95b3d7" strokeweight="1pt">
            <v:fill color2="#b8cce4" focusposition="1" focussize="" focus="100%" type="gradient"/>
            <v:shadow on="t" type="perspective" color="#243f60" opacity=".5" offset="1pt" offset2="-3pt"/>
            <v:textbox style="mso-next-textbox:#_x0000_s1352">
              <w:txbxContent>
                <w:p w:rsidR="0010261A" w:rsidRPr="009527F8" w:rsidRDefault="0010261A" w:rsidP="007C5BF1">
                  <w:pPr>
                    <w:ind w:firstLine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  <w:t>1</w:t>
                  </w:r>
                </w:p>
              </w:txbxContent>
            </v:textbox>
          </v:oval>
        </w:pict>
      </w:r>
      <w:r w:rsidR="00DF5E91" w:rsidRPr="001A0608">
        <w:rPr>
          <w:rFonts w:ascii="Times New Roman" w:hAnsi="Times New Roman"/>
          <w:sz w:val="24"/>
          <w:szCs w:val="24"/>
          <w:lang w:val="ru-RU"/>
        </w:rPr>
        <w:pict>
          <v:shape id="_x0000_i1025" type="#_x0000_t75" style="width:198.15pt;height:149.75pt" o:bordertopcolor="this" o:borderleftcolor="this" o:borderbottomcolor="this" o:borderrightcolor="this">
            <v:imagedata r:id="rId8" o:title="Здание МГУ"/>
            <w10:bordertop type="single" width="4"/>
            <w10:borderleft type="single" width="4"/>
            <w10:borderbottom type="single" width="4"/>
            <w10:borderright type="single" width="4"/>
          </v:shape>
        </w:pict>
      </w:r>
      <w:r w:rsidR="002028F1">
        <w:rPr>
          <w:rFonts w:ascii="Times New Roman" w:hAnsi="Times New Roman"/>
          <w:sz w:val="24"/>
          <w:szCs w:val="24"/>
          <w:lang w:val="ru-RU"/>
        </w:rPr>
        <w:t xml:space="preserve">    </w:t>
      </w:r>
      <w:r w:rsidR="00DF5E91" w:rsidRPr="001A0608">
        <w:rPr>
          <w:rFonts w:ascii="Times New Roman" w:hAnsi="Times New Roman"/>
          <w:sz w:val="24"/>
          <w:szCs w:val="24"/>
          <w:lang w:val="ru-RU"/>
        </w:rPr>
        <w:pict>
          <v:shape id="_x0000_i1026" type="#_x0000_t75" style="width:225.2pt;height:149.2pt" o:bordertopcolor="this" o:borderleftcolor="this" o:borderbottomcolor="this" o:borderrightcolor="this">
            <v:imagedata r:id="rId9" o:title="здание театра красной армии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C23C4C" w:rsidRPr="008B46B9" w:rsidRDefault="00C23C4C" w:rsidP="00C31B75">
      <w:pPr>
        <w:pStyle w:val="aa"/>
        <w:ind w:firstLine="567"/>
        <w:jc w:val="center"/>
        <w:rPr>
          <w:rFonts w:ascii="Times New Roman" w:hAnsi="Times New Roman"/>
          <w:sz w:val="16"/>
          <w:szCs w:val="16"/>
          <w:lang w:val="ru-RU"/>
        </w:rPr>
      </w:pPr>
    </w:p>
    <w:p w:rsidR="00C23C4C" w:rsidRDefault="00B319DF" w:rsidP="00C31B75">
      <w:pPr>
        <w:pStyle w:val="aa"/>
        <w:jc w:val="center"/>
        <w:rPr>
          <w:rFonts w:ascii="Times New Roman" w:hAnsi="Times New Roman"/>
          <w:sz w:val="24"/>
          <w:szCs w:val="24"/>
          <w:lang w:val="ru-RU"/>
        </w:rPr>
      </w:pPr>
      <w:r w:rsidRPr="001A0608">
        <w:rPr>
          <w:rFonts w:ascii="Times New Roman" w:hAnsi="Times New Roman"/>
          <w:b/>
          <w:noProof/>
          <w:sz w:val="24"/>
          <w:szCs w:val="24"/>
          <w:lang w:val="ru-RU" w:eastAsia="ru-RU" w:bidi="ar-SA"/>
        </w:rPr>
        <w:pict>
          <v:oval id="_x0000_s1354" style="position:absolute;left:0;text-align:left;margin-left:260.85pt;margin-top:.9pt;width:23.6pt;height:28.45pt;z-index:3" strokecolor="#95b3d7" strokeweight="1pt">
            <v:fill color2="#b8cce4" focusposition="1" focussize="" focus="100%" type="gradient"/>
            <v:shadow on="t" type="perspective" color="#243f60" opacity=".5" offset="1pt" offset2="-3pt"/>
            <v:textbox style="mso-next-textbox:#_x0000_s1354">
              <w:txbxContent>
                <w:p w:rsidR="0010261A" w:rsidRPr="009527F8" w:rsidRDefault="0010261A" w:rsidP="007C5BF1">
                  <w:pPr>
                    <w:ind w:firstLine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  <w:t>3</w:t>
                  </w:r>
                </w:p>
              </w:txbxContent>
            </v:textbox>
          </v:oval>
        </w:pict>
      </w:r>
      <w:r w:rsidRPr="001A0608">
        <w:rPr>
          <w:rFonts w:ascii="Times New Roman" w:hAnsi="Times New Roman"/>
          <w:i/>
          <w:noProof/>
          <w:lang w:val="ru-RU" w:eastAsia="ru-RU" w:bidi="ar-SA"/>
        </w:rPr>
        <w:pict>
          <v:oval id="_x0000_s1355" style="position:absolute;left:0;text-align:left;margin-left:470.95pt;margin-top:.9pt;width:23.6pt;height:28.45pt;z-index:4" strokecolor="#95b3d7" strokeweight="1pt">
            <v:fill color2="#b8cce4" focusposition="1" focussize="" focus="100%" type="gradient"/>
            <v:shadow on="t" type="perspective" color="#243f60" opacity=".5" offset="1pt" offset2="-3pt"/>
            <v:textbox style="mso-next-textbox:#_x0000_s1355">
              <w:txbxContent>
                <w:p w:rsidR="0010261A" w:rsidRPr="009527F8" w:rsidRDefault="0010261A" w:rsidP="007C5BF1">
                  <w:pPr>
                    <w:ind w:firstLine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  <w:t>4</w:t>
                  </w:r>
                </w:p>
              </w:txbxContent>
            </v:textbox>
          </v:oval>
        </w:pict>
      </w:r>
      <w:r w:rsidR="00DF5E91" w:rsidRPr="001A0608">
        <w:rPr>
          <w:rFonts w:ascii="Times New Roman" w:hAnsi="Times New Roman"/>
          <w:b/>
          <w:sz w:val="26"/>
          <w:szCs w:val="26"/>
          <w:lang w:val="ru-RU"/>
        </w:rPr>
        <w:pict>
          <v:shape id="_x0000_i1027" type="#_x0000_t75" style="width:281.1pt;height:138.8pt" o:bordertopcolor="this" o:borderleftcolor="this" o:borderbottomcolor="this" o:borderrightcolor="this">
            <v:imagedata r:id="rId10" o:title="559c05c2-5e26-11ed-8b7b-f6c7f35b83c2"/>
            <w10:bordertop type="single" width="4"/>
            <w10:borderleft type="single" width="4"/>
            <w10:borderbottom type="single" width="4"/>
            <w10:borderright type="single" width="4"/>
          </v:shape>
        </w:pict>
      </w:r>
      <w:r w:rsidR="00C31B75">
        <w:rPr>
          <w:rFonts w:ascii="Times New Roman" w:hAnsi="Times New Roman"/>
          <w:b/>
          <w:sz w:val="26"/>
          <w:szCs w:val="26"/>
          <w:lang w:val="ru-RU"/>
        </w:rPr>
        <w:t xml:space="preserve">   </w:t>
      </w:r>
      <w:r w:rsidR="00DF5E91" w:rsidRPr="001A0608">
        <w:rPr>
          <w:rFonts w:ascii="Times New Roman" w:hAnsi="Times New Roman"/>
          <w:sz w:val="24"/>
          <w:szCs w:val="24"/>
          <w:lang w:val="ru-RU"/>
        </w:rPr>
        <w:pict>
          <v:shape id="_x0000_i1028" type="#_x0000_t75" style="width:199.85pt;height:138.8pt" o:bordertopcolor="this" o:borderleftcolor="this" o:borderbottomcolor="this" o:borderrightcolor="this">
            <v:imagedata r:id="rId11" o:title="Цетнр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C23C4C" w:rsidRDefault="00C23C4C" w:rsidP="00800782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C23C4C" w:rsidRDefault="00C23C4C" w:rsidP="00800782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</w:pPr>
      <w:r w:rsidRPr="00C740C4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lastRenderedPageBreak/>
        <w:t>Ответ: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E550D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1.1.</w:t>
      </w: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E550D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1.2.</w:t>
      </w: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E550D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1.3.</w:t>
      </w: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E550D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1.4.</w:t>
      </w: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____________________________________________________________________________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E550D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1.</w:t>
      </w:r>
      <w:r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5</w:t>
      </w:r>
      <w:r w:rsidRPr="00CE550D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.</w:t>
      </w: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 xml:space="preserve"> Изображение 1 - 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____________________________________________________________________________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Изображение 2 - _____________________________________________________________</w:t>
      </w:r>
      <w:r w:rsidR="003B4BE5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____________________________________________________________________________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Изображение 3 - 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____________________________________________________________________________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C5BF1" w:rsidRPr="00C740C4" w:rsidRDefault="007C5BF1" w:rsidP="007C5BF1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Изображение 4 - 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</w:t>
      </w:r>
    </w:p>
    <w:p w:rsidR="007C5BF1" w:rsidRDefault="007C5BF1" w:rsidP="007C5BF1">
      <w:pPr>
        <w:pStyle w:val="aa"/>
        <w:jc w:val="both"/>
        <w:rPr>
          <w:rFonts w:ascii="Times New Roman" w:hAnsi="Times New Roman"/>
          <w:b/>
          <w:sz w:val="26"/>
          <w:szCs w:val="26"/>
          <w:lang w:val="ru-RU"/>
        </w:rPr>
      </w:pP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____________________________________________________________________________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C31B75" w:rsidRPr="00C740C4" w:rsidRDefault="00C31B75" w:rsidP="00C31B75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E550D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1.</w:t>
      </w:r>
      <w:r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6</w:t>
      </w:r>
      <w:r w:rsidRPr="00CE550D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.</w:t>
      </w: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C31B75" w:rsidRPr="00C740C4" w:rsidRDefault="00C31B75" w:rsidP="00C31B75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CE550D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1.</w:t>
      </w:r>
      <w:r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7</w:t>
      </w:r>
      <w:r w:rsidRPr="00CE550D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.</w:t>
      </w:r>
      <w:r w:rsidRPr="00C740C4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C5BF1" w:rsidRPr="003B4BE5" w:rsidRDefault="007C5BF1" w:rsidP="00B435FD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13631A" w:rsidRPr="004549E3" w:rsidRDefault="0013631A" w:rsidP="0013631A">
      <w:pPr>
        <w:pStyle w:val="aa"/>
        <w:jc w:val="both"/>
        <w:rPr>
          <w:rFonts w:ascii="Times New Roman" w:hAnsi="Times New Roman"/>
          <w:i/>
          <w:sz w:val="24"/>
          <w:szCs w:val="24"/>
          <w:lang w:val="ru-RU"/>
        </w:rPr>
      </w:pPr>
      <w:r w:rsidRPr="002F4CA1">
        <w:rPr>
          <w:rFonts w:ascii="Times New Roman" w:hAnsi="Times New Roman"/>
          <w:b/>
          <w:sz w:val="24"/>
          <w:szCs w:val="24"/>
          <w:lang w:val="ru-RU"/>
        </w:rPr>
        <w:t xml:space="preserve">Задание 2. </w:t>
      </w:r>
      <w:r w:rsidRPr="002F4CA1">
        <w:rPr>
          <w:rFonts w:ascii="Times New Roman" w:hAnsi="Times New Roman"/>
          <w:i/>
          <w:sz w:val="24"/>
          <w:szCs w:val="24"/>
          <w:lang w:val="ru-RU"/>
        </w:rPr>
        <w:t>(</w:t>
      </w:r>
      <w:r w:rsidRPr="00CE550D">
        <w:rPr>
          <w:rFonts w:ascii="Times New Roman" w:hAnsi="Times New Roman"/>
          <w:i/>
          <w:sz w:val="24"/>
          <w:szCs w:val="24"/>
          <w:lang w:val="ru-RU"/>
        </w:rPr>
        <w:t>максимальный балл –5 баллов)</w:t>
      </w:r>
      <w:r w:rsidRPr="004549E3">
        <w:rPr>
          <w:rFonts w:ascii="Times New Roman" w:hAnsi="Times New Roman"/>
          <w:i/>
          <w:sz w:val="24"/>
          <w:szCs w:val="24"/>
          <w:lang w:val="ru-RU"/>
        </w:rPr>
        <w:t xml:space="preserve"> </w:t>
      </w:r>
    </w:p>
    <w:p w:rsidR="0013631A" w:rsidRPr="004549E3" w:rsidRDefault="0013631A" w:rsidP="0013631A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4549E3">
        <w:rPr>
          <w:rFonts w:ascii="Times New Roman" w:hAnsi="Times New Roman"/>
          <w:b/>
          <w:sz w:val="24"/>
          <w:szCs w:val="24"/>
          <w:lang w:val="ru-RU"/>
        </w:rPr>
        <w:t xml:space="preserve">Перед Вами условия мирных договоров, заключенных между Россией и </w:t>
      </w:r>
      <w:r w:rsidR="00EE4B33">
        <w:rPr>
          <w:rFonts w:ascii="Times New Roman" w:hAnsi="Times New Roman"/>
          <w:b/>
          <w:sz w:val="24"/>
          <w:szCs w:val="24"/>
          <w:lang w:val="ru-RU"/>
        </w:rPr>
        <w:t>Турцией (Османской империей)</w:t>
      </w:r>
      <w:r w:rsidRPr="004549E3">
        <w:rPr>
          <w:rFonts w:ascii="Times New Roman" w:hAnsi="Times New Roman"/>
          <w:b/>
          <w:sz w:val="24"/>
          <w:szCs w:val="24"/>
          <w:lang w:val="ru-RU"/>
        </w:rPr>
        <w:t xml:space="preserve"> по окончанию </w:t>
      </w:r>
      <w:r w:rsidR="003B4BE5">
        <w:rPr>
          <w:rFonts w:ascii="Times New Roman" w:hAnsi="Times New Roman"/>
          <w:b/>
          <w:sz w:val="24"/>
          <w:szCs w:val="24"/>
          <w:lang w:val="ru-RU"/>
        </w:rPr>
        <w:t>р</w:t>
      </w:r>
      <w:r w:rsidR="00EE4B33">
        <w:rPr>
          <w:rFonts w:ascii="Times New Roman" w:hAnsi="Times New Roman"/>
          <w:b/>
          <w:sz w:val="24"/>
          <w:szCs w:val="24"/>
          <w:lang w:val="ru-RU"/>
        </w:rPr>
        <w:t>усско-турецких</w:t>
      </w:r>
      <w:r w:rsidRPr="004549E3">
        <w:rPr>
          <w:rFonts w:ascii="Times New Roman" w:hAnsi="Times New Roman"/>
          <w:b/>
          <w:sz w:val="24"/>
          <w:szCs w:val="24"/>
          <w:lang w:val="ru-RU"/>
        </w:rPr>
        <w:t xml:space="preserve"> войн.</w:t>
      </w:r>
    </w:p>
    <w:p w:rsidR="0013631A" w:rsidRPr="004549E3" w:rsidRDefault="0013631A" w:rsidP="0013631A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4549E3">
        <w:rPr>
          <w:rFonts w:ascii="Times New Roman" w:hAnsi="Times New Roman"/>
          <w:b/>
          <w:sz w:val="24"/>
          <w:szCs w:val="24"/>
          <w:lang w:val="ru-RU"/>
        </w:rPr>
        <w:t>Установите верность или ложность утверждений. «Да» или «Нет»? Если Вы согласны с утверждением, напишите «ДА», если не согласны – «НЕТ». Внесите свои ответы в таблицу.</w:t>
      </w:r>
    </w:p>
    <w:p w:rsidR="0013631A" w:rsidRPr="0013631A" w:rsidRDefault="0013631A" w:rsidP="0013631A">
      <w:pPr>
        <w:pStyle w:val="Default"/>
        <w:ind w:firstLine="567"/>
        <w:jc w:val="both"/>
        <w:rPr>
          <w:rFonts w:ascii="Times New Roman" w:hAnsi="Times New Roman" w:cs="Times New Roman"/>
        </w:rPr>
      </w:pPr>
      <w:r w:rsidRPr="004549E3">
        <w:rPr>
          <w:rFonts w:ascii="Times New Roman" w:hAnsi="Times New Roman"/>
          <w:b/>
        </w:rPr>
        <w:t>1</w:t>
      </w:r>
      <w:r w:rsidRPr="004549E3">
        <w:rPr>
          <w:rFonts w:ascii="Times New Roman" w:hAnsi="Times New Roman" w:cs="Times New Roman"/>
          <w:b/>
        </w:rPr>
        <w:t>.</w:t>
      </w:r>
      <w:r w:rsidR="003B4BE5">
        <w:rPr>
          <w:rFonts w:ascii="Times New Roman" w:hAnsi="Times New Roman" w:cs="Times New Roman"/>
        </w:rPr>
        <w:t xml:space="preserve"> </w:t>
      </w:r>
      <w:r w:rsidR="00EE4B33">
        <w:rPr>
          <w:rFonts w:ascii="Times New Roman" w:hAnsi="Times New Roman" w:cs="Times New Roman"/>
        </w:rPr>
        <w:t xml:space="preserve">После заключения Бахчисарайского мира в 1681 году, Турция признала права России на Левобережную Украину и Киев. </w:t>
      </w:r>
    </w:p>
    <w:p w:rsidR="0013631A" w:rsidRPr="004549E3" w:rsidRDefault="0013631A" w:rsidP="0013631A">
      <w:pPr>
        <w:pStyle w:val="Default"/>
        <w:ind w:firstLine="567"/>
        <w:jc w:val="both"/>
        <w:rPr>
          <w:rFonts w:ascii="Times New Roman" w:hAnsi="Times New Roman" w:cs="Times New Roman"/>
        </w:rPr>
      </w:pPr>
      <w:r w:rsidRPr="004549E3">
        <w:rPr>
          <w:rFonts w:ascii="Times New Roman" w:hAnsi="Times New Roman"/>
          <w:b/>
        </w:rPr>
        <w:t>2.</w:t>
      </w:r>
      <w:r w:rsidRPr="004549E3">
        <w:rPr>
          <w:rFonts w:ascii="Times New Roman" w:hAnsi="Times New Roman"/>
        </w:rPr>
        <w:t xml:space="preserve"> По </w:t>
      </w:r>
      <w:r w:rsidR="00573C2F">
        <w:rPr>
          <w:rFonts w:ascii="Times New Roman" w:hAnsi="Times New Roman"/>
        </w:rPr>
        <w:t xml:space="preserve">условиям </w:t>
      </w:r>
      <w:r w:rsidR="00EE4B33">
        <w:rPr>
          <w:rFonts w:ascii="Times New Roman" w:hAnsi="Times New Roman"/>
        </w:rPr>
        <w:t>Прутского мирного трактат</w:t>
      </w:r>
      <w:r w:rsidR="00F02D16">
        <w:rPr>
          <w:rFonts w:ascii="Times New Roman" w:hAnsi="Times New Roman"/>
        </w:rPr>
        <w:t>а</w:t>
      </w:r>
      <w:r w:rsidR="00EE4B33">
        <w:rPr>
          <w:rFonts w:ascii="Times New Roman" w:hAnsi="Times New Roman"/>
        </w:rPr>
        <w:t xml:space="preserve"> 1711 года Россия возвращала Турции Азов и ликвидировала южный флот.</w:t>
      </w:r>
    </w:p>
    <w:p w:rsidR="00EE4B33" w:rsidRPr="00F02D16" w:rsidRDefault="0013631A" w:rsidP="0013631A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4549E3">
        <w:rPr>
          <w:rFonts w:ascii="Times New Roman" w:hAnsi="Times New Roman"/>
          <w:b/>
          <w:sz w:val="24"/>
          <w:szCs w:val="24"/>
          <w:lang w:val="ru-RU"/>
        </w:rPr>
        <w:t xml:space="preserve">3. </w:t>
      </w:r>
      <w:r w:rsidR="00F02D16" w:rsidRPr="00F02D16">
        <w:rPr>
          <w:rFonts w:ascii="Times New Roman" w:hAnsi="Times New Roman"/>
          <w:sz w:val="24"/>
          <w:szCs w:val="24"/>
          <w:lang w:val="ru-RU"/>
        </w:rPr>
        <w:t>Право строить флот</w:t>
      </w:r>
      <w:r w:rsidR="00F02D16"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="00F02D16" w:rsidRPr="00F02D16">
        <w:rPr>
          <w:rFonts w:ascii="Times New Roman" w:hAnsi="Times New Roman"/>
          <w:sz w:val="24"/>
          <w:szCs w:val="24"/>
          <w:lang w:val="ru-RU"/>
        </w:rPr>
        <w:t xml:space="preserve">на Чёрном море </w:t>
      </w:r>
      <w:r w:rsidR="00F02D16">
        <w:rPr>
          <w:rFonts w:ascii="Times New Roman" w:hAnsi="Times New Roman"/>
          <w:sz w:val="24"/>
          <w:szCs w:val="24"/>
          <w:lang w:val="ru-RU"/>
        </w:rPr>
        <w:t>Россия п</w:t>
      </w:r>
      <w:r w:rsidR="00F02D16" w:rsidRPr="00F02D16">
        <w:rPr>
          <w:rFonts w:ascii="Times New Roman" w:hAnsi="Times New Roman"/>
          <w:sz w:val="24"/>
          <w:szCs w:val="24"/>
          <w:lang w:val="ru-RU"/>
        </w:rPr>
        <w:t>олучила</w:t>
      </w:r>
      <w:r w:rsidR="00F02D16"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="00F02D16" w:rsidRPr="00F02D16">
        <w:rPr>
          <w:rFonts w:ascii="Times New Roman" w:hAnsi="Times New Roman"/>
          <w:sz w:val="24"/>
          <w:szCs w:val="24"/>
          <w:lang w:val="ru-RU"/>
        </w:rPr>
        <w:t xml:space="preserve">в 1739 году после заключения Белградского мира. </w:t>
      </w:r>
      <w:r w:rsidR="00F02D16">
        <w:rPr>
          <w:rFonts w:ascii="Times New Roman" w:hAnsi="Times New Roman"/>
          <w:sz w:val="24"/>
          <w:szCs w:val="24"/>
          <w:lang w:val="ru-RU"/>
        </w:rPr>
        <w:t>Помимо прочего, по условиям этого мира, к России отходили крепости Керчь, Еникале, Кинбурн, Азов, земли между Днепром и Бугом, ряд областей на Северном Кавказе, а также к России присоединялась Кабарда.</w:t>
      </w:r>
    </w:p>
    <w:p w:rsidR="00EE4B33" w:rsidRDefault="0013631A" w:rsidP="00EE4B33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4549E3">
        <w:rPr>
          <w:rFonts w:ascii="Times New Roman" w:hAnsi="Times New Roman"/>
          <w:b/>
          <w:sz w:val="24"/>
          <w:szCs w:val="24"/>
          <w:lang w:val="ru-RU"/>
        </w:rPr>
        <w:t>4.</w:t>
      </w:r>
      <w:r w:rsidRPr="004549E3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F02D16">
        <w:rPr>
          <w:rFonts w:ascii="Times New Roman" w:hAnsi="Times New Roman"/>
          <w:sz w:val="24"/>
          <w:szCs w:val="24"/>
          <w:lang w:val="ru-RU"/>
        </w:rPr>
        <w:t xml:space="preserve">Бухарестский мирный договор 1812 года установил границы между Россией и Турцией по реке Прут, </w:t>
      </w:r>
      <w:r w:rsidR="00491BC9">
        <w:rPr>
          <w:rFonts w:ascii="Times New Roman" w:hAnsi="Times New Roman"/>
          <w:sz w:val="24"/>
          <w:szCs w:val="24"/>
          <w:lang w:val="ru-RU"/>
        </w:rPr>
        <w:t>Россия получает междуречье Прута и Днестра</w:t>
      </w:r>
      <w:r w:rsidR="00F02D16">
        <w:rPr>
          <w:rFonts w:ascii="Times New Roman" w:hAnsi="Times New Roman"/>
          <w:sz w:val="24"/>
          <w:szCs w:val="24"/>
          <w:lang w:val="ru-RU"/>
        </w:rPr>
        <w:t>, Сербия получает автономию, что послужило началом освобождения сербов от многолетнего османского гнета.</w:t>
      </w:r>
    </w:p>
    <w:p w:rsidR="00EE4B33" w:rsidRDefault="0013631A" w:rsidP="00EE4B33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4549E3">
        <w:rPr>
          <w:rFonts w:ascii="Times New Roman" w:hAnsi="Times New Roman"/>
          <w:b/>
          <w:sz w:val="24"/>
          <w:szCs w:val="24"/>
          <w:lang w:val="ru-RU"/>
        </w:rPr>
        <w:t>5.</w:t>
      </w:r>
      <w:r w:rsidRPr="004549E3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EE4B33" w:rsidRPr="004549E3">
        <w:rPr>
          <w:rFonts w:ascii="Times New Roman" w:hAnsi="Times New Roman"/>
          <w:sz w:val="24"/>
          <w:szCs w:val="24"/>
          <w:lang w:val="ru-RU"/>
        </w:rPr>
        <w:t>По условиям Сан-Стефанского мирного договора 1878 года, в обмен на крепость Карс России был возвращен Севастополь, а Чёрное море стало нейтральным.</w:t>
      </w:r>
    </w:p>
    <w:p w:rsidR="0013631A" w:rsidRPr="004549E3" w:rsidRDefault="0013631A" w:rsidP="0013631A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4549E3">
        <w:rPr>
          <w:rFonts w:ascii="Times New Roman" w:hAnsi="Times New Roman"/>
          <w:b/>
          <w:sz w:val="24"/>
          <w:szCs w:val="24"/>
          <w:lang w:val="ru-RU"/>
        </w:rPr>
        <w:t>Ответ:</w:t>
      </w:r>
    </w:p>
    <w:tbl>
      <w:tblPr>
        <w:tblW w:w="0" w:type="auto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31"/>
        <w:gridCol w:w="1013"/>
        <w:gridCol w:w="998"/>
        <w:gridCol w:w="998"/>
        <w:gridCol w:w="966"/>
      </w:tblGrid>
      <w:tr w:rsidR="0013631A" w:rsidRPr="004549E3" w:rsidTr="0010261A">
        <w:trPr>
          <w:jc w:val="center"/>
        </w:trPr>
        <w:tc>
          <w:tcPr>
            <w:tcW w:w="931" w:type="dxa"/>
          </w:tcPr>
          <w:p w:rsidR="0013631A" w:rsidRPr="004549E3" w:rsidRDefault="0013631A" w:rsidP="0010261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4549E3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1</w:t>
            </w:r>
          </w:p>
        </w:tc>
        <w:tc>
          <w:tcPr>
            <w:tcW w:w="1013" w:type="dxa"/>
          </w:tcPr>
          <w:p w:rsidR="0013631A" w:rsidRPr="004549E3" w:rsidRDefault="0013631A" w:rsidP="0010261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4549E3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2</w:t>
            </w:r>
          </w:p>
        </w:tc>
        <w:tc>
          <w:tcPr>
            <w:tcW w:w="998" w:type="dxa"/>
          </w:tcPr>
          <w:p w:rsidR="0013631A" w:rsidRPr="004549E3" w:rsidRDefault="0013631A" w:rsidP="0010261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4549E3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3</w:t>
            </w:r>
          </w:p>
        </w:tc>
        <w:tc>
          <w:tcPr>
            <w:tcW w:w="998" w:type="dxa"/>
          </w:tcPr>
          <w:p w:rsidR="0013631A" w:rsidRPr="004549E3" w:rsidRDefault="0013631A" w:rsidP="0010261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4549E3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4</w:t>
            </w:r>
          </w:p>
        </w:tc>
        <w:tc>
          <w:tcPr>
            <w:tcW w:w="966" w:type="dxa"/>
          </w:tcPr>
          <w:p w:rsidR="0013631A" w:rsidRPr="004549E3" w:rsidRDefault="0013631A" w:rsidP="0010261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4549E3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5</w:t>
            </w:r>
          </w:p>
        </w:tc>
      </w:tr>
      <w:tr w:rsidR="0013631A" w:rsidRPr="004549E3" w:rsidTr="0010261A">
        <w:trPr>
          <w:jc w:val="center"/>
        </w:trPr>
        <w:tc>
          <w:tcPr>
            <w:tcW w:w="931" w:type="dxa"/>
          </w:tcPr>
          <w:p w:rsidR="0013631A" w:rsidRPr="004549E3" w:rsidRDefault="0013631A" w:rsidP="0010261A">
            <w:pPr>
              <w:pStyle w:val="aa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</w:tc>
        <w:tc>
          <w:tcPr>
            <w:tcW w:w="1013" w:type="dxa"/>
          </w:tcPr>
          <w:p w:rsidR="0013631A" w:rsidRPr="004549E3" w:rsidRDefault="0013631A" w:rsidP="0010261A">
            <w:pPr>
              <w:pStyle w:val="aa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</w:tc>
        <w:tc>
          <w:tcPr>
            <w:tcW w:w="998" w:type="dxa"/>
          </w:tcPr>
          <w:p w:rsidR="0013631A" w:rsidRPr="004549E3" w:rsidRDefault="0013631A" w:rsidP="0010261A">
            <w:pPr>
              <w:pStyle w:val="aa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</w:tc>
        <w:tc>
          <w:tcPr>
            <w:tcW w:w="998" w:type="dxa"/>
          </w:tcPr>
          <w:p w:rsidR="0013631A" w:rsidRPr="004549E3" w:rsidRDefault="0013631A" w:rsidP="0010261A">
            <w:pPr>
              <w:pStyle w:val="aa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</w:tc>
        <w:tc>
          <w:tcPr>
            <w:tcW w:w="966" w:type="dxa"/>
          </w:tcPr>
          <w:p w:rsidR="0013631A" w:rsidRPr="004549E3" w:rsidRDefault="0013631A" w:rsidP="0010261A">
            <w:pPr>
              <w:pStyle w:val="aa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</w:tc>
      </w:tr>
    </w:tbl>
    <w:p w:rsidR="0013631A" w:rsidRPr="004549E3" w:rsidRDefault="0013631A" w:rsidP="0013631A">
      <w:pPr>
        <w:pStyle w:val="aa"/>
        <w:rPr>
          <w:rFonts w:ascii="Times New Roman" w:hAnsi="Times New Roman"/>
          <w:b/>
          <w:sz w:val="24"/>
          <w:szCs w:val="24"/>
          <w:lang w:val="ru-RU"/>
        </w:rPr>
      </w:pPr>
    </w:p>
    <w:p w:rsidR="00756899" w:rsidRPr="004549E3" w:rsidRDefault="00756899" w:rsidP="00756899">
      <w:pPr>
        <w:pStyle w:val="aa"/>
        <w:rPr>
          <w:rFonts w:ascii="Times New Roman" w:hAnsi="Times New Roman"/>
          <w:sz w:val="24"/>
          <w:szCs w:val="24"/>
          <w:lang w:val="ru-RU"/>
        </w:rPr>
      </w:pPr>
      <w:r w:rsidRPr="00CE550D">
        <w:rPr>
          <w:rFonts w:ascii="Times New Roman" w:hAnsi="Times New Roman"/>
          <w:b/>
          <w:sz w:val="24"/>
          <w:szCs w:val="24"/>
          <w:lang w:val="ru-RU"/>
        </w:rPr>
        <w:t xml:space="preserve">Задание 3. </w:t>
      </w:r>
      <w:r w:rsidRPr="00CE550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(</w:t>
      </w:r>
      <w:r w:rsidRPr="00CE550D">
        <w:rPr>
          <w:rFonts w:ascii="Times New Roman" w:hAnsi="Times New Roman"/>
          <w:i/>
          <w:sz w:val="24"/>
          <w:szCs w:val="24"/>
          <w:shd w:val="clear" w:color="auto" w:fill="FFFFFF"/>
          <w:lang w:val="ru-RU"/>
        </w:rPr>
        <w:t>максимальный балл – 3 балла</w:t>
      </w:r>
      <w:r w:rsidRPr="00CE550D">
        <w:rPr>
          <w:rFonts w:ascii="Times New Roman" w:hAnsi="Times New Roman"/>
          <w:sz w:val="24"/>
          <w:szCs w:val="24"/>
          <w:shd w:val="clear" w:color="auto" w:fill="FFFFFF"/>
          <w:lang w:val="ru-RU"/>
        </w:rPr>
        <w:t>)</w:t>
      </w:r>
    </w:p>
    <w:p w:rsidR="00756899" w:rsidRPr="004549E3" w:rsidRDefault="00756899" w:rsidP="00756899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4549E3">
        <w:rPr>
          <w:rFonts w:ascii="Times New Roman" w:hAnsi="Times New Roman"/>
          <w:b/>
          <w:sz w:val="24"/>
          <w:szCs w:val="24"/>
          <w:lang w:val="ru-RU"/>
        </w:rPr>
        <w:t>По какому принципу образованы ряды?</w:t>
      </w:r>
    </w:p>
    <w:p w:rsidR="00756899" w:rsidRPr="004549E3" w:rsidRDefault="00756899" w:rsidP="00756899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4549E3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3.1.</w:t>
      </w:r>
      <w:r w:rsidRPr="004549E3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r w:rsidR="00854873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Развитие всех видов кооперации, замена продразверстки продналогом, свобода внутренней торговли, аренда земли, использование наёмного труда</w:t>
      </w:r>
    </w:p>
    <w:p w:rsidR="00756899" w:rsidRPr="004549E3" w:rsidRDefault="00756899" w:rsidP="00756899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4549E3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Принцип</w:t>
      </w:r>
      <w:r w:rsidRPr="004549E3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:___________________________________________________________________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56899" w:rsidRPr="004549E3" w:rsidRDefault="00756899" w:rsidP="00756899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4549E3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3.2.</w:t>
      </w:r>
      <w:r w:rsidRPr="004549E3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r w:rsidR="00BF7F96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1534 г., 1654 г., 1700-1704 гг., 1769 г., 1839-1843 гг., 1860-1864 г., 1897 г.</w:t>
      </w:r>
    </w:p>
    <w:p w:rsidR="00756899" w:rsidRPr="004549E3" w:rsidRDefault="00756899" w:rsidP="00756899">
      <w:pPr>
        <w:autoSpaceDE w:val="0"/>
        <w:autoSpaceDN w:val="0"/>
        <w:adjustRightInd w:val="0"/>
        <w:spacing w:after="0" w:line="240" w:lineRule="auto"/>
        <w:ind w:firstLine="0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4549E3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Принцип</w:t>
      </w:r>
      <w:r w:rsidRPr="004549E3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:___________________________________________________________________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56899" w:rsidRPr="004549E3" w:rsidRDefault="00756899" w:rsidP="00756899">
      <w:pPr>
        <w:pStyle w:val="aa"/>
        <w:rPr>
          <w:rFonts w:ascii="Times New Roman" w:hAnsi="Times New Roman"/>
          <w:sz w:val="24"/>
          <w:szCs w:val="24"/>
          <w:lang w:val="ru-RU"/>
        </w:rPr>
      </w:pPr>
      <w:r w:rsidRPr="004549E3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3.3.</w:t>
      </w:r>
      <w:r w:rsidRPr="004549E3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BF7F96">
        <w:rPr>
          <w:rFonts w:ascii="Times New Roman" w:hAnsi="Times New Roman"/>
          <w:sz w:val="24"/>
          <w:szCs w:val="24"/>
          <w:lang w:val="ru-RU"/>
        </w:rPr>
        <w:t>М.А. Балакирев, Ц.А. Кюи, А.П. Бородин, М.П. Мусоргский, Н.А. Римский-Корсаков</w:t>
      </w:r>
    </w:p>
    <w:p w:rsidR="00756899" w:rsidRPr="004549E3" w:rsidRDefault="00756899" w:rsidP="00756899">
      <w:pPr>
        <w:pStyle w:val="aa"/>
        <w:rPr>
          <w:rFonts w:ascii="Times New Roman" w:hAnsi="Times New Roman"/>
          <w:color w:val="000000"/>
          <w:sz w:val="24"/>
          <w:szCs w:val="24"/>
          <w:lang w:val="ru-RU" w:eastAsia="ru-RU" w:bidi="ar-SA"/>
        </w:rPr>
      </w:pPr>
      <w:r w:rsidRPr="004549E3">
        <w:rPr>
          <w:rFonts w:ascii="Times New Roman" w:hAnsi="Times New Roman"/>
          <w:b/>
          <w:color w:val="000000"/>
          <w:sz w:val="24"/>
          <w:szCs w:val="24"/>
          <w:lang w:val="ru-RU" w:eastAsia="ru-RU" w:bidi="ar-SA"/>
        </w:rPr>
        <w:t>Принцип</w:t>
      </w:r>
      <w:r w:rsidRPr="004549E3"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:___________________________________________________________________</w:t>
      </w:r>
      <w:r>
        <w:rPr>
          <w:rFonts w:ascii="Times New Roman" w:hAnsi="Times New Roman"/>
          <w:color w:val="000000"/>
          <w:sz w:val="24"/>
          <w:szCs w:val="24"/>
          <w:lang w:val="ru-RU" w:eastAsia="ru-RU" w:bidi="ar-SA"/>
        </w:rPr>
        <w:t>______</w:t>
      </w:r>
    </w:p>
    <w:p w:rsidR="00756899" w:rsidRDefault="00756899" w:rsidP="00756899">
      <w:pPr>
        <w:pStyle w:val="aa"/>
        <w:rPr>
          <w:rFonts w:ascii="Times New Roman" w:hAnsi="Times New Roman"/>
          <w:b/>
          <w:sz w:val="24"/>
          <w:szCs w:val="24"/>
          <w:highlight w:val="yellow"/>
          <w:lang w:val="ru-RU"/>
        </w:rPr>
      </w:pPr>
    </w:p>
    <w:p w:rsidR="008657A4" w:rsidRPr="00340529" w:rsidRDefault="008657A4" w:rsidP="008657A4">
      <w:pPr>
        <w:pStyle w:val="aa"/>
        <w:rPr>
          <w:rFonts w:ascii="Times New Roman" w:hAnsi="Times New Roman"/>
          <w:i/>
          <w:sz w:val="24"/>
          <w:szCs w:val="24"/>
          <w:lang w:val="ru-RU"/>
        </w:rPr>
      </w:pPr>
      <w:r w:rsidRPr="003E06E8">
        <w:rPr>
          <w:rFonts w:ascii="Times New Roman" w:hAnsi="Times New Roman"/>
          <w:b/>
          <w:sz w:val="24"/>
          <w:szCs w:val="24"/>
          <w:lang w:val="ru-RU"/>
        </w:rPr>
        <w:t>Задание</w:t>
      </w:r>
      <w:r w:rsidR="00BF7F96">
        <w:rPr>
          <w:rFonts w:ascii="Times New Roman" w:hAnsi="Times New Roman"/>
          <w:b/>
          <w:sz w:val="24"/>
          <w:szCs w:val="24"/>
          <w:lang w:val="ru-RU"/>
        </w:rPr>
        <w:t xml:space="preserve"> 4</w:t>
      </w:r>
      <w:r w:rsidRPr="003E06E8">
        <w:rPr>
          <w:rFonts w:ascii="Times New Roman" w:hAnsi="Times New Roman"/>
          <w:b/>
          <w:sz w:val="24"/>
          <w:szCs w:val="24"/>
          <w:lang w:val="ru-RU"/>
        </w:rPr>
        <w:t xml:space="preserve">. </w:t>
      </w:r>
      <w:r w:rsidRPr="003E06E8">
        <w:rPr>
          <w:rFonts w:ascii="Times New Roman" w:hAnsi="Times New Roman"/>
          <w:i/>
          <w:sz w:val="24"/>
          <w:szCs w:val="24"/>
          <w:lang w:val="ru-RU"/>
        </w:rPr>
        <w:t>(максимальный балл – 9 баллов)</w:t>
      </w:r>
    </w:p>
    <w:p w:rsidR="008657A4" w:rsidRPr="00340529" w:rsidRDefault="008657A4" w:rsidP="008657A4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 xml:space="preserve">Перед Вами изображения памятников, которые находятся на территории нашего округа. Ваша задача: соотнести название памятника с его изображением и указать населенный пункт/район, в котором находится тот или иной памятник. Ответ оформите в виде таблицы. </w:t>
      </w:r>
    </w:p>
    <w:p w:rsidR="008657A4" w:rsidRPr="00871D95" w:rsidRDefault="008657A4" w:rsidP="008657A4">
      <w:pPr>
        <w:pStyle w:val="aa"/>
        <w:ind w:firstLine="567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tbl>
      <w:tblPr>
        <w:tblW w:w="10232" w:type="dxa"/>
        <w:jc w:val="center"/>
        <w:tblLayout w:type="fixed"/>
        <w:tblLook w:val="04A0"/>
      </w:tblPr>
      <w:tblGrid>
        <w:gridCol w:w="3936"/>
        <w:gridCol w:w="6296"/>
      </w:tblGrid>
      <w:tr w:rsidR="008657A4" w:rsidRPr="00340529" w:rsidTr="0010261A">
        <w:trPr>
          <w:jc w:val="center"/>
        </w:trPr>
        <w:tc>
          <w:tcPr>
            <w:tcW w:w="3936" w:type="dxa"/>
          </w:tcPr>
          <w:p w:rsidR="008657A4" w:rsidRPr="00340529" w:rsidRDefault="001A0608" w:rsidP="0010261A">
            <w:pPr>
              <w:pStyle w:val="aa"/>
              <w:jc w:val="both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1A0608">
              <w:rPr>
                <w:rFonts w:ascii="Times New Roman" w:hAnsi="Times New Roman"/>
                <w:noProof/>
                <w:sz w:val="24"/>
                <w:szCs w:val="24"/>
                <w:lang w:val="ru-RU" w:eastAsia="ru-RU" w:bidi="ar-SA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360" type="#_x0000_t202" style="position:absolute;left:0;text-align:left;margin-left:165.95pt;margin-top:.3pt;width:20.95pt;height:20.95pt;z-index:9">
                  <v:textbox style="mso-next-textbox:#_x0000_s1360">
                    <w:txbxContent>
                      <w:p w:rsidR="0010261A" w:rsidRPr="00B56E7F" w:rsidRDefault="0010261A" w:rsidP="008657A4">
                        <w:pPr>
                          <w:ind w:firstLine="0"/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 w:rsidR="00DF5E91" w:rsidRPr="001A0608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pict>
                <v:shape id="_x0000_i1029" type="#_x0000_t75" style="width:185.45pt;height:122.7pt" o:bordertopcolor="this" o:borderleftcolor="this" o:borderbottomcolor="this" o:borderrightcolor="this">
                  <v:imagedata r:id="rId12" o:title="Памятник Семену Дежневу на мысе Дежнева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</w:p>
          <w:p w:rsidR="008657A4" w:rsidRPr="00871D95" w:rsidRDefault="008657A4" w:rsidP="0010261A">
            <w:pPr>
              <w:pStyle w:val="aa"/>
              <w:jc w:val="both"/>
              <w:rPr>
                <w:rFonts w:ascii="Times New Roman" w:hAnsi="Times New Roman"/>
                <w:b/>
                <w:sz w:val="16"/>
                <w:szCs w:val="16"/>
                <w:lang w:val="ru-RU"/>
              </w:rPr>
            </w:pPr>
          </w:p>
        </w:tc>
        <w:tc>
          <w:tcPr>
            <w:tcW w:w="6296" w:type="dxa"/>
            <w:vMerge w:val="restart"/>
          </w:tcPr>
          <w:p w:rsidR="008657A4" w:rsidRPr="00340529" w:rsidRDefault="001A0608" w:rsidP="0010261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1A0608">
              <w:rPr>
                <w:rFonts w:ascii="Times New Roman" w:hAnsi="Times New Roman"/>
                <w:noProof/>
                <w:sz w:val="24"/>
                <w:szCs w:val="24"/>
                <w:lang w:val="ru-RU" w:eastAsia="ru-RU" w:bidi="ar-SA"/>
              </w:rPr>
              <w:pict>
                <v:shape id="_x0000_s1356" type="#_x0000_t202" style="position:absolute;left:0;text-align:left;margin-left:276.5pt;margin-top:24.5pt;width:20.95pt;height:20.95pt;z-index:5;mso-position-horizontal-relative:text;mso-position-vertical-relative:text">
                  <v:textbox style="mso-next-textbox:#_x0000_s1356">
                    <w:txbxContent>
                      <w:p w:rsidR="0010261A" w:rsidRPr="00B56E7F" w:rsidRDefault="0010261A" w:rsidP="008657A4">
                        <w:pPr>
                          <w:ind w:firstLine="0"/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 w:rsidRPr="001A0608">
              <w:rPr>
                <w:rFonts w:ascii="Times New Roman" w:hAnsi="Times New Roman"/>
                <w:noProof/>
                <w:sz w:val="24"/>
                <w:szCs w:val="24"/>
                <w:lang w:val="ru-RU" w:eastAsia="ru-RU" w:bidi="ar-SA"/>
              </w:rPr>
              <w:pict>
                <v:shape id="_x0000_s1361" type="#_x0000_t202" style="position:absolute;left:0;text-align:left;margin-left:121.2pt;margin-top:.3pt;width:20.95pt;height:20.95pt;z-index:10;mso-position-horizontal-relative:text;mso-position-vertical-relative:text">
                  <v:textbox style="mso-next-textbox:#_x0000_s1361">
                    <w:txbxContent>
                      <w:p w:rsidR="0010261A" w:rsidRPr="00B56E7F" w:rsidRDefault="0010261A" w:rsidP="008657A4">
                        <w:pPr>
                          <w:ind w:firstLine="0"/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 w:rsidR="00DF5E91" w:rsidRPr="001A0608">
              <w:rPr>
                <w:rFonts w:ascii="Times New Roman" w:hAnsi="Times New Roman"/>
                <w:sz w:val="24"/>
                <w:szCs w:val="24"/>
              </w:rPr>
              <w:pict>
                <v:shape id="_x0000_i1030" type="#_x0000_t75" style="width:137.1pt;height:128.45pt" o:bordertopcolor="this" o:borderleftcolor="this" o:borderbottomcolor="this" o:borderrightcolor="this">
                  <v:imagedata r:id="rId13" o:title="Памятник бюст Билибину Юрию Александровичу в г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8657A4" w:rsidRPr="0034052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</w:t>
            </w:r>
            <w:r w:rsidR="00DF5E91" w:rsidRPr="001A0608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pict>
                <v:shape id="_x0000_i1031" type="#_x0000_t75" style="width:141.7pt;height:106.55pt" o:bordertopcolor="this" o:borderleftcolor="this" o:borderbottomcolor="this" o:borderrightcolor="this">
                  <v:imagedata r:id="rId14" o:title="Памятник 180 меридиану г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</w:p>
          <w:p w:rsidR="008657A4" w:rsidRPr="00871D95" w:rsidRDefault="008657A4" w:rsidP="0010261A">
            <w:pPr>
              <w:pStyle w:val="aa"/>
              <w:jc w:val="center"/>
              <w:rPr>
                <w:rFonts w:ascii="Times New Roman" w:hAnsi="Times New Roman"/>
                <w:sz w:val="16"/>
                <w:szCs w:val="16"/>
                <w:lang w:val="ru-RU"/>
              </w:rPr>
            </w:pPr>
          </w:p>
          <w:p w:rsidR="008657A4" w:rsidRPr="00340529" w:rsidRDefault="001A0608" w:rsidP="0010261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1A0608">
              <w:rPr>
                <w:rFonts w:ascii="Times New Roman" w:hAnsi="Times New Roman"/>
                <w:noProof/>
                <w:sz w:val="24"/>
                <w:szCs w:val="24"/>
                <w:lang w:val="ru-RU" w:eastAsia="ru-RU" w:bidi="ar-SA"/>
              </w:rPr>
              <w:pict>
                <v:shape id="_x0000_s1358" type="#_x0000_t202" style="position:absolute;left:0;text-align:left;margin-left:267.35pt;margin-top:1.9pt;width:20.95pt;height:20.95pt;z-index:7">
                  <v:textbox style="mso-next-textbox:#_x0000_s1358">
                    <w:txbxContent>
                      <w:p w:rsidR="0010261A" w:rsidRPr="00B56E7F" w:rsidRDefault="0010261A" w:rsidP="008657A4">
                        <w:pPr>
                          <w:ind w:firstLine="0"/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  <w:t>6</w:t>
                        </w:r>
                      </w:p>
                    </w:txbxContent>
                  </v:textbox>
                </v:shape>
              </w:pict>
            </w:r>
            <w:r w:rsidRPr="001A0608">
              <w:rPr>
                <w:rFonts w:ascii="Times New Roman" w:hAnsi="Times New Roman"/>
                <w:noProof/>
                <w:sz w:val="24"/>
                <w:szCs w:val="24"/>
                <w:lang w:val="ru-RU" w:eastAsia="ru-RU" w:bidi="ar-SA"/>
              </w:rPr>
              <w:pict>
                <v:shape id="_x0000_s1362" type="#_x0000_t202" style="position:absolute;left:0;text-align:left;margin-left:121.2pt;margin-top:34.3pt;width:20.95pt;height:20.95pt;z-index:11">
                  <v:textbox style="mso-next-textbox:#_x0000_s1362">
                    <w:txbxContent>
                      <w:p w:rsidR="0010261A" w:rsidRPr="00B56E7F" w:rsidRDefault="0010261A" w:rsidP="008657A4">
                        <w:pPr>
                          <w:ind w:firstLine="0"/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 w:rsidR="00DF5E91" w:rsidRPr="001A0608">
              <w:rPr>
                <w:rFonts w:ascii="Times New Roman" w:hAnsi="Times New Roman"/>
                <w:sz w:val="24"/>
                <w:szCs w:val="24"/>
              </w:rPr>
              <w:pict>
                <v:shape id="_x0000_i1032" type="#_x0000_t75" style="width:126.15pt;height:233.3pt" o:bordertopcolor="this" o:borderleftcolor="this" o:borderbottomcolor="this" o:borderrightcolor="this">
                  <v:imagedata r:id="rId15" o:title="Памятник Олегу Куваеву в Певеке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8657A4" w:rsidRPr="00340529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    </w:t>
            </w:r>
            <w:r w:rsidR="00DF5E91" w:rsidRPr="001A0608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pict>
                <v:shape id="_x0000_i1033" type="#_x0000_t75" style="width:116.35pt;height:264.4pt" o:bordertopcolor="this" o:borderleftcolor="this" o:borderbottomcolor="this" o:borderrightcolor="this">
                  <v:imagedata r:id="rId16" o:title="Памятник_первому_лётчику-чукче_Тимофею_Елкову Угольные Копи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</w:p>
          <w:p w:rsidR="008657A4" w:rsidRPr="00340529" w:rsidRDefault="008657A4" w:rsidP="0010261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</w:tr>
      <w:tr w:rsidR="008657A4" w:rsidRPr="00340529" w:rsidTr="0010261A">
        <w:trPr>
          <w:jc w:val="center"/>
        </w:trPr>
        <w:tc>
          <w:tcPr>
            <w:tcW w:w="3936" w:type="dxa"/>
          </w:tcPr>
          <w:p w:rsidR="008657A4" w:rsidRPr="00340529" w:rsidRDefault="001A0608" w:rsidP="0010261A">
            <w:pPr>
              <w:pStyle w:val="aa"/>
              <w:jc w:val="both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1A0608">
              <w:rPr>
                <w:rFonts w:ascii="Times New Roman" w:hAnsi="Times New Roman"/>
                <w:noProof/>
                <w:sz w:val="24"/>
                <w:szCs w:val="24"/>
                <w:lang w:val="ru-RU" w:eastAsia="ru-RU" w:bidi="ar-SA"/>
              </w:rPr>
              <w:pict>
                <v:shape id="_x0000_s1357" type="#_x0000_t202" style="position:absolute;left:0;text-align:left;margin-left:162.2pt;margin-top:2.75pt;width:20.95pt;height:20.95pt;z-index:6;mso-position-horizontal-relative:text;mso-position-vertical-relative:text">
                  <v:textbox style="mso-next-textbox:#_x0000_s1357">
                    <w:txbxContent>
                      <w:p w:rsidR="0010261A" w:rsidRPr="00B56E7F" w:rsidRDefault="0010261A" w:rsidP="008657A4">
                        <w:pPr>
                          <w:ind w:firstLine="0"/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 w:rsidR="00DF5E91" w:rsidRPr="001A0608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pict>
                <v:shape id="_x0000_i1034" type="#_x0000_t75" style="width:185.45pt;height:123.25pt" o:bordertopcolor="this" o:borderleftcolor="this" o:borderbottomcolor="this" o:borderrightcolor="this">
                  <v:imagedata r:id="rId17" o:title="Памятный знак в честь 250 летия Провидения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</w:p>
          <w:p w:rsidR="008657A4" w:rsidRPr="00340529" w:rsidRDefault="008657A4" w:rsidP="0010261A">
            <w:pPr>
              <w:pStyle w:val="aa"/>
              <w:jc w:val="both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6296" w:type="dxa"/>
            <w:vMerge/>
          </w:tcPr>
          <w:p w:rsidR="008657A4" w:rsidRPr="00340529" w:rsidRDefault="008657A4" w:rsidP="0010261A">
            <w:pPr>
              <w:pStyle w:val="aa"/>
              <w:jc w:val="both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</w:tr>
      <w:tr w:rsidR="008657A4" w:rsidRPr="00340529" w:rsidTr="0010261A">
        <w:trPr>
          <w:jc w:val="center"/>
        </w:trPr>
        <w:tc>
          <w:tcPr>
            <w:tcW w:w="3936" w:type="dxa"/>
          </w:tcPr>
          <w:p w:rsidR="008657A4" w:rsidRPr="00340529" w:rsidRDefault="001A0608" w:rsidP="0010261A">
            <w:pPr>
              <w:pStyle w:val="aa"/>
              <w:jc w:val="both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1A0608">
              <w:rPr>
                <w:rFonts w:ascii="Times New Roman" w:hAnsi="Times New Roman"/>
                <w:noProof/>
                <w:sz w:val="24"/>
                <w:szCs w:val="24"/>
                <w:lang w:val="ru-RU" w:eastAsia="ru-RU" w:bidi="ar-SA"/>
              </w:rPr>
              <w:pict>
                <v:shape id="_x0000_s1363" type="#_x0000_t202" style="position:absolute;left:0;text-align:left;margin-left:162.2pt;margin-top:1.45pt;width:20.95pt;height:20.95pt;z-index:12;mso-position-horizontal-relative:text;mso-position-vertical-relative:text">
                  <v:textbox style="mso-next-textbox:#_x0000_s1363">
                    <w:txbxContent>
                      <w:p w:rsidR="0010261A" w:rsidRPr="00B56E7F" w:rsidRDefault="0010261A" w:rsidP="008657A4">
                        <w:pPr>
                          <w:ind w:firstLine="0"/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  <w:t>7</w:t>
                        </w:r>
                      </w:p>
                    </w:txbxContent>
                  </v:textbox>
                </v:shape>
              </w:pict>
            </w:r>
            <w:r w:rsidR="00DF5E91" w:rsidRPr="001A0608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pict>
                <v:shape id="_x0000_i1035" type="#_x0000_t75" style="width:183.75pt;height:123.25pt" o:bordertopcolor="this" o:borderleftcolor="this" o:borderbottomcolor="this" o:borderrightcolor="this">
                  <v:imagedata r:id="rId18" o:title="Памятник Алсибу Уэлькаль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</w:p>
          <w:p w:rsidR="008657A4" w:rsidRPr="00871D95" w:rsidRDefault="008657A4" w:rsidP="0010261A">
            <w:pPr>
              <w:pStyle w:val="aa"/>
              <w:jc w:val="both"/>
              <w:rPr>
                <w:rFonts w:ascii="Times New Roman" w:hAnsi="Times New Roman"/>
                <w:b/>
                <w:sz w:val="16"/>
                <w:szCs w:val="16"/>
                <w:lang w:val="ru-RU"/>
              </w:rPr>
            </w:pPr>
          </w:p>
        </w:tc>
        <w:tc>
          <w:tcPr>
            <w:tcW w:w="6296" w:type="dxa"/>
            <w:vMerge/>
          </w:tcPr>
          <w:p w:rsidR="008657A4" w:rsidRPr="00340529" w:rsidRDefault="008657A4" w:rsidP="0010261A">
            <w:pPr>
              <w:pStyle w:val="aa"/>
              <w:jc w:val="both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</w:tr>
      <w:tr w:rsidR="008657A4" w:rsidRPr="00340529" w:rsidTr="0010261A">
        <w:trPr>
          <w:jc w:val="center"/>
        </w:trPr>
        <w:tc>
          <w:tcPr>
            <w:tcW w:w="10232" w:type="dxa"/>
            <w:gridSpan w:val="2"/>
          </w:tcPr>
          <w:p w:rsidR="008657A4" w:rsidRPr="00340529" w:rsidRDefault="001A0608" w:rsidP="0010261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1A0608">
              <w:rPr>
                <w:rFonts w:ascii="Times New Roman" w:hAnsi="Times New Roman"/>
                <w:noProof/>
                <w:sz w:val="24"/>
                <w:szCs w:val="24"/>
                <w:lang w:val="ru-RU" w:eastAsia="ru-RU" w:bidi="ar-SA"/>
              </w:rPr>
              <w:pict>
                <v:shape id="_x0000_s1359" type="#_x0000_t202" style="position:absolute;left:0;text-align:left;margin-left:210pt;margin-top:1.55pt;width:20.95pt;height:20.95pt;z-index:8;mso-position-horizontal-relative:text;mso-position-vertical-relative:text">
                  <v:textbox style="mso-next-textbox:#_x0000_s1359">
                    <w:txbxContent>
                      <w:p w:rsidR="0010261A" w:rsidRPr="00B56E7F" w:rsidRDefault="0010261A" w:rsidP="008657A4">
                        <w:pPr>
                          <w:ind w:firstLine="0"/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  <w:t>8</w:t>
                        </w:r>
                      </w:p>
                    </w:txbxContent>
                  </v:textbox>
                </v:shape>
              </w:pict>
            </w:r>
            <w:r w:rsidRPr="001A0608">
              <w:rPr>
                <w:rFonts w:ascii="Times New Roman" w:hAnsi="Times New Roman"/>
                <w:noProof/>
                <w:sz w:val="24"/>
                <w:szCs w:val="24"/>
                <w:lang w:val="ru-RU" w:eastAsia="ru-RU" w:bidi="ar-SA"/>
              </w:rPr>
              <w:pict>
                <v:shape id="_x0000_s1364" type="#_x0000_t202" style="position:absolute;left:0;text-align:left;margin-left:464.15pt;margin-top:1.55pt;width:20.95pt;height:20.95pt;z-index:13;mso-position-horizontal-relative:text;mso-position-vertical-relative:text">
                  <v:textbox style="mso-next-textbox:#_x0000_s1364">
                    <w:txbxContent>
                      <w:p w:rsidR="0010261A" w:rsidRPr="00B56E7F" w:rsidRDefault="0010261A" w:rsidP="008657A4">
                        <w:pPr>
                          <w:ind w:firstLine="0"/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ru-RU"/>
                          </w:rPr>
                          <w:t>9</w:t>
                        </w:r>
                      </w:p>
                    </w:txbxContent>
                  </v:textbox>
                </v:shape>
              </w:pict>
            </w:r>
            <w:r w:rsidR="00DF5E91" w:rsidRPr="001A0608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pict>
                <v:shape id="_x0000_i1036" type="#_x0000_t75" style="width:3in;height:143.4pt" o:bordertopcolor="this" o:borderleftcolor="this" o:borderbottomcolor="this" o:borderrightcolor="this">
                  <v:imagedata r:id="rId19" o:title="Памятник Юрию Рытхеу Анадырь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8657A4" w:rsidRPr="00340529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            </w:t>
            </w:r>
            <w:r w:rsidR="00DF5E91" w:rsidRPr="001A0608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pict>
                <v:shape id="_x0000_i1037" type="#_x0000_t75" style="width:3in;height:2in" o:bordertopcolor="this" o:borderleftcolor="this" o:borderbottomcolor="this" o:borderrightcolor="this">
                  <v:imagedata r:id="rId20" o:title="Памятник летчикам Алсиба Марково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</w:p>
        </w:tc>
      </w:tr>
    </w:tbl>
    <w:p w:rsidR="0010261A" w:rsidRPr="0010261A" w:rsidRDefault="0010261A" w:rsidP="008657A4">
      <w:pPr>
        <w:pStyle w:val="aa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p w:rsidR="008657A4" w:rsidRPr="00340529" w:rsidRDefault="008657A4" w:rsidP="008657A4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 xml:space="preserve">Ответ: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103"/>
        <w:gridCol w:w="1276"/>
        <w:gridCol w:w="3544"/>
      </w:tblGrid>
      <w:tr w:rsidR="008657A4" w:rsidRPr="00DF5E91" w:rsidTr="0010261A">
        <w:tc>
          <w:tcPr>
            <w:tcW w:w="5103" w:type="dxa"/>
          </w:tcPr>
          <w:p w:rsidR="008657A4" w:rsidRPr="00340529" w:rsidRDefault="008657A4" w:rsidP="0010261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Наименование памятника</w:t>
            </w:r>
          </w:p>
        </w:tc>
        <w:tc>
          <w:tcPr>
            <w:tcW w:w="1276" w:type="dxa"/>
          </w:tcPr>
          <w:p w:rsidR="008657A4" w:rsidRPr="00340529" w:rsidRDefault="008657A4" w:rsidP="0010261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№</w:t>
            </w:r>
          </w:p>
        </w:tc>
        <w:tc>
          <w:tcPr>
            <w:tcW w:w="3544" w:type="dxa"/>
          </w:tcPr>
          <w:p w:rsidR="008657A4" w:rsidRPr="00340529" w:rsidRDefault="008657A4" w:rsidP="0010261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Где находится</w:t>
            </w:r>
          </w:p>
          <w:p w:rsidR="008657A4" w:rsidRPr="00340529" w:rsidRDefault="008657A4" w:rsidP="0010261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(населенный пункт/район)</w:t>
            </w:r>
          </w:p>
        </w:tc>
      </w:tr>
      <w:tr w:rsidR="008657A4" w:rsidRPr="00340529" w:rsidTr="0010261A">
        <w:tc>
          <w:tcPr>
            <w:tcW w:w="5103" w:type="dxa"/>
          </w:tcPr>
          <w:p w:rsidR="008657A4" w:rsidRPr="00340529" w:rsidRDefault="008657A4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lang w:val="ru-RU"/>
              </w:rPr>
              <w:t>Памятник Ю.А. Билибину</w:t>
            </w:r>
          </w:p>
        </w:tc>
        <w:tc>
          <w:tcPr>
            <w:tcW w:w="1276" w:type="dxa"/>
          </w:tcPr>
          <w:p w:rsidR="008657A4" w:rsidRPr="00340529" w:rsidRDefault="008657A4" w:rsidP="0010261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544" w:type="dxa"/>
          </w:tcPr>
          <w:p w:rsidR="008657A4" w:rsidRPr="00340529" w:rsidRDefault="008657A4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8657A4" w:rsidRPr="00340529" w:rsidTr="0010261A">
        <w:tc>
          <w:tcPr>
            <w:tcW w:w="5103" w:type="dxa"/>
          </w:tcPr>
          <w:p w:rsidR="008657A4" w:rsidRPr="00340529" w:rsidRDefault="008657A4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lang w:val="ru-RU"/>
              </w:rPr>
              <w:t>Памятник летчикам Алсиба</w:t>
            </w:r>
          </w:p>
        </w:tc>
        <w:tc>
          <w:tcPr>
            <w:tcW w:w="1276" w:type="dxa"/>
          </w:tcPr>
          <w:p w:rsidR="008657A4" w:rsidRPr="00340529" w:rsidRDefault="008657A4" w:rsidP="0010261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544" w:type="dxa"/>
          </w:tcPr>
          <w:p w:rsidR="008657A4" w:rsidRPr="00340529" w:rsidRDefault="008657A4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8657A4" w:rsidRPr="00340529" w:rsidTr="0010261A">
        <w:tc>
          <w:tcPr>
            <w:tcW w:w="5103" w:type="dxa"/>
          </w:tcPr>
          <w:p w:rsidR="008657A4" w:rsidRPr="00340529" w:rsidRDefault="008657A4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lang w:val="ru-RU"/>
              </w:rPr>
              <w:t>Памятник Ю.С. Рытхэу</w:t>
            </w:r>
          </w:p>
        </w:tc>
        <w:tc>
          <w:tcPr>
            <w:tcW w:w="1276" w:type="dxa"/>
          </w:tcPr>
          <w:p w:rsidR="008657A4" w:rsidRPr="00340529" w:rsidRDefault="008657A4" w:rsidP="0010261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544" w:type="dxa"/>
          </w:tcPr>
          <w:p w:rsidR="008657A4" w:rsidRPr="00340529" w:rsidRDefault="008657A4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8657A4" w:rsidRPr="00DF5E91" w:rsidTr="0010261A">
        <w:tc>
          <w:tcPr>
            <w:tcW w:w="5103" w:type="dxa"/>
          </w:tcPr>
          <w:p w:rsidR="008657A4" w:rsidRPr="00340529" w:rsidRDefault="008657A4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lang w:val="ru-RU"/>
              </w:rPr>
              <w:t>Памятник первому летчику – чукче Тимофею Елкову</w:t>
            </w:r>
          </w:p>
        </w:tc>
        <w:tc>
          <w:tcPr>
            <w:tcW w:w="1276" w:type="dxa"/>
          </w:tcPr>
          <w:p w:rsidR="008657A4" w:rsidRPr="00340529" w:rsidRDefault="008657A4" w:rsidP="0010261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544" w:type="dxa"/>
          </w:tcPr>
          <w:p w:rsidR="008657A4" w:rsidRPr="00340529" w:rsidRDefault="008657A4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8657A4" w:rsidRPr="00340529" w:rsidTr="0010261A">
        <w:tc>
          <w:tcPr>
            <w:tcW w:w="5103" w:type="dxa"/>
          </w:tcPr>
          <w:p w:rsidR="008657A4" w:rsidRPr="00340529" w:rsidRDefault="008657A4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lang w:val="ru-RU"/>
              </w:rPr>
              <w:t>Памятник Семёну Дежневу</w:t>
            </w:r>
          </w:p>
        </w:tc>
        <w:tc>
          <w:tcPr>
            <w:tcW w:w="1276" w:type="dxa"/>
          </w:tcPr>
          <w:p w:rsidR="008657A4" w:rsidRPr="00340529" w:rsidRDefault="008657A4" w:rsidP="0010261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544" w:type="dxa"/>
          </w:tcPr>
          <w:p w:rsidR="008657A4" w:rsidRPr="00340529" w:rsidRDefault="008657A4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8657A4" w:rsidRPr="00340529" w:rsidTr="0010261A">
        <w:tc>
          <w:tcPr>
            <w:tcW w:w="5103" w:type="dxa"/>
          </w:tcPr>
          <w:p w:rsidR="008657A4" w:rsidRPr="00340529" w:rsidRDefault="008657A4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lang w:val="ru-RU"/>
              </w:rPr>
              <w:t>Памятник 180 меридиану</w:t>
            </w:r>
          </w:p>
        </w:tc>
        <w:tc>
          <w:tcPr>
            <w:tcW w:w="1276" w:type="dxa"/>
          </w:tcPr>
          <w:p w:rsidR="008657A4" w:rsidRPr="00340529" w:rsidRDefault="008657A4" w:rsidP="0010261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544" w:type="dxa"/>
          </w:tcPr>
          <w:p w:rsidR="008657A4" w:rsidRPr="00340529" w:rsidRDefault="008657A4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8657A4" w:rsidRPr="00DF5E91" w:rsidTr="0010261A">
        <w:tc>
          <w:tcPr>
            <w:tcW w:w="5103" w:type="dxa"/>
          </w:tcPr>
          <w:p w:rsidR="008657A4" w:rsidRPr="00340529" w:rsidRDefault="008657A4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lang w:val="ru-RU"/>
              </w:rPr>
              <w:t>Памятный знак в честь 250-летия плавания Витуса Беринга</w:t>
            </w:r>
          </w:p>
        </w:tc>
        <w:tc>
          <w:tcPr>
            <w:tcW w:w="1276" w:type="dxa"/>
          </w:tcPr>
          <w:p w:rsidR="008657A4" w:rsidRPr="00340529" w:rsidRDefault="008657A4" w:rsidP="0010261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544" w:type="dxa"/>
          </w:tcPr>
          <w:p w:rsidR="008657A4" w:rsidRPr="00340529" w:rsidRDefault="008657A4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8657A4" w:rsidRPr="00DF5E91" w:rsidTr="0010261A">
        <w:tc>
          <w:tcPr>
            <w:tcW w:w="5103" w:type="dxa"/>
          </w:tcPr>
          <w:p w:rsidR="008657A4" w:rsidRPr="00340529" w:rsidRDefault="008657A4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lang w:val="ru-RU"/>
              </w:rPr>
              <w:t>Памятник погибшим летчикам в честь 80-летия воздушной трассы «Аляска-Сибирь»</w:t>
            </w:r>
          </w:p>
        </w:tc>
        <w:tc>
          <w:tcPr>
            <w:tcW w:w="1276" w:type="dxa"/>
          </w:tcPr>
          <w:p w:rsidR="008657A4" w:rsidRPr="00340529" w:rsidRDefault="008657A4" w:rsidP="0010261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544" w:type="dxa"/>
          </w:tcPr>
          <w:p w:rsidR="008657A4" w:rsidRPr="00340529" w:rsidRDefault="008657A4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8657A4" w:rsidRPr="00340529" w:rsidTr="0010261A">
        <w:tc>
          <w:tcPr>
            <w:tcW w:w="5103" w:type="dxa"/>
          </w:tcPr>
          <w:p w:rsidR="008657A4" w:rsidRPr="00340529" w:rsidRDefault="008657A4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lang w:val="ru-RU"/>
              </w:rPr>
              <w:t>Памятник О.М.Куваеву</w:t>
            </w:r>
          </w:p>
        </w:tc>
        <w:tc>
          <w:tcPr>
            <w:tcW w:w="1276" w:type="dxa"/>
          </w:tcPr>
          <w:p w:rsidR="008657A4" w:rsidRPr="00340529" w:rsidRDefault="008657A4" w:rsidP="0010261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544" w:type="dxa"/>
          </w:tcPr>
          <w:p w:rsidR="008657A4" w:rsidRPr="00340529" w:rsidRDefault="008657A4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</w:tbl>
    <w:p w:rsidR="008657A4" w:rsidRPr="00714E29" w:rsidRDefault="008657A4" w:rsidP="00B435FD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9619A8" w:rsidRPr="009619A8" w:rsidRDefault="009619A8" w:rsidP="009619A8">
      <w:pPr>
        <w:pStyle w:val="aa"/>
        <w:jc w:val="both"/>
        <w:rPr>
          <w:rFonts w:ascii="Times New Roman" w:hAnsi="Times New Roman"/>
          <w:i/>
          <w:sz w:val="24"/>
          <w:szCs w:val="24"/>
          <w:lang w:val="ru-RU"/>
        </w:rPr>
      </w:pPr>
      <w:r w:rsidRPr="009619A8">
        <w:rPr>
          <w:rFonts w:ascii="Times New Roman" w:hAnsi="Times New Roman"/>
          <w:b/>
          <w:sz w:val="24"/>
          <w:szCs w:val="24"/>
          <w:lang w:val="ru-RU"/>
        </w:rPr>
        <w:t xml:space="preserve">Задание </w:t>
      </w:r>
      <w:r w:rsidR="00EE4F12">
        <w:rPr>
          <w:rFonts w:ascii="Times New Roman" w:hAnsi="Times New Roman"/>
          <w:b/>
          <w:sz w:val="24"/>
          <w:szCs w:val="24"/>
          <w:lang w:val="ru-RU"/>
        </w:rPr>
        <w:t>5</w:t>
      </w:r>
      <w:r w:rsidRPr="009619A8">
        <w:rPr>
          <w:rFonts w:ascii="Times New Roman" w:hAnsi="Times New Roman"/>
          <w:b/>
          <w:sz w:val="24"/>
          <w:szCs w:val="24"/>
          <w:lang w:val="ru-RU"/>
        </w:rPr>
        <w:t xml:space="preserve">. </w:t>
      </w:r>
      <w:r w:rsidRPr="009619A8">
        <w:rPr>
          <w:rFonts w:ascii="Times New Roman" w:hAnsi="Times New Roman"/>
          <w:i/>
          <w:sz w:val="24"/>
          <w:szCs w:val="24"/>
          <w:lang w:val="ru-RU"/>
        </w:rPr>
        <w:t xml:space="preserve">(максимальный балл – </w:t>
      </w:r>
      <w:r w:rsidR="00381800">
        <w:rPr>
          <w:rFonts w:ascii="Times New Roman" w:hAnsi="Times New Roman"/>
          <w:i/>
          <w:sz w:val="24"/>
          <w:szCs w:val="24"/>
          <w:lang w:val="ru-RU"/>
        </w:rPr>
        <w:t>6</w:t>
      </w:r>
      <w:r w:rsidRPr="009619A8">
        <w:rPr>
          <w:rFonts w:ascii="Times New Roman" w:hAnsi="Times New Roman"/>
          <w:i/>
          <w:sz w:val="24"/>
          <w:szCs w:val="24"/>
          <w:lang w:val="ru-RU"/>
        </w:rPr>
        <w:t xml:space="preserve"> балл</w:t>
      </w:r>
      <w:r w:rsidR="0093306B">
        <w:rPr>
          <w:rFonts w:ascii="Times New Roman" w:hAnsi="Times New Roman"/>
          <w:i/>
          <w:sz w:val="24"/>
          <w:szCs w:val="24"/>
          <w:lang w:val="ru-RU"/>
        </w:rPr>
        <w:t>ов</w:t>
      </w:r>
      <w:r w:rsidRPr="009619A8">
        <w:rPr>
          <w:rFonts w:ascii="Times New Roman" w:hAnsi="Times New Roman"/>
          <w:i/>
          <w:sz w:val="24"/>
          <w:szCs w:val="24"/>
          <w:lang w:val="ru-RU"/>
        </w:rPr>
        <w:t>).</w:t>
      </w:r>
    </w:p>
    <w:p w:rsidR="0093306B" w:rsidRPr="0093306B" w:rsidRDefault="0093306B" w:rsidP="0093306B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 w:eastAsia="ru-RU" w:bidi="ar-SA"/>
        </w:rPr>
      </w:pPr>
      <w:r w:rsidRPr="0093306B">
        <w:rPr>
          <w:rFonts w:ascii="Times New Roman" w:hAnsi="Times New Roman"/>
          <w:b/>
          <w:sz w:val="24"/>
          <w:szCs w:val="24"/>
          <w:lang w:val="ru-RU" w:eastAsia="ru-RU" w:bidi="ar-SA"/>
        </w:rPr>
        <w:t>«Литература — это совесть общества, его душа» (Д.С. Лихачёв).</w:t>
      </w:r>
      <w:r>
        <w:rPr>
          <w:rFonts w:ascii="Times New Roman" w:hAnsi="Times New Roman"/>
          <w:b/>
          <w:sz w:val="24"/>
          <w:szCs w:val="24"/>
          <w:lang w:val="ru-RU" w:eastAsia="ru-RU" w:bidi="ar-SA"/>
        </w:rPr>
        <w:t xml:space="preserve"> </w:t>
      </w:r>
      <w:r w:rsidRPr="0093306B">
        <w:rPr>
          <w:rFonts w:ascii="Times New Roman" w:hAnsi="Times New Roman"/>
          <w:b/>
          <w:sz w:val="24"/>
          <w:szCs w:val="24"/>
          <w:lang w:val="ru-RU" w:eastAsia="ru-RU" w:bidi="ar-SA"/>
        </w:rPr>
        <w:t>Неслучайно именно литераторы часто вступали в заочный диалог с власть</w:t>
      </w:r>
      <w:r>
        <w:rPr>
          <w:rFonts w:ascii="Times New Roman" w:hAnsi="Times New Roman"/>
          <w:b/>
          <w:sz w:val="24"/>
          <w:szCs w:val="24"/>
          <w:lang w:val="ru-RU" w:eastAsia="ru-RU" w:bidi="ar-SA"/>
        </w:rPr>
        <w:t xml:space="preserve"> </w:t>
      </w:r>
      <w:r w:rsidRPr="0093306B">
        <w:rPr>
          <w:rFonts w:ascii="Times New Roman" w:hAnsi="Times New Roman"/>
          <w:b/>
          <w:sz w:val="24"/>
          <w:szCs w:val="24"/>
          <w:lang w:val="ru-RU" w:eastAsia="ru-RU" w:bidi="ar-SA"/>
        </w:rPr>
        <w:t>предержащими, пытаясь и таким образом, а не только своими художественными</w:t>
      </w:r>
      <w:r>
        <w:rPr>
          <w:rFonts w:ascii="Times New Roman" w:hAnsi="Times New Roman"/>
          <w:b/>
          <w:sz w:val="24"/>
          <w:szCs w:val="24"/>
          <w:lang w:val="ru-RU" w:eastAsia="ru-RU" w:bidi="ar-SA"/>
        </w:rPr>
        <w:t xml:space="preserve"> </w:t>
      </w:r>
      <w:r w:rsidRPr="0093306B">
        <w:rPr>
          <w:rFonts w:ascii="Times New Roman" w:hAnsi="Times New Roman"/>
          <w:b/>
          <w:sz w:val="24"/>
          <w:szCs w:val="24"/>
          <w:lang w:val="ru-RU" w:eastAsia="ru-RU" w:bidi="ar-SA"/>
        </w:rPr>
        <w:t>произведениями, воздействовать на власть. Перед Вами фрагменты из «писем»</w:t>
      </w:r>
      <w:r>
        <w:rPr>
          <w:rFonts w:ascii="Times New Roman" w:hAnsi="Times New Roman"/>
          <w:b/>
          <w:sz w:val="24"/>
          <w:szCs w:val="24"/>
          <w:lang w:val="ru-RU" w:eastAsia="ru-RU" w:bidi="ar-SA"/>
        </w:rPr>
        <w:t xml:space="preserve"> </w:t>
      </w:r>
      <w:r w:rsidRPr="0093306B">
        <w:rPr>
          <w:rFonts w:ascii="Times New Roman" w:hAnsi="Times New Roman"/>
          <w:b/>
          <w:sz w:val="24"/>
          <w:szCs w:val="24"/>
          <w:lang w:val="ru-RU" w:eastAsia="ru-RU" w:bidi="ar-SA"/>
        </w:rPr>
        <w:t xml:space="preserve">литераторов, напрямую или косвенно адресованных </w:t>
      </w:r>
      <w:r>
        <w:rPr>
          <w:rFonts w:ascii="Times New Roman" w:hAnsi="Times New Roman"/>
          <w:b/>
          <w:sz w:val="24"/>
          <w:szCs w:val="24"/>
          <w:lang w:val="ru-RU" w:eastAsia="ru-RU" w:bidi="ar-SA"/>
        </w:rPr>
        <w:t>руководителям нашего государства в ХХ веке.</w:t>
      </w:r>
    </w:p>
    <w:p w:rsidR="0093306B" w:rsidRPr="0093306B" w:rsidRDefault="0093306B" w:rsidP="0093306B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93306B">
        <w:rPr>
          <w:rFonts w:ascii="Times New Roman" w:hAnsi="Times New Roman"/>
          <w:b/>
          <w:sz w:val="24"/>
          <w:szCs w:val="24"/>
          <w:lang w:val="ru-RU" w:eastAsia="ru-RU" w:bidi="ar-SA"/>
        </w:rPr>
        <w:t>Определите авторов писем и их адресатов</w:t>
      </w:r>
      <w:r w:rsidR="00381800">
        <w:rPr>
          <w:rFonts w:ascii="Times New Roman" w:hAnsi="Times New Roman"/>
          <w:b/>
          <w:sz w:val="24"/>
          <w:szCs w:val="24"/>
          <w:lang w:val="ru-RU" w:eastAsia="ru-RU" w:bidi="ar-SA"/>
        </w:rPr>
        <w:t>. В строке ответа укажите имя автора, номер портрета, на котором он изображен и ФИО адресата</w:t>
      </w:r>
      <w:r w:rsidR="00D45255">
        <w:rPr>
          <w:rFonts w:ascii="Times New Roman" w:hAnsi="Times New Roman"/>
          <w:b/>
          <w:sz w:val="24"/>
          <w:szCs w:val="24"/>
          <w:lang w:val="ru-RU" w:eastAsia="ru-RU" w:bidi="ar-SA"/>
        </w:rPr>
        <w:t>.</w:t>
      </w:r>
      <w:r w:rsidR="008334E7">
        <w:rPr>
          <w:rFonts w:ascii="Times New Roman" w:hAnsi="Times New Roman"/>
          <w:b/>
          <w:sz w:val="24"/>
          <w:szCs w:val="24"/>
          <w:lang w:val="ru-RU" w:eastAsia="ru-RU" w:bidi="ar-SA"/>
        </w:rPr>
        <w:t xml:space="preserve"> (</w:t>
      </w:r>
      <w:r w:rsidR="008334E7" w:rsidRPr="00D45255">
        <w:rPr>
          <w:rFonts w:ascii="Times New Roman" w:hAnsi="Times New Roman"/>
          <w:sz w:val="24"/>
          <w:szCs w:val="24"/>
          <w:u w:val="single"/>
          <w:lang w:val="ru-RU" w:eastAsia="ru-RU" w:bidi="ar-SA"/>
        </w:rPr>
        <w:t>Обратите внимание, что портретов больше, чем высказываний!</w:t>
      </w:r>
      <w:r w:rsidR="008334E7">
        <w:rPr>
          <w:rFonts w:ascii="Times New Roman" w:hAnsi="Times New Roman"/>
          <w:b/>
          <w:sz w:val="24"/>
          <w:szCs w:val="24"/>
          <w:lang w:val="ru-RU" w:eastAsia="ru-RU" w:bidi="ar-SA"/>
        </w:rPr>
        <w:t>)</w:t>
      </w:r>
      <w:r w:rsidR="00381800">
        <w:rPr>
          <w:rFonts w:ascii="Times New Roman" w:hAnsi="Times New Roman"/>
          <w:b/>
          <w:sz w:val="24"/>
          <w:szCs w:val="24"/>
          <w:lang w:val="ru-RU" w:eastAsia="ru-RU" w:bidi="ar-SA"/>
        </w:rPr>
        <w:t>.</w:t>
      </w:r>
    </w:p>
    <w:p w:rsidR="0093306B" w:rsidRPr="0093306B" w:rsidRDefault="0093306B" w:rsidP="0093306B">
      <w:pPr>
        <w:pStyle w:val="aa"/>
        <w:ind w:firstLine="567"/>
        <w:jc w:val="both"/>
        <w:rPr>
          <w:rFonts w:ascii="Times New Roman" w:hAnsi="Times New Roman"/>
          <w:b/>
          <w:bCs/>
          <w:sz w:val="16"/>
          <w:szCs w:val="16"/>
          <w:lang w:val="ru-RU" w:eastAsia="ru-RU" w:bidi="ar-SA"/>
        </w:rPr>
      </w:pPr>
    </w:p>
    <w:p w:rsidR="00381800" w:rsidRPr="00381800" w:rsidRDefault="00381800" w:rsidP="0093306B">
      <w:pPr>
        <w:pStyle w:val="aa"/>
        <w:ind w:firstLine="567"/>
        <w:jc w:val="both"/>
        <w:rPr>
          <w:rFonts w:ascii="Times New Roman" w:hAnsi="Times New Roman"/>
          <w:bCs/>
          <w:sz w:val="24"/>
          <w:szCs w:val="24"/>
          <w:u w:val="single"/>
          <w:lang w:val="ru-RU" w:eastAsia="ru-RU" w:bidi="ar-SA"/>
        </w:rPr>
      </w:pPr>
      <w:r w:rsidRPr="00381800">
        <w:rPr>
          <w:rFonts w:ascii="Times New Roman" w:hAnsi="Times New Roman"/>
          <w:bCs/>
          <w:sz w:val="24"/>
          <w:szCs w:val="24"/>
          <w:u w:val="single"/>
          <w:lang w:val="ru-RU" w:eastAsia="ru-RU" w:bidi="ar-SA"/>
        </w:rPr>
        <w:t>П</w:t>
      </w:r>
      <w:r>
        <w:rPr>
          <w:rFonts w:ascii="Times New Roman" w:hAnsi="Times New Roman"/>
          <w:bCs/>
          <w:sz w:val="24"/>
          <w:szCs w:val="24"/>
          <w:u w:val="single"/>
          <w:lang w:val="ru-RU" w:eastAsia="ru-RU" w:bidi="ar-SA"/>
        </w:rPr>
        <w:t>ОРТРЕТЫ</w:t>
      </w:r>
      <w:r w:rsidRPr="00381800">
        <w:rPr>
          <w:rFonts w:ascii="Times New Roman" w:hAnsi="Times New Roman"/>
          <w:bCs/>
          <w:sz w:val="24"/>
          <w:szCs w:val="24"/>
          <w:u w:val="single"/>
          <w:lang w:val="ru-RU" w:eastAsia="ru-RU" w:bidi="ar-SA"/>
        </w:rPr>
        <w:t>:</w:t>
      </w:r>
    </w:p>
    <w:p w:rsidR="00381800" w:rsidRPr="00381800" w:rsidRDefault="00381800" w:rsidP="0093306B">
      <w:pPr>
        <w:pStyle w:val="aa"/>
        <w:ind w:firstLine="567"/>
        <w:jc w:val="both"/>
        <w:rPr>
          <w:rFonts w:ascii="Times New Roman" w:hAnsi="Times New Roman"/>
          <w:b/>
          <w:bCs/>
          <w:sz w:val="16"/>
          <w:szCs w:val="16"/>
          <w:lang w:val="ru-RU" w:eastAsia="ru-RU" w:bidi="ar-SA"/>
        </w:rPr>
      </w:pPr>
    </w:p>
    <w:p w:rsidR="00381800" w:rsidRDefault="001A0608" w:rsidP="00381800">
      <w:pPr>
        <w:pStyle w:val="aa"/>
        <w:jc w:val="center"/>
        <w:rPr>
          <w:rFonts w:ascii="Times New Roman" w:hAnsi="Times New Roman"/>
          <w:b/>
          <w:bCs/>
          <w:sz w:val="24"/>
          <w:szCs w:val="24"/>
          <w:lang w:val="ru-RU" w:eastAsia="ru-RU" w:bidi="ar-SA"/>
        </w:rPr>
      </w:pPr>
      <w:r w:rsidRPr="001A0608">
        <w:rPr>
          <w:rFonts w:ascii="Times New Roman" w:hAnsi="Times New Roman"/>
          <w:noProof/>
          <w:sz w:val="24"/>
          <w:szCs w:val="24"/>
          <w:lang w:val="ru-RU" w:eastAsia="ru-RU" w:bidi="ar-SA"/>
        </w:rPr>
        <w:pict>
          <v:shape id="_x0000_s1398" type="#_x0000_t202" style="position:absolute;left:0;text-align:left;margin-left:460.2pt;margin-top:4.9pt;width:20.95pt;height:24.2pt;z-index:22">
            <v:textbox>
              <w:txbxContent>
                <w:p w:rsidR="00A31B6C" w:rsidRPr="00A31B6C" w:rsidRDefault="00A31B6C" w:rsidP="00A31B6C">
                  <w:pPr>
                    <w:ind w:firstLine="0"/>
                    <w:rPr>
                      <w:rFonts w:ascii="Times New Roman" w:hAnsi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ru-RU"/>
                    </w:rPr>
                    <w:t>4</w:t>
                  </w:r>
                </w:p>
              </w:txbxContent>
            </v:textbox>
          </v:shape>
        </w:pict>
      </w:r>
      <w:r w:rsidRPr="001A0608">
        <w:rPr>
          <w:rFonts w:ascii="Times New Roman" w:hAnsi="Times New Roman"/>
          <w:noProof/>
          <w:sz w:val="24"/>
          <w:szCs w:val="24"/>
          <w:lang w:val="ru-RU" w:eastAsia="ru-RU" w:bidi="ar-SA"/>
        </w:rPr>
        <w:pict>
          <v:shape id="_x0000_s1397" type="#_x0000_t202" style="position:absolute;left:0;text-align:left;margin-left:338.4pt;margin-top:4.9pt;width:20.95pt;height:24.2pt;z-index:21">
            <v:textbox>
              <w:txbxContent>
                <w:p w:rsidR="00A31B6C" w:rsidRPr="00A31B6C" w:rsidRDefault="00A31B6C" w:rsidP="00A31B6C">
                  <w:pPr>
                    <w:ind w:firstLine="0"/>
                    <w:rPr>
                      <w:rFonts w:ascii="Times New Roman" w:hAnsi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ru-RU"/>
                    </w:rPr>
                    <w:t>3</w:t>
                  </w:r>
                </w:p>
              </w:txbxContent>
            </v:textbox>
          </v:shape>
        </w:pict>
      </w:r>
      <w:r w:rsidRPr="001A0608">
        <w:rPr>
          <w:rFonts w:ascii="Times New Roman" w:hAnsi="Times New Roman"/>
          <w:bCs/>
          <w:noProof/>
          <w:sz w:val="24"/>
          <w:szCs w:val="24"/>
          <w:u w:val="single"/>
          <w:lang w:val="ru-RU" w:eastAsia="ru-RU" w:bidi="ar-SA"/>
        </w:rPr>
        <w:pict>
          <v:shape id="_x0000_s1396" type="#_x0000_t202" style="position:absolute;left:0;text-align:left;margin-left:216.45pt;margin-top:4.9pt;width:20.95pt;height:24.2pt;z-index:20">
            <v:textbox>
              <w:txbxContent>
                <w:p w:rsidR="00A31B6C" w:rsidRPr="00A31B6C" w:rsidRDefault="00A31B6C" w:rsidP="00A31B6C">
                  <w:pPr>
                    <w:ind w:firstLine="0"/>
                    <w:rPr>
                      <w:rFonts w:ascii="Times New Roman" w:hAnsi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ru-RU"/>
                    </w:rPr>
                    <w:t>2</w:t>
                  </w:r>
                </w:p>
              </w:txbxContent>
            </v:textbox>
          </v:shape>
        </w:pict>
      </w:r>
      <w:r w:rsidRPr="001A0608">
        <w:rPr>
          <w:rFonts w:ascii="Times New Roman" w:hAnsi="Times New Roman"/>
          <w:b/>
          <w:noProof/>
          <w:sz w:val="24"/>
          <w:szCs w:val="24"/>
          <w:lang w:val="ru-RU" w:eastAsia="ru-RU" w:bidi="ar-SA"/>
        </w:rPr>
        <w:pict>
          <v:shape id="_x0000_s1395" type="#_x0000_t202" style="position:absolute;left:0;text-align:left;margin-left:99.65pt;margin-top:4.9pt;width:20.95pt;height:24.2pt;z-index:19">
            <v:textbox>
              <w:txbxContent>
                <w:p w:rsidR="00A31B6C" w:rsidRPr="00A31B6C" w:rsidRDefault="00A31B6C" w:rsidP="00A31B6C">
                  <w:pPr>
                    <w:ind w:firstLine="0"/>
                    <w:rPr>
                      <w:rFonts w:ascii="Times New Roman" w:hAnsi="Times New Roman"/>
                      <w:sz w:val="24"/>
                      <w:szCs w:val="24"/>
                      <w:lang w:val="ru-RU"/>
                    </w:rPr>
                  </w:pPr>
                  <w:r w:rsidRPr="00A31B6C">
                    <w:rPr>
                      <w:rFonts w:ascii="Times New Roman" w:hAnsi="Times New Roman"/>
                      <w:sz w:val="24"/>
                      <w:szCs w:val="24"/>
                      <w:lang w:val="ru-RU"/>
                    </w:rPr>
                    <w:t>1</w:t>
                  </w:r>
                </w:p>
              </w:txbxContent>
            </v:textbox>
          </v:shape>
        </w:pict>
      </w:r>
      <w:r>
        <w:fldChar w:fldCharType="begin"/>
      </w:r>
      <w:r w:rsidR="008334E7" w:rsidRPr="00EE4F12">
        <w:rPr>
          <w:lang w:val="ru-RU"/>
        </w:rPr>
        <w:instrText xml:space="preserve"> </w:instrText>
      </w:r>
      <w:r w:rsidR="008334E7">
        <w:instrText>INCLUDEPICTURE</w:instrText>
      </w:r>
      <w:r w:rsidR="008334E7" w:rsidRPr="00EE4F12">
        <w:rPr>
          <w:lang w:val="ru-RU"/>
        </w:rPr>
        <w:instrText xml:space="preserve"> "</w:instrText>
      </w:r>
      <w:r w:rsidR="008334E7">
        <w:instrText>https</w:instrText>
      </w:r>
      <w:r w:rsidR="008334E7" w:rsidRPr="00EE4F12">
        <w:rPr>
          <w:lang w:val="ru-RU"/>
        </w:rPr>
        <w:instrText>://</w:instrText>
      </w:r>
      <w:r w:rsidR="008334E7">
        <w:instrText>gazetavyborg</w:instrText>
      </w:r>
      <w:r w:rsidR="008334E7" w:rsidRPr="00EE4F12">
        <w:rPr>
          <w:lang w:val="ru-RU"/>
        </w:rPr>
        <w:instrText>.</w:instrText>
      </w:r>
      <w:r w:rsidR="008334E7">
        <w:instrText>ru</w:instrText>
      </w:r>
      <w:r w:rsidR="008334E7" w:rsidRPr="00EE4F12">
        <w:rPr>
          <w:lang w:val="ru-RU"/>
        </w:rPr>
        <w:instrText>/</w:instrText>
      </w:r>
      <w:r w:rsidR="008334E7">
        <w:instrText>userfls</w:instrText>
      </w:r>
      <w:r w:rsidR="008334E7" w:rsidRPr="00EE4F12">
        <w:rPr>
          <w:lang w:val="ru-RU"/>
        </w:rPr>
        <w:instrText>/</w:instrText>
      </w:r>
      <w:r w:rsidR="008334E7">
        <w:instrText>news</w:instrText>
      </w:r>
      <w:r w:rsidR="008334E7" w:rsidRPr="00EE4F12">
        <w:rPr>
          <w:lang w:val="ru-RU"/>
        </w:rPr>
        <w:instrText>/</w:instrText>
      </w:r>
      <w:r w:rsidR="008334E7">
        <w:instrText>large</w:instrText>
      </w:r>
      <w:r w:rsidR="008334E7" w:rsidRPr="00EE4F12">
        <w:rPr>
          <w:lang w:val="ru-RU"/>
        </w:rPr>
        <w:instrText>/9692_65598024.</w:instrText>
      </w:r>
      <w:r w:rsidR="008334E7">
        <w:instrText>jpg</w:instrText>
      </w:r>
      <w:r w:rsidR="008334E7" w:rsidRPr="00EE4F12">
        <w:rPr>
          <w:lang w:val="ru-RU"/>
        </w:rPr>
        <w:instrText>.</w:instrText>
      </w:r>
      <w:r w:rsidR="008334E7">
        <w:instrText>jpg</w:instrText>
      </w:r>
      <w:r w:rsidR="008334E7" w:rsidRPr="00EE4F12">
        <w:rPr>
          <w:lang w:val="ru-RU"/>
        </w:rPr>
        <w:instrText xml:space="preserve">" \* </w:instrText>
      </w:r>
      <w:r w:rsidR="008334E7">
        <w:instrText>MERGEFORMATINET</w:instrText>
      </w:r>
      <w:r w:rsidR="008334E7" w:rsidRPr="00EE4F12">
        <w:rPr>
          <w:lang w:val="ru-RU"/>
        </w:rPr>
        <w:instrText xml:space="preserve"> </w:instrText>
      </w:r>
      <w:r>
        <w:fldChar w:fldCharType="separate"/>
      </w:r>
      <w:r w:rsidR="00DF5E91">
        <w:pict>
          <v:shape id="_x0000_i1038" type="#_x0000_t75" alt="Picture background" style="width:111.15pt;height:148.6pt" o:bordertopcolor="this" o:borderleftcolor="this" o:borderbottomcolor="this" o:borderrightcolor="this">
            <v:imagedata r:id="rId21" r:href="rId22"/>
            <w10:bordertop type="single" width="4"/>
            <w10:borderleft type="single" width="4"/>
            <w10:borderbottom type="single" width="4"/>
            <w10:borderright type="single" width="4"/>
          </v:shape>
        </w:pict>
      </w:r>
      <w:r>
        <w:fldChar w:fldCharType="end"/>
      </w:r>
      <w:r w:rsidR="008334E7">
        <w:rPr>
          <w:lang w:val="ru-RU"/>
        </w:rPr>
        <w:t xml:space="preserve"> </w:t>
      </w:r>
      <w:r w:rsidR="008334E7">
        <w:rPr>
          <w:rFonts w:ascii="Times New Roman" w:hAnsi="Times New Roman"/>
          <w:b/>
          <w:bCs/>
          <w:sz w:val="24"/>
          <w:szCs w:val="24"/>
          <w:lang w:val="ru-RU" w:eastAsia="ru-RU" w:bidi="ar-SA"/>
        </w:rPr>
        <w:t xml:space="preserve"> </w:t>
      </w:r>
      <w:r w:rsidR="00DF5E91" w:rsidRPr="001A0608">
        <w:rPr>
          <w:rFonts w:ascii="Times New Roman" w:hAnsi="Times New Roman"/>
          <w:b/>
          <w:bCs/>
          <w:sz w:val="24"/>
          <w:szCs w:val="24"/>
          <w:lang w:val="ru-RU" w:eastAsia="ru-RU" w:bidi="ar-SA"/>
        </w:rPr>
        <w:pict>
          <v:shape id="_x0000_i1039" type="#_x0000_t75" style="width:110.6pt;height:146.9pt" o:bordertopcolor="this" o:borderleftcolor="this" o:borderbottomcolor="this" o:borderrightcolor="this">
            <v:imagedata r:id="rId23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  <w:r w:rsidR="008334E7">
        <w:rPr>
          <w:rFonts w:ascii="Times New Roman" w:hAnsi="Times New Roman"/>
          <w:b/>
          <w:bCs/>
          <w:sz w:val="24"/>
          <w:szCs w:val="24"/>
          <w:lang w:val="ru-RU" w:eastAsia="ru-RU" w:bidi="ar-SA"/>
        </w:rPr>
        <w:t xml:space="preserve">  </w:t>
      </w:r>
      <w:r w:rsidR="00DF5E91" w:rsidRPr="001A0608">
        <w:rPr>
          <w:rFonts w:ascii="Times New Roman" w:hAnsi="Times New Roman"/>
          <w:b/>
          <w:bCs/>
          <w:sz w:val="24"/>
          <w:szCs w:val="24"/>
          <w:lang w:val="ru-RU" w:eastAsia="ru-RU" w:bidi="ar-SA"/>
        </w:rPr>
        <w:pict>
          <v:shape id="_x0000_i1040" type="#_x0000_t75" style="width:113.45pt;height:146.9pt" o:bordertopcolor="this" o:borderleftcolor="this" o:borderbottomcolor="this" o:borderrightcolor="this">
            <v:imagedata r:id="rId24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  <w:r w:rsidR="00381800">
        <w:rPr>
          <w:rFonts w:ascii="Times New Roman" w:hAnsi="Times New Roman"/>
          <w:b/>
          <w:bCs/>
          <w:sz w:val="24"/>
          <w:szCs w:val="24"/>
          <w:lang w:val="ru-RU" w:eastAsia="ru-RU" w:bidi="ar-SA"/>
        </w:rPr>
        <w:t xml:space="preserve"> </w:t>
      </w:r>
      <w:r w:rsidR="008334E7">
        <w:rPr>
          <w:rFonts w:ascii="Times New Roman" w:hAnsi="Times New Roman"/>
          <w:b/>
          <w:bCs/>
          <w:sz w:val="24"/>
          <w:szCs w:val="24"/>
          <w:lang w:val="ru-RU" w:eastAsia="ru-RU" w:bidi="ar-SA"/>
        </w:rPr>
        <w:t xml:space="preserve"> </w:t>
      </w:r>
      <w:r w:rsidR="00DF5E91" w:rsidRPr="001A0608">
        <w:rPr>
          <w:rFonts w:ascii="Times New Roman" w:hAnsi="Times New Roman"/>
          <w:b/>
          <w:bCs/>
          <w:sz w:val="24"/>
          <w:szCs w:val="24"/>
          <w:lang w:val="ru-RU" w:eastAsia="ru-RU" w:bidi="ar-SA"/>
        </w:rPr>
        <w:pict>
          <v:shape id="_x0000_i1041" type="#_x0000_t75" style="width:113.45pt;height:146.9pt" o:bordertopcolor="this" o:borderleftcolor="this" o:borderbottomcolor="this" o:borderrightcolor="this">
            <v:imagedata r:id="rId25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381800" w:rsidRPr="00381800" w:rsidRDefault="00381800" w:rsidP="0093306B">
      <w:pPr>
        <w:pStyle w:val="aa"/>
        <w:ind w:firstLine="567"/>
        <w:jc w:val="both"/>
        <w:rPr>
          <w:rFonts w:ascii="Times New Roman" w:hAnsi="Times New Roman"/>
          <w:b/>
          <w:bCs/>
          <w:sz w:val="16"/>
          <w:szCs w:val="16"/>
          <w:lang w:val="ru-RU" w:eastAsia="ru-RU" w:bidi="ar-SA"/>
        </w:rPr>
      </w:pPr>
    </w:p>
    <w:p w:rsidR="008334E7" w:rsidRPr="00177A79" w:rsidRDefault="001A0608" w:rsidP="00A31B6C">
      <w:pPr>
        <w:pStyle w:val="aa"/>
        <w:jc w:val="center"/>
        <w:rPr>
          <w:rFonts w:ascii="Times New Roman" w:hAnsi="Times New Roman"/>
          <w:b/>
          <w:bCs/>
          <w:sz w:val="24"/>
          <w:szCs w:val="24"/>
          <w:lang w:val="ru-RU" w:eastAsia="ru-RU" w:bidi="ar-SA"/>
        </w:rPr>
      </w:pPr>
      <w:r>
        <w:rPr>
          <w:rFonts w:ascii="Times New Roman" w:hAnsi="Times New Roman"/>
          <w:b/>
          <w:bCs/>
          <w:noProof/>
          <w:sz w:val="24"/>
          <w:szCs w:val="24"/>
          <w:lang w:val="ru-RU" w:eastAsia="ru-RU" w:bidi="ar-SA"/>
        </w:rPr>
        <w:pict>
          <v:shape id="_x0000_s1399" type="#_x0000_t202" style="position:absolute;left:0;text-align:left;margin-left:109.85pt;margin-top:3.45pt;width:20.95pt;height:24.2pt;z-index:23">
            <v:textbox>
              <w:txbxContent>
                <w:p w:rsidR="00A31B6C" w:rsidRPr="00A31B6C" w:rsidRDefault="00A31B6C" w:rsidP="00A31B6C">
                  <w:pPr>
                    <w:ind w:firstLine="0"/>
                    <w:rPr>
                      <w:rFonts w:ascii="Times New Roman" w:hAnsi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ru-RU"/>
                    </w:rPr>
                    <w:t>5</w:t>
                  </w:r>
                </w:p>
              </w:txbxContent>
            </v:textbox>
          </v:shape>
        </w:pict>
      </w:r>
      <w:r w:rsidRPr="001A0608">
        <w:rPr>
          <w:rFonts w:ascii="Times New Roman" w:hAnsi="Times New Roman"/>
          <w:b/>
          <w:noProof/>
          <w:sz w:val="24"/>
          <w:szCs w:val="24"/>
          <w:lang w:val="ru-RU" w:eastAsia="ru-RU" w:bidi="ar-SA"/>
        </w:rPr>
        <w:pict>
          <v:shape id="_x0000_s1400" type="#_x0000_t202" style="position:absolute;left:0;text-align:left;margin-left:234.15pt;margin-top:3.45pt;width:20.95pt;height:24.2pt;z-index:24">
            <v:textbox>
              <w:txbxContent>
                <w:p w:rsidR="00A31B6C" w:rsidRPr="00A31B6C" w:rsidRDefault="00A31B6C" w:rsidP="00A31B6C">
                  <w:pPr>
                    <w:ind w:firstLine="0"/>
                    <w:rPr>
                      <w:rFonts w:ascii="Times New Roman" w:hAnsi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ru-RU"/>
                    </w:rPr>
                    <w:t>6</w:t>
                  </w:r>
                </w:p>
              </w:txbxContent>
            </v:textbox>
          </v:shape>
        </w:pict>
      </w:r>
      <w:r w:rsidRPr="001A0608">
        <w:rPr>
          <w:rFonts w:ascii="Times New Roman" w:hAnsi="Times New Roman"/>
          <w:noProof/>
          <w:sz w:val="24"/>
          <w:szCs w:val="24"/>
          <w:lang w:val="ru-RU" w:eastAsia="ru-RU" w:bidi="ar-SA"/>
        </w:rPr>
        <w:pict>
          <v:shape id="_x0000_s1401" type="#_x0000_t202" style="position:absolute;left:0;text-align:left;margin-left:351.65pt;margin-top:3.45pt;width:20.95pt;height:24.2pt;z-index:25">
            <v:textbox>
              <w:txbxContent>
                <w:p w:rsidR="00A31B6C" w:rsidRPr="00A31B6C" w:rsidRDefault="00A31B6C" w:rsidP="00A31B6C">
                  <w:pPr>
                    <w:ind w:firstLine="0"/>
                    <w:rPr>
                      <w:rFonts w:ascii="Times New Roman" w:hAnsi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ru-RU"/>
                    </w:rPr>
                    <w:t>7</w:t>
                  </w:r>
                </w:p>
              </w:txbxContent>
            </v:textbox>
          </v:shape>
        </w:pict>
      </w:r>
      <w:r w:rsidRPr="001A0608">
        <w:rPr>
          <w:rFonts w:ascii="Times New Roman" w:hAnsi="Times New Roman"/>
          <w:b/>
          <w:noProof/>
          <w:sz w:val="24"/>
          <w:szCs w:val="24"/>
          <w:lang w:val="ru-RU" w:eastAsia="ru-RU" w:bidi="ar-SA"/>
        </w:rPr>
        <w:pict>
          <v:shape id="_x0000_s1402" type="#_x0000_t202" style="position:absolute;left:0;text-align:left;margin-left:464pt;margin-top:3.45pt;width:20.95pt;height:24.2pt;z-index:26">
            <v:textbox>
              <w:txbxContent>
                <w:p w:rsidR="00A31B6C" w:rsidRPr="00A31B6C" w:rsidRDefault="00A31B6C" w:rsidP="00A31B6C">
                  <w:pPr>
                    <w:ind w:firstLine="0"/>
                    <w:rPr>
                      <w:rFonts w:ascii="Times New Roman" w:hAnsi="Times New Roman"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  <w:lang w:val="ru-RU"/>
                    </w:rPr>
                    <w:t>8</w:t>
                  </w:r>
                </w:p>
              </w:txbxContent>
            </v:textbox>
          </v:shape>
        </w:pict>
      </w:r>
      <w:r>
        <w:fldChar w:fldCharType="begin"/>
      </w:r>
      <w:r w:rsidR="008334E7" w:rsidRPr="00EE4F12">
        <w:rPr>
          <w:lang w:val="ru-RU"/>
        </w:rPr>
        <w:instrText xml:space="preserve"> </w:instrText>
      </w:r>
      <w:r w:rsidR="008334E7">
        <w:instrText>INCLUDEPICTURE</w:instrText>
      </w:r>
      <w:r w:rsidR="008334E7" w:rsidRPr="00EE4F12">
        <w:rPr>
          <w:lang w:val="ru-RU"/>
        </w:rPr>
        <w:instrText xml:space="preserve"> "</w:instrText>
      </w:r>
      <w:r w:rsidR="008334E7">
        <w:instrText>https</w:instrText>
      </w:r>
      <w:r w:rsidR="008334E7" w:rsidRPr="00EE4F12">
        <w:rPr>
          <w:lang w:val="ru-RU"/>
        </w:rPr>
        <w:instrText>://</w:instrText>
      </w:r>
      <w:r w:rsidR="008334E7">
        <w:instrText>avatars</w:instrText>
      </w:r>
      <w:r w:rsidR="008334E7" w:rsidRPr="00EE4F12">
        <w:rPr>
          <w:lang w:val="ru-RU"/>
        </w:rPr>
        <w:instrText>.</w:instrText>
      </w:r>
      <w:r w:rsidR="008334E7">
        <w:instrText>dzeninfra</w:instrText>
      </w:r>
      <w:r w:rsidR="008334E7" w:rsidRPr="00EE4F12">
        <w:rPr>
          <w:lang w:val="ru-RU"/>
        </w:rPr>
        <w:instrText>.</w:instrText>
      </w:r>
      <w:r w:rsidR="008334E7">
        <w:instrText>ru</w:instrText>
      </w:r>
      <w:r w:rsidR="008334E7" w:rsidRPr="00EE4F12">
        <w:rPr>
          <w:lang w:val="ru-RU"/>
        </w:rPr>
        <w:instrText>/</w:instrText>
      </w:r>
      <w:r w:rsidR="008334E7">
        <w:instrText>get</w:instrText>
      </w:r>
      <w:r w:rsidR="008334E7" w:rsidRPr="00EE4F12">
        <w:rPr>
          <w:lang w:val="ru-RU"/>
        </w:rPr>
        <w:instrText>-</w:instrText>
      </w:r>
      <w:r w:rsidR="008334E7">
        <w:instrText>zen</w:instrText>
      </w:r>
      <w:r w:rsidR="008334E7" w:rsidRPr="00EE4F12">
        <w:rPr>
          <w:lang w:val="ru-RU"/>
        </w:rPr>
        <w:instrText>_</w:instrText>
      </w:r>
      <w:r w:rsidR="008334E7">
        <w:instrText>doc</w:instrText>
      </w:r>
      <w:r w:rsidR="008334E7" w:rsidRPr="00EE4F12">
        <w:rPr>
          <w:lang w:val="ru-RU"/>
        </w:rPr>
        <w:instrText>/4907516/</w:instrText>
      </w:r>
      <w:r w:rsidR="008334E7">
        <w:instrText>pub</w:instrText>
      </w:r>
      <w:r w:rsidR="008334E7" w:rsidRPr="00EE4F12">
        <w:rPr>
          <w:lang w:val="ru-RU"/>
        </w:rPr>
        <w:instrText>_63679942</w:instrText>
      </w:r>
      <w:r w:rsidR="008334E7">
        <w:instrText>db</w:instrText>
      </w:r>
      <w:r w:rsidR="008334E7" w:rsidRPr="00EE4F12">
        <w:rPr>
          <w:lang w:val="ru-RU"/>
        </w:rPr>
        <w:instrText>29</w:instrText>
      </w:r>
      <w:r w:rsidR="008334E7">
        <w:instrText>c</w:instrText>
      </w:r>
      <w:r w:rsidR="008334E7" w:rsidRPr="00EE4F12">
        <w:rPr>
          <w:lang w:val="ru-RU"/>
        </w:rPr>
        <w:instrText>463</w:instrText>
      </w:r>
      <w:r w:rsidR="008334E7">
        <w:instrText>d</w:instrText>
      </w:r>
      <w:r w:rsidR="008334E7" w:rsidRPr="00EE4F12">
        <w:rPr>
          <w:lang w:val="ru-RU"/>
        </w:rPr>
        <w:instrText>84</w:instrText>
      </w:r>
      <w:r w:rsidR="008334E7">
        <w:instrText>eba</w:instrText>
      </w:r>
      <w:r w:rsidR="008334E7" w:rsidRPr="00EE4F12">
        <w:rPr>
          <w:lang w:val="ru-RU"/>
        </w:rPr>
        <w:instrText>10_6369098</w:instrText>
      </w:r>
      <w:r w:rsidR="008334E7">
        <w:instrText>db</w:instrText>
      </w:r>
      <w:r w:rsidR="008334E7" w:rsidRPr="00EE4F12">
        <w:rPr>
          <w:lang w:val="ru-RU"/>
        </w:rPr>
        <w:instrText>37</w:instrText>
      </w:r>
      <w:r w:rsidR="008334E7">
        <w:instrText>e</w:instrText>
      </w:r>
      <w:r w:rsidR="008334E7" w:rsidRPr="00EE4F12">
        <w:rPr>
          <w:lang w:val="ru-RU"/>
        </w:rPr>
        <w:instrText>464</w:instrText>
      </w:r>
      <w:r w:rsidR="008334E7">
        <w:instrText>a</w:instrText>
      </w:r>
      <w:r w:rsidR="008334E7" w:rsidRPr="00EE4F12">
        <w:rPr>
          <w:lang w:val="ru-RU"/>
        </w:rPr>
        <w:instrText>02</w:instrText>
      </w:r>
      <w:r w:rsidR="008334E7">
        <w:instrText>df</w:instrText>
      </w:r>
      <w:r w:rsidR="008334E7" w:rsidRPr="00EE4F12">
        <w:rPr>
          <w:lang w:val="ru-RU"/>
        </w:rPr>
        <w:instrText>00</w:instrText>
      </w:r>
      <w:r w:rsidR="008334E7">
        <w:instrText>a</w:instrText>
      </w:r>
      <w:r w:rsidR="008334E7" w:rsidRPr="00EE4F12">
        <w:rPr>
          <w:lang w:val="ru-RU"/>
        </w:rPr>
        <w:instrText>4/</w:instrText>
      </w:r>
      <w:r w:rsidR="008334E7">
        <w:instrText>scale</w:instrText>
      </w:r>
      <w:r w:rsidR="008334E7" w:rsidRPr="00EE4F12">
        <w:rPr>
          <w:lang w:val="ru-RU"/>
        </w:rPr>
        <w:instrText xml:space="preserve">_1200" \* </w:instrText>
      </w:r>
      <w:r w:rsidR="008334E7">
        <w:instrText>MERGEFORMATINET</w:instrText>
      </w:r>
      <w:r w:rsidR="008334E7" w:rsidRPr="00EE4F12">
        <w:rPr>
          <w:lang w:val="ru-RU"/>
        </w:rPr>
        <w:instrText xml:space="preserve"> </w:instrText>
      </w:r>
      <w:r>
        <w:fldChar w:fldCharType="separate"/>
      </w:r>
      <w:r>
        <w:pict>
          <v:shape id="_x0000_i1042" type="#_x0000_t75" alt="Picture background" style="width:123.25pt;height:147.45pt" o:bordertopcolor="this" o:borderleftcolor="this" o:borderbottomcolor="this" o:borderrightcolor="this">
            <v:imagedata r:id="rId26" r:href="rId27"/>
            <w10:bordertop type="single" width="4"/>
            <w10:borderleft type="single" width="4"/>
            <w10:borderbottom type="single" width="4"/>
            <w10:borderright type="single" width="4"/>
          </v:shape>
        </w:pict>
      </w:r>
      <w:r>
        <w:fldChar w:fldCharType="end"/>
      </w:r>
      <w:r w:rsidR="008334E7">
        <w:rPr>
          <w:lang w:val="ru-RU"/>
        </w:rPr>
        <w:t xml:space="preserve"> </w:t>
      </w:r>
      <w:r w:rsidR="00177A79">
        <w:rPr>
          <w:lang w:val="ru-RU"/>
        </w:rPr>
        <w:t xml:space="preserve"> </w:t>
      </w:r>
      <w:r>
        <w:fldChar w:fldCharType="begin"/>
      </w:r>
      <w:r w:rsidR="008334E7" w:rsidRPr="00EE4F12">
        <w:rPr>
          <w:lang w:val="ru-RU"/>
        </w:rPr>
        <w:instrText xml:space="preserve"> </w:instrText>
      </w:r>
      <w:r w:rsidR="008334E7">
        <w:instrText>INCLUDEPICTURE</w:instrText>
      </w:r>
      <w:r w:rsidR="008334E7" w:rsidRPr="00EE4F12">
        <w:rPr>
          <w:lang w:val="ru-RU"/>
        </w:rPr>
        <w:instrText xml:space="preserve"> "</w:instrText>
      </w:r>
      <w:r w:rsidR="008334E7">
        <w:instrText>https</w:instrText>
      </w:r>
      <w:r w:rsidR="008334E7" w:rsidRPr="00EE4F12">
        <w:rPr>
          <w:lang w:val="ru-RU"/>
        </w:rPr>
        <w:instrText>://</w:instrText>
      </w:r>
      <w:r w:rsidR="008334E7">
        <w:instrText>sun</w:instrText>
      </w:r>
      <w:r w:rsidR="008334E7" w:rsidRPr="00EE4F12">
        <w:rPr>
          <w:lang w:val="ru-RU"/>
        </w:rPr>
        <w:instrText>9-10.</w:instrText>
      </w:r>
      <w:r w:rsidR="008334E7">
        <w:instrText>userapi</w:instrText>
      </w:r>
      <w:r w:rsidR="008334E7" w:rsidRPr="00EE4F12">
        <w:rPr>
          <w:lang w:val="ru-RU"/>
        </w:rPr>
        <w:instrText>.</w:instrText>
      </w:r>
      <w:r w:rsidR="008334E7">
        <w:instrText>com</w:instrText>
      </w:r>
      <w:r w:rsidR="008334E7" w:rsidRPr="00EE4F12">
        <w:rPr>
          <w:lang w:val="ru-RU"/>
        </w:rPr>
        <w:instrText>/</w:instrText>
      </w:r>
      <w:r w:rsidR="008334E7">
        <w:instrText>impg</w:instrText>
      </w:r>
      <w:r w:rsidR="008334E7" w:rsidRPr="00EE4F12">
        <w:rPr>
          <w:lang w:val="ru-RU"/>
        </w:rPr>
        <w:instrText>/</w:instrText>
      </w:r>
      <w:r w:rsidR="008334E7">
        <w:instrText>vZ</w:instrText>
      </w:r>
      <w:r w:rsidR="008334E7" w:rsidRPr="00EE4F12">
        <w:rPr>
          <w:lang w:val="ru-RU"/>
        </w:rPr>
        <w:instrText>--</w:instrText>
      </w:r>
      <w:r w:rsidR="008334E7">
        <w:instrText>g</w:instrText>
      </w:r>
      <w:r w:rsidR="008334E7" w:rsidRPr="00EE4F12">
        <w:rPr>
          <w:lang w:val="ru-RU"/>
        </w:rPr>
        <w:instrText>8</w:instrText>
      </w:r>
      <w:r w:rsidR="008334E7">
        <w:instrText>UAP</w:instrText>
      </w:r>
      <w:r w:rsidR="008334E7" w:rsidRPr="00EE4F12">
        <w:rPr>
          <w:lang w:val="ru-RU"/>
        </w:rPr>
        <w:instrText>8</w:instrText>
      </w:r>
      <w:r w:rsidR="008334E7">
        <w:instrText>EqiZay</w:instrText>
      </w:r>
      <w:r w:rsidR="008334E7" w:rsidRPr="00EE4F12">
        <w:rPr>
          <w:lang w:val="ru-RU"/>
        </w:rPr>
        <w:instrText>-</w:instrText>
      </w:r>
      <w:r w:rsidR="008334E7">
        <w:instrText>CToLlpaRTSBy</w:instrText>
      </w:r>
      <w:r w:rsidR="008334E7" w:rsidRPr="00EE4F12">
        <w:rPr>
          <w:lang w:val="ru-RU"/>
        </w:rPr>
        <w:instrText>9</w:instrText>
      </w:r>
      <w:r w:rsidR="008334E7">
        <w:instrText>K</w:instrText>
      </w:r>
      <w:r w:rsidR="008334E7" w:rsidRPr="00EE4F12">
        <w:rPr>
          <w:lang w:val="ru-RU"/>
        </w:rPr>
        <w:instrText>_</w:instrText>
      </w:r>
      <w:r w:rsidR="008334E7">
        <w:instrText>BWGMrg</w:instrText>
      </w:r>
      <w:r w:rsidR="008334E7" w:rsidRPr="00EE4F12">
        <w:rPr>
          <w:lang w:val="ru-RU"/>
        </w:rPr>
        <w:instrText>/</w:instrText>
      </w:r>
      <w:r w:rsidR="008334E7">
        <w:instrText>oIMdtUMOckc</w:instrText>
      </w:r>
      <w:r w:rsidR="008334E7" w:rsidRPr="00EE4F12">
        <w:rPr>
          <w:lang w:val="ru-RU"/>
        </w:rPr>
        <w:instrText>.</w:instrText>
      </w:r>
      <w:r w:rsidR="008334E7">
        <w:instrText>jpg</w:instrText>
      </w:r>
      <w:r w:rsidR="008334E7" w:rsidRPr="00EE4F12">
        <w:rPr>
          <w:lang w:val="ru-RU"/>
        </w:rPr>
        <w:instrText>?</w:instrText>
      </w:r>
      <w:r w:rsidR="008334E7">
        <w:instrText>size</w:instrText>
      </w:r>
      <w:r w:rsidR="008334E7" w:rsidRPr="00EE4F12">
        <w:rPr>
          <w:lang w:val="ru-RU"/>
        </w:rPr>
        <w:instrText>=633</w:instrText>
      </w:r>
      <w:r w:rsidR="008334E7">
        <w:instrText>x</w:instrText>
      </w:r>
      <w:r w:rsidR="008334E7" w:rsidRPr="00EE4F12">
        <w:rPr>
          <w:lang w:val="ru-RU"/>
        </w:rPr>
        <w:instrText>807&amp;</w:instrText>
      </w:r>
      <w:r w:rsidR="008334E7">
        <w:instrText>quality</w:instrText>
      </w:r>
      <w:r w:rsidR="008334E7" w:rsidRPr="00EE4F12">
        <w:rPr>
          <w:lang w:val="ru-RU"/>
        </w:rPr>
        <w:instrText>=96&amp;</w:instrText>
      </w:r>
      <w:r w:rsidR="008334E7">
        <w:instrText>sign</w:instrText>
      </w:r>
      <w:r w:rsidR="008334E7" w:rsidRPr="00EE4F12">
        <w:rPr>
          <w:lang w:val="ru-RU"/>
        </w:rPr>
        <w:instrText>=</w:instrText>
      </w:r>
      <w:r w:rsidR="008334E7">
        <w:instrText>f</w:instrText>
      </w:r>
      <w:r w:rsidR="008334E7" w:rsidRPr="00EE4F12">
        <w:rPr>
          <w:lang w:val="ru-RU"/>
        </w:rPr>
        <w:instrText>14</w:instrText>
      </w:r>
      <w:r w:rsidR="008334E7">
        <w:instrText>d</w:instrText>
      </w:r>
      <w:r w:rsidR="008334E7" w:rsidRPr="00EE4F12">
        <w:rPr>
          <w:lang w:val="ru-RU"/>
        </w:rPr>
        <w:instrText>56</w:instrText>
      </w:r>
      <w:r w:rsidR="008334E7">
        <w:instrText>cd</w:instrText>
      </w:r>
      <w:r w:rsidR="008334E7" w:rsidRPr="00EE4F12">
        <w:rPr>
          <w:lang w:val="ru-RU"/>
        </w:rPr>
        <w:instrText>51</w:instrText>
      </w:r>
      <w:r w:rsidR="008334E7">
        <w:instrText>f</w:instrText>
      </w:r>
      <w:r w:rsidR="008334E7" w:rsidRPr="00EE4F12">
        <w:rPr>
          <w:lang w:val="ru-RU"/>
        </w:rPr>
        <w:instrText>8</w:instrText>
      </w:r>
      <w:r w:rsidR="008334E7">
        <w:instrText>dc</w:instrText>
      </w:r>
      <w:r w:rsidR="008334E7" w:rsidRPr="00EE4F12">
        <w:rPr>
          <w:lang w:val="ru-RU"/>
        </w:rPr>
        <w:instrText>6751</w:instrText>
      </w:r>
      <w:r w:rsidR="008334E7">
        <w:instrText>f</w:instrText>
      </w:r>
      <w:r w:rsidR="008334E7" w:rsidRPr="00EE4F12">
        <w:rPr>
          <w:lang w:val="ru-RU"/>
        </w:rPr>
        <w:instrText>018</w:instrText>
      </w:r>
      <w:r w:rsidR="008334E7">
        <w:instrText>d</w:instrText>
      </w:r>
      <w:r w:rsidR="008334E7" w:rsidRPr="00EE4F12">
        <w:rPr>
          <w:lang w:val="ru-RU"/>
        </w:rPr>
        <w:instrText>0947035</w:instrText>
      </w:r>
      <w:r w:rsidR="008334E7">
        <w:instrText>aa</w:instrText>
      </w:r>
      <w:r w:rsidR="008334E7" w:rsidRPr="00EE4F12">
        <w:rPr>
          <w:lang w:val="ru-RU"/>
        </w:rPr>
        <w:instrText>&amp;</w:instrText>
      </w:r>
      <w:r w:rsidR="008334E7">
        <w:instrText>c</w:instrText>
      </w:r>
      <w:r w:rsidR="008334E7" w:rsidRPr="00EE4F12">
        <w:rPr>
          <w:lang w:val="ru-RU"/>
        </w:rPr>
        <w:instrText>_</w:instrText>
      </w:r>
      <w:r w:rsidR="008334E7">
        <w:instrText>uniq</w:instrText>
      </w:r>
      <w:r w:rsidR="008334E7" w:rsidRPr="00EE4F12">
        <w:rPr>
          <w:lang w:val="ru-RU"/>
        </w:rPr>
        <w:instrText>_</w:instrText>
      </w:r>
      <w:r w:rsidR="008334E7">
        <w:instrText>tag</w:instrText>
      </w:r>
      <w:r w:rsidR="008334E7" w:rsidRPr="00EE4F12">
        <w:rPr>
          <w:lang w:val="ru-RU"/>
        </w:rPr>
        <w:instrText>=</w:instrText>
      </w:r>
      <w:r w:rsidR="008334E7">
        <w:instrText>AAWj</w:instrText>
      </w:r>
      <w:r w:rsidR="008334E7" w:rsidRPr="00EE4F12">
        <w:rPr>
          <w:lang w:val="ru-RU"/>
        </w:rPr>
        <w:instrText>3</w:instrText>
      </w:r>
      <w:r w:rsidR="008334E7">
        <w:instrText>odsMODpwrUolbLOOBaN</w:instrText>
      </w:r>
      <w:r w:rsidR="008334E7" w:rsidRPr="00EE4F12">
        <w:rPr>
          <w:lang w:val="ru-RU"/>
        </w:rPr>
        <w:instrText>5</w:instrText>
      </w:r>
      <w:r w:rsidR="008334E7">
        <w:instrText>la</w:instrText>
      </w:r>
      <w:r w:rsidR="008334E7" w:rsidRPr="00EE4F12">
        <w:rPr>
          <w:lang w:val="ru-RU"/>
        </w:rPr>
        <w:instrText>8</w:instrText>
      </w:r>
      <w:r w:rsidR="008334E7">
        <w:instrText>UHlWafXzQOWwd</w:instrText>
      </w:r>
      <w:r w:rsidR="008334E7" w:rsidRPr="00EE4F12">
        <w:rPr>
          <w:lang w:val="ru-RU"/>
        </w:rPr>
        <w:instrText>_8&amp;</w:instrText>
      </w:r>
      <w:r w:rsidR="008334E7">
        <w:instrText>type</w:instrText>
      </w:r>
      <w:r w:rsidR="008334E7" w:rsidRPr="00EE4F12">
        <w:rPr>
          <w:lang w:val="ru-RU"/>
        </w:rPr>
        <w:instrText>=</w:instrText>
      </w:r>
      <w:r w:rsidR="008334E7">
        <w:instrText>album</w:instrText>
      </w:r>
      <w:r w:rsidR="008334E7" w:rsidRPr="00EE4F12">
        <w:rPr>
          <w:lang w:val="ru-RU"/>
        </w:rPr>
        <w:instrText xml:space="preserve">" \* </w:instrText>
      </w:r>
      <w:r w:rsidR="008334E7">
        <w:instrText>MERGEFORMATINET</w:instrText>
      </w:r>
      <w:r w:rsidR="008334E7" w:rsidRPr="00EE4F12">
        <w:rPr>
          <w:lang w:val="ru-RU"/>
        </w:rPr>
        <w:instrText xml:space="preserve"> </w:instrText>
      </w:r>
      <w:r>
        <w:fldChar w:fldCharType="separate"/>
      </w:r>
      <w:r>
        <w:pict>
          <v:shape id="_x0000_i1043" type="#_x0000_t75" alt="Picture background" style="width:116.95pt;height:148.6pt" o:bordertopcolor="this" o:borderleftcolor="this" o:borderbottomcolor="this" o:borderrightcolor="this">
            <v:imagedata r:id="rId28" r:href="rId29"/>
            <w10:bordertop type="single" width="4"/>
            <w10:borderleft type="single" width="4"/>
            <w10:borderbottom type="single" width="4"/>
            <w10:borderright type="single" width="4"/>
          </v:shape>
        </w:pict>
      </w:r>
      <w:r>
        <w:fldChar w:fldCharType="end"/>
      </w:r>
      <w:r w:rsidR="00177A79">
        <w:rPr>
          <w:lang w:val="ru-RU"/>
        </w:rPr>
        <w:t xml:space="preserve">  </w:t>
      </w:r>
      <w:r w:rsidRPr="001A0608">
        <w:rPr>
          <w:rFonts w:ascii="Times New Roman" w:hAnsi="Times New Roman"/>
          <w:b/>
          <w:bCs/>
          <w:sz w:val="24"/>
          <w:szCs w:val="24"/>
          <w:lang w:val="ru-RU" w:eastAsia="ru-RU" w:bidi="ar-SA"/>
        </w:rPr>
        <w:pict>
          <v:shape id="_x0000_i1044" type="#_x0000_t75" style="width:111.75pt;height:147.45pt" o:bordertopcolor="this" o:borderleftcolor="this" o:borderbottomcolor="this" o:borderrightcolor="this">
            <v:imagedata r:id="rId30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  <w:r w:rsidR="00177A79">
        <w:rPr>
          <w:lang w:val="ru-RU"/>
        </w:rPr>
        <w:t xml:space="preserve">  </w:t>
      </w:r>
      <w:r>
        <w:fldChar w:fldCharType="begin"/>
      </w:r>
      <w:r w:rsidR="00177A79" w:rsidRPr="00EE4F12">
        <w:rPr>
          <w:lang w:val="ru-RU"/>
        </w:rPr>
        <w:instrText xml:space="preserve"> </w:instrText>
      </w:r>
      <w:r w:rsidR="00177A79">
        <w:instrText>INCLUDEPICTURE</w:instrText>
      </w:r>
      <w:r w:rsidR="00177A79" w:rsidRPr="00EE4F12">
        <w:rPr>
          <w:lang w:val="ru-RU"/>
        </w:rPr>
        <w:instrText xml:space="preserve"> "</w:instrText>
      </w:r>
      <w:r w:rsidR="00177A79">
        <w:instrText>https</w:instrText>
      </w:r>
      <w:r w:rsidR="00177A79" w:rsidRPr="00EE4F12">
        <w:rPr>
          <w:lang w:val="ru-RU"/>
        </w:rPr>
        <w:instrText>://</w:instrText>
      </w:r>
      <w:r w:rsidR="00177A79">
        <w:instrText>static</w:instrText>
      </w:r>
      <w:r w:rsidR="00177A79" w:rsidRPr="00EE4F12">
        <w:rPr>
          <w:lang w:val="ru-RU"/>
        </w:rPr>
        <w:instrText>.</w:instrText>
      </w:r>
      <w:r w:rsidR="00177A79">
        <w:instrText>tildacdn</w:instrText>
      </w:r>
      <w:r w:rsidR="00177A79" w:rsidRPr="00EE4F12">
        <w:rPr>
          <w:lang w:val="ru-RU"/>
        </w:rPr>
        <w:instrText>.</w:instrText>
      </w:r>
      <w:r w:rsidR="00177A79">
        <w:instrText>com</w:instrText>
      </w:r>
      <w:r w:rsidR="00177A79" w:rsidRPr="00EE4F12">
        <w:rPr>
          <w:lang w:val="ru-RU"/>
        </w:rPr>
        <w:instrText>/</w:instrText>
      </w:r>
      <w:r w:rsidR="00177A79">
        <w:instrText>tild</w:instrText>
      </w:r>
      <w:r w:rsidR="00177A79" w:rsidRPr="00EE4F12">
        <w:rPr>
          <w:lang w:val="ru-RU"/>
        </w:rPr>
        <w:instrText>3538-3039-4339-</w:instrText>
      </w:r>
      <w:r w:rsidR="00177A79">
        <w:instrText>b</w:instrText>
      </w:r>
      <w:r w:rsidR="00177A79" w:rsidRPr="00EE4F12">
        <w:rPr>
          <w:lang w:val="ru-RU"/>
        </w:rPr>
        <w:instrText>564-376138626235/_142.</w:instrText>
      </w:r>
      <w:r w:rsidR="00177A79">
        <w:instrText>jpg</w:instrText>
      </w:r>
      <w:r w:rsidR="00177A79" w:rsidRPr="00EE4F12">
        <w:rPr>
          <w:lang w:val="ru-RU"/>
        </w:rPr>
        <w:instrText xml:space="preserve">" \* </w:instrText>
      </w:r>
      <w:r w:rsidR="00177A79">
        <w:instrText>MERGEFORMATINET</w:instrText>
      </w:r>
      <w:r w:rsidR="00177A79" w:rsidRPr="00EE4F12">
        <w:rPr>
          <w:lang w:val="ru-RU"/>
        </w:rPr>
        <w:instrText xml:space="preserve"> </w:instrText>
      </w:r>
      <w:r>
        <w:fldChar w:fldCharType="separate"/>
      </w:r>
      <w:r>
        <w:pict>
          <v:shape id="_x0000_i1045" type="#_x0000_t75" alt="Picture background" style="width:106pt;height:147.45pt" o:bordertopcolor="this" o:borderleftcolor="this" o:borderbottomcolor="this" o:borderrightcolor="this">
            <v:imagedata r:id="rId31" r:href="rId32"/>
            <w10:bordertop type="single" width="4"/>
            <w10:borderleft type="single" width="4"/>
            <w10:borderbottom type="single" width="4"/>
            <w10:borderright type="single" width="4"/>
          </v:shape>
        </w:pict>
      </w:r>
      <w:r>
        <w:fldChar w:fldCharType="end"/>
      </w:r>
    </w:p>
    <w:p w:rsidR="008334E7" w:rsidRDefault="008334E7" w:rsidP="0093306B">
      <w:pPr>
        <w:pStyle w:val="aa"/>
        <w:ind w:firstLine="567"/>
        <w:jc w:val="both"/>
        <w:rPr>
          <w:rFonts w:ascii="Times New Roman" w:hAnsi="Times New Roman"/>
          <w:b/>
          <w:bCs/>
          <w:sz w:val="24"/>
          <w:szCs w:val="24"/>
          <w:lang w:val="ru-RU" w:eastAsia="ru-RU" w:bidi="ar-SA"/>
        </w:rPr>
      </w:pPr>
    </w:p>
    <w:p w:rsidR="0093306B" w:rsidRPr="0093306B" w:rsidRDefault="00EE4F12" w:rsidP="0093306B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>
        <w:rPr>
          <w:rFonts w:ascii="Times New Roman" w:hAnsi="Times New Roman"/>
          <w:b/>
          <w:bCs/>
          <w:sz w:val="24"/>
          <w:szCs w:val="24"/>
          <w:lang w:val="ru-RU" w:eastAsia="ru-RU" w:bidi="ar-SA"/>
        </w:rPr>
        <w:t>5</w:t>
      </w:r>
      <w:r w:rsidR="0093306B" w:rsidRPr="0093306B">
        <w:rPr>
          <w:rFonts w:ascii="Times New Roman" w:hAnsi="Times New Roman"/>
          <w:b/>
          <w:bCs/>
          <w:sz w:val="24"/>
          <w:szCs w:val="24"/>
          <w:lang w:val="ru-RU" w:eastAsia="ru-RU" w:bidi="ar-SA"/>
        </w:rPr>
        <w:t xml:space="preserve">.1.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«…переставая быть гражданином СССР, я не перестаю быть русским поэтом. Я верю,</w:t>
      </w:r>
      <w:r w:rsidR="0093306B"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что я вернусь; поэты всегда возвращаются: во плоти или на бумаге. Я хочу верить и в то, и</w:t>
      </w:r>
      <w:r w:rsidR="0093306B"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в другое. Люди вышли из того возраста, когда прав был сильный. Для этого на свете</w:t>
      </w:r>
      <w:r w:rsidR="0093306B"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слишком много слабых. Единственная правота – доброта. От зла, от гнева, от ненависти –</w:t>
      </w:r>
      <w:r w:rsidR="0093306B"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пусть именуемых праведными – никто не выигрывает. Мы все приговорены к одному и</w:t>
      </w:r>
      <w:r w:rsidR="0093306B"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тому же: к смерти. Умру я, пишущий эти строки, умрете Вы, их читающий. Останутся наши</w:t>
      </w:r>
      <w:r w:rsidR="0093306B"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дела, но и они подвергнутся разрушению».</w:t>
      </w:r>
    </w:p>
    <w:p w:rsidR="00EE4F12" w:rsidRPr="00EE4F12" w:rsidRDefault="00A31B6C" w:rsidP="00EE4F12">
      <w:pPr>
        <w:pStyle w:val="aa"/>
        <w:jc w:val="both"/>
        <w:rPr>
          <w:rFonts w:ascii="Times New Roman" w:hAnsi="Times New Roman"/>
          <w:bCs/>
          <w:sz w:val="24"/>
          <w:szCs w:val="24"/>
          <w:lang w:val="ru-RU" w:eastAsia="ru-RU" w:bidi="ar-SA"/>
        </w:rPr>
      </w:pPr>
      <w:r>
        <w:rPr>
          <w:rFonts w:ascii="Times New Roman" w:hAnsi="Times New Roman"/>
          <w:b/>
          <w:bCs/>
          <w:sz w:val="24"/>
          <w:szCs w:val="24"/>
          <w:lang w:val="ru-RU" w:eastAsia="ru-RU" w:bidi="ar-SA"/>
        </w:rPr>
        <w:t xml:space="preserve">Ответ: </w:t>
      </w:r>
      <w:r w:rsidR="00EE4F12" w:rsidRPr="00EE4F12">
        <w:rPr>
          <w:rFonts w:ascii="Times New Roman" w:hAnsi="Times New Roman"/>
          <w:bCs/>
          <w:sz w:val="24"/>
          <w:szCs w:val="24"/>
          <w:lang w:val="ru-RU" w:eastAsia="ru-RU" w:bidi="ar-SA"/>
        </w:rPr>
        <w:t>автор письма:</w:t>
      </w:r>
      <w:r w:rsidR="00EE4F12">
        <w:rPr>
          <w:rFonts w:ascii="Times New Roman" w:hAnsi="Times New Roman"/>
          <w:bCs/>
          <w:sz w:val="24"/>
          <w:szCs w:val="24"/>
          <w:lang w:val="ru-RU" w:eastAsia="ru-RU" w:bidi="ar-SA"/>
        </w:rPr>
        <w:t xml:space="preserve"> _________________</w:t>
      </w:r>
      <w:r w:rsidR="00EE4F12" w:rsidRPr="00EE4F12">
        <w:rPr>
          <w:rFonts w:ascii="Times New Roman" w:hAnsi="Times New Roman"/>
          <w:bCs/>
          <w:sz w:val="24"/>
          <w:szCs w:val="24"/>
          <w:lang w:val="ru-RU" w:eastAsia="ru-RU" w:bidi="ar-SA"/>
        </w:rPr>
        <w:t>,</w:t>
      </w:r>
      <w:r w:rsidR="00EE4F12">
        <w:rPr>
          <w:rFonts w:ascii="Times New Roman" w:hAnsi="Times New Roman"/>
          <w:bCs/>
          <w:sz w:val="24"/>
          <w:szCs w:val="24"/>
          <w:lang w:val="ru-RU" w:eastAsia="ru-RU" w:bidi="ar-SA"/>
        </w:rPr>
        <w:t xml:space="preserve"> № портрета: ______, адресат:____________________</w:t>
      </w:r>
    </w:p>
    <w:p w:rsidR="00EE4F12" w:rsidRPr="00EE4F12" w:rsidRDefault="00EE4F12" w:rsidP="0093306B">
      <w:pPr>
        <w:pStyle w:val="aa"/>
        <w:jc w:val="both"/>
        <w:rPr>
          <w:rFonts w:ascii="Times New Roman" w:hAnsi="Times New Roman"/>
          <w:b/>
          <w:bCs/>
          <w:sz w:val="16"/>
          <w:szCs w:val="16"/>
          <w:lang w:val="ru-RU" w:eastAsia="ru-RU" w:bidi="ar-SA"/>
        </w:rPr>
      </w:pPr>
    </w:p>
    <w:p w:rsidR="0093306B" w:rsidRPr="0093306B" w:rsidRDefault="00EE4F12" w:rsidP="00EE4F12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>
        <w:rPr>
          <w:rFonts w:ascii="Times New Roman" w:hAnsi="Times New Roman"/>
          <w:b/>
          <w:bCs/>
          <w:sz w:val="24"/>
          <w:szCs w:val="24"/>
          <w:lang w:val="ru-RU" w:eastAsia="ru-RU" w:bidi="ar-SA"/>
        </w:rPr>
        <w:t>5.2</w:t>
      </w:r>
      <w:r w:rsidR="0093306B" w:rsidRPr="0093306B">
        <w:rPr>
          <w:rFonts w:ascii="Times New Roman" w:hAnsi="Times New Roman"/>
          <w:b/>
          <w:bCs/>
          <w:sz w:val="24"/>
          <w:szCs w:val="24"/>
          <w:lang w:val="ru-RU" w:eastAsia="ru-RU" w:bidi="ar-SA"/>
        </w:rPr>
        <w:t xml:space="preserve">.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«Не вижу возможности дальше жить, так как искусство, которому я отдал жизнь свою,</w:t>
      </w:r>
      <w:r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загублено самоуверенно-невежественным руководством партии и теперь уже не может</w:t>
      </w:r>
      <w:r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быть поправлено… Нас после смерти Ленина низвели до положения мальчишек,</w:t>
      </w:r>
      <w:r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 xml:space="preserve">уничтожили, идеологически пугали и называли это </w:t>
      </w:r>
      <w:r>
        <w:rPr>
          <w:rFonts w:ascii="Times New Roman" w:hAnsi="Times New Roman"/>
          <w:sz w:val="24"/>
          <w:szCs w:val="24"/>
          <w:lang w:val="ru-RU" w:eastAsia="ru-RU" w:bidi="ar-SA"/>
        </w:rPr>
        <w:t>–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>
        <w:rPr>
          <w:rFonts w:ascii="Times New Roman" w:hAnsi="Times New Roman"/>
          <w:sz w:val="24"/>
          <w:szCs w:val="24"/>
          <w:lang w:val="ru-RU" w:eastAsia="ru-RU" w:bidi="ar-SA"/>
        </w:rPr>
        <w:t>«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партийностью</w:t>
      </w:r>
      <w:r>
        <w:rPr>
          <w:rFonts w:ascii="Times New Roman" w:hAnsi="Times New Roman"/>
          <w:sz w:val="24"/>
          <w:szCs w:val="24"/>
          <w:lang w:val="ru-RU" w:eastAsia="ru-RU" w:bidi="ar-SA"/>
        </w:rPr>
        <w:t>»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. И теперь, когда все</w:t>
      </w:r>
      <w:r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 xml:space="preserve">это можно было бы исправить, сказалась примитивность, невежественность </w:t>
      </w:r>
      <w:r>
        <w:rPr>
          <w:rFonts w:ascii="Times New Roman" w:hAnsi="Times New Roman"/>
          <w:sz w:val="24"/>
          <w:szCs w:val="24"/>
          <w:lang w:val="ru-RU" w:eastAsia="ru-RU" w:bidi="ar-SA"/>
        </w:rPr>
        <w:t>–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 xml:space="preserve"> при</w:t>
      </w:r>
      <w:r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возмутительной доле самоуверенности - тех, кто должен был бы все это исправить.</w:t>
      </w:r>
      <w:r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Литература отдана во власть людей неталантливых, мелких, злопамятных. Единицы тех,</w:t>
      </w:r>
      <w:r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кто сохранил в душе священный огонь, находятся в роли париев и - по возрасту своему -</w:t>
      </w:r>
      <w:r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скоро умрут. И нет никакого стимула в душе, чтобы творить...»</w:t>
      </w:r>
    </w:p>
    <w:p w:rsidR="00EE4F12" w:rsidRPr="00EE4F12" w:rsidRDefault="00EE4F12" w:rsidP="00EE4F12">
      <w:pPr>
        <w:pStyle w:val="aa"/>
        <w:jc w:val="both"/>
        <w:rPr>
          <w:rFonts w:ascii="Times New Roman" w:hAnsi="Times New Roman"/>
          <w:bCs/>
          <w:sz w:val="24"/>
          <w:szCs w:val="24"/>
          <w:lang w:val="ru-RU" w:eastAsia="ru-RU" w:bidi="ar-SA"/>
        </w:rPr>
      </w:pPr>
      <w:r>
        <w:rPr>
          <w:rFonts w:ascii="Times New Roman" w:hAnsi="Times New Roman"/>
          <w:b/>
          <w:bCs/>
          <w:sz w:val="24"/>
          <w:szCs w:val="24"/>
          <w:lang w:val="ru-RU" w:eastAsia="ru-RU" w:bidi="ar-SA"/>
        </w:rPr>
        <w:t xml:space="preserve">Ответ: </w:t>
      </w:r>
      <w:r w:rsidRPr="00EE4F12">
        <w:rPr>
          <w:rFonts w:ascii="Times New Roman" w:hAnsi="Times New Roman"/>
          <w:bCs/>
          <w:sz w:val="24"/>
          <w:szCs w:val="24"/>
          <w:lang w:val="ru-RU" w:eastAsia="ru-RU" w:bidi="ar-SA"/>
        </w:rPr>
        <w:t>автор письма:</w:t>
      </w:r>
      <w:r>
        <w:rPr>
          <w:rFonts w:ascii="Times New Roman" w:hAnsi="Times New Roman"/>
          <w:bCs/>
          <w:sz w:val="24"/>
          <w:szCs w:val="24"/>
          <w:lang w:val="ru-RU" w:eastAsia="ru-RU" w:bidi="ar-SA"/>
        </w:rPr>
        <w:t xml:space="preserve"> _________________</w:t>
      </w:r>
      <w:r w:rsidRPr="00EE4F12">
        <w:rPr>
          <w:rFonts w:ascii="Times New Roman" w:hAnsi="Times New Roman"/>
          <w:bCs/>
          <w:sz w:val="24"/>
          <w:szCs w:val="24"/>
          <w:lang w:val="ru-RU" w:eastAsia="ru-RU" w:bidi="ar-SA"/>
        </w:rPr>
        <w:t>,</w:t>
      </w:r>
      <w:r>
        <w:rPr>
          <w:rFonts w:ascii="Times New Roman" w:hAnsi="Times New Roman"/>
          <w:bCs/>
          <w:sz w:val="24"/>
          <w:szCs w:val="24"/>
          <w:lang w:val="ru-RU" w:eastAsia="ru-RU" w:bidi="ar-SA"/>
        </w:rPr>
        <w:t xml:space="preserve"> № портрета: ______, адресат:____________________</w:t>
      </w:r>
    </w:p>
    <w:p w:rsidR="00EE4F12" w:rsidRPr="00EE4F12" w:rsidRDefault="00EE4F12" w:rsidP="0093306B">
      <w:pPr>
        <w:pStyle w:val="aa"/>
        <w:jc w:val="both"/>
        <w:rPr>
          <w:rFonts w:ascii="Times New Roman" w:hAnsi="Times New Roman"/>
          <w:b/>
          <w:bCs/>
          <w:sz w:val="16"/>
          <w:szCs w:val="16"/>
          <w:lang w:val="ru-RU" w:eastAsia="ru-RU" w:bidi="ar-SA"/>
        </w:rPr>
      </w:pPr>
    </w:p>
    <w:p w:rsidR="0093306B" w:rsidRPr="0093306B" w:rsidRDefault="00EE4F12" w:rsidP="00EE4F12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>
        <w:rPr>
          <w:rFonts w:ascii="Times New Roman" w:hAnsi="Times New Roman"/>
          <w:b/>
          <w:bCs/>
          <w:sz w:val="24"/>
          <w:szCs w:val="24"/>
          <w:lang w:val="ru-RU" w:eastAsia="ru-RU" w:bidi="ar-SA"/>
        </w:rPr>
        <w:t>5.3</w:t>
      </w:r>
      <w:r w:rsidR="0093306B" w:rsidRPr="0093306B">
        <w:rPr>
          <w:rFonts w:ascii="Times New Roman" w:hAnsi="Times New Roman"/>
          <w:b/>
          <w:bCs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«Я видел такое, чего нельзя забыть до смерти: в хуторе Волоховском Лебяженского</w:t>
      </w:r>
      <w:r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колхоза, ночью, на лютом ветру, на морозе, когда даже собаки прячутся от холода, семьи</w:t>
      </w:r>
      <w:r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выкинутых из домов жгли на проулках костры и сидели возле огня. Детей заворачивали в</w:t>
      </w:r>
      <w:r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лохмотья и клали на оттаявшую от огня землю. Сплошной детский крик стоял над</w:t>
      </w:r>
      <w:r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проулками. Да разве же можно так издеваться над людьми?»</w:t>
      </w:r>
    </w:p>
    <w:p w:rsidR="00EE4F12" w:rsidRPr="00EE4F12" w:rsidRDefault="00EE4F12" w:rsidP="00EE4F12">
      <w:pPr>
        <w:pStyle w:val="aa"/>
        <w:jc w:val="both"/>
        <w:rPr>
          <w:rFonts w:ascii="Times New Roman" w:hAnsi="Times New Roman"/>
          <w:bCs/>
          <w:sz w:val="24"/>
          <w:szCs w:val="24"/>
          <w:lang w:val="ru-RU" w:eastAsia="ru-RU" w:bidi="ar-SA"/>
        </w:rPr>
      </w:pPr>
      <w:r>
        <w:rPr>
          <w:rFonts w:ascii="Times New Roman" w:hAnsi="Times New Roman"/>
          <w:b/>
          <w:bCs/>
          <w:sz w:val="24"/>
          <w:szCs w:val="24"/>
          <w:lang w:val="ru-RU" w:eastAsia="ru-RU" w:bidi="ar-SA"/>
        </w:rPr>
        <w:t xml:space="preserve">Ответ: </w:t>
      </w:r>
      <w:r w:rsidRPr="00EE4F12">
        <w:rPr>
          <w:rFonts w:ascii="Times New Roman" w:hAnsi="Times New Roman"/>
          <w:bCs/>
          <w:sz w:val="24"/>
          <w:szCs w:val="24"/>
          <w:lang w:val="ru-RU" w:eastAsia="ru-RU" w:bidi="ar-SA"/>
        </w:rPr>
        <w:t>автор письма:</w:t>
      </w:r>
      <w:r>
        <w:rPr>
          <w:rFonts w:ascii="Times New Roman" w:hAnsi="Times New Roman"/>
          <w:bCs/>
          <w:sz w:val="24"/>
          <w:szCs w:val="24"/>
          <w:lang w:val="ru-RU" w:eastAsia="ru-RU" w:bidi="ar-SA"/>
        </w:rPr>
        <w:t xml:space="preserve"> _________________</w:t>
      </w:r>
      <w:r w:rsidRPr="00EE4F12">
        <w:rPr>
          <w:rFonts w:ascii="Times New Roman" w:hAnsi="Times New Roman"/>
          <w:bCs/>
          <w:sz w:val="24"/>
          <w:szCs w:val="24"/>
          <w:lang w:val="ru-RU" w:eastAsia="ru-RU" w:bidi="ar-SA"/>
        </w:rPr>
        <w:t>,</w:t>
      </w:r>
      <w:r>
        <w:rPr>
          <w:rFonts w:ascii="Times New Roman" w:hAnsi="Times New Roman"/>
          <w:bCs/>
          <w:sz w:val="24"/>
          <w:szCs w:val="24"/>
          <w:lang w:val="ru-RU" w:eastAsia="ru-RU" w:bidi="ar-SA"/>
        </w:rPr>
        <w:t xml:space="preserve"> № портрета: ______, адресат:____________________</w:t>
      </w:r>
    </w:p>
    <w:p w:rsidR="00EE4F12" w:rsidRPr="00EE4F12" w:rsidRDefault="00EE4F12" w:rsidP="00EE4F12">
      <w:pPr>
        <w:pStyle w:val="aa"/>
        <w:jc w:val="both"/>
        <w:rPr>
          <w:rFonts w:ascii="Times New Roman" w:hAnsi="Times New Roman"/>
          <w:b/>
          <w:bCs/>
          <w:sz w:val="16"/>
          <w:szCs w:val="16"/>
          <w:lang w:val="ru-RU" w:eastAsia="ru-RU" w:bidi="ar-SA"/>
        </w:rPr>
      </w:pPr>
    </w:p>
    <w:p w:rsidR="009619A8" w:rsidRPr="00EE4F12" w:rsidRDefault="00EE4F12" w:rsidP="00EE4F12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>
        <w:rPr>
          <w:rFonts w:ascii="Times New Roman" w:hAnsi="Times New Roman"/>
          <w:b/>
          <w:bCs/>
          <w:sz w:val="24"/>
          <w:szCs w:val="24"/>
          <w:lang w:val="ru-RU" w:eastAsia="ru-RU" w:bidi="ar-SA"/>
        </w:rPr>
        <w:t>5.4</w:t>
      </w:r>
      <w:r w:rsidR="0093306B" w:rsidRPr="0093306B">
        <w:rPr>
          <w:rFonts w:ascii="Times New Roman" w:hAnsi="Times New Roman"/>
          <w:b/>
          <w:bCs/>
          <w:sz w:val="24"/>
          <w:szCs w:val="24"/>
          <w:lang w:val="ru-RU" w:eastAsia="ru-RU" w:bidi="ar-SA"/>
        </w:rPr>
        <w:t xml:space="preserve">.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«Сударь мой, надо же, наконец, понять разницу между политиканствующей</w:t>
      </w:r>
      <w:r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интеллигенцией и представителями интеллектуальных, научных сил страны… сделайте</w:t>
      </w:r>
      <w:r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подсчет всего, что совершено людьми науки з</w:t>
      </w:r>
      <w:r w:rsidR="00DF5E91">
        <w:rPr>
          <w:rFonts w:ascii="Times New Roman" w:hAnsi="Times New Roman"/>
          <w:sz w:val="24"/>
          <w:szCs w:val="24"/>
          <w:lang w:val="ru-RU" w:eastAsia="ru-RU" w:bidi="ar-SA"/>
        </w:rPr>
        <w:t>а время существования Советской Власти</w:t>
      </w:r>
      <w:r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- Вас удивит количество и качество работы, совершенной людьми полуголодными, которых</w:t>
      </w:r>
      <w:r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выселяют из квартир, оскорбляют всячески, таскают в тюрьмы… Ценность</w:t>
      </w:r>
      <w:r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положительного знания для Вас, марксиста, должна быть непререкаема, и Вам должно быть</w:t>
      </w:r>
      <w:r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памятно и ясно, что именно положительное знание являлось, является, явится силою</w:t>
      </w:r>
      <w:r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наиболее революционной; только разум, направленный в эту сторону, энергично двигает</w:t>
      </w:r>
      <w:r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людей вперед, организуя их желания, потребности и бесконечно расширяя их… Вот в чем</w:t>
      </w:r>
      <w:r>
        <w:rPr>
          <w:rFonts w:ascii="Times New Roman" w:hAnsi="Times New Roman"/>
          <w:sz w:val="24"/>
          <w:szCs w:val="24"/>
          <w:lang w:val="ru-RU" w:eastAsia="ru-RU" w:bidi="ar-SA"/>
        </w:rPr>
        <w:t xml:space="preserve"> дело. А искоренять полуголодных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стариков-ученых, засовывая их в тюрьмы, ставя под</w:t>
      </w:r>
      <w:r>
        <w:rPr>
          <w:rFonts w:ascii="Times New Roman" w:hAnsi="Times New Roman"/>
          <w:sz w:val="24"/>
          <w:szCs w:val="24"/>
          <w:lang w:val="ru-RU" w:eastAsia="ru-RU" w:bidi="ar-SA"/>
        </w:rPr>
        <w:t xml:space="preserve"> </w:t>
      </w:r>
      <w:r w:rsidR="0093306B" w:rsidRPr="0093306B">
        <w:rPr>
          <w:rFonts w:ascii="Times New Roman" w:hAnsi="Times New Roman"/>
          <w:sz w:val="24"/>
          <w:szCs w:val="24"/>
          <w:lang w:val="ru-RU" w:eastAsia="ru-RU" w:bidi="ar-SA"/>
        </w:rPr>
        <w:t>кулаки обалдевших от сознания власти своей идиотов, - это не дело, а варварство».</w:t>
      </w:r>
    </w:p>
    <w:p w:rsidR="00EE4F12" w:rsidRPr="00EE4F12" w:rsidRDefault="00EE4F12" w:rsidP="00EE4F12">
      <w:pPr>
        <w:pStyle w:val="aa"/>
        <w:jc w:val="both"/>
        <w:rPr>
          <w:rFonts w:ascii="Times New Roman" w:hAnsi="Times New Roman"/>
          <w:bCs/>
          <w:sz w:val="24"/>
          <w:szCs w:val="24"/>
          <w:lang w:val="ru-RU" w:eastAsia="ru-RU" w:bidi="ar-SA"/>
        </w:rPr>
      </w:pPr>
      <w:r>
        <w:rPr>
          <w:rFonts w:ascii="Times New Roman" w:hAnsi="Times New Roman"/>
          <w:b/>
          <w:bCs/>
          <w:sz w:val="24"/>
          <w:szCs w:val="24"/>
          <w:lang w:val="ru-RU" w:eastAsia="ru-RU" w:bidi="ar-SA"/>
        </w:rPr>
        <w:t xml:space="preserve">Ответ: </w:t>
      </w:r>
      <w:r w:rsidRPr="00EE4F12">
        <w:rPr>
          <w:rFonts w:ascii="Times New Roman" w:hAnsi="Times New Roman"/>
          <w:bCs/>
          <w:sz w:val="24"/>
          <w:szCs w:val="24"/>
          <w:lang w:val="ru-RU" w:eastAsia="ru-RU" w:bidi="ar-SA"/>
        </w:rPr>
        <w:t>автор письма:</w:t>
      </w:r>
      <w:r>
        <w:rPr>
          <w:rFonts w:ascii="Times New Roman" w:hAnsi="Times New Roman"/>
          <w:bCs/>
          <w:sz w:val="24"/>
          <w:szCs w:val="24"/>
          <w:lang w:val="ru-RU" w:eastAsia="ru-RU" w:bidi="ar-SA"/>
        </w:rPr>
        <w:t xml:space="preserve"> _________________</w:t>
      </w:r>
      <w:r w:rsidRPr="00EE4F12">
        <w:rPr>
          <w:rFonts w:ascii="Times New Roman" w:hAnsi="Times New Roman"/>
          <w:bCs/>
          <w:sz w:val="24"/>
          <w:szCs w:val="24"/>
          <w:lang w:val="ru-RU" w:eastAsia="ru-RU" w:bidi="ar-SA"/>
        </w:rPr>
        <w:t>,</w:t>
      </w:r>
      <w:r>
        <w:rPr>
          <w:rFonts w:ascii="Times New Roman" w:hAnsi="Times New Roman"/>
          <w:bCs/>
          <w:sz w:val="24"/>
          <w:szCs w:val="24"/>
          <w:lang w:val="ru-RU" w:eastAsia="ru-RU" w:bidi="ar-SA"/>
        </w:rPr>
        <w:t xml:space="preserve"> № портрета: ______, адресат:____________________</w:t>
      </w:r>
    </w:p>
    <w:p w:rsidR="00AA5CE5" w:rsidRDefault="00AA5CE5" w:rsidP="00174047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177A79" w:rsidRPr="009619A8" w:rsidRDefault="00177A79" w:rsidP="00177A79">
      <w:pPr>
        <w:pStyle w:val="aa"/>
        <w:jc w:val="both"/>
        <w:rPr>
          <w:rFonts w:ascii="Times New Roman" w:hAnsi="Times New Roman"/>
          <w:i/>
          <w:sz w:val="24"/>
          <w:szCs w:val="24"/>
          <w:lang w:val="ru-RU"/>
        </w:rPr>
      </w:pPr>
      <w:r w:rsidRPr="009619A8">
        <w:rPr>
          <w:rFonts w:ascii="Times New Roman" w:hAnsi="Times New Roman"/>
          <w:b/>
          <w:sz w:val="24"/>
          <w:szCs w:val="24"/>
          <w:lang w:val="ru-RU"/>
        </w:rPr>
        <w:t xml:space="preserve">Задание </w:t>
      </w:r>
      <w:r>
        <w:rPr>
          <w:rFonts w:ascii="Times New Roman" w:hAnsi="Times New Roman"/>
          <w:b/>
          <w:sz w:val="24"/>
          <w:szCs w:val="24"/>
          <w:lang w:val="ru-RU"/>
        </w:rPr>
        <w:t>6</w:t>
      </w:r>
      <w:r w:rsidRPr="009619A8">
        <w:rPr>
          <w:rFonts w:ascii="Times New Roman" w:hAnsi="Times New Roman"/>
          <w:b/>
          <w:sz w:val="24"/>
          <w:szCs w:val="24"/>
          <w:lang w:val="ru-RU"/>
        </w:rPr>
        <w:t xml:space="preserve">. </w:t>
      </w:r>
      <w:r w:rsidRPr="009619A8">
        <w:rPr>
          <w:rFonts w:ascii="Times New Roman" w:hAnsi="Times New Roman"/>
          <w:i/>
          <w:sz w:val="24"/>
          <w:szCs w:val="24"/>
          <w:lang w:val="ru-RU"/>
        </w:rPr>
        <w:t xml:space="preserve">(максимальный балл – </w:t>
      </w:r>
      <w:r>
        <w:rPr>
          <w:rFonts w:ascii="Times New Roman" w:hAnsi="Times New Roman"/>
          <w:i/>
          <w:sz w:val="24"/>
          <w:szCs w:val="24"/>
          <w:lang w:val="ru-RU"/>
        </w:rPr>
        <w:t>8</w:t>
      </w:r>
      <w:r w:rsidRPr="009619A8">
        <w:rPr>
          <w:rFonts w:ascii="Times New Roman" w:hAnsi="Times New Roman"/>
          <w:i/>
          <w:sz w:val="24"/>
          <w:szCs w:val="24"/>
          <w:lang w:val="ru-RU"/>
        </w:rPr>
        <w:t xml:space="preserve"> баллов).</w:t>
      </w:r>
    </w:p>
    <w:p w:rsidR="00177A79" w:rsidRPr="0010261A" w:rsidRDefault="00177A79" w:rsidP="00177A79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10261A">
        <w:rPr>
          <w:rFonts w:ascii="Times New Roman" w:hAnsi="Times New Roman"/>
          <w:b/>
          <w:sz w:val="24"/>
          <w:szCs w:val="24"/>
          <w:lang w:val="ru-RU"/>
        </w:rPr>
        <w:t xml:space="preserve">Монастыри в российской истории играли значительную роль. Вашему вниманию представляются разрозненные факты из истории 3-х российских монастырей. Ваша задача – внести в таблицу их названия и соотнести факты с монастырем (правильно заполнив таблицу). </w:t>
      </w:r>
    </w:p>
    <w:p w:rsidR="00177A79" w:rsidRPr="0010261A" w:rsidRDefault="00177A79" w:rsidP="00177A79">
      <w:pPr>
        <w:pStyle w:val="aa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177A79" w:rsidRPr="0010261A" w:rsidRDefault="00177A79" w:rsidP="00177A79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10261A">
        <w:rPr>
          <w:rFonts w:ascii="Times New Roman" w:hAnsi="Times New Roman"/>
          <w:b/>
          <w:sz w:val="24"/>
          <w:szCs w:val="24"/>
          <w:lang w:val="ru-RU"/>
        </w:rPr>
        <w:t>1.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10261A">
        <w:rPr>
          <w:rFonts w:ascii="Times New Roman" w:hAnsi="Times New Roman"/>
          <w:sz w:val="24"/>
          <w:szCs w:val="24"/>
          <w:lang w:val="ru-RU"/>
        </w:rPr>
        <w:t xml:space="preserve">Основан Василием </w:t>
      </w:r>
      <w:r w:rsidRPr="0010261A">
        <w:rPr>
          <w:rFonts w:ascii="Times New Roman" w:hAnsi="Times New Roman"/>
          <w:sz w:val="24"/>
          <w:szCs w:val="24"/>
        </w:rPr>
        <w:t>III</w:t>
      </w:r>
      <w:r w:rsidRPr="0010261A">
        <w:rPr>
          <w:rFonts w:ascii="Times New Roman" w:hAnsi="Times New Roman"/>
          <w:sz w:val="24"/>
          <w:szCs w:val="24"/>
          <w:lang w:val="ru-RU"/>
        </w:rPr>
        <w:t xml:space="preserve"> по обету после присоединения Смоленска.</w:t>
      </w:r>
    </w:p>
    <w:p w:rsidR="00177A79" w:rsidRPr="0010261A" w:rsidRDefault="00177A79" w:rsidP="00177A79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10261A">
        <w:rPr>
          <w:rFonts w:ascii="Times New Roman" w:hAnsi="Times New Roman"/>
          <w:b/>
          <w:sz w:val="24"/>
          <w:szCs w:val="24"/>
          <w:lang w:val="ru-RU"/>
        </w:rPr>
        <w:t>2.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10261A">
        <w:rPr>
          <w:rFonts w:ascii="Times New Roman" w:hAnsi="Times New Roman"/>
          <w:sz w:val="24"/>
          <w:szCs w:val="24"/>
          <w:lang w:val="ru-RU"/>
        </w:rPr>
        <w:t>При Елизавете Петровне в 1742 году получил почетное именование Лавра.</w:t>
      </w:r>
    </w:p>
    <w:p w:rsidR="00177A79" w:rsidRPr="0010261A" w:rsidRDefault="00177A79" w:rsidP="00177A79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10261A">
        <w:rPr>
          <w:rFonts w:ascii="Times New Roman" w:hAnsi="Times New Roman"/>
          <w:b/>
          <w:sz w:val="24"/>
          <w:szCs w:val="24"/>
          <w:lang w:val="ru-RU"/>
        </w:rPr>
        <w:t>3.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10261A">
        <w:rPr>
          <w:rFonts w:ascii="Times New Roman" w:hAnsi="Times New Roman"/>
          <w:sz w:val="24"/>
          <w:szCs w:val="24"/>
          <w:lang w:val="ru-RU"/>
        </w:rPr>
        <w:t>В этом монастыре провел 5 последних лет в заточении бывший патриарх Никон.</w:t>
      </w:r>
    </w:p>
    <w:p w:rsidR="00177A79" w:rsidRPr="0010261A" w:rsidRDefault="00177A79" w:rsidP="00177A79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10261A">
        <w:rPr>
          <w:rFonts w:ascii="Times New Roman" w:hAnsi="Times New Roman"/>
          <w:b/>
          <w:sz w:val="24"/>
          <w:szCs w:val="24"/>
          <w:lang w:val="ru-RU"/>
        </w:rPr>
        <w:t>4.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10261A">
        <w:rPr>
          <w:rFonts w:ascii="Times New Roman" w:hAnsi="Times New Roman"/>
          <w:sz w:val="24"/>
          <w:szCs w:val="24"/>
          <w:lang w:val="ru-RU"/>
        </w:rPr>
        <w:t xml:space="preserve">В этом монастыре с Василия </w:t>
      </w:r>
      <w:r w:rsidRPr="0010261A">
        <w:rPr>
          <w:rFonts w:ascii="Times New Roman" w:hAnsi="Times New Roman"/>
          <w:sz w:val="24"/>
          <w:szCs w:val="24"/>
        </w:rPr>
        <w:t>II</w:t>
      </w:r>
      <w:r w:rsidRPr="0010261A">
        <w:rPr>
          <w:rFonts w:ascii="Times New Roman" w:hAnsi="Times New Roman"/>
          <w:sz w:val="24"/>
          <w:szCs w:val="24"/>
          <w:lang w:val="ru-RU"/>
        </w:rPr>
        <w:t xml:space="preserve"> была снята крестоцеловальная запись к Дмитрию Шемяке.</w:t>
      </w:r>
    </w:p>
    <w:p w:rsidR="00177A79" w:rsidRPr="0010261A" w:rsidRDefault="00177A79" w:rsidP="00177A79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10261A">
        <w:rPr>
          <w:rFonts w:ascii="Times New Roman" w:hAnsi="Times New Roman"/>
          <w:b/>
          <w:sz w:val="24"/>
          <w:szCs w:val="24"/>
          <w:lang w:val="ru-RU"/>
        </w:rPr>
        <w:t>5.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10261A">
        <w:rPr>
          <w:rFonts w:ascii="Times New Roman" w:hAnsi="Times New Roman"/>
          <w:sz w:val="24"/>
          <w:szCs w:val="24"/>
          <w:lang w:val="ru-RU"/>
        </w:rPr>
        <w:t>В монастырь удалилась вдова последнего правителя из династии Рюриковичей.</w:t>
      </w:r>
    </w:p>
    <w:p w:rsidR="00177A79" w:rsidRPr="0010261A" w:rsidRDefault="00177A79" w:rsidP="00177A79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10261A">
        <w:rPr>
          <w:rFonts w:ascii="Times New Roman" w:hAnsi="Times New Roman"/>
          <w:b/>
          <w:sz w:val="24"/>
          <w:szCs w:val="24"/>
          <w:lang w:val="ru-RU"/>
        </w:rPr>
        <w:t>6.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10261A">
        <w:rPr>
          <w:rFonts w:ascii="Times New Roman" w:hAnsi="Times New Roman"/>
          <w:sz w:val="24"/>
          <w:szCs w:val="24"/>
          <w:lang w:val="ru-RU"/>
        </w:rPr>
        <w:t>Монастырь основан известным церковным подвижником, в дальнейшем на некоторое время ушедшим из обители из-за конфликта с собственным братом.</w:t>
      </w:r>
    </w:p>
    <w:p w:rsidR="00177A79" w:rsidRPr="0010261A" w:rsidRDefault="00177A79" w:rsidP="00177A79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10261A">
        <w:rPr>
          <w:rFonts w:ascii="Times New Roman" w:hAnsi="Times New Roman"/>
          <w:b/>
          <w:sz w:val="24"/>
          <w:szCs w:val="24"/>
          <w:lang w:val="ru-RU"/>
        </w:rPr>
        <w:t>7.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10261A">
        <w:rPr>
          <w:rFonts w:ascii="Times New Roman" w:hAnsi="Times New Roman"/>
          <w:sz w:val="24"/>
          <w:szCs w:val="24"/>
          <w:lang w:val="ru-RU"/>
        </w:rPr>
        <w:t>Перед окнами одной из келий монастыря были повешены участники Стрелецкого бунта.</w:t>
      </w:r>
    </w:p>
    <w:p w:rsidR="00177A79" w:rsidRDefault="00177A79" w:rsidP="00177A79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10261A">
        <w:rPr>
          <w:rFonts w:ascii="Times New Roman" w:hAnsi="Times New Roman"/>
          <w:b/>
          <w:sz w:val="24"/>
          <w:szCs w:val="24"/>
          <w:lang w:val="ru-RU"/>
        </w:rPr>
        <w:t>8.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10261A">
        <w:rPr>
          <w:rFonts w:ascii="Times New Roman" w:hAnsi="Times New Roman"/>
          <w:sz w:val="24"/>
          <w:szCs w:val="24"/>
          <w:lang w:val="ru-RU"/>
        </w:rPr>
        <w:t xml:space="preserve">В монастыре была заточена сводная сестра и первая жена Петра </w:t>
      </w:r>
      <w:r w:rsidRPr="0010261A">
        <w:rPr>
          <w:rFonts w:ascii="Times New Roman" w:hAnsi="Times New Roman"/>
          <w:sz w:val="24"/>
          <w:szCs w:val="24"/>
        </w:rPr>
        <w:t>I</w:t>
      </w:r>
      <w:r w:rsidRPr="0010261A">
        <w:rPr>
          <w:rFonts w:ascii="Times New Roman" w:hAnsi="Times New Roman"/>
          <w:sz w:val="24"/>
          <w:szCs w:val="24"/>
          <w:lang w:val="ru-RU"/>
        </w:rPr>
        <w:t>.</w:t>
      </w:r>
    </w:p>
    <w:p w:rsidR="00177A79" w:rsidRPr="0010261A" w:rsidRDefault="00177A79" w:rsidP="00177A79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10261A">
        <w:rPr>
          <w:rFonts w:ascii="Times New Roman" w:hAnsi="Times New Roman"/>
          <w:b/>
          <w:sz w:val="24"/>
          <w:szCs w:val="24"/>
          <w:lang w:val="ru-RU"/>
        </w:rPr>
        <w:t>9.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10261A">
        <w:rPr>
          <w:rFonts w:ascii="Times New Roman" w:hAnsi="Times New Roman"/>
          <w:sz w:val="24"/>
          <w:szCs w:val="24"/>
          <w:lang w:val="ru-RU"/>
        </w:rPr>
        <w:t xml:space="preserve">При молитве в монастыре был захвачен в плен Василий </w:t>
      </w:r>
      <w:r w:rsidRPr="0010261A">
        <w:rPr>
          <w:rFonts w:ascii="Times New Roman" w:hAnsi="Times New Roman"/>
          <w:sz w:val="24"/>
          <w:szCs w:val="24"/>
        </w:rPr>
        <w:t>II</w:t>
      </w:r>
      <w:r w:rsidRPr="0010261A">
        <w:rPr>
          <w:rFonts w:ascii="Times New Roman" w:hAnsi="Times New Roman"/>
          <w:sz w:val="24"/>
          <w:szCs w:val="24"/>
          <w:lang w:val="ru-RU"/>
        </w:rPr>
        <w:t>.</w:t>
      </w:r>
    </w:p>
    <w:p w:rsidR="00177A79" w:rsidRDefault="00177A79" w:rsidP="00177A79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10261A">
        <w:rPr>
          <w:rFonts w:ascii="Times New Roman" w:hAnsi="Times New Roman"/>
          <w:b/>
          <w:sz w:val="24"/>
          <w:szCs w:val="24"/>
          <w:lang w:val="ru-RU"/>
        </w:rPr>
        <w:t>10.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10261A">
        <w:rPr>
          <w:rFonts w:ascii="Times New Roman" w:hAnsi="Times New Roman"/>
          <w:sz w:val="24"/>
          <w:szCs w:val="24"/>
          <w:lang w:val="ru-RU"/>
        </w:rPr>
        <w:t>С этим монастырем связана деятельность монаха и историка Авраамия (Палицына).</w:t>
      </w:r>
    </w:p>
    <w:p w:rsidR="00177A79" w:rsidRPr="0010261A" w:rsidRDefault="00177A79" w:rsidP="00177A79">
      <w:pPr>
        <w:pStyle w:val="aa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p w:rsidR="00177A79" w:rsidRPr="00340529" w:rsidRDefault="00177A79" w:rsidP="00177A79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 xml:space="preserve">Ответ: 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237"/>
        <w:gridCol w:w="3686"/>
      </w:tblGrid>
      <w:tr w:rsidR="00177A79" w:rsidRPr="0010261A" w:rsidTr="005B411C">
        <w:tc>
          <w:tcPr>
            <w:tcW w:w="6237" w:type="dxa"/>
          </w:tcPr>
          <w:p w:rsidR="00177A79" w:rsidRPr="00D45255" w:rsidRDefault="00177A79" w:rsidP="00D45255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10261A">
              <w:rPr>
                <w:rFonts w:ascii="Times New Roman" w:hAnsi="Times New Roman"/>
                <w:b/>
                <w:sz w:val="24"/>
                <w:szCs w:val="24"/>
              </w:rPr>
              <w:t>Название монастыря</w:t>
            </w:r>
          </w:p>
        </w:tc>
        <w:tc>
          <w:tcPr>
            <w:tcW w:w="3686" w:type="dxa"/>
          </w:tcPr>
          <w:p w:rsidR="00177A79" w:rsidRPr="0010261A" w:rsidRDefault="00177A79" w:rsidP="00D45255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0261A">
              <w:rPr>
                <w:rFonts w:ascii="Times New Roman" w:hAnsi="Times New Roman"/>
                <w:b/>
                <w:sz w:val="24"/>
                <w:szCs w:val="24"/>
              </w:rPr>
              <w:t>Номера фактов</w:t>
            </w:r>
          </w:p>
        </w:tc>
      </w:tr>
      <w:tr w:rsidR="00177A79" w:rsidRPr="0010261A" w:rsidTr="005B411C">
        <w:tc>
          <w:tcPr>
            <w:tcW w:w="6237" w:type="dxa"/>
          </w:tcPr>
          <w:p w:rsidR="00177A79" w:rsidRPr="0010261A" w:rsidRDefault="00177A79" w:rsidP="005B411C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77A79" w:rsidRPr="0010261A" w:rsidRDefault="00177A79" w:rsidP="005B411C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77A79" w:rsidRPr="0010261A" w:rsidTr="005B411C">
        <w:tc>
          <w:tcPr>
            <w:tcW w:w="6237" w:type="dxa"/>
          </w:tcPr>
          <w:p w:rsidR="00177A79" w:rsidRPr="0010261A" w:rsidRDefault="00177A79" w:rsidP="005B411C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77A79" w:rsidRPr="0010261A" w:rsidRDefault="00177A79" w:rsidP="005B411C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77A79" w:rsidRPr="0010261A" w:rsidTr="005B411C">
        <w:tc>
          <w:tcPr>
            <w:tcW w:w="6237" w:type="dxa"/>
          </w:tcPr>
          <w:p w:rsidR="00177A79" w:rsidRPr="0010261A" w:rsidRDefault="00177A79" w:rsidP="005B411C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86" w:type="dxa"/>
          </w:tcPr>
          <w:p w:rsidR="00177A79" w:rsidRPr="0010261A" w:rsidRDefault="00177A79" w:rsidP="005B411C">
            <w:pPr>
              <w:pStyle w:val="aa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177A79" w:rsidRDefault="00177A79" w:rsidP="00DE5A4B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DE5A4B" w:rsidRPr="00D66DFA" w:rsidRDefault="00DE5A4B" w:rsidP="00DE5A4B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D66DFA">
        <w:rPr>
          <w:rFonts w:ascii="Times New Roman" w:hAnsi="Times New Roman"/>
          <w:b/>
          <w:sz w:val="24"/>
          <w:szCs w:val="24"/>
          <w:lang w:val="ru-RU"/>
        </w:rPr>
        <w:t xml:space="preserve">Задание </w:t>
      </w:r>
      <w:r>
        <w:rPr>
          <w:rFonts w:ascii="Times New Roman" w:hAnsi="Times New Roman"/>
          <w:b/>
          <w:sz w:val="24"/>
          <w:szCs w:val="24"/>
          <w:lang w:val="ru-RU"/>
        </w:rPr>
        <w:t>7</w:t>
      </w:r>
      <w:r w:rsidRPr="00D66DFA">
        <w:rPr>
          <w:rFonts w:ascii="Times New Roman" w:hAnsi="Times New Roman"/>
          <w:b/>
          <w:sz w:val="24"/>
          <w:szCs w:val="24"/>
          <w:lang w:val="ru-RU"/>
        </w:rPr>
        <w:t>.</w:t>
      </w:r>
      <w:r w:rsidRPr="00D66DFA">
        <w:rPr>
          <w:rFonts w:ascii="Times New Roman" w:hAnsi="Times New Roman"/>
          <w:i/>
          <w:sz w:val="24"/>
          <w:szCs w:val="24"/>
          <w:lang w:val="ru-RU"/>
        </w:rPr>
        <w:t xml:space="preserve"> (максимальный балл – </w:t>
      </w:r>
      <w:r w:rsidR="00D45255">
        <w:rPr>
          <w:rFonts w:ascii="Times New Roman" w:hAnsi="Times New Roman"/>
          <w:i/>
          <w:sz w:val="24"/>
          <w:szCs w:val="24"/>
          <w:lang w:val="ru-RU"/>
        </w:rPr>
        <w:t>8</w:t>
      </w:r>
      <w:r>
        <w:rPr>
          <w:rFonts w:ascii="Times New Roman" w:hAnsi="Times New Roman"/>
          <w:i/>
          <w:sz w:val="24"/>
          <w:szCs w:val="24"/>
          <w:lang w:val="ru-RU"/>
        </w:rPr>
        <w:t xml:space="preserve"> </w:t>
      </w:r>
      <w:r w:rsidRPr="00D66DFA">
        <w:rPr>
          <w:rFonts w:ascii="Times New Roman" w:hAnsi="Times New Roman"/>
          <w:i/>
          <w:sz w:val="24"/>
          <w:szCs w:val="24"/>
          <w:lang w:val="ru-RU"/>
        </w:rPr>
        <w:t>баллов)</w:t>
      </w:r>
    </w:p>
    <w:p w:rsidR="008140E2" w:rsidRDefault="008140E2" w:rsidP="008140E2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714E29">
        <w:rPr>
          <w:rFonts w:ascii="Times New Roman" w:hAnsi="Times New Roman"/>
          <w:b/>
          <w:sz w:val="24"/>
          <w:szCs w:val="24"/>
          <w:lang w:val="ru-RU"/>
        </w:rPr>
        <w:t xml:space="preserve">Перед Вами таблица, в которой даны показатели </w:t>
      </w:r>
      <w:r w:rsidR="00741E15">
        <w:rPr>
          <w:rFonts w:ascii="Times New Roman" w:hAnsi="Times New Roman"/>
          <w:b/>
          <w:sz w:val="24"/>
          <w:szCs w:val="24"/>
          <w:lang w:val="ru-RU"/>
        </w:rPr>
        <w:t xml:space="preserve">характеризующие государство и общество России в </w:t>
      </w:r>
      <w:r w:rsidR="00741E15">
        <w:rPr>
          <w:rFonts w:ascii="Times New Roman" w:hAnsi="Times New Roman"/>
          <w:b/>
          <w:sz w:val="24"/>
          <w:szCs w:val="24"/>
        </w:rPr>
        <w:t>XVI</w:t>
      </w:r>
      <w:r w:rsidR="00741E15">
        <w:rPr>
          <w:rFonts w:ascii="Times New Roman" w:hAnsi="Times New Roman"/>
          <w:b/>
          <w:sz w:val="24"/>
          <w:szCs w:val="24"/>
          <w:lang w:val="ru-RU"/>
        </w:rPr>
        <w:t xml:space="preserve"> веке</w:t>
      </w:r>
      <w:r w:rsidRPr="00714E29"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="00741E15">
        <w:rPr>
          <w:rFonts w:ascii="Times New Roman" w:hAnsi="Times New Roman"/>
          <w:b/>
          <w:sz w:val="24"/>
          <w:szCs w:val="24"/>
          <w:lang w:val="ru-RU"/>
        </w:rPr>
        <w:t xml:space="preserve">и </w:t>
      </w:r>
      <w:r w:rsidRPr="00714E29">
        <w:rPr>
          <w:rFonts w:ascii="Times New Roman" w:hAnsi="Times New Roman"/>
          <w:b/>
          <w:sz w:val="24"/>
          <w:szCs w:val="24"/>
          <w:lang w:val="ru-RU"/>
        </w:rPr>
        <w:t xml:space="preserve">их значения. </w:t>
      </w:r>
      <w:r w:rsidR="00741E15">
        <w:rPr>
          <w:rFonts w:ascii="Times New Roman" w:hAnsi="Times New Roman"/>
          <w:b/>
          <w:sz w:val="24"/>
          <w:szCs w:val="24"/>
          <w:lang w:val="ru-RU"/>
        </w:rPr>
        <w:t xml:space="preserve">Показатели и их значения в данной таблице даны произвольно. </w:t>
      </w:r>
      <w:r w:rsidRPr="00714E29">
        <w:rPr>
          <w:rFonts w:ascii="Times New Roman" w:hAnsi="Times New Roman"/>
          <w:b/>
          <w:sz w:val="24"/>
          <w:szCs w:val="24"/>
          <w:lang w:val="ru-RU"/>
        </w:rPr>
        <w:t>Установите верное соответствие между ними. Ответ оформите в виде таблицы, переписав в неё верные значения показателей.</w:t>
      </w:r>
    </w:p>
    <w:p w:rsidR="008140E2" w:rsidRPr="00B926AC" w:rsidRDefault="008140E2" w:rsidP="008140E2">
      <w:pPr>
        <w:pStyle w:val="aa"/>
        <w:ind w:firstLine="567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tbl>
      <w:tblPr>
        <w:tblW w:w="10031" w:type="dxa"/>
        <w:tblLook w:val="04A0"/>
      </w:tblPr>
      <w:tblGrid>
        <w:gridCol w:w="8642"/>
        <w:gridCol w:w="1389"/>
      </w:tblGrid>
      <w:tr w:rsidR="008140E2" w:rsidRPr="008140E2" w:rsidTr="008140E2">
        <w:trPr>
          <w:trHeight w:val="290"/>
        </w:trPr>
        <w:tc>
          <w:tcPr>
            <w:tcW w:w="8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40E2" w:rsidRPr="008140E2" w:rsidRDefault="008140E2" w:rsidP="008140E2">
            <w:pPr>
              <w:pStyle w:val="aa"/>
              <w:jc w:val="center"/>
              <w:rPr>
                <w:rFonts w:ascii="Times New Roman" w:hAnsi="Times New Roman"/>
                <w:i/>
                <w:color w:val="000000"/>
                <w:sz w:val="24"/>
                <w:szCs w:val="24"/>
                <w:lang w:eastAsia="ru-RU"/>
              </w:rPr>
            </w:pPr>
            <w:r w:rsidRPr="008140E2">
              <w:rPr>
                <w:rFonts w:ascii="Times New Roman" w:hAnsi="Times New Roman"/>
                <w:i/>
                <w:color w:val="000000"/>
                <w:sz w:val="24"/>
                <w:szCs w:val="24"/>
                <w:lang w:eastAsia="ru-RU"/>
              </w:rPr>
              <w:t>Показатель</w:t>
            </w:r>
          </w:p>
        </w:tc>
        <w:tc>
          <w:tcPr>
            <w:tcW w:w="13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40E2" w:rsidRPr="008140E2" w:rsidRDefault="008140E2" w:rsidP="008140E2">
            <w:pPr>
              <w:pStyle w:val="aa"/>
              <w:jc w:val="center"/>
              <w:rPr>
                <w:rFonts w:ascii="Times New Roman" w:hAnsi="Times New Roman"/>
                <w:i/>
                <w:color w:val="000000"/>
                <w:sz w:val="24"/>
                <w:szCs w:val="24"/>
                <w:lang w:eastAsia="ru-RU"/>
              </w:rPr>
            </w:pPr>
            <w:r w:rsidRPr="008140E2">
              <w:rPr>
                <w:rFonts w:ascii="Times New Roman" w:hAnsi="Times New Roman"/>
                <w:i/>
                <w:color w:val="000000"/>
                <w:sz w:val="24"/>
                <w:szCs w:val="24"/>
                <w:lang w:eastAsia="ru-RU"/>
              </w:rPr>
              <w:t>Значение</w:t>
            </w:r>
          </w:p>
        </w:tc>
      </w:tr>
      <w:tr w:rsidR="008624DB" w:rsidRPr="00741E15" w:rsidTr="00741E15">
        <w:trPr>
          <w:trHeight w:val="29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4DB" w:rsidRPr="008624DB" w:rsidRDefault="008624DB" w:rsidP="00946C0D">
            <w:pPr>
              <w:pStyle w:val="aa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1. </w:t>
            </w:r>
            <w:r w:rsidR="00741E15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Возраст начала несения дворянами военной службы (лет)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24DB" w:rsidRPr="008624DB" w:rsidRDefault="00741E15" w:rsidP="00741E15">
            <w:pPr>
              <w:pStyle w:val="aa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4</w:t>
            </w:r>
          </w:p>
        </w:tc>
      </w:tr>
      <w:tr w:rsidR="008624DB" w:rsidRPr="008624DB" w:rsidTr="00741E15">
        <w:trPr>
          <w:trHeight w:val="29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4DB" w:rsidRPr="008140E2" w:rsidRDefault="008624DB" w:rsidP="00946C0D">
            <w:pPr>
              <w:pStyle w:val="aa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2. </w:t>
            </w:r>
            <w:r w:rsidR="00741E15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Годовое жалование рядового стрельца (рублей)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24DB" w:rsidRPr="008624DB" w:rsidRDefault="00741E15" w:rsidP="00741E15">
            <w:pPr>
              <w:pStyle w:val="aa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15</w:t>
            </w:r>
          </w:p>
        </w:tc>
      </w:tr>
      <w:tr w:rsidR="008624DB" w:rsidRPr="008624DB" w:rsidTr="00741E15">
        <w:trPr>
          <w:trHeight w:val="29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4DB" w:rsidRPr="008140E2" w:rsidRDefault="008624DB" w:rsidP="00741E15">
            <w:pPr>
              <w:pStyle w:val="aa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3. </w:t>
            </w:r>
            <w:r w:rsidR="00741E15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Денежная сумма, которую земщина должна была выделить на обустройство опричнины (рублей)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24DB" w:rsidRPr="008624DB" w:rsidRDefault="00741E15" w:rsidP="00741E15">
            <w:pPr>
              <w:pStyle w:val="aa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22</w:t>
            </w:r>
          </w:p>
        </w:tc>
      </w:tr>
      <w:tr w:rsidR="008624DB" w:rsidRPr="008624DB" w:rsidTr="00741E15">
        <w:trPr>
          <w:trHeight w:val="29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4DB" w:rsidRPr="008624DB" w:rsidRDefault="008624DB" w:rsidP="00741E15">
            <w:pPr>
              <w:pStyle w:val="aa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4. </w:t>
            </w:r>
            <w:r w:rsidR="00741E15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Доля военно-служилых людей на Земском соборе 1598 года (в %)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24DB" w:rsidRPr="008624DB" w:rsidRDefault="00741E15" w:rsidP="00741E15">
            <w:pPr>
              <w:pStyle w:val="aa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52</w:t>
            </w:r>
          </w:p>
        </w:tc>
      </w:tr>
      <w:tr w:rsidR="008624DB" w:rsidRPr="008624DB" w:rsidTr="00741E15">
        <w:trPr>
          <w:trHeight w:val="29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4DB" w:rsidRPr="00741E15" w:rsidRDefault="008624DB" w:rsidP="00741E15">
            <w:pPr>
              <w:pStyle w:val="aa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5. </w:t>
            </w:r>
            <w:r w:rsidR="00741E15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Количество постоянно действующих в конце </w:t>
            </w:r>
            <w:r w:rsidR="00741E1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XVI</w:t>
            </w:r>
            <w:r w:rsidR="00741E15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 века приказов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24DB" w:rsidRPr="008624DB" w:rsidRDefault="00741E15" w:rsidP="00741E15">
            <w:pPr>
              <w:pStyle w:val="aa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150</w:t>
            </w:r>
          </w:p>
        </w:tc>
      </w:tr>
      <w:tr w:rsidR="008624DB" w:rsidRPr="008624DB" w:rsidTr="00741E15">
        <w:trPr>
          <w:trHeight w:val="29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4DB" w:rsidRPr="008140E2" w:rsidRDefault="008624DB" w:rsidP="00741E15">
            <w:pPr>
              <w:pStyle w:val="aa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6. </w:t>
            </w:r>
            <w:r w:rsidR="00741E15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Размер земельного владения, с которого выставлялся конный воин в полном доспехе (в десятинах)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24DB" w:rsidRPr="008624DB" w:rsidRDefault="00741E15" w:rsidP="00741E15">
            <w:pPr>
              <w:pStyle w:val="aa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9 500</w:t>
            </w:r>
          </w:p>
        </w:tc>
      </w:tr>
      <w:tr w:rsidR="00946C0D" w:rsidRPr="00741E15" w:rsidTr="00741E15">
        <w:trPr>
          <w:trHeight w:val="29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C0D" w:rsidRDefault="00946C0D" w:rsidP="00946C0D">
            <w:pPr>
              <w:pStyle w:val="aa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7.</w:t>
            </w:r>
            <w:r w:rsidR="00741E15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 Примерная протяженность стен Белого города Москвы (в метрах)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46C0D" w:rsidRPr="008624DB" w:rsidRDefault="00741E15" w:rsidP="00741E15">
            <w:pPr>
              <w:pStyle w:val="aa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31 200</w:t>
            </w:r>
          </w:p>
        </w:tc>
      </w:tr>
      <w:tr w:rsidR="008624DB" w:rsidRPr="00741E15" w:rsidTr="00741E15">
        <w:trPr>
          <w:trHeight w:val="290"/>
        </w:trPr>
        <w:tc>
          <w:tcPr>
            <w:tcW w:w="86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24DB" w:rsidRPr="008140E2" w:rsidRDefault="00946C0D" w:rsidP="00946C0D">
            <w:pPr>
              <w:pStyle w:val="aa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8</w:t>
            </w:r>
            <w:r w:rsidR="008624DB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 xml:space="preserve">. </w:t>
            </w:r>
            <w:r w:rsidR="00741E15"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Численность русского войска в походе на Полоцк (количество человек)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624DB" w:rsidRPr="008624DB" w:rsidRDefault="00741E15" w:rsidP="00741E15">
            <w:pPr>
              <w:pStyle w:val="aa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ru-RU" w:eastAsia="ru-RU"/>
              </w:rPr>
              <w:t>100 000</w:t>
            </w:r>
          </w:p>
        </w:tc>
      </w:tr>
    </w:tbl>
    <w:p w:rsidR="00DE5A4B" w:rsidRPr="00D36A0A" w:rsidRDefault="00DE5A4B" w:rsidP="008140E2">
      <w:pPr>
        <w:pStyle w:val="aa"/>
        <w:rPr>
          <w:rFonts w:ascii="Times New Roman" w:hAnsi="Times New Roman"/>
          <w:b/>
          <w:sz w:val="16"/>
          <w:szCs w:val="16"/>
          <w:lang w:val="ru-RU"/>
        </w:rPr>
      </w:pPr>
    </w:p>
    <w:p w:rsidR="008140E2" w:rsidRDefault="008140E2" w:rsidP="008140E2">
      <w:pPr>
        <w:pStyle w:val="aa"/>
        <w:rPr>
          <w:rFonts w:ascii="Times New Roman" w:hAnsi="Times New Roman"/>
          <w:b/>
          <w:sz w:val="24"/>
          <w:szCs w:val="24"/>
          <w:lang w:val="ru-RU"/>
        </w:rPr>
      </w:pPr>
      <w:r>
        <w:rPr>
          <w:rFonts w:ascii="Times New Roman" w:hAnsi="Times New Roman"/>
          <w:b/>
          <w:sz w:val="24"/>
          <w:szCs w:val="24"/>
          <w:lang w:val="ru-RU"/>
        </w:rPr>
        <w:t>Ответ:</w:t>
      </w:r>
    </w:p>
    <w:tbl>
      <w:tblPr>
        <w:tblW w:w="101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464"/>
        <w:gridCol w:w="960"/>
        <w:gridCol w:w="960"/>
        <w:gridCol w:w="959"/>
        <w:gridCol w:w="959"/>
        <w:gridCol w:w="959"/>
        <w:gridCol w:w="959"/>
        <w:gridCol w:w="959"/>
        <w:gridCol w:w="959"/>
      </w:tblGrid>
      <w:tr w:rsidR="00741E15" w:rsidRPr="00741E15" w:rsidTr="00741E15">
        <w:trPr>
          <w:trHeight w:val="284"/>
          <w:jc w:val="center"/>
        </w:trPr>
        <w:tc>
          <w:tcPr>
            <w:tcW w:w="0" w:type="auto"/>
          </w:tcPr>
          <w:p w:rsidR="00741E15" w:rsidRPr="005252E0" w:rsidRDefault="00741E15" w:rsidP="005252E0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5252E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Показатель </w:t>
            </w:r>
          </w:p>
        </w:tc>
        <w:tc>
          <w:tcPr>
            <w:tcW w:w="0" w:type="auto"/>
          </w:tcPr>
          <w:p w:rsidR="00741E15" w:rsidRPr="005252E0" w:rsidRDefault="00741E15" w:rsidP="005252E0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5252E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№1</w:t>
            </w:r>
          </w:p>
        </w:tc>
        <w:tc>
          <w:tcPr>
            <w:tcW w:w="0" w:type="auto"/>
          </w:tcPr>
          <w:p w:rsidR="00741E15" w:rsidRPr="005252E0" w:rsidRDefault="00741E15" w:rsidP="005252E0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5252E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№2</w:t>
            </w:r>
          </w:p>
        </w:tc>
        <w:tc>
          <w:tcPr>
            <w:tcW w:w="0" w:type="auto"/>
          </w:tcPr>
          <w:p w:rsidR="00741E15" w:rsidRPr="005252E0" w:rsidRDefault="00741E15" w:rsidP="005252E0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5252E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№3</w:t>
            </w:r>
          </w:p>
        </w:tc>
        <w:tc>
          <w:tcPr>
            <w:tcW w:w="0" w:type="auto"/>
          </w:tcPr>
          <w:p w:rsidR="00741E15" w:rsidRPr="005252E0" w:rsidRDefault="00741E15" w:rsidP="005252E0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5252E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№4</w:t>
            </w:r>
          </w:p>
        </w:tc>
        <w:tc>
          <w:tcPr>
            <w:tcW w:w="0" w:type="auto"/>
          </w:tcPr>
          <w:p w:rsidR="00741E15" w:rsidRPr="005252E0" w:rsidRDefault="00741E15" w:rsidP="005252E0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5252E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№5</w:t>
            </w:r>
          </w:p>
        </w:tc>
        <w:tc>
          <w:tcPr>
            <w:tcW w:w="0" w:type="auto"/>
          </w:tcPr>
          <w:p w:rsidR="00741E15" w:rsidRPr="005252E0" w:rsidRDefault="00741E15" w:rsidP="005252E0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5252E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№6</w:t>
            </w:r>
          </w:p>
        </w:tc>
        <w:tc>
          <w:tcPr>
            <w:tcW w:w="0" w:type="auto"/>
          </w:tcPr>
          <w:p w:rsidR="00741E15" w:rsidRPr="005252E0" w:rsidRDefault="00741E15" w:rsidP="005252E0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5252E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№7</w:t>
            </w:r>
          </w:p>
        </w:tc>
        <w:tc>
          <w:tcPr>
            <w:tcW w:w="0" w:type="auto"/>
          </w:tcPr>
          <w:p w:rsidR="00741E15" w:rsidRPr="005252E0" w:rsidRDefault="00741E15" w:rsidP="005252E0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№8</w:t>
            </w:r>
          </w:p>
        </w:tc>
      </w:tr>
      <w:tr w:rsidR="00741E15" w:rsidRPr="00741E15" w:rsidTr="00741E15">
        <w:trPr>
          <w:trHeight w:val="296"/>
          <w:jc w:val="center"/>
        </w:trPr>
        <w:tc>
          <w:tcPr>
            <w:tcW w:w="0" w:type="auto"/>
          </w:tcPr>
          <w:p w:rsidR="00741E15" w:rsidRPr="005252E0" w:rsidRDefault="00741E15" w:rsidP="005252E0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5252E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Значение</w:t>
            </w:r>
          </w:p>
        </w:tc>
        <w:tc>
          <w:tcPr>
            <w:tcW w:w="0" w:type="auto"/>
          </w:tcPr>
          <w:p w:rsidR="00741E15" w:rsidRPr="005252E0" w:rsidRDefault="00741E15" w:rsidP="005252E0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0" w:type="auto"/>
          </w:tcPr>
          <w:p w:rsidR="00741E15" w:rsidRPr="005252E0" w:rsidRDefault="00741E15" w:rsidP="005252E0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0" w:type="auto"/>
          </w:tcPr>
          <w:p w:rsidR="00741E15" w:rsidRPr="005252E0" w:rsidRDefault="00741E15" w:rsidP="005252E0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0" w:type="auto"/>
          </w:tcPr>
          <w:p w:rsidR="00741E15" w:rsidRPr="005252E0" w:rsidRDefault="00741E15" w:rsidP="005252E0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0" w:type="auto"/>
          </w:tcPr>
          <w:p w:rsidR="00741E15" w:rsidRPr="005252E0" w:rsidRDefault="00741E15" w:rsidP="005252E0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0" w:type="auto"/>
          </w:tcPr>
          <w:p w:rsidR="00741E15" w:rsidRPr="005252E0" w:rsidRDefault="00741E15" w:rsidP="005252E0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0" w:type="auto"/>
          </w:tcPr>
          <w:p w:rsidR="00741E15" w:rsidRPr="005252E0" w:rsidRDefault="00741E15" w:rsidP="005252E0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0" w:type="auto"/>
          </w:tcPr>
          <w:p w:rsidR="00741E15" w:rsidRPr="005252E0" w:rsidRDefault="00741E15" w:rsidP="005252E0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</w:tbl>
    <w:p w:rsidR="00DE5A4B" w:rsidRDefault="00DE5A4B" w:rsidP="00174047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174047" w:rsidRPr="00D66DFA" w:rsidRDefault="00174047" w:rsidP="00174047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D66DFA">
        <w:rPr>
          <w:rFonts w:ascii="Times New Roman" w:hAnsi="Times New Roman"/>
          <w:b/>
          <w:sz w:val="24"/>
          <w:szCs w:val="24"/>
          <w:lang w:val="ru-RU"/>
        </w:rPr>
        <w:t>Задание 8.</w:t>
      </w:r>
      <w:r w:rsidRPr="00D66DFA">
        <w:rPr>
          <w:rFonts w:ascii="Times New Roman" w:hAnsi="Times New Roman"/>
          <w:i/>
          <w:sz w:val="24"/>
          <w:szCs w:val="24"/>
          <w:lang w:val="ru-RU"/>
        </w:rPr>
        <w:t xml:space="preserve"> (максимальный балл – </w:t>
      </w:r>
      <w:r w:rsidR="00D66DFA" w:rsidRPr="00D66DFA">
        <w:rPr>
          <w:rFonts w:ascii="Times New Roman" w:hAnsi="Times New Roman"/>
          <w:i/>
          <w:sz w:val="24"/>
          <w:szCs w:val="24"/>
          <w:lang w:val="ru-RU"/>
        </w:rPr>
        <w:t>15</w:t>
      </w:r>
      <w:r w:rsidRPr="00D66DFA">
        <w:rPr>
          <w:rFonts w:ascii="Times New Roman" w:hAnsi="Times New Roman"/>
          <w:i/>
          <w:sz w:val="24"/>
          <w:szCs w:val="24"/>
          <w:lang w:val="ru-RU"/>
        </w:rPr>
        <w:t xml:space="preserve"> баллов)</w:t>
      </w:r>
    </w:p>
    <w:p w:rsidR="00174047" w:rsidRDefault="00D66DFA" w:rsidP="00174047">
      <w:pPr>
        <w:pStyle w:val="aa"/>
        <w:ind w:firstLine="567"/>
        <w:jc w:val="both"/>
        <w:rPr>
          <w:rFonts w:ascii="Times New Roman" w:hAnsi="Times New Roman"/>
          <w:b/>
          <w:sz w:val="26"/>
          <w:szCs w:val="26"/>
          <w:lang w:val="ru-RU"/>
        </w:rPr>
      </w:pPr>
      <w:r>
        <w:rPr>
          <w:rFonts w:ascii="Times New Roman" w:hAnsi="Times New Roman"/>
          <w:b/>
          <w:sz w:val="26"/>
          <w:szCs w:val="26"/>
          <w:lang w:val="ru-RU"/>
        </w:rPr>
        <w:t xml:space="preserve">Россия вошла в мировую историю как держава, представители которой внесли большой вклад в становление и развитие географической науки. Подпишите приведённые ниже портреты путешественников и определите, кто и когда совершил указанные на картах путешествия. </w:t>
      </w:r>
    </w:p>
    <w:p w:rsidR="00D66DFA" w:rsidRPr="00C17825" w:rsidRDefault="00D66DFA" w:rsidP="00174047">
      <w:pPr>
        <w:pStyle w:val="aa"/>
        <w:ind w:firstLine="567"/>
        <w:jc w:val="both"/>
        <w:rPr>
          <w:rFonts w:ascii="Times New Roman" w:hAnsi="Times New Roman"/>
          <w:b/>
          <w:sz w:val="26"/>
          <w:szCs w:val="26"/>
          <w:lang w:val="ru-RU"/>
        </w:rPr>
      </w:pPr>
      <w:r>
        <w:rPr>
          <w:rFonts w:ascii="Times New Roman" w:hAnsi="Times New Roman"/>
          <w:b/>
          <w:sz w:val="26"/>
          <w:szCs w:val="26"/>
          <w:lang w:val="ru-RU"/>
        </w:rPr>
        <w:t>Ответ оформите в виде таблицы.</w:t>
      </w:r>
    </w:p>
    <w:p w:rsidR="00174047" w:rsidRPr="009B3465" w:rsidRDefault="00174047" w:rsidP="00174047">
      <w:pPr>
        <w:pStyle w:val="aa"/>
        <w:ind w:firstLine="567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p w:rsidR="00D66DFA" w:rsidRPr="00D66DFA" w:rsidRDefault="00D66DFA" w:rsidP="00D66DFA">
      <w:pPr>
        <w:pStyle w:val="aa"/>
        <w:jc w:val="both"/>
        <w:rPr>
          <w:rFonts w:ascii="Times New Roman" w:hAnsi="Times New Roman"/>
          <w:i/>
          <w:sz w:val="24"/>
          <w:szCs w:val="24"/>
          <w:u w:val="single"/>
          <w:lang w:val="ru-RU"/>
        </w:rPr>
      </w:pPr>
      <w:r w:rsidRPr="00D66DFA">
        <w:rPr>
          <w:rFonts w:ascii="Times New Roman" w:hAnsi="Times New Roman"/>
          <w:i/>
          <w:sz w:val="24"/>
          <w:szCs w:val="24"/>
          <w:u w:val="single"/>
          <w:lang w:val="ru-RU"/>
        </w:rPr>
        <w:t>ПОРТРЕТЫ:</w:t>
      </w:r>
    </w:p>
    <w:tbl>
      <w:tblPr>
        <w:tblW w:w="0" w:type="auto"/>
        <w:tblLook w:val="04A0"/>
      </w:tblPr>
      <w:tblGrid>
        <w:gridCol w:w="3284"/>
        <w:gridCol w:w="3285"/>
        <w:gridCol w:w="3285"/>
      </w:tblGrid>
      <w:tr w:rsidR="00D66DFA" w:rsidRPr="00046C7C" w:rsidTr="00B926AC">
        <w:tc>
          <w:tcPr>
            <w:tcW w:w="3284" w:type="dxa"/>
          </w:tcPr>
          <w:p w:rsidR="00D66DFA" w:rsidRPr="00D36A0A" w:rsidRDefault="00D66DFA" w:rsidP="0010261A">
            <w:pPr>
              <w:pStyle w:val="aa"/>
              <w:jc w:val="center"/>
              <w:rPr>
                <w:rFonts w:ascii="Times New Roman" w:hAnsi="Times New Roman"/>
                <w:b/>
                <w:sz w:val="16"/>
                <w:szCs w:val="16"/>
                <w:lang w:val="ru-RU"/>
              </w:rPr>
            </w:pPr>
          </w:p>
          <w:p w:rsidR="00D66DFA" w:rsidRPr="00046C7C" w:rsidRDefault="00DF5E91" w:rsidP="0010261A">
            <w:pPr>
              <w:pStyle w:val="aa"/>
              <w:jc w:val="center"/>
              <w:rPr>
                <w:rFonts w:ascii="Times New Roman" w:hAnsi="Times New Roman"/>
                <w:b/>
                <w:sz w:val="26"/>
                <w:szCs w:val="26"/>
                <w:lang w:val="ru-RU"/>
              </w:rPr>
            </w:pPr>
            <w:r w:rsidRPr="001A0608">
              <w:rPr>
                <w:rFonts w:ascii="Times New Roman" w:hAnsi="Times New Roman"/>
                <w:b/>
                <w:sz w:val="26"/>
                <w:szCs w:val="26"/>
                <w:lang w:val="ru-RU"/>
              </w:rPr>
              <w:pict>
                <v:shape id="_x0000_i1046" type="#_x0000_t75" style="width:124.4pt;height:158.4pt" o:bordertopcolor="this" o:borderleftcolor="this" o:borderbottomcolor="this" o:borderrightcolor="this">
                  <v:imagedata r:id="rId33" o:title="Василий Михайлович Головнин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</w:p>
          <w:p w:rsidR="00D66DFA" w:rsidRPr="00046C7C" w:rsidRDefault="00D66DFA" w:rsidP="0010261A">
            <w:pPr>
              <w:pStyle w:val="aa"/>
              <w:jc w:val="center"/>
              <w:rPr>
                <w:rFonts w:ascii="Times New Roman" w:hAnsi="Times New Roman"/>
                <w:sz w:val="26"/>
                <w:szCs w:val="26"/>
                <w:lang w:val="ru-RU"/>
              </w:rPr>
            </w:pPr>
            <w:r w:rsidRPr="00046C7C">
              <w:rPr>
                <w:rFonts w:ascii="Times New Roman" w:hAnsi="Times New Roman"/>
                <w:b/>
                <w:sz w:val="26"/>
                <w:szCs w:val="26"/>
                <w:lang w:val="ru-RU"/>
              </w:rPr>
              <w:t xml:space="preserve">1) </w:t>
            </w:r>
            <w:r>
              <w:rPr>
                <w:rFonts w:ascii="Times New Roman" w:hAnsi="Times New Roman"/>
                <w:sz w:val="26"/>
                <w:szCs w:val="26"/>
                <w:lang w:val="ru-RU"/>
              </w:rPr>
              <w:t>__________________</w:t>
            </w:r>
          </w:p>
        </w:tc>
        <w:tc>
          <w:tcPr>
            <w:tcW w:w="3285" w:type="dxa"/>
          </w:tcPr>
          <w:p w:rsidR="00D66DFA" w:rsidRPr="00B926AC" w:rsidRDefault="00D66DFA" w:rsidP="0010261A">
            <w:pPr>
              <w:pStyle w:val="aa"/>
              <w:jc w:val="center"/>
              <w:rPr>
                <w:rFonts w:ascii="Times New Roman" w:hAnsi="Times New Roman"/>
                <w:b/>
                <w:sz w:val="16"/>
                <w:szCs w:val="16"/>
                <w:lang w:val="ru-RU"/>
              </w:rPr>
            </w:pPr>
          </w:p>
          <w:p w:rsidR="00D66DFA" w:rsidRPr="00046C7C" w:rsidRDefault="00DF5E91" w:rsidP="0010261A">
            <w:pPr>
              <w:pStyle w:val="aa"/>
              <w:jc w:val="center"/>
              <w:rPr>
                <w:rFonts w:ascii="Times New Roman" w:hAnsi="Times New Roman"/>
                <w:b/>
                <w:sz w:val="26"/>
                <w:szCs w:val="26"/>
                <w:lang w:val="ru-RU"/>
              </w:rPr>
            </w:pPr>
            <w:r w:rsidRPr="001A0608">
              <w:rPr>
                <w:rFonts w:ascii="Times New Roman" w:hAnsi="Times New Roman"/>
                <w:b/>
                <w:sz w:val="26"/>
                <w:szCs w:val="26"/>
                <w:lang w:val="ru-RU"/>
              </w:rPr>
              <w:pict>
                <v:shape id="_x0000_i1047" type="#_x0000_t75" style="width:116.95pt;height:165.9pt" o:bordertopcolor="this" o:borderleftcolor="this" o:borderbottomcolor="this" o:borderrightcolor="this">
                  <v:imagedata r:id="rId34" o:title="владимир Васильевич Атласов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</w:p>
          <w:p w:rsidR="00D66DFA" w:rsidRPr="00046C7C" w:rsidRDefault="00D66DFA" w:rsidP="0010261A">
            <w:pPr>
              <w:pStyle w:val="aa"/>
              <w:jc w:val="center"/>
              <w:rPr>
                <w:rFonts w:ascii="Times New Roman" w:hAnsi="Times New Roman"/>
                <w:sz w:val="26"/>
                <w:szCs w:val="26"/>
                <w:lang w:val="ru-RU"/>
              </w:rPr>
            </w:pPr>
            <w:r w:rsidRPr="00046C7C">
              <w:rPr>
                <w:rFonts w:ascii="Times New Roman" w:hAnsi="Times New Roman"/>
                <w:b/>
                <w:sz w:val="26"/>
                <w:szCs w:val="26"/>
                <w:lang w:val="ru-RU"/>
              </w:rPr>
              <w:t xml:space="preserve">2) </w:t>
            </w:r>
            <w:r>
              <w:rPr>
                <w:rFonts w:ascii="Times New Roman" w:hAnsi="Times New Roman"/>
                <w:sz w:val="26"/>
                <w:szCs w:val="26"/>
                <w:lang w:val="ru-RU"/>
              </w:rPr>
              <w:t>___________________</w:t>
            </w:r>
          </w:p>
        </w:tc>
        <w:tc>
          <w:tcPr>
            <w:tcW w:w="3285" w:type="dxa"/>
          </w:tcPr>
          <w:p w:rsidR="00D66DFA" w:rsidRPr="00B926AC" w:rsidRDefault="00D66DFA" w:rsidP="0010261A">
            <w:pPr>
              <w:pStyle w:val="aa"/>
              <w:jc w:val="center"/>
              <w:rPr>
                <w:rFonts w:ascii="Times New Roman" w:hAnsi="Times New Roman"/>
                <w:b/>
                <w:sz w:val="16"/>
                <w:szCs w:val="16"/>
                <w:lang w:val="ru-RU"/>
              </w:rPr>
            </w:pPr>
          </w:p>
          <w:p w:rsidR="00D66DFA" w:rsidRPr="00046C7C" w:rsidRDefault="00DF5E91" w:rsidP="0010261A">
            <w:pPr>
              <w:pStyle w:val="aa"/>
              <w:jc w:val="center"/>
              <w:rPr>
                <w:rFonts w:ascii="Times New Roman" w:hAnsi="Times New Roman"/>
                <w:b/>
                <w:sz w:val="26"/>
                <w:szCs w:val="26"/>
                <w:lang w:val="ru-RU"/>
              </w:rPr>
            </w:pPr>
            <w:r w:rsidRPr="001A0608">
              <w:rPr>
                <w:rFonts w:ascii="Times New Roman" w:hAnsi="Times New Roman"/>
                <w:b/>
                <w:sz w:val="26"/>
                <w:szCs w:val="26"/>
                <w:lang w:val="ru-RU"/>
              </w:rPr>
              <w:pict>
                <v:shape id="_x0000_i1048" type="#_x0000_t75" style="width:131.9pt;height:163pt" o:bordertopcolor="this" o:borderleftcolor="this" o:borderbottomcolor="this" o:borderrightcolor="this">
                  <v:imagedata r:id="rId35" o:title="Иван Дементьевич Черский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</w:p>
          <w:p w:rsidR="00D66DFA" w:rsidRPr="00046C7C" w:rsidRDefault="00D66DFA" w:rsidP="0010261A">
            <w:pPr>
              <w:pStyle w:val="aa"/>
              <w:jc w:val="center"/>
              <w:rPr>
                <w:rFonts w:ascii="Times New Roman" w:hAnsi="Times New Roman"/>
                <w:b/>
                <w:sz w:val="26"/>
                <w:szCs w:val="26"/>
                <w:lang w:val="ru-RU"/>
              </w:rPr>
            </w:pPr>
            <w:r w:rsidRPr="00046C7C">
              <w:rPr>
                <w:rFonts w:ascii="Times New Roman" w:hAnsi="Times New Roman"/>
                <w:b/>
                <w:sz w:val="26"/>
                <w:szCs w:val="26"/>
                <w:lang w:val="ru-RU"/>
              </w:rPr>
              <w:t xml:space="preserve">3) </w:t>
            </w:r>
            <w:r>
              <w:rPr>
                <w:rFonts w:ascii="Times New Roman" w:hAnsi="Times New Roman"/>
                <w:sz w:val="26"/>
                <w:szCs w:val="26"/>
                <w:lang w:val="ru-RU"/>
              </w:rPr>
              <w:t>__________________</w:t>
            </w:r>
          </w:p>
        </w:tc>
      </w:tr>
      <w:tr w:rsidR="00D66DFA" w:rsidRPr="00046C7C" w:rsidTr="00B926AC">
        <w:tc>
          <w:tcPr>
            <w:tcW w:w="3284" w:type="dxa"/>
          </w:tcPr>
          <w:p w:rsidR="00D66DFA" w:rsidRPr="00D36A0A" w:rsidRDefault="00D66DFA" w:rsidP="0010261A">
            <w:pPr>
              <w:pStyle w:val="aa"/>
              <w:jc w:val="both"/>
              <w:rPr>
                <w:rFonts w:ascii="Times New Roman" w:hAnsi="Times New Roman"/>
                <w:b/>
                <w:sz w:val="16"/>
                <w:szCs w:val="16"/>
                <w:lang w:val="ru-RU"/>
              </w:rPr>
            </w:pPr>
          </w:p>
          <w:p w:rsidR="00D66DFA" w:rsidRPr="00046C7C" w:rsidRDefault="00DF5E91" w:rsidP="0010261A">
            <w:pPr>
              <w:pStyle w:val="aa"/>
              <w:jc w:val="center"/>
              <w:rPr>
                <w:rFonts w:ascii="Times New Roman" w:hAnsi="Times New Roman"/>
                <w:b/>
                <w:sz w:val="26"/>
                <w:szCs w:val="26"/>
                <w:lang w:val="ru-RU"/>
              </w:rPr>
            </w:pPr>
            <w:r w:rsidRPr="001A0608">
              <w:rPr>
                <w:rFonts w:ascii="Times New Roman" w:hAnsi="Times New Roman"/>
              </w:rPr>
              <w:pict>
                <v:shape id="_x0000_i1049" type="#_x0000_t75" style="width:119.25pt;height:145.15pt" o:bordertopcolor="this" o:borderleftcolor="this" o:borderbottomcolor="this" o:borderrightcolor="this">
                  <v:imagedata r:id="rId36" o:title="Тянь-Шанский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</w:p>
          <w:p w:rsidR="00D66DFA" w:rsidRPr="00046C7C" w:rsidRDefault="00D66DFA" w:rsidP="0010261A">
            <w:pPr>
              <w:pStyle w:val="aa"/>
              <w:jc w:val="center"/>
              <w:rPr>
                <w:rFonts w:ascii="Times New Roman" w:hAnsi="Times New Roman"/>
                <w:b/>
                <w:sz w:val="26"/>
                <w:szCs w:val="26"/>
                <w:lang w:val="ru-RU"/>
              </w:rPr>
            </w:pPr>
            <w:r w:rsidRPr="00046C7C">
              <w:rPr>
                <w:rFonts w:ascii="Times New Roman" w:hAnsi="Times New Roman"/>
                <w:b/>
                <w:sz w:val="26"/>
                <w:szCs w:val="26"/>
                <w:lang w:val="ru-RU"/>
              </w:rPr>
              <w:t xml:space="preserve">4) </w:t>
            </w:r>
            <w:r>
              <w:rPr>
                <w:rFonts w:ascii="Times New Roman" w:hAnsi="Times New Roman"/>
                <w:sz w:val="26"/>
                <w:szCs w:val="26"/>
                <w:lang w:val="ru-RU"/>
              </w:rPr>
              <w:t>__________________</w:t>
            </w:r>
          </w:p>
        </w:tc>
        <w:tc>
          <w:tcPr>
            <w:tcW w:w="6570" w:type="dxa"/>
            <w:gridSpan w:val="2"/>
          </w:tcPr>
          <w:p w:rsidR="00D66DFA" w:rsidRPr="00D36A0A" w:rsidRDefault="00D66DFA" w:rsidP="0010261A">
            <w:pPr>
              <w:pStyle w:val="aa"/>
              <w:jc w:val="center"/>
              <w:rPr>
                <w:rFonts w:ascii="Times New Roman" w:hAnsi="Times New Roman"/>
                <w:b/>
                <w:sz w:val="16"/>
                <w:szCs w:val="16"/>
                <w:lang w:val="ru-RU"/>
              </w:rPr>
            </w:pPr>
          </w:p>
          <w:p w:rsidR="00D66DFA" w:rsidRPr="00E112B5" w:rsidRDefault="00D66DFA" w:rsidP="0010261A">
            <w:pPr>
              <w:pStyle w:val="aa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 xml:space="preserve">  </w:t>
            </w:r>
            <w:r w:rsidR="00DF5E91" w:rsidRPr="001A0608">
              <w:rPr>
                <w:rFonts w:ascii="Times New Roman" w:hAnsi="Times New Roman"/>
                <w:b/>
                <w:sz w:val="26"/>
                <w:szCs w:val="26"/>
                <w:lang w:val="ru-RU"/>
              </w:rPr>
              <w:pict>
                <v:shape id="_x0000_i1050" type="#_x0000_t75" style="width:207.95pt;height:146.9pt" o:bordertopcolor="this" o:borderleftcolor="this" o:borderbottomcolor="this" o:borderrightcolor="this">
                  <v:imagedata r:id="rId37" o:title="Лазарев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</w:p>
          <w:p w:rsidR="00D66DFA" w:rsidRPr="00046C7C" w:rsidRDefault="00D66DFA" w:rsidP="0010261A">
            <w:pPr>
              <w:pStyle w:val="aa"/>
              <w:rPr>
                <w:rFonts w:ascii="Times New Roman" w:hAnsi="Times New Roman"/>
                <w:b/>
                <w:sz w:val="26"/>
                <w:szCs w:val="26"/>
                <w:lang w:val="ru-RU"/>
              </w:rPr>
            </w:pPr>
            <w:r w:rsidRPr="00046C7C">
              <w:rPr>
                <w:rFonts w:ascii="Times New Roman" w:hAnsi="Times New Roman"/>
                <w:b/>
                <w:lang w:val="ru-RU"/>
              </w:rPr>
              <w:t xml:space="preserve">5) </w:t>
            </w:r>
            <w:r>
              <w:rPr>
                <w:rFonts w:ascii="Times New Roman" w:hAnsi="Times New Roman"/>
                <w:sz w:val="26"/>
                <w:szCs w:val="26"/>
                <w:lang w:val="ru-RU"/>
              </w:rPr>
              <w:t>_____________________</w:t>
            </w:r>
          </w:p>
        </w:tc>
      </w:tr>
    </w:tbl>
    <w:p w:rsidR="0000212C" w:rsidRPr="008A5934" w:rsidRDefault="0000212C" w:rsidP="0000212C">
      <w:pPr>
        <w:pStyle w:val="aa"/>
        <w:jc w:val="both"/>
        <w:rPr>
          <w:rFonts w:ascii="Times New Roman" w:hAnsi="Times New Roman"/>
          <w:i/>
          <w:sz w:val="26"/>
          <w:szCs w:val="26"/>
          <w:u w:val="single"/>
          <w:lang w:val="ru-RU"/>
        </w:rPr>
      </w:pPr>
      <w:r w:rsidRPr="008A5934">
        <w:rPr>
          <w:rFonts w:ascii="Times New Roman" w:hAnsi="Times New Roman"/>
          <w:i/>
          <w:sz w:val="26"/>
          <w:szCs w:val="26"/>
          <w:u w:val="single"/>
          <w:lang w:val="ru-RU"/>
        </w:rPr>
        <w:t>КАРТЫ:</w:t>
      </w:r>
    </w:p>
    <w:p w:rsidR="0000212C" w:rsidRPr="00D36A0A" w:rsidRDefault="0000212C" w:rsidP="0000212C">
      <w:pPr>
        <w:pStyle w:val="aa"/>
        <w:ind w:firstLine="709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p w:rsidR="0000212C" w:rsidRDefault="001A0608" w:rsidP="0000212C">
      <w:pPr>
        <w:pStyle w:val="aa"/>
        <w:jc w:val="center"/>
        <w:rPr>
          <w:rFonts w:ascii="Times New Roman" w:hAnsi="Times New Roman"/>
          <w:b/>
          <w:sz w:val="26"/>
          <w:szCs w:val="26"/>
          <w:lang w:val="ru-RU"/>
        </w:rPr>
      </w:pPr>
      <w:r>
        <w:rPr>
          <w:rFonts w:ascii="Times New Roman" w:hAnsi="Times New Roman"/>
          <w:b/>
          <w:noProof/>
          <w:sz w:val="26"/>
          <w:szCs w:val="26"/>
          <w:lang w:val="ru-RU" w:eastAsia="ru-RU" w:bidi="ar-SA"/>
        </w:rPr>
        <w:pict>
          <v:shape id="_x0000_s1365" type="#_x0000_t202" style="position:absolute;left:0;text-align:left;margin-left:430.65pt;margin-top:215.25pt;width:20.25pt;height:20.3pt;z-index:14">
            <v:textbox style="mso-next-textbox:#_x0000_s1365">
              <w:txbxContent>
                <w:p w:rsidR="0010261A" w:rsidRPr="00D36A0A" w:rsidRDefault="0010261A" w:rsidP="0000212C">
                  <w:pPr>
                    <w:ind w:firstLine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</w:pPr>
                  <w:r w:rsidRPr="00D36A0A"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  <w:t>1</w:t>
                  </w:r>
                </w:p>
              </w:txbxContent>
            </v:textbox>
          </v:shape>
        </w:pict>
      </w:r>
      <w:r w:rsidR="00DF5E91" w:rsidRPr="001A0608">
        <w:rPr>
          <w:rFonts w:ascii="Times New Roman" w:hAnsi="Times New Roman"/>
          <w:b/>
          <w:sz w:val="26"/>
          <w:szCs w:val="26"/>
          <w:lang w:val="ru-RU"/>
        </w:rPr>
        <w:pict>
          <v:shape id="_x0000_i1051" type="#_x0000_t75" style="width:399.75pt;height:236.15pt" o:bordertopcolor="this" o:borderleftcolor="this" o:borderbottomcolor="this" o:borderrightcolor="this">
            <v:imagedata r:id="rId38" o:title="Карта Плаваний В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00212C" w:rsidRPr="002F4CA1" w:rsidRDefault="0000212C" w:rsidP="0000212C">
      <w:pPr>
        <w:pStyle w:val="aa"/>
        <w:ind w:firstLine="709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00212C" w:rsidRDefault="001A0608" w:rsidP="0000212C">
      <w:pPr>
        <w:pStyle w:val="aa"/>
        <w:jc w:val="center"/>
        <w:rPr>
          <w:rFonts w:ascii="Times New Roman" w:hAnsi="Times New Roman"/>
          <w:b/>
          <w:sz w:val="26"/>
          <w:szCs w:val="26"/>
          <w:lang w:val="ru-RU"/>
        </w:rPr>
      </w:pPr>
      <w:r>
        <w:rPr>
          <w:rFonts w:ascii="Times New Roman" w:hAnsi="Times New Roman"/>
          <w:b/>
          <w:noProof/>
          <w:sz w:val="26"/>
          <w:szCs w:val="26"/>
          <w:lang w:val="ru-RU" w:eastAsia="ru-RU" w:bidi="ar-SA"/>
        </w:rPr>
        <w:pict>
          <v:shape id="_x0000_s1366" type="#_x0000_t202" style="position:absolute;left:0;text-align:left;margin-left:388.35pt;margin-top:209.85pt;width:20.25pt;height:20.3pt;z-index:15">
            <v:textbox>
              <w:txbxContent>
                <w:p w:rsidR="0010261A" w:rsidRPr="00D36A0A" w:rsidRDefault="0010261A" w:rsidP="0000212C">
                  <w:pPr>
                    <w:ind w:firstLine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</w:pPr>
                  <w:r w:rsidRPr="00D36A0A"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  <w:t>2</w:t>
                  </w:r>
                </w:p>
              </w:txbxContent>
            </v:textbox>
          </v:shape>
        </w:pict>
      </w:r>
      <w:r w:rsidR="00DF5E91" w:rsidRPr="001A0608">
        <w:rPr>
          <w:rFonts w:ascii="Times New Roman" w:hAnsi="Times New Roman"/>
          <w:b/>
          <w:sz w:val="26"/>
          <w:szCs w:val="26"/>
          <w:lang w:val="ru-RU"/>
        </w:rPr>
        <w:pict>
          <v:shape id="_x0000_i1052" type="#_x0000_t75" style="width:314.5pt;height:228.1pt" o:bordertopcolor="this" o:borderleftcolor="this" o:borderbottomcolor="this" o:borderrightcolor="this">
            <v:imagedata r:id="rId39" o:title="Черский-Иван-Дементьевич1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00212C" w:rsidRPr="002F4CA1" w:rsidRDefault="0000212C" w:rsidP="0000212C">
      <w:pPr>
        <w:pStyle w:val="aa"/>
        <w:ind w:firstLine="709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00212C" w:rsidRDefault="001A0608" w:rsidP="0000212C">
      <w:pPr>
        <w:pStyle w:val="aa"/>
        <w:jc w:val="center"/>
        <w:rPr>
          <w:rFonts w:ascii="Times New Roman" w:hAnsi="Times New Roman"/>
          <w:b/>
          <w:sz w:val="26"/>
          <w:szCs w:val="26"/>
          <w:lang w:val="ru-RU"/>
        </w:rPr>
      </w:pPr>
      <w:r>
        <w:rPr>
          <w:rFonts w:ascii="Times New Roman" w:hAnsi="Times New Roman"/>
          <w:b/>
          <w:noProof/>
          <w:sz w:val="26"/>
          <w:szCs w:val="26"/>
          <w:lang w:val="ru-RU" w:eastAsia="ru-RU" w:bidi="ar-SA"/>
        </w:rPr>
        <w:pict>
          <v:shape id="_x0000_s1367" type="#_x0000_t202" style="position:absolute;left:0;text-align:left;margin-left:393.5pt;margin-top:185.05pt;width:20.25pt;height:20.3pt;z-index:16">
            <v:textbox>
              <w:txbxContent>
                <w:p w:rsidR="0010261A" w:rsidRPr="00D36A0A" w:rsidRDefault="0010261A" w:rsidP="0000212C">
                  <w:pPr>
                    <w:ind w:firstLine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</w:pPr>
                  <w:r w:rsidRPr="00D36A0A"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  <w:t>3</w:t>
                  </w:r>
                </w:p>
              </w:txbxContent>
            </v:textbox>
          </v:shape>
        </w:pict>
      </w:r>
      <w:r w:rsidR="00DF5E91" w:rsidRPr="001A0608">
        <w:rPr>
          <w:rFonts w:ascii="Times New Roman" w:hAnsi="Times New Roman"/>
          <w:b/>
          <w:sz w:val="26"/>
          <w:szCs w:val="26"/>
          <w:lang w:val="ru-RU"/>
        </w:rPr>
        <w:pict>
          <v:shape id="_x0000_i1053" type="#_x0000_t75" style="width:330.05pt;height:211.95pt">
            <v:imagedata r:id="rId40" o:title="тянь шанский"/>
          </v:shape>
        </w:pict>
      </w:r>
    </w:p>
    <w:p w:rsidR="0000212C" w:rsidRDefault="0000212C" w:rsidP="0000212C">
      <w:pPr>
        <w:pStyle w:val="aa"/>
        <w:ind w:firstLine="709"/>
        <w:jc w:val="both"/>
        <w:rPr>
          <w:rFonts w:ascii="Times New Roman" w:hAnsi="Times New Roman"/>
          <w:b/>
          <w:sz w:val="26"/>
          <w:szCs w:val="26"/>
          <w:lang w:val="ru-RU"/>
        </w:rPr>
      </w:pPr>
    </w:p>
    <w:p w:rsidR="0000212C" w:rsidRPr="00927DA0" w:rsidRDefault="001A0608" w:rsidP="0000212C">
      <w:pPr>
        <w:pStyle w:val="aa"/>
        <w:rPr>
          <w:lang w:val="ru-RU"/>
        </w:rPr>
      </w:pPr>
      <w:r>
        <w:rPr>
          <w:noProof/>
          <w:lang w:val="ru-RU" w:eastAsia="ru-RU" w:bidi="ar-SA"/>
        </w:rPr>
        <w:pict>
          <v:shape id="_x0000_s1368" type="#_x0000_t202" style="position:absolute;margin-left:236.1pt;margin-top:254.5pt;width:20.25pt;height:20.3pt;z-index:17">
            <v:textbox>
              <w:txbxContent>
                <w:p w:rsidR="0010261A" w:rsidRPr="00D36A0A" w:rsidRDefault="0010261A" w:rsidP="0000212C">
                  <w:pPr>
                    <w:ind w:firstLine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</w:pPr>
                  <w:r w:rsidRPr="00D36A0A"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  <w:lang w:val="ru-RU" w:eastAsia="ru-RU" w:bidi="ar-SA"/>
        </w:rPr>
        <w:pict>
          <v:shape id="_x0000_s1369" type="#_x0000_t202" style="position:absolute;margin-left:453.2pt;margin-top:254.5pt;width:20.25pt;height:20.3pt;z-index:18">
            <v:textbox>
              <w:txbxContent>
                <w:p w:rsidR="0010261A" w:rsidRPr="00D36A0A" w:rsidRDefault="0010261A" w:rsidP="0000212C">
                  <w:pPr>
                    <w:ind w:firstLine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</w:pPr>
                  <w:r w:rsidRPr="00D36A0A">
                    <w:rPr>
                      <w:rFonts w:ascii="Times New Roman" w:hAnsi="Times New Roman"/>
                      <w:b/>
                      <w:sz w:val="24"/>
                      <w:szCs w:val="24"/>
                      <w:lang w:val="ru-RU"/>
                    </w:rPr>
                    <w:t>5</w:t>
                  </w:r>
                </w:p>
              </w:txbxContent>
            </v:textbox>
          </v:shape>
        </w:pict>
      </w:r>
      <w:r w:rsidR="00DF5E91">
        <w:pict>
          <v:shape id="_x0000_i1054" type="#_x0000_t75" style="width:255.15pt;height:273.6pt" o:bordertopcolor="this" o:borderleftcolor="this" o:borderbottomcolor="this" o:borderrightcolor="this">
            <v:imagedata r:id="rId41" o:title="Белинскаузен-и-Лазарев"/>
            <w10:bordertop type="single" width="4"/>
            <w10:borderleft type="single" width="4"/>
            <w10:borderbottom type="single" width="4"/>
            <w10:borderright type="single" width="4"/>
          </v:shape>
        </w:pict>
      </w:r>
      <w:r w:rsidR="0000212C">
        <w:rPr>
          <w:lang w:val="ru-RU"/>
        </w:rPr>
        <w:t xml:space="preserve">      </w:t>
      </w:r>
      <w:r w:rsidR="00DF5E91" w:rsidRPr="001A0608">
        <w:rPr>
          <w:lang w:val="ru-RU"/>
        </w:rPr>
        <w:pict>
          <v:shape id="_x0000_i1055" type="#_x0000_t75" style="width:201pt;height:273pt" o:bordertopcolor="this" o:borderleftcolor="this" o:borderbottomcolor="this" o:borderrightcolor="this">
            <v:imagedata r:id="rId42" o:title="путешествие Атласова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00212C" w:rsidRPr="00D36A0A" w:rsidRDefault="0000212C" w:rsidP="0000212C">
      <w:pPr>
        <w:pStyle w:val="aa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p w:rsidR="0000212C" w:rsidRPr="0000212C" w:rsidRDefault="0000212C" w:rsidP="0000212C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00212C">
        <w:rPr>
          <w:rFonts w:ascii="Times New Roman" w:hAnsi="Times New Roman"/>
          <w:b/>
          <w:sz w:val="24"/>
          <w:szCs w:val="24"/>
          <w:lang w:val="ru-RU"/>
        </w:rPr>
        <w:t>Ответ:</w:t>
      </w:r>
    </w:p>
    <w:tbl>
      <w:tblPr>
        <w:tblW w:w="9445" w:type="dxa"/>
        <w:jc w:val="center"/>
        <w:tblInd w:w="-11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873"/>
        <w:gridCol w:w="3021"/>
        <w:gridCol w:w="2551"/>
      </w:tblGrid>
      <w:tr w:rsidR="0000212C" w:rsidRPr="0000212C" w:rsidTr="0010261A">
        <w:trPr>
          <w:trHeight w:val="592"/>
          <w:jc w:val="center"/>
        </w:trPr>
        <w:tc>
          <w:tcPr>
            <w:tcW w:w="3873" w:type="dxa"/>
          </w:tcPr>
          <w:p w:rsidR="0000212C" w:rsidRPr="0000212C" w:rsidRDefault="0000212C" w:rsidP="0010261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00212C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Путешественник</w:t>
            </w:r>
          </w:p>
          <w:p w:rsidR="0000212C" w:rsidRPr="0000212C" w:rsidRDefault="0000212C" w:rsidP="0010261A">
            <w:pPr>
              <w:pStyle w:val="aa"/>
              <w:jc w:val="center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00212C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(впишите фамилию)</w:t>
            </w:r>
          </w:p>
        </w:tc>
        <w:tc>
          <w:tcPr>
            <w:tcW w:w="3021" w:type="dxa"/>
          </w:tcPr>
          <w:p w:rsidR="0000212C" w:rsidRPr="0000212C" w:rsidRDefault="0000212C" w:rsidP="0010261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00212C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Карта</w:t>
            </w:r>
          </w:p>
          <w:p w:rsidR="0000212C" w:rsidRPr="0000212C" w:rsidRDefault="0000212C" w:rsidP="0010261A">
            <w:pPr>
              <w:pStyle w:val="aa"/>
              <w:jc w:val="center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00212C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(впишите номер карты)</w:t>
            </w:r>
          </w:p>
        </w:tc>
        <w:tc>
          <w:tcPr>
            <w:tcW w:w="2551" w:type="dxa"/>
          </w:tcPr>
          <w:p w:rsidR="0000212C" w:rsidRPr="0000212C" w:rsidRDefault="0000212C" w:rsidP="0010261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00212C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Дата путешествия</w:t>
            </w:r>
          </w:p>
          <w:p w:rsidR="0000212C" w:rsidRPr="0000212C" w:rsidRDefault="0000212C" w:rsidP="0010261A">
            <w:pPr>
              <w:pStyle w:val="aa"/>
              <w:jc w:val="center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00212C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(укажите годы)</w:t>
            </w:r>
          </w:p>
        </w:tc>
      </w:tr>
      <w:tr w:rsidR="0000212C" w:rsidRPr="0000212C" w:rsidTr="0010261A">
        <w:trPr>
          <w:trHeight w:val="296"/>
          <w:jc w:val="center"/>
        </w:trPr>
        <w:tc>
          <w:tcPr>
            <w:tcW w:w="3873" w:type="dxa"/>
          </w:tcPr>
          <w:p w:rsidR="0000212C" w:rsidRDefault="0000212C" w:rsidP="0010261A">
            <w:pPr>
              <w:pStyle w:val="aa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2F4CA1" w:rsidRPr="0000212C" w:rsidRDefault="002F4CA1" w:rsidP="0010261A">
            <w:pPr>
              <w:pStyle w:val="aa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021" w:type="dxa"/>
          </w:tcPr>
          <w:p w:rsidR="0000212C" w:rsidRPr="0000212C" w:rsidRDefault="0000212C" w:rsidP="0010261A">
            <w:pPr>
              <w:pStyle w:val="aa"/>
              <w:jc w:val="center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</w:p>
        </w:tc>
        <w:tc>
          <w:tcPr>
            <w:tcW w:w="2551" w:type="dxa"/>
          </w:tcPr>
          <w:p w:rsidR="0000212C" w:rsidRPr="0000212C" w:rsidRDefault="0000212C" w:rsidP="0010261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00212C" w:rsidRPr="0000212C" w:rsidTr="0010261A">
        <w:trPr>
          <w:trHeight w:val="306"/>
          <w:jc w:val="center"/>
        </w:trPr>
        <w:tc>
          <w:tcPr>
            <w:tcW w:w="3873" w:type="dxa"/>
          </w:tcPr>
          <w:p w:rsidR="0000212C" w:rsidRDefault="0000212C" w:rsidP="0010261A">
            <w:pPr>
              <w:pStyle w:val="aa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2F4CA1" w:rsidRPr="0000212C" w:rsidRDefault="002F4CA1" w:rsidP="0010261A">
            <w:pPr>
              <w:pStyle w:val="aa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021" w:type="dxa"/>
          </w:tcPr>
          <w:p w:rsidR="0000212C" w:rsidRPr="0000212C" w:rsidRDefault="0000212C" w:rsidP="0010261A">
            <w:pPr>
              <w:pStyle w:val="aa"/>
              <w:jc w:val="center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</w:p>
        </w:tc>
        <w:tc>
          <w:tcPr>
            <w:tcW w:w="2551" w:type="dxa"/>
          </w:tcPr>
          <w:p w:rsidR="0000212C" w:rsidRPr="0000212C" w:rsidRDefault="0000212C" w:rsidP="0010261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00212C" w:rsidRPr="0000212C" w:rsidTr="0010261A">
        <w:trPr>
          <w:trHeight w:val="296"/>
          <w:jc w:val="center"/>
        </w:trPr>
        <w:tc>
          <w:tcPr>
            <w:tcW w:w="3873" w:type="dxa"/>
          </w:tcPr>
          <w:p w:rsidR="0000212C" w:rsidRDefault="0000212C" w:rsidP="0010261A">
            <w:pPr>
              <w:pStyle w:val="aa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2F4CA1" w:rsidRPr="0000212C" w:rsidRDefault="002F4CA1" w:rsidP="0010261A">
            <w:pPr>
              <w:pStyle w:val="aa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021" w:type="dxa"/>
          </w:tcPr>
          <w:p w:rsidR="0000212C" w:rsidRPr="0000212C" w:rsidRDefault="0000212C" w:rsidP="0010261A">
            <w:pPr>
              <w:pStyle w:val="aa"/>
              <w:jc w:val="center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</w:p>
        </w:tc>
        <w:tc>
          <w:tcPr>
            <w:tcW w:w="2551" w:type="dxa"/>
          </w:tcPr>
          <w:p w:rsidR="0000212C" w:rsidRPr="0000212C" w:rsidRDefault="0000212C" w:rsidP="0010261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00212C" w:rsidRPr="0000212C" w:rsidTr="0010261A">
        <w:trPr>
          <w:trHeight w:val="296"/>
          <w:jc w:val="center"/>
        </w:trPr>
        <w:tc>
          <w:tcPr>
            <w:tcW w:w="3873" w:type="dxa"/>
          </w:tcPr>
          <w:p w:rsidR="0000212C" w:rsidRDefault="0000212C" w:rsidP="0010261A">
            <w:pPr>
              <w:pStyle w:val="aa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2F4CA1" w:rsidRPr="0000212C" w:rsidRDefault="002F4CA1" w:rsidP="0010261A">
            <w:pPr>
              <w:pStyle w:val="aa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021" w:type="dxa"/>
          </w:tcPr>
          <w:p w:rsidR="0000212C" w:rsidRPr="0000212C" w:rsidRDefault="0000212C" w:rsidP="0010261A">
            <w:pPr>
              <w:pStyle w:val="aa"/>
              <w:jc w:val="center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</w:p>
        </w:tc>
        <w:tc>
          <w:tcPr>
            <w:tcW w:w="2551" w:type="dxa"/>
          </w:tcPr>
          <w:p w:rsidR="0000212C" w:rsidRPr="0000212C" w:rsidRDefault="0000212C" w:rsidP="0010261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00212C" w:rsidRPr="0000212C" w:rsidTr="0010261A">
        <w:trPr>
          <w:trHeight w:val="296"/>
          <w:jc w:val="center"/>
        </w:trPr>
        <w:tc>
          <w:tcPr>
            <w:tcW w:w="3873" w:type="dxa"/>
          </w:tcPr>
          <w:p w:rsidR="0000212C" w:rsidRDefault="0000212C" w:rsidP="0010261A">
            <w:pPr>
              <w:pStyle w:val="aa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:rsidR="002F4CA1" w:rsidRPr="0000212C" w:rsidRDefault="002F4CA1" w:rsidP="0010261A">
            <w:pPr>
              <w:pStyle w:val="aa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021" w:type="dxa"/>
          </w:tcPr>
          <w:p w:rsidR="0000212C" w:rsidRPr="0000212C" w:rsidRDefault="0000212C" w:rsidP="0010261A">
            <w:pPr>
              <w:pStyle w:val="aa"/>
              <w:jc w:val="center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</w:p>
        </w:tc>
        <w:tc>
          <w:tcPr>
            <w:tcW w:w="2551" w:type="dxa"/>
          </w:tcPr>
          <w:p w:rsidR="0000212C" w:rsidRPr="0000212C" w:rsidRDefault="0000212C" w:rsidP="0010261A">
            <w:pPr>
              <w:pStyle w:val="aa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</w:tbl>
    <w:p w:rsidR="00610163" w:rsidRDefault="00610163" w:rsidP="00610163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610163" w:rsidRPr="00AD16E2" w:rsidRDefault="00610163" w:rsidP="00610163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9D6AE0">
        <w:rPr>
          <w:rFonts w:ascii="Times New Roman" w:hAnsi="Times New Roman"/>
          <w:b/>
          <w:sz w:val="24"/>
          <w:szCs w:val="24"/>
          <w:lang w:val="ru-RU"/>
        </w:rPr>
        <w:t>Задание 9.</w:t>
      </w:r>
      <w:r w:rsidRPr="009D6AE0">
        <w:rPr>
          <w:rFonts w:ascii="Times New Roman" w:hAnsi="Times New Roman"/>
          <w:i/>
          <w:sz w:val="24"/>
          <w:szCs w:val="24"/>
          <w:lang w:val="ru-RU"/>
        </w:rPr>
        <w:t xml:space="preserve"> (максимальный балл – 6 баллов)</w:t>
      </w:r>
    </w:p>
    <w:p w:rsidR="00610163" w:rsidRDefault="00610163" w:rsidP="00610163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AD16E2">
        <w:rPr>
          <w:rFonts w:ascii="Times New Roman" w:hAnsi="Times New Roman"/>
          <w:b/>
          <w:sz w:val="24"/>
          <w:szCs w:val="24"/>
          <w:lang w:val="ru-RU"/>
        </w:rPr>
        <w:t xml:space="preserve">Перед Вами факты и события, связанные с </w:t>
      </w:r>
      <w:r>
        <w:rPr>
          <w:rFonts w:ascii="Times New Roman" w:hAnsi="Times New Roman"/>
          <w:b/>
          <w:sz w:val="24"/>
          <w:szCs w:val="24"/>
          <w:lang w:val="ru-RU"/>
        </w:rPr>
        <w:t xml:space="preserve">историей Первой Мировой войны, которая началась 100 лет тому назад – 28 июля 1914 года, Россия вступила в эту войну 1 августа 1914 года. </w:t>
      </w:r>
    </w:p>
    <w:p w:rsidR="00610163" w:rsidRDefault="00610163" w:rsidP="00610163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AD16E2">
        <w:rPr>
          <w:rFonts w:ascii="Times New Roman" w:hAnsi="Times New Roman"/>
          <w:b/>
          <w:sz w:val="24"/>
          <w:szCs w:val="24"/>
          <w:lang w:val="ru-RU"/>
        </w:rPr>
        <w:t>Определите, о к</w:t>
      </w:r>
      <w:r>
        <w:rPr>
          <w:rFonts w:ascii="Times New Roman" w:hAnsi="Times New Roman"/>
          <w:b/>
          <w:sz w:val="24"/>
          <w:szCs w:val="24"/>
          <w:lang w:val="ru-RU"/>
        </w:rPr>
        <w:t xml:space="preserve">аких </w:t>
      </w:r>
      <w:r w:rsidR="006A7E37">
        <w:rPr>
          <w:rFonts w:ascii="Times New Roman" w:hAnsi="Times New Roman"/>
          <w:b/>
          <w:sz w:val="24"/>
          <w:szCs w:val="24"/>
          <w:lang w:val="ru-RU"/>
        </w:rPr>
        <w:t>сражениях</w:t>
      </w:r>
      <w:r w:rsidR="00D907A5">
        <w:rPr>
          <w:rFonts w:ascii="Times New Roman" w:hAnsi="Times New Roman"/>
          <w:b/>
          <w:sz w:val="24"/>
          <w:szCs w:val="24"/>
          <w:lang w:val="ru-RU"/>
        </w:rPr>
        <w:t>/стратегических операциях</w:t>
      </w:r>
      <w:r w:rsidRPr="00AD16E2">
        <w:rPr>
          <w:rFonts w:ascii="Times New Roman" w:hAnsi="Times New Roman"/>
          <w:b/>
          <w:sz w:val="24"/>
          <w:szCs w:val="24"/>
          <w:lang w:val="ru-RU"/>
        </w:rPr>
        <w:t xml:space="preserve"> идет речь в каждом из фрагментов. Ответ оформите в виде таблицы.</w:t>
      </w:r>
    </w:p>
    <w:p w:rsidR="002F4CA1" w:rsidRPr="002F4CA1" w:rsidRDefault="002F4CA1" w:rsidP="00610163">
      <w:pPr>
        <w:pStyle w:val="aa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p w:rsidR="00C77894" w:rsidRPr="00C77894" w:rsidRDefault="00A15814" w:rsidP="00C77894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b/>
          <w:sz w:val="24"/>
          <w:szCs w:val="24"/>
          <w:lang w:val="ru-RU"/>
        </w:rPr>
        <w:t xml:space="preserve">Фрагмент </w:t>
      </w:r>
      <w:r w:rsidR="00610163">
        <w:rPr>
          <w:rFonts w:ascii="Times New Roman" w:hAnsi="Times New Roman"/>
          <w:b/>
          <w:sz w:val="24"/>
          <w:szCs w:val="24"/>
          <w:lang w:val="ru-RU"/>
        </w:rPr>
        <w:t>1.</w:t>
      </w:r>
      <w:r w:rsidR="00610163" w:rsidRPr="001F3E0E">
        <w:rPr>
          <w:color w:val="000000"/>
          <w:sz w:val="26"/>
          <w:szCs w:val="26"/>
          <w:lang w:val="ru-RU"/>
        </w:rPr>
        <w:t xml:space="preserve"> </w:t>
      </w:r>
      <w:r w:rsidR="00C77894" w:rsidRPr="00C77894">
        <w:rPr>
          <w:rFonts w:ascii="Times New Roman" w:hAnsi="Times New Roman"/>
          <w:sz w:val="24"/>
          <w:szCs w:val="24"/>
          <w:lang w:val="ru-RU"/>
        </w:rPr>
        <w:t>В 1917 году была проведена последняя стратегическая наступательная операция русской армии. Это наступление потерпело неудачу из-за сильного падения дисциплины в армейских частях, а также активных агитационных действий со стороны революционных организаций, проникших не только в тыл фронта, но и непосредственно в действующую армию. После данного наступления резко упал авторитет Временного правительства.</w:t>
      </w:r>
    </w:p>
    <w:p w:rsidR="00C77894" w:rsidRPr="00C77894" w:rsidRDefault="00C77894" w:rsidP="00C77894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C77894">
        <w:rPr>
          <w:rFonts w:ascii="Times New Roman" w:hAnsi="Times New Roman"/>
          <w:sz w:val="24"/>
          <w:szCs w:val="24"/>
          <w:lang w:val="ru-RU"/>
        </w:rPr>
        <w:t>Как называлась последняя стратегическая наступательная операция русской армии?</w:t>
      </w:r>
    </w:p>
    <w:p w:rsidR="00610163" w:rsidRPr="001F3E0E" w:rsidRDefault="00610163" w:rsidP="00C77894">
      <w:pPr>
        <w:pStyle w:val="aa"/>
        <w:jc w:val="both"/>
        <w:rPr>
          <w:rFonts w:ascii="Times New Roman" w:hAnsi="Times New Roman"/>
          <w:color w:val="000000"/>
          <w:sz w:val="16"/>
          <w:szCs w:val="16"/>
          <w:lang w:val="ru-RU"/>
        </w:rPr>
      </w:pPr>
    </w:p>
    <w:p w:rsidR="00C77894" w:rsidRPr="00C77894" w:rsidRDefault="00A15814" w:rsidP="00C77894">
      <w:pPr>
        <w:pStyle w:val="aa"/>
        <w:jc w:val="both"/>
        <w:rPr>
          <w:rFonts w:ascii="Times New Roman" w:hAnsi="Times New Roman"/>
          <w:color w:val="000000" w:themeColor="text1"/>
          <w:sz w:val="24"/>
          <w:szCs w:val="24"/>
          <w:lang w:val="ru-RU"/>
        </w:rPr>
      </w:pPr>
      <w:r>
        <w:rPr>
          <w:rFonts w:ascii="Times New Roman" w:hAnsi="Times New Roman"/>
          <w:b/>
          <w:sz w:val="24"/>
          <w:szCs w:val="24"/>
          <w:lang w:val="ru-RU"/>
        </w:rPr>
        <w:t xml:space="preserve">Фрагмент </w:t>
      </w:r>
      <w:r w:rsidR="00610163">
        <w:rPr>
          <w:rFonts w:ascii="Times New Roman" w:hAnsi="Times New Roman"/>
          <w:b/>
          <w:sz w:val="24"/>
          <w:szCs w:val="24"/>
          <w:lang w:val="ru-RU"/>
        </w:rPr>
        <w:t>2.</w:t>
      </w:r>
      <w:r w:rsidR="00610163" w:rsidRPr="001F3E0E">
        <w:rPr>
          <w:sz w:val="26"/>
          <w:szCs w:val="26"/>
          <w:lang w:val="ru-RU"/>
        </w:rPr>
        <w:t xml:space="preserve"> </w:t>
      </w:r>
      <w:r w:rsidR="00C77894" w:rsidRPr="00C77894">
        <w:rPr>
          <w:rFonts w:ascii="Times New Roman" w:hAnsi="Times New Roman"/>
          <w:sz w:val="24"/>
          <w:szCs w:val="24"/>
          <w:lang w:val="ru-RU"/>
        </w:rPr>
        <w:t>Это боевое столкновение между русской и австро-венгерской армиями произошло в июле 1917 года в Галиции. Русская армия одержала безоговорочную победу. В сражении со стороны Российской империи принимали участие формирования из пленных чехов и словаков, что способствовало подъему чешского национального самосознания, а также послужило подъему патриотических чувств среди населения Чехии и Словакии. После данного успеха Временное правительство снимает все ограничения на формирование чехословацких частей на территории России.</w:t>
      </w:r>
    </w:p>
    <w:p w:rsidR="00C77894" w:rsidRPr="00C77894" w:rsidRDefault="00C77894" w:rsidP="00C77894">
      <w:pPr>
        <w:pStyle w:val="aa"/>
        <w:ind w:firstLine="567"/>
        <w:jc w:val="both"/>
        <w:rPr>
          <w:rFonts w:ascii="Times New Roman" w:hAnsi="Times New Roman"/>
          <w:sz w:val="26"/>
          <w:szCs w:val="26"/>
          <w:lang w:val="ru-RU"/>
        </w:rPr>
      </w:pPr>
      <w:r w:rsidRPr="00C77894">
        <w:rPr>
          <w:rFonts w:ascii="Times New Roman" w:hAnsi="Times New Roman"/>
          <w:sz w:val="24"/>
          <w:szCs w:val="24"/>
          <w:lang w:val="ru-RU"/>
        </w:rPr>
        <w:t>Назовите это сражение 11-й русской армии</w:t>
      </w:r>
      <w:r w:rsidRPr="00C77894">
        <w:rPr>
          <w:rFonts w:ascii="Times New Roman" w:hAnsi="Times New Roman"/>
          <w:sz w:val="26"/>
          <w:szCs w:val="26"/>
          <w:lang w:val="ru-RU"/>
        </w:rPr>
        <w:t>.</w:t>
      </w:r>
    </w:p>
    <w:p w:rsidR="00610163" w:rsidRPr="002F4CA1" w:rsidRDefault="00610163" w:rsidP="00C77894">
      <w:pPr>
        <w:pStyle w:val="aa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C77894" w:rsidRPr="00C77894" w:rsidRDefault="006D7A02" w:rsidP="00C77894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b/>
          <w:sz w:val="24"/>
          <w:szCs w:val="24"/>
          <w:lang w:val="ru-RU"/>
        </w:rPr>
        <w:t xml:space="preserve">Фрагмент </w:t>
      </w:r>
      <w:r w:rsidR="00610163">
        <w:rPr>
          <w:rFonts w:ascii="Times New Roman" w:hAnsi="Times New Roman"/>
          <w:b/>
          <w:sz w:val="24"/>
          <w:szCs w:val="24"/>
          <w:lang w:val="ru-RU"/>
        </w:rPr>
        <w:t>3.</w:t>
      </w:r>
      <w:r w:rsidR="00610163" w:rsidRPr="001F3E0E">
        <w:rPr>
          <w:sz w:val="26"/>
          <w:szCs w:val="26"/>
          <w:lang w:val="ru-RU"/>
        </w:rPr>
        <w:t xml:space="preserve"> </w:t>
      </w:r>
      <w:r w:rsidR="00C77894" w:rsidRPr="00C77894">
        <w:rPr>
          <w:rFonts w:ascii="Times New Roman" w:hAnsi="Times New Roman"/>
          <w:sz w:val="24"/>
          <w:szCs w:val="24"/>
          <w:lang w:val="ru-RU"/>
        </w:rPr>
        <w:t>Это военная операция была одной из крупнейших операций Первой мировой войны по суммарным потерям. В ходе неё было нанесено тяжёлое поражение Австро-Венгрии и Германии, русская армия заняла Буковину, Волынь и Восточную Галицию.</w:t>
      </w:r>
      <w:r w:rsidR="00C77894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C77894" w:rsidRPr="00C77894">
        <w:rPr>
          <w:rFonts w:ascii="Times New Roman" w:hAnsi="Times New Roman"/>
          <w:sz w:val="24"/>
          <w:szCs w:val="24"/>
          <w:lang w:val="ru-RU"/>
        </w:rPr>
        <w:t>Стратегические результаты этой военной операции были следующими: Италия была спасена, французы сумели сохранить Верден, англичане выстоять на Сомме. Силы Германии были подорваны. Соотношение сил изменилось в пользу Антанты, к ней перешла стратегическая инициатива.</w:t>
      </w:r>
    </w:p>
    <w:p w:rsidR="00C77894" w:rsidRPr="00C77894" w:rsidRDefault="00C77894" w:rsidP="00C77894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C77894">
        <w:rPr>
          <w:rFonts w:ascii="Times New Roman" w:hAnsi="Times New Roman"/>
          <w:sz w:val="24"/>
          <w:szCs w:val="24"/>
          <w:lang w:val="ru-RU"/>
        </w:rPr>
        <w:t xml:space="preserve">О какой операции Первой мировой войны идёт речь? </w:t>
      </w:r>
      <w:r>
        <w:rPr>
          <w:rFonts w:ascii="Times New Roman" w:hAnsi="Times New Roman"/>
          <w:sz w:val="24"/>
          <w:szCs w:val="24"/>
          <w:lang w:val="ru-RU"/>
        </w:rPr>
        <w:t xml:space="preserve">Укажите два </w:t>
      </w:r>
      <w:r w:rsidRPr="00C77894">
        <w:rPr>
          <w:rFonts w:ascii="Times New Roman" w:hAnsi="Times New Roman"/>
          <w:sz w:val="24"/>
          <w:szCs w:val="24"/>
          <w:lang w:val="ru-RU"/>
        </w:rPr>
        <w:t>названия этой наступательной операции Юго-Западного фронта русской армии.</w:t>
      </w:r>
    </w:p>
    <w:p w:rsidR="00610163" w:rsidRPr="001F3E0E" w:rsidRDefault="00610163" w:rsidP="00C77894">
      <w:pPr>
        <w:pStyle w:val="aa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D907A5" w:rsidRPr="00D907A5" w:rsidRDefault="00E368EC" w:rsidP="00D907A5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b/>
          <w:sz w:val="24"/>
          <w:szCs w:val="24"/>
          <w:lang w:val="ru-RU"/>
        </w:rPr>
        <w:t xml:space="preserve">Фрагмент </w:t>
      </w:r>
      <w:r w:rsidR="00610163">
        <w:rPr>
          <w:rFonts w:ascii="Times New Roman" w:hAnsi="Times New Roman"/>
          <w:b/>
          <w:sz w:val="24"/>
          <w:szCs w:val="24"/>
          <w:lang w:val="ru-RU"/>
        </w:rPr>
        <w:t>4.</w:t>
      </w:r>
      <w:r w:rsidR="00610163" w:rsidRPr="001F3E0E">
        <w:rPr>
          <w:sz w:val="26"/>
          <w:szCs w:val="26"/>
          <w:lang w:val="ru-RU"/>
        </w:rPr>
        <w:t xml:space="preserve"> </w:t>
      </w:r>
      <w:r w:rsidR="00D907A5" w:rsidRPr="00D907A5">
        <w:rPr>
          <w:rFonts w:ascii="Times New Roman" w:hAnsi="Times New Roman"/>
          <w:sz w:val="24"/>
          <w:szCs w:val="24"/>
          <w:lang w:val="ru-RU"/>
        </w:rPr>
        <w:t xml:space="preserve">В результате этой операции было захвачено 9 знамён противника. Знамёна были склонены перед главнокомандующим Кавказским фронтом великим князем Николаем Николаевичем и русскими войсками, а позже были представлены императору Николаю </w:t>
      </w:r>
      <w:r w:rsidR="00D907A5" w:rsidRPr="00D907A5">
        <w:rPr>
          <w:rFonts w:ascii="Times New Roman" w:hAnsi="Times New Roman"/>
          <w:sz w:val="24"/>
          <w:szCs w:val="24"/>
        </w:rPr>
        <w:t>II</w:t>
      </w:r>
      <w:r w:rsidR="00D907A5" w:rsidRPr="00D907A5">
        <w:rPr>
          <w:rFonts w:ascii="Times New Roman" w:hAnsi="Times New Roman"/>
          <w:sz w:val="24"/>
          <w:szCs w:val="24"/>
          <w:lang w:val="ru-RU"/>
        </w:rPr>
        <w:t xml:space="preserve"> в Царском Селе. Победа в этом сражении открыла русской армии возможность продвижению вглубь Турции.</w:t>
      </w:r>
    </w:p>
    <w:p w:rsidR="00D907A5" w:rsidRPr="00D907A5" w:rsidRDefault="00D907A5" w:rsidP="00D907A5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D907A5">
        <w:rPr>
          <w:rFonts w:ascii="Times New Roman" w:hAnsi="Times New Roman"/>
          <w:sz w:val="24"/>
          <w:szCs w:val="24"/>
          <w:lang w:val="ru-RU"/>
        </w:rPr>
        <w:t>Исход какого сражения круто поменял расстановку сил и дал в руки русскому командованию главный козырь в переговорах с союзниками о дальнейшем разделении сфер влияния на Ближнем Востоке?</w:t>
      </w:r>
    </w:p>
    <w:p w:rsidR="00610163" w:rsidRPr="00292122" w:rsidRDefault="00610163" w:rsidP="00D907A5">
      <w:pPr>
        <w:pStyle w:val="aa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p w:rsidR="00D907A5" w:rsidRDefault="002F4CA1" w:rsidP="00D907A5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b/>
          <w:sz w:val="24"/>
          <w:szCs w:val="24"/>
          <w:lang w:val="ru-RU"/>
        </w:rPr>
        <w:t xml:space="preserve">Фрагмент </w:t>
      </w:r>
      <w:r w:rsidR="00610163">
        <w:rPr>
          <w:rFonts w:ascii="Times New Roman" w:hAnsi="Times New Roman"/>
          <w:b/>
          <w:sz w:val="24"/>
          <w:szCs w:val="24"/>
          <w:lang w:val="ru-RU"/>
        </w:rPr>
        <w:t>5.</w:t>
      </w:r>
      <w:r w:rsidR="00610163" w:rsidRPr="00292122">
        <w:rPr>
          <w:sz w:val="26"/>
          <w:szCs w:val="26"/>
          <w:lang w:val="ru-RU"/>
        </w:rPr>
        <w:t xml:space="preserve"> </w:t>
      </w:r>
      <w:r w:rsidR="00D907A5">
        <w:rPr>
          <w:rFonts w:ascii="Times New Roman" w:hAnsi="Times New Roman"/>
          <w:sz w:val="24"/>
          <w:szCs w:val="24"/>
          <w:lang w:val="ru-RU"/>
        </w:rPr>
        <w:t xml:space="preserve">Эту </w:t>
      </w:r>
      <w:r w:rsidR="00D907A5" w:rsidRPr="00610163">
        <w:rPr>
          <w:rFonts w:ascii="Times New Roman" w:hAnsi="Times New Roman"/>
          <w:sz w:val="24"/>
          <w:szCs w:val="24"/>
          <w:lang w:val="ru-RU"/>
        </w:rPr>
        <w:t>наступательную операцию</w:t>
      </w:r>
      <w:r w:rsidR="00D907A5">
        <w:rPr>
          <w:rFonts w:ascii="Times New Roman" w:hAnsi="Times New Roman"/>
          <w:sz w:val="24"/>
          <w:szCs w:val="24"/>
          <w:lang w:val="ru-RU"/>
        </w:rPr>
        <w:t xml:space="preserve"> русской армии</w:t>
      </w:r>
      <w:r w:rsidR="00D907A5" w:rsidRPr="00610163">
        <w:rPr>
          <w:rFonts w:ascii="Times New Roman" w:hAnsi="Times New Roman"/>
          <w:sz w:val="24"/>
          <w:szCs w:val="24"/>
          <w:lang w:val="ru-RU"/>
        </w:rPr>
        <w:t xml:space="preserve">, которая началась 18 марта 1916 года, можно назвать побоищем, </w:t>
      </w:r>
      <w:r w:rsidR="00D907A5">
        <w:rPr>
          <w:rFonts w:ascii="Times New Roman" w:hAnsi="Times New Roman"/>
          <w:sz w:val="24"/>
          <w:szCs w:val="24"/>
          <w:lang w:val="ru-RU"/>
        </w:rPr>
        <w:t>продолжавшимся</w:t>
      </w:r>
      <w:r w:rsidR="00D907A5" w:rsidRPr="00610163">
        <w:rPr>
          <w:rFonts w:ascii="Times New Roman" w:hAnsi="Times New Roman"/>
          <w:sz w:val="24"/>
          <w:szCs w:val="24"/>
          <w:lang w:val="ru-RU"/>
        </w:rPr>
        <w:t xml:space="preserve"> 10 суток. Эта операция – эталон бессмысленной позиционной войны на Восточном фронте, унёсшей тысячи жизней. По воспоминаниям очевидцев, условия для операции были хуже не придумаешь: приходилось атаковать противника прямо в лоб в лесисто-озёрной местности, в болотах. Офицеры и солдаты проваливались в воду по колено, а пушки при каждом выстреле осаживались в воду.</w:t>
      </w:r>
      <w:r w:rsidR="00D907A5">
        <w:rPr>
          <w:rFonts w:ascii="Times New Roman" w:hAnsi="Times New Roman"/>
          <w:sz w:val="24"/>
          <w:szCs w:val="24"/>
          <w:lang w:val="ru-RU"/>
        </w:rPr>
        <w:t xml:space="preserve"> Данная </w:t>
      </w:r>
      <w:r w:rsidR="00D907A5" w:rsidRPr="00610163">
        <w:rPr>
          <w:rFonts w:ascii="Times New Roman" w:hAnsi="Times New Roman"/>
          <w:sz w:val="24"/>
          <w:szCs w:val="24"/>
          <w:lang w:val="ru-RU"/>
        </w:rPr>
        <w:t>операция русским командованием изначально не планировалась, но тем не менее была проведена.</w:t>
      </w:r>
      <w:r w:rsidR="00D907A5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D907A5" w:rsidRPr="00610163">
        <w:rPr>
          <w:rFonts w:ascii="Times New Roman" w:hAnsi="Times New Roman"/>
          <w:sz w:val="24"/>
          <w:szCs w:val="24"/>
          <w:lang w:val="ru-RU"/>
        </w:rPr>
        <w:t xml:space="preserve">Главная цель операции состояла в том, чтобы отвлечь часть германских сил с Западного фронта для того, чтобы помочь французским войскам, которые сражались под </w:t>
      </w:r>
      <w:r w:rsidR="00D907A5">
        <w:rPr>
          <w:rFonts w:ascii="Times New Roman" w:hAnsi="Times New Roman"/>
          <w:sz w:val="24"/>
          <w:szCs w:val="24"/>
          <w:lang w:val="ru-RU"/>
        </w:rPr>
        <w:t>Верденом, который был последней преградой на пути немцев к Парижу.</w:t>
      </w:r>
    </w:p>
    <w:p w:rsidR="00D907A5" w:rsidRPr="00610163" w:rsidRDefault="00D907A5" w:rsidP="00D907A5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 О како</w:t>
      </w:r>
      <w:r w:rsidR="00D45255">
        <w:rPr>
          <w:rFonts w:ascii="Times New Roman" w:hAnsi="Times New Roman"/>
          <w:sz w:val="24"/>
          <w:szCs w:val="24"/>
          <w:lang w:val="ru-RU"/>
        </w:rPr>
        <w:t>й</w:t>
      </w:r>
      <w:r>
        <w:rPr>
          <w:rFonts w:ascii="Times New Roman" w:hAnsi="Times New Roman"/>
          <w:sz w:val="24"/>
          <w:szCs w:val="24"/>
          <w:lang w:val="ru-RU"/>
        </w:rPr>
        <w:t xml:space="preserve"> операции идет речь?</w:t>
      </w:r>
    </w:p>
    <w:p w:rsidR="00610163" w:rsidRPr="002F4CA1" w:rsidRDefault="00610163" w:rsidP="00D907A5">
      <w:pPr>
        <w:pStyle w:val="aa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p w:rsidR="00610163" w:rsidRPr="001F3E0E" w:rsidRDefault="00610163" w:rsidP="00610163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1F3E0E">
        <w:rPr>
          <w:rFonts w:ascii="Times New Roman" w:hAnsi="Times New Roman"/>
          <w:b/>
          <w:sz w:val="24"/>
          <w:szCs w:val="24"/>
          <w:lang w:val="ru-RU"/>
        </w:rPr>
        <w:t xml:space="preserve">Ответ: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9"/>
        <w:gridCol w:w="7762"/>
      </w:tblGrid>
      <w:tr w:rsidR="00610163" w:rsidRPr="00DF5E91" w:rsidTr="0010261A">
        <w:trPr>
          <w:jc w:val="center"/>
        </w:trPr>
        <w:tc>
          <w:tcPr>
            <w:tcW w:w="1809" w:type="dxa"/>
            <w:shd w:val="clear" w:color="auto" w:fill="auto"/>
          </w:tcPr>
          <w:p w:rsidR="00610163" w:rsidRPr="001F3E0E" w:rsidRDefault="00610163" w:rsidP="0010261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3E0E">
              <w:rPr>
                <w:rFonts w:ascii="Times New Roman" w:hAnsi="Times New Roman"/>
                <w:b/>
                <w:sz w:val="24"/>
                <w:szCs w:val="24"/>
              </w:rPr>
              <w:t>№ фрагмента</w:t>
            </w:r>
          </w:p>
        </w:tc>
        <w:tc>
          <w:tcPr>
            <w:tcW w:w="7762" w:type="dxa"/>
            <w:shd w:val="clear" w:color="auto" w:fill="auto"/>
          </w:tcPr>
          <w:p w:rsidR="00610163" w:rsidRPr="001F3E0E" w:rsidRDefault="00610163" w:rsidP="00D907A5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1F3E0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О к</w:t>
            </w: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ак</w:t>
            </w:r>
            <w:r w:rsidR="00D907A5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их</w:t>
            </w: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 </w:t>
            </w:r>
            <w:r w:rsidR="00D907A5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сражениях/стратегических операциях</w:t>
            </w: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 идет речь</w:t>
            </w:r>
            <w:r w:rsidRPr="001F3E0E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 </w:t>
            </w:r>
          </w:p>
        </w:tc>
      </w:tr>
      <w:tr w:rsidR="00610163" w:rsidRPr="001F3E0E" w:rsidTr="0010261A">
        <w:trPr>
          <w:jc w:val="center"/>
        </w:trPr>
        <w:tc>
          <w:tcPr>
            <w:tcW w:w="1809" w:type="dxa"/>
            <w:shd w:val="clear" w:color="auto" w:fill="auto"/>
          </w:tcPr>
          <w:p w:rsidR="00610163" w:rsidRPr="00292122" w:rsidRDefault="00610163" w:rsidP="0010261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.</w:t>
            </w:r>
          </w:p>
        </w:tc>
        <w:tc>
          <w:tcPr>
            <w:tcW w:w="7762" w:type="dxa"/>
            <w:shd w:val="clear" w:color="auto" w:fill="auto"/>
          </w:tcPr>
          <w:p w:rsidR="00610163" w:rsidRDefault="00610163" w:rsidP="0010261A">
            <w:pPr>
              <w:pStyle w:val="aa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  <w:p w:rsidR="00311BE8" w:rsidRPr="001F3E0E" w:rsidRDefault="00311BE8" w:rsidP="0010261A">
            <w:pPr>
              <w:pStyle w:val="aa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</w:tc>
      </w:tr>
      <w:tr w:rsidR="00610163" w:rsidRPr="001F3E0E" w:rsidTr="0010261A">
        <w:trPr>
          <w:jc w:val="center"/>
        </w:trPr>
        <w:tc>
          <w:tcPr>
            <w:tcW w:w="1809" w:type="dxa"/>
            <w:shd w:val="clear" w:color="auto" w:fill="auto"/>
          </w:tcPr>
          <w:p w:rsidR="00610163" w:rsidRPr="00292122" w:rsidRDefault="00610163" w:rsidP="0010261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1F3E0E">
              <w:rPr>
                <w:rFonts w:ascii="Times New Roman" w:hAnsi="Times New Roman"/>
                <w:b/>
                <w:sz w:val="24"/>
                <w:szCs w:val="24"/>
              </w:rPr>
              <w:t>2.</w:t>
            </w:r>
          </w:p>
        </w:tc>
        <w:tc>
          <w:tcPr>
            <w:tcW w:w="7762" w:type="dxa"/>
            <w:shd w:val="clear" w:color="auto" w:fill="auto"/>
          </w:tcPr>
          <w:p w:rsidR="00610163" w:rsidRDefault="00610163" w:rsidP="0010261A">
            <w:pPr>
              <w:pStyle w:val="aa"/>
              <w:tabs>
                <w:tab w:val="left" w:pos="567"/>
              </w:tabs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  <w:p w:rsidR="00311BE8" w:rsidRPr="001F3E0E" w:rsidRDefault="00311BE8" w:rsidP="0010261A">
            <w:pPr>
              <w:pStyle w:val="aa"/>
              <w:tabs>
                <w:tab w:val="left" w:pos="567"/>
              </w:tabs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</w:tc>
      </w:tr>
      <w:tr w:rsidR="00610163" w:rsidRPr="001F3E0E" w:rsidTr="0010261A">
        <w:trPr>
          <w:jc w:val="center"/>
        </w:trPr>
        <w:tc>
          <w:tcPr>
            <w:tcW w:w="1809" w:type="dxa"/>
            <w:shd w:val="clear" w:color="auto" w:fill="auto"/>
          </w:tcPr>
          <w:p w:rsidR="00610163" w:rsidRPr="001F3E0E" w:rsidRDefault="00610163" w:rsidP="0010261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3E0E">
              <w:rPr>
                <w:rFonts w:ascii="Times New Roman" w:hAnsi="Times New Roman"/>
                <w:b/>
                <w:sz w:val="24"/>
                <w:szCs w:val="24"/>
              </w:rPr>
              <w:t>3.</w:t>
            </w:r>
          </w:p>
        </w:tc>
        <w:tc>
          <w:tcPr>
            <w:tcW w:w="7762" w:type="dxa"/>
            <w:shd w:val="clear" w:color="auto" w:fill="auto"/>
          </w:tcPr>
          <w:p w:rsidR="00610163" w:rsidRDefault="00610163" w:rsidP="0010261A">
            <w:pPr>
              <w:pStyle w:val="aa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  <w:p w:rsidR="00610163" w:rsidRPr="001F3E0E" w:rsidRDefault="00610163" w:rsidP="0010261A">
            <w:pPr>
              <w:pStyle w:val="aa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</w:tc>
      </w:tr>
      <w:tr w:rsidR="00610163" w:rsidRPr="001F3E0E" w:rsidTr="0010261A">
        <w:trPr>
          <w:jc w:val="center"/>
        </w:trPr>
        <w:tc>
          <w:tcPr>
            <w:tcW w:w="1809" w:type="dxa"/>
            <w:shd w:val="clear" w:color="auto" w:fill="auto"/>
          </w:tcPr>
          <w:p w:rsidR="00610163" w:rsidRPr="00292122" w:rsidRDefault="00610163" w:rsidP="0010261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.</w:t>
            </w:r>
          </w:p>
        </w:tc>
        <w:tc>
          <w:tcPr>
            <w:tcW w:w="7762" w:type="dxa"/>
            <w:shd w:val="clear" w:color="auto" w:fill="auto"/>
          </w:tcPr>
          <w:p w:rsidR="00610163" w:rsidRDefault="00610163" w:rsidP="0010261A">
            <w:pPr>
              <w:pStyle w:val="aa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  <w:p w:rsidR="00311BE8" w:rsidRPr="001F3E0E" w:rsidRDefault="00311BE8" w:rsidP="0010261A">
            <w:pPr>
              <w:pStyle w:val="aa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</w:tc>
      </w:tr>
      <w:tr w:rsidR="00610163" w:rsidRPr="001F3E0E" w:rsidTr="0010261A">
        <w:trPr>
          <w:jc w:val="center"/>
        </w:trPr>
        <w:tc>
          <w:tcPr>
            <w:tcW w:w="1809" w:type="dxa"/>
            <w:shd w:val="clear" w:color="auto" w:fill="auto"/>
          </w:tcPr>
          <w:p w:rsidR="00610163" w:rsidRPr="00292122" w:rsidRDefault="00610163" w:rsidP="0010261A">
            <w:pPr>
              <w:pStyle w:val="aa"/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1F3E0E">
              <w:rPr>
                <w:rFonts w:ascii="Times New Roman" w:hAnsi="Times New Roman"/>
                <w:b/>
                <w:sz w:val="24"/>
                <w:szCs w:val="24"/>
              </w:rPr>
              <w:t>5.</w:t>
            </w:r>
          </w:p>
        </w:tc>
        <w:tc>
          <w:tcPr>
            <w:tcW w:w="7762" w:type="dxa"/>
            <w:shd w:val="clear" w:color="auto" w:fill="auto"/>
          </w:tcPr>
          <w:p w:rsidR="00610163" w:rsidRDefault="00610163" w:rsidP="0010261A">
            <w:pPr>
              <w:pStyle w:val="aa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  <w:p w:rsidR="00311BE8" w:rsidRPr="001F3E0E" w:rsidRDefault="00311BE8" w:rsidP="0010261A">
            <w:pPr>
              <w:pStyle w:val="aa"/>
              <w:jc w:val="both"/>
              <w:rPr>
                <w:rFonts w:ascii="Times New Roman" w:hAnsi="Times New Roman"/>
                <w:color w:val="FF0000"/>
                <w:sz w:val="24"/>
                <w:szCs w:val="24"/>
                <w:lang w:val="ru-RU"/>
              </w:rPr>
            </w:pPr>
          </w:p>
        </w:tc>
      </w:tr>
    </w:tbl>
    <w:p w:rsidR="00610163" w:rsidRPr="00340529" w:rsidRDefault="00610163" w:rsidP="00610163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i/>
          <w:sz w:val="24"/>
          <w:szCs w:val="24"/>
          <w:lang w:val="ru-RU"/>
        </w:rPr>
      </w:pPr>
      <w:r w:rsidRPr="00ED0C6F">
        <w:rPr>
          <w:rFonts w:ascii="Times New Roman" w:hAnsi="Times New Roman"/>
          <w:b/>
          <w:sz w:val="24"/>
          <w:szCs w:val="24"/>
          <w:lang w:val="ru-RU"/>
        </w:rPr>
        <w:t xml:space="preserve">Задание 10. </w:t>
      </w:r>
      <w:r w:rsidRPr="00ED0C6F">
        <w:rPr>
          <w:rFonts w:ascii="Times New Roman" w:hAnsi="Times New Roman"/>
          <w:i/>
          <w:sz w:val="24"/>
          <w:szCs w:val="24"/>
          <w:lang w:val="ru-RU"/>
        </w:rPr>
        <w:t xml:space="preserve">(максимальный балл – </w:t>
      </w:r>
      <w:r w:rsidR="004C4AC2">
        <w:rPr>
          <w:rFonts w:ascii="Times New Roman" w:hAnsi="Times New Roman"/>
          <w:i/>
          <w:sz w:val="24"/>
          <w:szCs w:val="24"/>
          <w:lang w:val="ru-RU"/>
        </w:rPr>
        <w:t>6</w:t>
      </w:r>
      <w:r w:rsidRPr="00ED0C6F">
        <w:rPr>
          <w:rFonts w:ascii="Times New Roman" w:hAnsi="Times New Roman"/>
          <w:i/>
          <w:sz w:val="24"/>
          <w:szCs w:val="24"/>
          <w:lang w:val="ru-RU"/>
        </w:rPr>
        <w:t xml:space="preserve"> баллов)</w:t>
      </w:r>
    </w:p>
    <w:p w:rsidR="00610163" w:rsidRDefault="00610163" w:rsidP="00610163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>Решите кроссворд по теме «Города-герои». (</w:t>
      </w:r>
      <w:r w:rsidRPr="00340529">
        <w:rPr>
          <w:rFonts w:ascii="Times New Roman" w:hAnsi="Times New Roman"/>
          <w:i/>
          <w:sz w:val="24"/>
          <w:szCs w:val="24"/>
          <w:lang w:val="ru-RU"/>
        </w:rPr>
        <w:t>ВНИМАНИЕ: названия городов, соответствуют тому историческому периоду, когда городу было присвоено звание «Город-герой»</w:t>
      </w:r>
      <w:r w:rsidRPr="00340529">
        <w:rPr>
          <w:rFonts w:ascii="Times New Roman" w:hAnsi="Times New Roman"/>
          <w:b/>
          <w:sz w:val="24"/>
          <w:szCs w:val="24"/>
          <w:lang w:val="ru-RU"/>
        </w:rPr>
        <w:t>)</w:t>
      </w:r>
      <w:r w:rsidR="002F4CA1">
        <w:rPr>
          <w:rFonts w:ascii="Times New Roman" w:hAnsi="Times New Roman"/>
          <w:b/>
          <w:sz w:val="24"/>
          <w:szCs w:val="24"/>
          <w:lang w:val="ru-RU"/>
        </w:rPr>
        <w:t>.</w:t>
      </w:r>
    </w:p>
    <w:p w:rsidR="00B926AC" w:rsidRDefault="00B926AC" w:rsidP="00610163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311BE8" w:rsidRDefault="00311BE8" w:rsidP="00610163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311BE8" w:rsidRDefault="00311BE8" w:rsidP="00610163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6"/>
        <w:gridCol w:w="527"/>
        <w:gridCol w:w="526"/>
        <w:gridCol w:w="527"/>
        <w:gridCol w:w="526"/>
        <w:gridCol w:w="527"/>
        <w:gridCol w:w="527"/>
        <w:gridCol w:w="526"/>
        <w:gridCol w:w="527"/>
        <w:gridCol w:w="526"/>
        <w:gridCol w:w="527"/>
        <w:gridCol w:w="526"/>
        <w:gridCol w:w="527"/>
        <w:gridCol w:w="527"/>
      </w:tblGrid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6.</w:t>
            </w:r>
          </w:p>
        </w:tc>
        <w:tc>
          <w:tcPr>
            <w:tcW w:w="52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1.</w:t>
            </w: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 xml:space="preserve">  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5.</w:t>
            </w:r>
          </w:p>
        </w:tc>
        <w:tc>
          <w:tcPr>
            <w:tcW w:w="527" w:type="dxa"/>
            <w:tcBorders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bottom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3.</w:t>
            </w: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2.</w:t>
            </w: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4.</w:t>
            </w: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bottom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7.</w:t>
            </w: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8.</w:t>
            </w:r>
          </w:p>
        </w:tc>
        <w:tc>
          <w:tcPr>
            <w:tcW w:w="526" w:type="dxa"/>
            <w:tcBorders>
              <w:top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9.</w:t>
            </w: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10.</w:t>
            </w: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lef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11.</w:t>
            </w: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left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  <w:r w:rsidRPr="00340529"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  <w:t>12.</w:t>
            </w: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bottom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  <w:tr w:rsidR="00610163" w:rsidRPr="00340529" w:rsidTr="00B926AC">
        <w:trPr>
          <w:trHeight w:val="350"/>
          <w:jc w:val="center"/>
        </w:trPr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left w:val="single" w:sz="4" w:space="0" w:color="auto"/>
              <w:right w:val="single" w:sz="4" w:space="0" w:color="auto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6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</w:tcPr>
          <w:p w:rsidR="00610163" w:rsidRPr="00340529" w:rsidRDefault="00610163" w:rsidP="0010261A">
            <w:pPr>
              <w:pStyle w:val="aa"/>
              <w:jc w:val="both"/>
              <w:rPr>
                <w:rFonts w:ascii="Times New Roman" w:hAnsi="Times New Roman"/>
                <w:sz w:val="24"/>
                <w:szCs w:val="24"/>
                <w:vertAlign w:val="superscript"/>
                <w:lang w:val="ru-RU"/>
              </w:rPr>
            </w:pPr>
          </w:p>
        </w:tc>
      </w:tr>
    </w:tbl>
    <w:p w:rsidR="00610163" w:rsidRPr="00340529" w:rsidRDefault="00610163" w:rsidP="00610163">
      <w:pPr>
        <w:pStyle w:val="aa"/>
        <w:rPr>
          <w:rFonts w:ascii="Times New Roman" w:hAnsi="Times New Roman"/>
          <w:b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 xml:space="preserve">По горизонтали: 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>2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. Этот город на юго-западном берегу </w:t>
      </w:r>
      <w:hyperlink r:id="rId43" w:history="1">
        <w:r w:rsidRPr="00340529">
          <w:rPr>
            <w:rStyle w:val="a9"/>
            <w:rFonts w:ascii="Times New Roman" w:hAnsi="Times New Roman"/>
            <w:color w:val="auto"/>
            <w:sz w:val="24"/>
            <w:szCs w:val="24"/>
            <w:u w:val="none"/>
            <w:lang w:val="ru-RU"/>
          </w:rPr>
          <w:t>Крыма</w:t>
        </w:r>
      </w:hyperlink>
      <w:r w:rsidRPr="00340529">
        <w:rPr>
          <w:rFonts w:ascii="Times New Roman" w:hAnsi="Times New Roman"/>
          <w:sz w:val="24"/>
          <w:szCs w:val="24"/>
          <w:lang w:val="ru-RU"/>
        </w:rPr>
        <w:t xml:space="preserve"> — стратегически важный порт, с помощью которого можно контролировать все </w:t>
      </w:r>
      <w:hyperlink r:id="rId44" w:history="1">
        <w:r w:rsidRPr="00340529">
          <w:rPr>
            <w:rStyle w:val="a9"/>
            <w:rFonts w:ascii="Times New Roman" w:hAnsi="Times New Roman"/>
            <w:color w:val="auto"/>
            <w:sz w:val="24"/>
            <w:szCs w:val="24"/>
            <w:u w:val="none"/>
            <w:lang w:val="ru-RU"/>
          </w:rPr>
          <w:t>Черное море</w:t>
        </w:r>
      </w:hyperlink>
      <w:r w:rsidRPr="00340529">
        <w:rPr>
          <w:rFonts w:ascii="Times New Roman" w:hAnsi="Times New Roman"/>
          <w:sz w:val="24"/>
          <w:szCs w:val="24"/>
          <w:lang w:val="ru-RU"/>
        </w:rPr>
        <w:t>. Он пережил несколько войн, много раз разрушался и возрождался. Но события 1941-1942 годов беспрецедентны по масштабам разрушений и силе сопротивления местных жителей. Этот город сопротивлялся врагу 250 дней.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>7.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 Этот город впервые назван городом-героем 1 мая 1945 года в Приказе №20 Верховного главнокомандующего. Его жители пережили 872 дня блокады (снята 27 января 1944 года). 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>8.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 Этот город-крепость на юго-западе Беларуси стал символом мужества, героической стойкости и доблести советских воинов. 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>9.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 Самый северный из городов-героев получил свое звание одним из последних — в </w:t>
      </w:r>
      <w:r w:rsidRPr="00340529">
        <w:rPr>
          <w:rFonts w:ascii="Times New Roman" w:hAnsi="Times New Roman"/>
          <w:bCs/>
          <w:sz w:val="24"/>
          <w:szCs w:val="24"/>
          <w:lang w:val="ru-RU"/>
        </w:rPr>
        <w:t>1985 году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. В течение всей войны город-порт обеспечивал поставки, удерживал немцев в Заполярье, не давая дойти до Архангельска (еще одного важного северного порта) и, что очень важно, оборонял железную дорогу, по которой шло сообщение с Москвой. 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>11.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 Город известен как «щит России», потому что на протяжении многих веков он ограждал Москву от посягательств европейских соседей: </w:t>
      </w:r>
      <w:r w:rsidRPr="00340529">
        <w:rPr>
          <w:rFonts w:ascii="Times New Roman" w:hAnsi="Times New Roman"/>
          <w:sz w:val="24"/>
          <w:szCs w:val="24"/>
          <w:lang w:val="ru-RU" w:eastAsia="ru-RU" w:bidi="ar-SA"/>
        </w:rPr>
        <w:t>именно здесь в свое время были остановлены поляки и Наполеон. В ходе Великой Отечественной войны город сыграл важнейшую роль, задержав немцев и дав возможность Москве подготовиться к обороне.</w:t>
      </w:r>
    </w:p>
    <w:p w:rsidR="00610163" w:rsidRPr="00292122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 w:rsidRPr="00340529">
        <w:rPr>
          <w:rFonts w:ascii="Times New Roman" w:hAnsi="Times New Roman"/>
          <w:b/>
          <w:sz w:val="24"/>
          <w:szCs w:val="24"/>
          <w:lang w:val="ru-RU" w:eastAsia="ru-RU" w:bidi="ar-SA"/>
        </w:rPr>
        <w:t xml:space="preserve">12. </w:t>
      </w:r>
      <w:r w:rsidRPr="00340529">
        <w:rPr>
          <w:rFonts w:ascii="Times New Roman" w:hAnsi="Times New Roman"/>
          <w:sz w:val="24"/>
          <w:szCs w:val="24"/>
          <w:lang w:val="ru-RU" w:eastAsia="ru-RU" w:bidi="ar-SA"/>
        </w:rPr>
        <w:t xml:space="preserve">Этот город оказался сразу же на передовой, на который напали с воздуха 22 июня. Вопреки планам молниеносного захвата, героическая оборона этого города длилась 72 дня.  </w:t>
      </w:r>
    </w:p>
    <w:p w:rsidR="00610163" w:rsidRPr="00340529" w:rsidRDefault="00610163" w:rsidP="00610163">
      <w:pPr>
        <w:pStyle w:val="aa"/>
        <w:rPr>
          <w:rFonts w:ascii="Times New Roman" w:hAnsi="Times New Roman"/>
          <w:b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 xml:space="preserve">По вертикали: 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>1</w:t>
      </w:r>
      <w:r w:rsidRPr="00340529">
        <w:rPr>
          <w:rFonts w:ascii="Times New Roman" w:hAnsi="Times New Roman"/>
          <w:sz w:val="24"/>
          <w:szCs w:val="24"/>
          <w:lang w:val="ru-RU"/>
        </w:rPr>
        <w:t>. Этот город стал первым в списке городов-героев 1 мая 1945 года.</w:t>
      </w:r>
      <w:r w:rsidRPr="00292122">
        <w:rPr>
          <w:rFonts w:ascii="Times New Roman" w:hAnsi="Times New Roman"/>
          <w:sz w:val="24"/>
          <w:szCs w:val="24"/>
          <w:lang w:val="ru-RU"/>
        </w:rPr>
        <w:t xml:space="preserve">  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Враг так и не смог его взять, и он оборонялся до того момента, пока не остался глубоко в тылу у немцев, и оборона его не имела совсем никакого стратегического смысла. Именно за противодействие врагам гражданского населения, за его подвиг и присвоено </w:t>
      </w:r>
      <w:r w:rsidRPr="00292122">
        <w:rPr>
          <w:rFonts w:ascii="Times New Roman" w:hAnsi="Times New Roman"/>
          <w:sz w:val="24"/>
          <w:szCs w:val="24"/>
          <w:lang w:val="ru-RU"/>
        </w:rPr>
        <w:t xml:space="preserve">этому городу </w:t>
      </w:r>
      <w:r w:rsidRPr="00340529">
        <w:rPr>
          <w:rFonts w:ascii="Times New Roman" w:hAnsi="Times New Roman"/>
          <w:sz w:val="24"/>
          <w:szCs w:val="24"/>
          <w:lang w:val="ru-RU"/>
        </w:rPr>
        <w:t>звание города-героя.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>3.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 Этот город был интересен немцам как важный порт на Черном море и перевалочный пункт при движении на Кавказ. В 1942 году после продолжительных боев большая часть города была захвачена. В окрестностях города успел высадиться только небольшой отряд десантников. В течение часа они захватили плацдарм, который позже станет известен как Малая земля, который стал отправной точкой для освобождения города в 1943 году</w:t>
      </w:r>
      <w:r>
        <w:rPr>
          <w:rFonts w:ascii="Times New Roman" w:hAnsi="Times New Roman"/>
          <w:sz w:val="24"/>
          <w:szCs w:val="24"/>
          <w:lang w:val="ru-RU"/>
        </w:rPr>
        <w:t>.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 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>4.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 Этот город сыграл важную роль во время битвы за Москву: осенью 1941 года этот город фактически стянул на себя серьезные силы Вермахта. Защитники города смогли 43 дня противостоять превосходящим силам противника, сохранить город, а главное – сорвать планы Гитлера обойти Москву с юга.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>5.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 Битва под этим городом – одна из главных катастроф Вермахта на Восточном фронте. Ожесточенные бои продолжались почти полгода, линия фронта достигала 850 километров. Город был разрушен немецкой авиацией практически полностью. Победа в битве за этот город стала поворотным моментом в Великой Отечественной, изменила расстановку сил и ход Второй мировой войны.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/>
        </w:rPr>
        <w:t>6.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 Прямо по этому городу проходила линия фронта. Город был дважды оккупирован. Печально известны </w:t>
      </w:r>
      <w:hyperlink r:id="rId45" w:history="1">
        <w:r w:rsidRPr="00340529">
          <w:rPr>
            <w:rFonts w:ascii="Times New Roman" w:hAnsi="Times New Roman"/>
            <w:sz w:val="24"/>
            <w:szCs w:val="24"/>
            <w:lang w:val="ru-RU"/>
          </w:rPr>
          <w:t>Аджимушкайские каменоломни</w:t>
        </w:r>
      </w:hyperlink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292122">
        <w:rPr>
          <w:rFonts w:ascii="Times New Roman" w:hAnsi="Times New Roman"/>
          <w:sz w:val="24"/>
          <w:szCs w:val="24"/>
          <w:lang w:val="ru-RU"/>
        </w:rPr>
        <w:t xml:space="preserve">- 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система пещер в окрестностях </w:t>
      </w:r>
      <w:r w:rsidRPr="00292122">
        <w:rPr>
          <w:rFonts w:ascii="Times New Roman" w:hAnsi="Times New Roman"/>
          <w:sz w:val="24"/>
          <w:szCs w:val="24"/>
          <w:lang w:val="ru-RU"/>
        </w:rPr>
        <w:t>города</w:t>
      </w:r>
      <w:r w:rsidRPr="00340529">
        <w:rPr>
          <w:rFonts w:ascii="Times New Roman" w:hAnsi="Times New Roman"/>
          <w:sz w:val="24"/>
          <w:szCs w:val="24"/>
          <w:lang w:val="ru-RU"/>
        </w:rPr>
        <w:t xml:space="preserve">. В них после отступления Красной армии в мае </w:t>
      </w:r>
      <w:r w:rsidRPr="00292122">
        <w:rPr>
          <w:rFonts w:ascii="Times New Roman" w:hAnsi="Times New Roman"/>
          <w:sz w:val="24"/>
          <w:szCs w:val="24"/>
          <w:lang w:val="ru-RU"/>
        </w:rPr>
        <w:t xml:space="preserve">1942 года </w:t>
      </w:r>
      <w:r w:rsidRPr="00340529">
        <w:rPr>
          <w:rFonts w:ascii="Times New Roman" w:hAnsi="Times New Roman"/>
          <w:sz w:val="24"/>
          <w:szCs w:val="24"/>
          <w:lang w:val="ru-RU"/>
        </w:rPr>
        <w:t>остались некоторые подразделения, не успевшие эвакуироваться вместе с основными силами. В пещерах также укрылась часть населения. Почти полтора года они держали оборону, делали дерзкие вылазки, держали в напряжении оккупантов.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 w:eastAsia="ru-RU" w:bidi="ar-SA"/>
        </w:rPr>
        <w:t xml:space="preserve">9. </w:t>
      </w:r>
      <w:r w:rsidRPr="00340529">
        <w:rPr>
          <w:rFonts w:ascii="Times New Roman" w:hAnsi="Times New Roman"/>
          <w:sz w:val="24"/>
          <w:szCs w:val="24"/>
          <w:lang w:val="ru-RU" w:eastAsia="ru-RU" w:bidi="ar-SA"/>
        </w:rPr>
        <w:t xml:space="preserve">Этот белорусский город получил звание «город-герой» за заслуги жителей города в борьбе против нацизма. Городское подполье отчаянно сопротивлялось оккупантам: </w:t>
      </w:r>
      <w:r w:rsidRPr="00340529">
        <w:rPr>
          <w:rFonts w:ascii="Times New Roman" w:hAnsi="Times New Roman"/>
          <w:sz w:val="24"/>
          <w:szCs w:val="24"/>
          <w:lang w:val="ru-RU"/>
        </w:rPr>
        <w:t>подпольщики уничтожали фашистов, их ставленников, поджигали и взрывали военные склады, гаражи, мастерские, выводили из строя оборудование, нарушали железнодорожную и телефонную связь, освобождали из плена воинов Красной армии, налаживали связь с партизанами.</w:t>
      </w:r>
    </w:p>
    <w:p w:rsidR="00610163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340529">
        <w:rPr>
          <w:rFonts w:ascii="Times New Roman" w:hAnsi="Times New Roman"/>
          <w:b/>
          <w:sz w:val="24"/>
          <w:szCs w:val="24"/>
          <w:lang w:val="ru-RU" w:eastAsia="ru-RU" w:bidi="ar-SA"/>
        </w:rPr>
        <w:t xml:space="preserve">10. </w:t>
      </w:r>
      <w:r w:rsidRPr="00340529">
        <w:rPr>
          <w:rFonts w:ascii="Times New Roman" w:hAnsi="Times New Roman"/>
          <w:sz w:val="24"/>
          <w:szCs w:val="24"/>
          <w:lang w:val="ru-RU"/>
        </w:rPr>
        <w:t>На протяжении всей войны этот город исполнял роль политического, промышленного и культурного центра нашей страны. Именно в сражениях под этим городом немецкие войска были вынуждены отступать — впервые в своей истории.</w:t>
      </w:r>
    </w:p>
    <w:p w:rsidR="00610163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610163" w:rsidRPr="00AF71B5" w:rsidRDefault="00610163" w:rsidP="00610163">
      <w:pPr>
        <w:pStyle w:val="aa"/>
        <w:ind w:firstLine="567"/>
        <w:jc w:val="center"/>
        <w:rPr>
          <w:rFonts w:ascii="Times New Roman" w:hAnsi="Times New Roman"/>
          <w:b/>
          <w:sz w:val="26"/>
          <w:szCs w:val="26"/>
          <w:u w:val="single"/>
          <w:lang w:val="ru-RU"/>
        </w:rPr>
      </w:pPr>
      <w:r w:rsidRPr="00AF71B5">
        <w:rPr>
          <w:rFonts w:ascii="Times New Roman" w:hAnsi="Times New Roman"/>
          <w:b/>
          <w:sz w:val="26"/>
          <w:szCs w:val="26"/>
          <w:u w:val="single"/>
          <w:lang w:val="ru-RU"/>
        </w:rPr>
        <w:t>ВТОРОЙ ТУР</w:t>
      </w:r>
    </w:p>
    <w:p w:rsidR="00610163" w:rsidRDefault="00610163" w:rsidP="00610163">
      <w:pPr>
        <w:pStyle w:val="aa"/>
        <w:ind w:firstLine="567"/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AF71B5">
        <w:rPr>
          <w:rFonts w:ascii="Times New Roman" w:hAnsi="Times New Roman"/>
          <w:b/>
          <w:sz w:val="24"/>
          <w:szCs w:val="24"/>
          <w:lang w:val="ru-RU"/>
        </w:rPr>
        <w:t>ВЫПОЛНЕНИЕ ЗАДАНИЙ</w:t>
      </w:r>
    </w:p>
    <w:p w:rsidR="00610163" w:rsidRPr="00F971B0" w:rsidRDefault="00610163" w:rsidP="00610163">
      <w:pPr>
        <w:pStyle w:val="aa"/>
        <w:ind w:firstLine="567"/>
        <w:jc w:val="center"/>
        <w:rPr>
          <w:rFonts w:ascii="Times New Roman" w:hAnsi="Times New Roman"/>
          <w:b/>
          <w:sz w:val="16"/>
          <w:szCs w:val="16"/>
          <w:lang w:val="ru-RU"/>
        </w:rPr>
      </w:pPr>
    </w:p>
    <w:p w:rsidR="00610163" w:rsidRDefault="00610163" w:rsidP="00610163">
      <w:pPr>
        <w:pStyle w:val="aa"/>
        <w:ind w:firstLine="567"/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AF71B5">
        <w:rPr>
          <w:rFonts w:ascii="Times New Roman" w:hAnsi="Times New Roman"/>
          <w:b/>
          <w:sz w:val="24"/>
          <w:szCs w:val="24"/>
          <w:lang w:val="ru-RU"/>
        </w:rPr>
        <w:t>Максимальная оценка за выполнение заданий второго тура – 2</w:t>
      </w:r>
      <w:r w:rsidR="002F4CA1">
        <w:rPr>
          <w:rFonts w:ascii="Times New Roman" w:hAnsi="Times New Roman"/>
          <w:b/>
          <w:sz w:val="24"/>
          <w:szCs w:val="24"/>
          <w:lang w:val="ru-RU"/>
        </w:rPr>
        <w:t>0</w:t>
      </w:r>
      <w:r w:rsidRPr="00AF71B5">
        <w:rPr>
          <w:rFonts w:ascii="Times New Roman" w:hAnsi="Times New Roman"/>
          <w:b/>
          <w:sz w:val="24"/>
          <w:szCs w:val="24"/>
          <w:lang w:val="ru-RU"/>
        </w:rPr>
        <w:t xml:space="preserve"> баллов Рекомендуемое время на подготовку – 60 мин.</w:t>
      </w:r>
    </w:p>
    <w:p w:rsidR="00610163" w:rsidRPr="00F971B0" w:rsidRDefault="00610163" w:rsidP="00610163">
      <w:pPr>
        <w:pStyle w:val="aa"/>
        <w:ind w:firstLine="567"/>
        <w:jc w:val="both"/>
        <w:rPr>
          <w:rFonts w:ascii="Times New Roman" w:hAnsi="Times New Roman"/>
          <w:b/>
          <w:sz w:val="16"/>
          <w:szCs w:val="16"/>
          <w:lang w:val="ru-RU"/>
        </w:rPr>
      </w:pPr>
    </w:p>
    <w:p w:rsidR="00610163" w:rsidRPr="00AF71B5" w:rsidRDefault="00610163" w:rsidP="00610163">
      <w:pPr>
        <w:pStyle w:val="aa"/>
        <w:ind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Перед Вами высказывания о событиях и деятелях отечественной истории. Выберите из них одно, которое станет темой Вашего сочинения-эссе.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:rsidR="00610163" w:rsidRPr="00AF71B5" w:rsidRDefault="00610163" w:rsidP="00610163">
      <w:pPr>
        <w:pStyle w:val="aa"/>
        <w:numPr>
          <w:ilvl w:val="0"/>
          <w:numId w:val="19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Ясно понимаете смысл высказывания (не обязательно полностью или даже частично быть согласным с автором, но необходимо понимать, что именно он утверждает).</w:t>
      </w:r>
    </w:p>
    <w:p w:rsidR="00610163" w:rsidRPr="00AF71B5" w:rsidRDefault="00610163" w:rsidP="00610163">
      <w:pPr>
        <w:pStyle w:val="aa"/>
        <w:numPr>
          <w:ilvl w:val="0"/>
          <w:numId w:val="19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Можете выразить свое отношение к высказыванию (аргументировано согласиться с автором либо полностью или частично опровергнуть его высказывание).</w:t>
      </w:r>
    </w:p>
    <w:p w:rsidR="00610163" w:rsidRPr="00AF71B5" w:rsidRDefault="00610163" w:rsidP="00610163">
      <w:pPr>
        <w:pStyle w:val="aa"/>
        <w:numPr>
          <w:ilvl w:val="0"/>
          <w:numId w:val="19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Располагаете конкретными знаниями (факты, статистические данные, примеры) по данной теме.</w:t>
      </w:r>
    </w:p>
    <w:p w:rsidR="00610163" w:rsidRPr="00AF71B5" w:rsidRDefault="00610163" w:rsidP="00610163">
      <w:pPr>
        <w:pStyle w:val="aa"/>
        <w:numPr>
          <w:ilvl w:val="0"/>
          <w:numId w:val="19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Владеете терминами, необходимыми для грамотного изложения своей точки зрения.</w:t>
      </w:r>
    </w:p>
    <w:p w:rsidR="00610163" w:rsidRPr="00AF71B5" w:rsidRDefault="00610163" w:rsidP="00610163">
      <w:pPr>
        <w:pStyle w:val="aa"/>
        <w:tabs>
          <w:tab w:val="left" w:pos="851"/>
        </w:tabs>
        <w:ind w:firstLine="567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610163" w:rsidRPr="00AF71B5" w:rsidRDefault="00610163" w:rsidP="00610163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Имейте в виду, что Жюри, оценивая Вашу работу, будет руководствоваться следующими критериями (каждый из критериев оценивается до 5-ти баллов):</w:t>
      </w:r>
    </w:p>
    <w:p w:rsidR="00610163" w:rsidRPr="00AF71B5" w:rsidRDefault="00610163" w:rsidP="00610163">
      <w:pPr>
        <w:pStyle w:val="aa"/>
        <w:numPr>
          <w:ilvl w:val="0"/>
          <w:numId w:val="20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 xml:space="preserve">Обоснованность  выбора темы (объяснение выбора темы и задач, которые ставит перед собой в своей работе участник). </w:t>
      </w:r>
    </w:p>
    <w:p w:rsidR="00610163" w:rsidRPr="00AF71B5" w:rsidRDefault="00610163" w:rsidP="00610163">
      <w:pPr>
        <w:pStyle w:val="aa"/>
        <w:numPr>
          <w:ilvl w:val="0"/>
          <w:numId w:val="20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Творческий характер восприятия темы, ее осмысления.</w:t>
      </w:r>
    </w:p>
    <w:p w:rsidR="00610163" w:rsidRPr="00AF71B5" w:rsidRDefault="00610163" w:rsidP="00610163">
      <w:pPr>
        <w:pStyle w:val="aa"/>
        <w:numPr>
          <w:ilvl w:val="0"/>
          <w:numId w:val="20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Грамотность использования исторических фактов и терминов.</w:t>
      </w:r>
    </w:p>
    <w:p w:rsidR="00610163" w:rsidRPr="00AF71B5" w:rsidRDefault="00610163" w:rsidP="00610163">
      <w:pPr>
        <w:pStyle w:val="aa"/>
        <w:numPr>
          <w:ilvl w:val="0"/>
          <w:numId w:val="20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Четкость и доказательность основных положений работы.</w:t>
      </w:r>
    </w:p>
    <w:p w:rsidR="00610163" w:rsidRPr="00AF71B5" w:rsidRDefault="00610163" w:rsidP="00610163">
      <w:pPr>
        <w:pStyle w:val="aa"/>
        <w:numPr>
          <w:ilvl w:val="0"/>
          <w:numId w:val="20"/>
        </w:numPr>
        <w:tabs>
          <w:tab w:val="left" w:pos="851"/>
        </w:tabs>
        <w:ind w:left="0"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Знание различных точек зрения по избранному вопросу.</w:t>
      </w:r>
    </w:p>
    <w:p w:rsidR="00610163" w:rsidRPr="00AF71B5" w:rsidRDefault="00610163" w:rsidP="00610163">
      <w:pPr>
        <w:pStyle w:val="aa"/>
        <w:ind w:firstLine="567"/>
        <w:rPr>
          <w:rFonts w:ascii="Verdana" w:hAnsi="Verdana"/>
          <w:i/>
          <w:sz w:val="16"/>
          <w:szCs w:val="16"/>
          <w:lang w:val="ru-RU"/>
        </w:rPr>
      </w:pPr>
    </w:p>
    <w:p w:rsidR="00610163" w:rsidRPr="00AF71B5" w:rsidRDefault="00610163" w:rsidP="00610163">
      <w:pPr>
        <w:pStyle w:val="aa"/>
        <w:ind w:firstLine="567"/>
        <w:rPr>
          <w:rFonts w:ascii="Verdana" w:hAnsi="Verdana"/>
          <w:i/>
          <w:sz w:val="24"/>
          <w:szCs w:val="24"/>
          <w:lang w:val="ru-RU"/>
        </w:rPr>
      </w:pPr>
      <w:r w:rsidRPr="00AF71B5">
        <w:rPr>
          <w:rFonts w:ascii="Verdana" w:hAnsi="Verdana"/>
          <w:i/>
          <w:sz w:val="24"/>
          <w:szCs w:val="24"/>
          <w:lang w:val="ru-RU"/>
        </w:rPr>
        <w:t>ТЕМЫ:</w:t>
      </w:r>
    </w:p>
    <w:p w:rsidR="00610163" w:rsidRPr="00AF71B5" w:rsidRDefault="00610163" w:rsidP="00610163">
      <w:pPr>
        <w:pStyle w:val="aa"/>
        <w:ind w:firstLine="567"/>
        <w:rPr>
          <w:rFonts w:ascii="Verdana" w:hAnsi="Verdana"/>
          <w:i/>
          <w:sz w:val="16"/>
          <w:szCs w:val="16"/>
          <w:lang w:val="ru-RU"/>
        </w:rPr>
      </w:pPr>
    </w:p>
    <w:p w:rsidR="00610163" w:rsidRPr="00A85C54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b/>
          <w:sz w:val="24"/>
          <w:szCs w:val="24"/>
          <w:lang w:val="ru-RU"/>
        </w:rPr>
        <w:t>1.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AF71B5">
        <w:rPr>
          <w:rFonts w:ascii="Times New Roman" w:hAnsi="Times New Roman"/>
          <w:i/>
          <w:sz w:val="24"/>
          <w:szCs w:val="24"/>
          <w:lang w:val="ru-RU"/>
        </w:rPr>
        <w:t>«В тот век народной юности богатырские подвиги Мономаха, его изумительная деятельность не могли не возбудить сильного сочувствия, особенно когда эти подвиги совершались на пользу земле»</w:t>
      </w:r>
      <w:r>
        <w:rPr>
          <w:rFonts w:ascii="Times New Roman" w:hAnsi="Times New Roman"/>
          <w:i/>
          <w:sz w:val="24"/>
          <w:szCs w:val="24"/>
          <w:lang w:val="ru-RU"/>
        </w:rPr>
        <w:t>.</w:t>
      </w:r>
      <w:r w:rsidRPr="00A85C54">
        <w:rPr>
          <w:rFonts w:ascii="Times New Roman" w:hAnsi="Times New Roman"/>
          <w:sz w:val="24"/>
          <w:szCs w:val="24"/>
          <w:lang w:val="ru-RU"/>
        </w:rPr>
        <w:t xml:space="preserve"> (</w:t>
      </w:r>
      <w:r w:rsidRPr="00AF71B5">
        <w:rPr>
          <w:rFonts w:ascii="Times New Roman" w:hAnsi="Times New Roman"/>
          <w:sz w:val="24"/>
          <w:szCs w:val="24"/>
          <w:lang w:val="ru-RU"/>
        </w:rPr>
        <w:t>С.М. Соловьев</w:t>
      </w:r>
      <w:r>
        <w:rPr>
          <w:rFonts w:ascii="Times New Roman" w:hAnsi="Times New Roman"/>
          <w:sz w:val="24"/>
          <w:szCs w:val="24"/>
          <w:lang w:val="ru-RU"/>
        </w:rPr>
        <w:t>)</w:t>
      </w:r>
    </w:p>
    <w:p w:rsidR="00610163" w:rsidRPr="00AF71B5" w:rsidRDefault="00610163" w:rsidP="00610163">
      <w:pPr>
        <w:pStyle w:val="aa"/>
        <w:ind w:firstLine="709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610163" w:rsidRPr="00A85C54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b/>
          <w:sz w:val="24"/>
          <w:szCs w:val="24"/>
          <w:lang w:val="ru-RU"/>
        </w:rPr>
        <w:t>2.</w:t>
      </w:r>
      <w:r w:rsidRPr="00A85C54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AF71B5">
        <w:rPr>
          <w:rFonts w:ascii="Times New Roman" w:hAnsi="Times New Roman"/>
          <w:i/>
          <w:sz w:val="24"/>
          <w:szCs w:val="24"/>
          <w:lang w:val="ru-RU"/>
        </w:rPr>
        <w:t>«Борис и на престоле правил так же умно и осторожно, как прежде, стоя у престола при царе Федоре»</w:t>
      </w:r>
      <w:r>
        <w:rPr>
          <w:rFonts w:ascii="Times New Roman" w:hAnsi="Times New Roman"/>
          <w:i/>
          <w:sz w:val="24"/>
          <w:szCs w:val="24"/>
          <w:lang w:val="ru-RU"/>
        </w:rPr>
        <w:t>.</w:t>
      </w:r>
      <w:r w:rsidRPr="00AF71B5">
        <w:rPr>
          <w:rFonts w:ascii="Times New Roman" w:hAnsi="Times New Roman"/>
          <w:i/>
          <w:sz w:val="24"/>
          <w:szCs w:val="24"/>
          <w:lang w:val="ru-RU"/>
        </w:rPr>
        <w:t xml:space="preserve"> </w:t>
      </w:r>
      <w:r w:rsidRPr="00A85C54">
        <w:rPr>
          <w:rFonts w:ascii="Times New Roman" w:hAnsi="Times New Roman"/>
          <w:sz w:val="24"/>
          <w:szCs w:val="24"/>
          <w:lang w:val="ru-RU"/>
        </w:rPr>
        <w:t>(</w:t>
      </w:r>
      <w:r w:rsidRPr="00AF71B5">
        <w:rPr>
          <w:rFonts w:ascii="Times New Roman" w:hAnsi="Times New Roman"/>
          <w:sz w:val="24"/>
          <w:szCs w:val="24"/>
          <w:lang w:val="ru-RU"/>
        </w:rPr>
        <w:t>В.О. Ключевский</w:t>
      </w:r>
      <w:r w:rsidRPr="00A85C54">
        <w:rPr>
          <w:rFonts w:ascii="Times New Roman" w:hAnsi="Times New Roman"/>
          <w:sz w:val="24"/>
          <w:szCs w:val="24"/>
          <w:lang w:val="ru-RU"/>
        </w:rPr>
        <w:t>)</w:t>
      </w:r>
    </w:p>
    <w:p w:rsidR="00610163" w:rsidRPr="00AF71B5" w:rsidRDefault="00610163" w:rsidP="00610163">
      <w:pPr>
        <w:pStyle w:val="aa"/>
        <w:ind w:firstLine="709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610163" w:rsidRPr="00A85C54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b/>
          <w:sz w:val="24"/>
          <w:szCs w:val="24"/>
          <w:lang w:val="ru-RU"/>
        </w:rPr>
        <w:t>3.</w:t>
      </w:r>
      <w:r w:rsidRPr="00A85C54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AF71B5">
        <w:rPr>
          <w:rFonts w:ascii="Times New Roman" w:hAnsi="Times New Roman"/>
          <w:i/>
          <w:sz w:val="24"/>
          <w:szCs w:val="24"/>
          <w:lang w:val="ru-RU"/>
        </w:rPr>
        <w:t>«По уму и таланту Сперанский, несомненно, самый замечательный из государственных людей, работавших с Александром, и, может быть, самый замечательный государственный ум и во всей новейшей русской истории»</w:t>
      </w:r>
      <w:r>
        <w:rPr>
          <w:rFonts w:ascii="Times New Roman" w:hAnsi="Times New Roman"/>
          <w:i/>
          <w:sz w:val="24"/>
          <w:szCs w:val="24"/>
          <w:lang w:val="ru-RU"/>
        </w:rPr>
        <w:t>.</w:t>
      </w:r>
      <w:r w:rsidRPr="00A85C54">
        <w:rPr>
          <w:rFonts w:ascii="Times New Roman" w:hAnsi="Times New Roman"/>
          <w:sz w:val="24"/>
          <w:szCs w:val="24"/>
          <w:lang w:val="ru-RU"/>
        </w:rPr>
        <w:t xml:space="preserve"> (</w:t>
      </w:r>
      <w:r w:rsidRPr="00AF71B5">
        <w:rPr>
          <w:rFonts w:ascii="Times New Roman" w:hAnsi="Times New Roman"/>
          <w:sz w:val="24"/>
          <w:szCs w:val="24"/>
          <w:lang w:val="ru-RU"/>
        </w:rPr>
        <w:t>А.А. Корнилов</w:t>
      </w:r>
      <w:r w:rsidRPr="00A85C54">
        <w:rPr>
          <w:rFonts w:ascii="Times New Roman" w:hAnsi="Times New Roman"/>
          <w:sz w:val="24"/>
          <w:szCs w:val="24"/>
          <w:lang w:val="ru-RU"/>
        </w:rPr>
        <w:t>)</w:t>
      </w:r>
    </w:p>
    <w:p w:rsidR="00610163" w:rsidRPr="00AF71B5" w:rsidRDefault="00610163" w:rsidP="00610163">
      <w:pPr>
        <w:pStyle w:val="aa"/>
        <w:ind w:firstLine="709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610163" w:rsidRPr="00A85C54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b/>
          <w:sz w:val="24"/>
          <w:szCs w:val="24"/>
          <w:lang w:val="ru-RU"/>
        </w:rPr>
        <w:t>4.</w:t>
      </w:r>
      <w:r w:rsidRPr="00A85C54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AF71B5">
        <w:rPr>
          <w:rFonts w:ascii="Times New Roman" w:hAnsi="Times New Roman"/>
          <w:i/>
          <w:sz w:val="24"/>
          <w:szCs w:val="24"/>
          <w:lang w:val="ru-RU"/>
        </w:rPr>
        <w:t xml:space="preserve">«Александр </w:t>
      </w:r>
      <w:r w:rsidRPr="00AF71B5">
        <w:rPr>
          <w:rFonts w:ascii="Times New Roman" w:hAnsi="Times New Roman"/>
          <w:i/>
          <w:sz w:val="24"/>
          <w:szCs w:val="24"/>
        </w:rPr>
        <w:t>II</w:t>
      </w:r>
      <w:r w:rsidRPr="00AF71B5">
        <w:rPr>
          <w:rFonts w:ascii="Times New Roman" w:hAnsi="Times New Roman"/>
          <w:i/>
          <w:sz w:val="24"/>
          <w:szCs w:val="24"/>
          <w:lang w:val="ru-RU"/>
        </w:rPr>
        <w:t xml:space="preserve"> встал на путь освободительных реформ не в силу своих убеждений, а как военный человек на троне, осознавший уроки Крымской войны».</w:t>
      </w:r>
      <w:r>
        <w:rPr>
          <w:rFonts w:ascii="Times New Roman" w:hAnsi="Times New Roman"/>
          <w:i/>
          <w:sz w:val="24"/>
          <w:szCs w:val="24"/>
          <w:lang w:val="ru-RU"/>
        </w:rPr>
        <w:t xml:space="preserve"> </w:t>
      </w:r>
      <w:r w:rsidRPr="00A85C54">
        <w:rPr>
          <w:rFonts w:ascii="Times New Roman" w:hAnsi="Times New Roman"/>
          <w:sz w:val="24"/>
          <w:szCs w:val="24"/>
          <w:lang w:val="ru-RU"/>
        </w:rPr>
        <w:t>(</w:t>
      </w:r>
      <w:r w:rsidRPr="00AF71B5">
        <w:rPr>
          <w:rFonts w:ascii="Times New Roman" w:hAnsi="Times New Roman"/>
          <w:sz w:val="24"/>
          <w:szCs w:val="24"/>
          <w:lang w:val="ru-RU"/>
        </w:rPr>
        <w:t>Л.Г. Захарова</w:t>
      </w:r>
      <w:r w:rsidRPr="00A85C54">
        <w:rPr>
          <w:rFonts w:ascii="Times New Roman" w:hAnsi="Times New Roman"/>
          <w:sz w:val="24"/>
          <w:szCs w:val="24"/>
          <w:lang w:val="ru-RU"/>
        </w:rPr>
        <w:t>)</w:t>
      </w:r>
    </w:p>
    <w:p w:rsidR="00610163" w:rsidRPr="00AF71B5" w:rsidRDefault="00610163" w:rsidP="00610163">
      <w:pPr>
        <w:pStyle w:val="aa"/>
        <w:ind w:firstLine="709"/>
        <w:jc w:val="both"/>
        <w:rPr>
          <w:rFonts w:ascii="Times New Roman" w:hAnsi="Times New Roman"/>
          <w:b/>
          <w:i/>
          <w:sz w:val="16"/>
          <w:szCs w:val="16"/>
          <w:lang w:val="ru-RU"/>
        </w:rPr>
      </w:pPr>
    </w:p>
    <w:p w:rsidR="00610163" w:rsidRPr="00A85C54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b/>
          <w:sz w:val="24"/>
          <w:szCs w:val="24"/>
          <w:lang w:val="ru-RU"/>
        </w:rPr>
        <w:t>5.</w:t>
      </w:r>
      <w:r w:rsidRPr="00A85C54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AF71B5">
        <w:rPr>
          <w:rFonts w:ascii="Times New Roman" w:hAnsi="Times New Roman"/>
          <w:i/>
          <w:sz w:val="24"/>
          <w:szCs w:val="24"/>
          <w:lang w:val="ru-RU" w:eastAsia="ru-RU"/>
        </w:rPr>
        <w:t>«В битве под Москвой была заложена прочная основа для последующего разгрома фашистской Германии».</w:t>
      </w:r>
      <w:r w:rsidRPr="00A85C54">
        <w:rPr>
          <w:rFonts w:ascii="Times New Roman" w:hAnsi="Times New Roman"/>
          <w:sz w:val="24"/>
          <w:szCs w:val="24"/>
          <w:lang w:val="ru-RU" w:eastAsia="ru-RU"/>
        </w:rPr>
        <w:t xml:space="preserve"> (</w:t>
      </w:r>
      <w:r w:rsidRPr="00AF71B5">
        <w:rPr>
          <w:rFonts w:ascii="Times New Roman" w:hAnsi="Times New Roman"/>
          <w:sz w:val="24"/>
          <w:szCs w:val="24"/>
          <w:lang w:val="ru-RU" w:eastAsia="ru-RU"/>
        </w:rPr>
        <w:t>Г.К. Жуков</w:t>
      </w:r>
      <w:r w:rsidRPr="00A85C54">
        <w:rPr>
          <w:rFonts w:ascii="Times New Roman" w:hAnsi="Times New Roman"/>
          <w:sz w:val="24"/>
          <w:szCs w:val="24"/>
          <w:lang w:val="ru-RU" w:eastAsia="ru-RU"/>
        </w:rPr>
        <w:t>)</w:t>
      </w:r>
    </w:p>
    <w:p w:rsidR="00610163" w:rsidRPr="00620934" w:rsidRDefault="00610163" w:rsidP="00610163">
      <w:pPr>
        <w:pStyle w:val="aa"/>
        <w:ind w:firstLine="567"/>
        <w:jc w:val="both"/>
        <w:rPr>
          <w:rFonts w:ascii="Times New Roman" w:hAnsi="Times New Roman"/>
          <w:b/>
          <w:sz w:val="16"/>
          <w:szCs w:val="16"/>
          <w:lang w:val="ru-RU" w:eastAsia="ru-RU" w:bidi="ar-SA"/>
        </w:rPr>
      </w:pPr>
    </w:p>
    <w:p w:rsidR="00610163" w:rsidRPr="00620934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620934">
        <w:rPr>
          <w:rFonts w:ascii="Times New Roman" w:hAnsi="Times New Roman"/>
          <w:b/>
          <w:sz w:val="24"/>
          <w:szCs w:val="24"/>
          <w:lang w:val="ru-RU"/>
        </w:rPr>
        <w:t>6.</w:t>
      </w:r>
      <w:r w:rsidRPr="00620934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620934">
        <w:rPr>
          <w:rFonts w:ascii="Times New Roman" w:hAnsi="Times New Roman"/>
          <w:i/>
          <w:sz w:val="24"/>
          <w:szCs w:val="24"/>
          <w:lang w:val="ru-RU"/>
        </w:rPr>
        <w:t xml:space="preserve">«Успех народного преобразования был следствием Полтавской битвы, и европейское просвещение причалило к берегам завоеванной Невы…» </w:t>
      </w:r>
      <w:r w:rsidRPr="00620934">
        <w:rPr>
          <w:rFonts w:ascii="Times New Roman" w:hAnsi="Times New Roman"/>
          <w:sz w:val="24"/>
          <w:szCs w:val="24"/>
          <w:lang w:val="ru-RU"/>
        </w:rPr>
        <w:t>(А.С. Пушкин).</w:t>
      </w:r>
    </w:p>
    <w:p w:rsidR="00610163" w:rsidRPr="00620934" w:rsidRDefault="00610163" w:rsidP="00610163">
      <w:pPr>
        <w:pStyle w:val="aa"/>
        <w:ind w:firstLine="709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610163" w:rsidRPr="00633BD2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620934">
        <w:rPr>
          <w:rFonts w:ascii="Times New Roman" w:hAnsi="Times New Roman"/>
          <w:b/>
          <w:sz w:val="24"/>
          <w:szCs w:val="24"/>
          <w:lang w:val="ru-RU"/>
        </w:rPr>
        <w:t>7.</w:t>
      </w:r>
      <w:r w:rsidRPr="00620934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D45255">
        <w:rPr>
          <w:rFonts w:ascii="Times New Roman" w:hAnsi="Times New Roman"/>
          <w:i/>
          <w:sz w:val="24"/>
          <w:szCs w:val="24"/>
          <w:lang w:val="ru-RU"/>
        </w:rPr>
        <w:t>«</w:t>
      </w:r>
      <w:r w:rsidRPr="00620934">
        <w:rPr>
          <w:rFonts w:ascii="Times New Roman" w:hAnsi="Times New Roman"/>
          <w:i/>
          <w:sz w:val="24"/>
          <w:szCs w:val="24"/>
          <w:lang w:val="ru-RU"/>
        </w:rPr>
        <w:t>Не только древняя, но и новая история России немыслима без казачества».</w:t>
      </w:r>
      <w:r w:rsidRPr="00620934">
        <w:rPr>
          <w:rFonts w:ascii="Times New Roman" w:hAnsi="Times New Roman"/>
          <w:sz w:val="24"/>
          <w:szCs w:val="24"/>
          <w:lang w:val="ru-RU"/>
        </w:rPr>
        <w:t xml:space="preserve"> (В.В. Путин)</w:t>
      </w:r>
    </w:p>
    <w:p w:rsidR="00610163" w:rsidRPr="00620934" w:rsidRDefault="00610163" w:rsidP="00610163">
      <w:pPr>
        <w:pStyle w:val="aa"/>
        <w:ind w:firstLine="709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610163" w:rsidRPr="00620934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620934">
        <w:rPr>
          <w:rFonts w:ascii="Times New Roman" w:hAnsi="Times New Roman"/>
          <w:b/>
          <w:sz w:val="24"/>
          <w:szCs w:val="24"/>
          <w:lang w:val="ru-RU"/>
        </w:rPr>
        <w:t>8.</w:t>
      </w:r>
      <w:r w:rsidRPr="00620934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620934">
        <w:rPr>
          <w:rFonts w:ascii="Times New Roman" w:hAnsi="Times New Roman"/>
          <w:i/>
          <w:sz w:val="24"/>
          <w:szCs w:val="24"/>
          <w:lang w:val="ru-RU"/>
        </w:rPr>
        <w:t>«Наследие Победы – это не просто  наша память, но и моральный ресурс нашего государства».</w:t>
      </w:r>
      <w:r w:rsidRPr="00620934">
        <w:rPr>
          <w:rFonts w:ascii="Times New Roman" w:hAnsi="Times New Roman"/>
          <w:sz w:val="24"/>
          <w:szCs w:val="24"/>
          <w:lang w:val="ru-RU"/>
        </w:rPr>
        <w:t xml:space="preserve"> (Д.А. Медведев)</w:t>
      </w:r>
    </w:p>
    <w:p w:rsidR="00610163" w:rsidRPr="00F971B0" w:rsidRDefault="00610163" w:rsidP="00610163">
      <w:pPr>
        <w:pStyle w:val="aa"/>
        <w:ind w:firstLine="567"/>
        <w:jc w:val="both"/>
        <w:rPr>
          <w:rFonts w:ascii="Times New Roman" w:hAnsi="Times New Roman"/>
          <w:b/>
          <w:sz w:val="16"/>
          <w:szCs w:val="16"/>
          <w:lang w:val="ru-RU" w:eastAsia="ru-RU" w:bidi="ar-SA"/>
        </w:rPr>
      </w:pPr>
    </w:p>
    <w:p w:rsidR="00610163" w:rsidRPr="00F971B0" w:rsidRDefault="00610163" w:rsidP="00610163">
      <w:pPr>
        <w:pStyle w:val="aa"/>
        <w:jc w:val="both"/>
        <w:rPr>
          <w:rFonts w:ascii="Times New Roman" w:hAnsi="Times New Roman"/>
          <w:b/>
          <w:sz w:val="24"/>
          <w:szCs w:val="24"/>
          <w:lang w:val="ru-RU" w:eastAsia="ru-RU" w:bidi="ar-SA"/>
        </w:rPr>
      </w:pPr>
      <w:r w:rsidRPr="00F971B0">
        <w:rPr>
          <w:rFonts w:ascii="Times New Roman" w:hAnsi="Times New Roman"/>
          <w:b/>
          <w:i/>
          <w:sz w:val="24"/>
          <w:szCs w:val="24"/>
          <w:lang w:val="ru-RU"/>
        </w:rPr>
        <w:t>9.</w:t>
      </w:r>
      <w:r w:rsidRPr="00F971B0">
        <w:rPr>
          <w:rFonts w:ascii="Times New Roman" w:hAnsi="Times New Roman"/>
          <w:i/>
          <w:sz w:val="24"/>
          <w:szCs w:val="24"/>
          <w:lang w:val="ru-RU"/>
        </w:rPr>
        <w:t xml:space="preserve"> «Россия сделала всё, чтобы убедить Европу мирно, бескровно решить конфликт между Сербией и Австро-Венгрией. Но Россия не была услышана, и ей пришлось ответить на вызов, защищая братский славянский народ, ограждая себя, своих граждан от внешней угрозы»</w:t>
      </w:r>
      <w:r>
        <w:rPr>
          <w:rFonts w:ascii="Times New Roman" w:hAnsi="Times New Roman"/>
          <w:i/>
          <w:sz w:val="24"/>
          <w:szCs w:val="24"/>
          <w:lang w:val="ru-RU"/>
        </w:rPr>
        <w:t>.</w:t>
      </w:r>
      <w:r w:rsidRPr="00633BD2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620934">
        <w:rPr>
          <w:rFonts w:ascii="Times New Roman" w:hAnsi="Times New Roman"/>
          <w:sz w:val="24"/>
          <w:szCs w:val="24"/>
          <w:lang w:val="ru-RU"/>
        </w:rPr>
        <w:t>(В.В. Путин)</w:t>
      </w:r>
    </w:p>
    <w:p w:rsidR="00610163" w:rsidRPr="00AF71B5" w:rsidRDefault="00610163" w:rsidP="00610163">
      <w:pPr>
        <w:pStyle w:val="aa"/>
        <w:ind w:firstLine="567"/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AF71B5">
        <w:rPr>
          <w:rFonts w:ascii="Times New Roman" w:hAnsi="Times New Roman"/>
          <w:b/>
          <w:sz w:val="24"/>
          <w:szCs w:val="24"/>
          <w:lang w:val="ru-RU"/>
        </w:rPr>
        <w:t>ЭССЕ</w:t>
      </w:r>
    </w:p>
    <w:p w:rsidR="00610163" w:rsidRPr="00B926AC" w:rsidRDefault="00610163" w:rsidP="00610163">
      <w:pPr>
        <w:pStyle w:val="aa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ТЕМА</w:t>
      </w:r>
      <w:r w:rsidRPr="00AF71B5">
        <w:rPr>
          <w:rFonts w:ascii="Times New Roman" w:hAnsi="Times New Roman"/>
          <w:sz w:val="24"/>
          <w:szCs w:val="24"/>
        </w:rPr>
        <w:t xml:space="preserve"> </w:t>
      </w:r>
      <w:r w:rsidRPr="00AF71B5">
        <w:rPr>
          <w:rFonts w:ascii="Times New Roman" w:hAnsi="Times New Roman"/>
          <w:sz w:val="24"/>
          <w:szCs w:val="24"/>
          <w:lang w:val="ru-RU"/>
        </w:rPr>
        <w:t>«_____</w:t>
      </w:r>
      <w:r w:rsidRPr="00AF71B5">
        <w:rPr>
          <w:rFonts w:ascii="Times New Roman" w:hAnsi="Times New Roman"/>
          <w:sz w:val="24"/>
          <w:szCs w:val="24"/>
        </w:rPr>
        <w:t>_____________________________________________________________________</w:t>
      </w:r>
      <w:r w:rsidR="00B926AC">
        <w:rPr>
          <w:rFonts w:ascii="Times New Roman" w:hAnsi="Times New Roman"/>
          <w:sz w:val="24"/>
          <w:szCs w:val="24"/>
          <w:lang w:val="ru-RU"/>
        </w:rPr>
        <w:t>__</w:t>
      </w:r>
    </w:p>
    <w:p w:rsidR="00610163" w:rsidRPr="00AF71B5" w:rsidRDefault="00610163" w:rsidP="00610163">
      <w:pPr>
        <w:pStyle w:val="aa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</w:rPr>
        <w:t>___________________________________________________________________________________________________________________________________________________________________</w:t>
      </w:r>
      <w:r w:rsidR="00D45255">
        <w:rPr>
          <w:rFonts w:ascii="Times New Roman" w:hAnsi="Times New Roman"/>
          <w:sz w:val="24"/>
          <w:szCs w:val="24"/>
          <w:lang w:val="ru-RU"/>
        </w:rPr>
        <w:t>__</w:t>
      </w:r>
      <w:r w:rsidRPr="00AF71B5">
        <w:rPr>
          <w:rFonts w:ascii="Times New Roman" w:hAnsi="Times New Roman"/>
          <w:sz w:val="24"/>
          <w:szCs w:val="24"/>
          <w:lang w:val="ru-RU"/>
        </w:rPr>
        <w:t>»</w:t>
      </w:r>
    </w:p>
    <w:p w:rsidR="00610163" w:rsidRPr="00AF71B5" w:rsidRDefault="00610163" w:rsidP="00610163">
      <w:pPr>
        <w:pStyle w:val="aa"/>
        <w:ind w:firstLine="567"/>
        <w:rPr>
          <w:rFonts w:ascii="Times New Roman" w:hAnsi="Times New Roman"/>
          <w:sz w:val="24"/>
          <w:szCs w:val="24"/>
          <w:lang w:val="ru-RU"/>
        </w:rPr>
      </w:pPr>
    </w:p>
    <w:p w:rsidR="00610163" w:rsidRPr="00AF71B5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</w:t>
      </w:r>
      <w:r w:rsidR="00B926AC">
        <w:rPr>
          <w:rFonts w:ascii="Times New Roman" w:hAnsi="Times New Roman"/>
          <w:sz w:val="24"/>
          <w:szCs w:val="24"/>
          <w:lang w:val="ru-RU"/>
        </w:rPr>
        <w:t>__</w:t>
      </w:r>
      <w:r w:rsidRPr="00AF71B5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B926AC">
        <w:rPr>
          <w:rFonts w:ascii="Times New Roman" w:hAnsi="Times New Roman"/>
          <w:sz w:val="24"/>
          <w:szCs w:val="24"/>
          <w:lang w:val="ru-RU"/>
        </w:rPr>
        <w:t>_________</w:t>
      </w:r>
    </w:p>
    <w:p w:rsidR="00610163" w:rsidRPr="00AF71B5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B926AC">
        <w:rPr>
          <w:rFonts w:ascii="Times New Roman" w:hAnsi="Times New Roman"/>
          <w:sz w:val="24"/>
          <w:szCs w:val="24"/>
          <w:lang w:val="ru-RU"/>
        </w:rPr>
        <w:t>____________</w:t>
      </w:r>
    </w:p>
    <w:p w:rsidR="00610163" w:rsidRPr="00AF71B5" w:rsidRDefault="00610163" w:rsidP="00610163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B926AC">
        <w:rPr>
          <w:rFonts w:ascii="Times New Roman" w:hAnsi="Times New Roman"/>
          <w:sz w:val="24"/>
          <w:szCs w:val="24"/>
          <w:lang w:val="ru-RU"/>
        </w:rPr>
        <w:t>_________</w:t>
      </w:r>
    </w:p>
    <w:p w:rsidR="00610163" w:rsidRPr="00340529" w:rsidRDefault="00610163" w:rsidP="00610163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sz w:val="24"/>
          <w:szCs w:val="24"/>
          <w:lang w:val="ru-RU"/>
        </w:rPr>
        <w:t>_______</w:t>
      </w:r>
    </w:p>
    <w:p w:rsidR="00B926AC" w:rsidRPr="00AF71B5" w:rsidRDefault="00B926AC" w:rsidP="00B926AC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sz w:val="24"/>
          <w:szCs w:val="24"/>
          <w:lang w:val="ru-RU"/>
        </w:rPr>
        <w:t>_________</w:t>
      </w:r>
    </w:p>
    <w:p w:rsidR="00B926AC" w:rsidRPr="00340529" w:rsidRDefault="00B926AC" w:rsidP="00B926AC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sz w:val="24"/>
          <w:szCs w:val="24"/>
          <w:lang w:val="ru-RU"/>
        </w:rPr>
        <w:t>_______</w:t>
      </w:r>
    </w:p>
    <w:p w:rsidR="00B926AC" w:rsidRPr="00AF71B5" w:rsidRDefault="00B926AC" w:rsidP="00B926AC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sz w:val="24"/>
          <w:szCs w:val="24"/>
          <w:lang w:val="ru-RU"/>
        </w:rPr>
        <w:t>_________</w:t>
      </w:r>
    </w:p>
    <w:p w:rsidR="00B926AC" w:rsidRPr="00340529" w:rsidRDefault="00B926AC" w:rsidP="00B926AC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sz w:val="24"/>
          <w:szCs w:val="24"/>
          <w:lang w:val="ru-RU"/>
        </w:rPr>
        <w:t>_______</w:t>
      </w:r>
    </w:p>
    <w:p w:rsidR="00B926AC" w:rsidRPr="00340529" w:rsidRDefault="00B926AC" w:rsidP="00B926AC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AF71B5">
        <w:rPr>
          <w:rFonts w:ascii="Times New Roman" w:hAnsi="Times New Roman"/>
          <w:sz w:val="24"/>
          <w:szCs w:val="24"/>
          <w:lang w:val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53155" w:rsidRPr="00F713DA" w:rsidRDefault="00453155" w:rsidP="00D66DFA">
      <w:pPr>
        <w:pStyle w:val="aa"/>
        <w:rPr>
          <w:rFonts w:ascii="Times New Roman" w:hAnsi="Times New Roman"/>
          <w:b/>
          <w:sz w:val="26"/>
          <w:szCs w:val="26"/>
          <w:lang w:val="ru-RU"/>
        </w:rPr>
      </w:pPr>
    </w:p>
    <w:sectPr w:rsidR="00453155" w:rsidRPr="00F713DA" w:rsidSect="00D8430D">
      <w:footerReference w:type="default" r:id="rId46"/>
      <w:pgSz w:w="11906" w:h="16838"/>
      <w:pgMar w:top="992" w:right="709" w:bottom="851" w:left="1134" w:header="709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83AEF" w:rsidRDefault="00583AEF" w:rsidP="008A0F5C">
      <w:pPr>
        <w:pStyle w:val="aa"/>
      </w:pPr>
      <w:r>
        <w:separator/>
      </w:r>
    </w:p>
  </w:endnote>
  <w:endnote w:type="continuationSeparator" w:id="0">
    <w:p w:rsidR="00583AEF" w:rsidRDefault="00583AEF" w:rsidP="008A0F5C">
      <w:pPr>
        <w:pStyle w:val="aa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DejaVuSans">
    <w:altName w:val="Arial"/>
    <w:charset w:val="00"/>
    <w:family w:val="auto"/>
    <w:pitch w:val="variable"/>
    <w:sig w:usb0="00000201" w:usb1="00000000" w:usb2="00000000" w:usb3="00000000" w:csb0="00000004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261A" w:rsidRDefault="001A0608" w:rsidP="001B5B96">
    <w:pPr>
      <w:pStyle w:val="ad"/>
      <w:jc w:val="right"/>
    </w:pPr>
    <w:r w:rsidRPr="008A0F5C">
      <w:rPr>
        <w:rFonts w:ascii="Times New Roman" w:hAnsi="Times New Roman"/>
        <w:sz w:val="20"/>
        <w:szCs w:val="20"/>
      </w:rPr>
      <w:fldChar w:fldCharType="begin"/>
    </w:r>
    <w:r w:rsidR="0010261A" w:rsidRPr="008A0F5C">
      <w:rPr>
        <w:rFonts w:ascii="Times New Roman" w:hAnsi="Times New Roman"/>
        <w:sz w:val="20"/>
        <w:szCs w:val="20"/>
      </w:rPr>
      <w:instrText xml:space="preserve"> PAGE   \* MERGEFORMAT </w:instrText>
    </w:r>
    <w:r w:rsidRPr="008A0F5C">
      <w:rPr>
        <w:rFonts w:ascii="Times New Roman" w:hAnsi="Times New Roman"/>
        <w:sz w:val="20"/>
        <w:szCs w:val="20"/>
      </w:rPr>
      <w:fldChar w:fldCharType="separate"/>
    </w:r>
    <w:r w:rsidR="00583AEF" w:rsidRPr="00583AEF">
      <w:rPr>
        <w:rFonts w:ascii="Times New Roman" w:hAnsi="Times New Roman"/>
        <w:noProof/>
      </w:rPr>
      <w:t>1</w:t>
    </w:r>
    <w:r w:rsidRPr="008A0F5C">
      <w:rPr>
        <w:rFonts w:ascii="Times New Roman" w:hAnsi="Times New Roman"/>
        <w:sz w:val="20"/>
        <w:szCs w:val="20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83AEF" w:rsidRDefault="00583AEF" w:rsidP="008A0F5C">
      <w:pPr>
        <w:pStyle w:val="aa"/>
      </w:pPr>
      <w:r>
        <w:separator/>
      </w:r>
    </w:p>
  </w:footnote>
  <w:footnote w:type="continuationSeparator" w:id="0">
    <w:p w:rsidR="00583AEF" w:rsidRDefault="00583AEF" w:rsidP="008A0F5C">
      <w:pPr>
        <w:pStyle w:val="aa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39.75pt;height:13.25pt" o:bullet="t">
        <v:imagedata r:id="rId1" o:title=""/>
      </v:shape>
    </w:pict>
  </w:numPicBullet>
  <w:abstractNum w:abstractNumId="0">
    <w:nsid w:val="03DB2189"/>
    <w:multiLevelType w:val="hybridMultilevel"/>
    <w:tmpl w:val="FC54C31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55E0F98"/>
    <w:multiLevelType w:val="hybridMultilevel"/>
    <w:tmpl w:val="128CD6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5832A0"/>
    <w:multiLevelType w:val="hybridMultilevel"/>
    <w:tmpl w:val="F44485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AE6695"/>
    <w:multiLevelType w:val="hybridMultilevel"/>
    <w:tmpl w:val="A01829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4A1475"/>
    <w:multiLevelType w:val="hybridMultilevel"/>
    <w:tmpl w:val="BCF69E96"/>
    <w:lvl w:ilvl="0" w:tplc="5E206FB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B537711"/>
    <w:multiLevelType w:val="hybridMultilevel"/>
    <w:tmpl w:val="7A765CD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D97600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>
    <w:nsid w:val="1DBE3BE0"/>
    <w:multiLevelType w:val="multilevel"/>
    <w:tmpl w:val="9AC058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ECD5B67"/>
    <w:multiLevelType w:val="hybridMultilevel"/>
    <w:tmpl w:val="CEA2D8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540B29"/>
    <w:multiLevelType w:val="hybridMultilevel"/>
    <w:tmpl w:val="6B24C7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F692FD2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">
    <w:nsid w:val="21DF160E"/>
    <w:multiLevelType w:val="hybridMultilevel"/>
    <w:tmpl w:val="F39C3746"/>
    <w:lvl w:ilvl="0" w:tplc="E8547490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23F7411"/>
    <w:multiLevelType w:val="hybridMultilevel"/>
    <w:tmpl w:val="AE522DE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89E76CE"/>
    <w:multiLevelType w:val="hybridMultilevel"/>
    <w:tmpl w:val="DA209E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91426A0"/>
    <w:multiLevelType w:val="hybridMultilevel"/>
    <w:tmpl w:val="F8C413A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9C06955"/>
    <w:multiLevelType w:val="hybridMultilevel"/>
    <w:tmpl w:val="73085DA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D3A35A0"/>
    <w:multiLevelType w:val="hybridMultilevel"/>
    <w:tmpl w:val="E8CA0E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11B28E3"/>
    <w:multiLevelType w:val="hybridMultilevel"/>
    <w:tmpl w:val="8C7C08A4"/>
    <w:lvl w:ilvl="0" w:tplc="F4BA1D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2C4546C"/>
    <w:multiLevelType w:val="hybridMultilevel"/>
    <w:tmpl w:val="2D44DE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390571A"/>
    <w:multiLevelType w:val="hybridMultilevel"/>
    <w:tmpl w:val="34B460A6"/>
    <w:lvl w:ilvl="0" w:tplc="C714025E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B4161FB"/>
    <w:multiLevelType w:val="hybridMultilevel"/>
    <w:tmpl w:val="6550063C"/>
    <w:lvl w:ilvl="0" w:tplc="182E252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E9F240E"/>
    <w:multiLevelType w:val="hybridMultilevel"/>
    <w:tmpl w:val="C81E9A50"/>
    <w:lvl w:ilvl="0" w:tplc="1FBCC38E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2">
    <w:nsid w:val="3EB85A3F"/>
    <w:multiLevelType w:val="hybridMultilevel"/>
    <w:tmpl w:val="EE22487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1080336"/>
    <w:multiLevelType w:val="hybridMultilevel"/>
    <w:tmpl w:val="24FC3A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29D4F3E"/>
    <w:multiLevelType w:val="hybridMultilevel"/>
    <w:tmpl w:val="97AA018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33D3870"/>
    <w:multiLevelType w:val="hybridMultilevel"/>
    <w:tmpl w:val="815E5CE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04522DC"/>
    <w:multiLevelType w:val="hybridMultilevel"/>
    <w:tmpl w:val="294811B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6C809E8"/>
    <w:multiLevelType w:val="hybridMultilevel"/>
    <w:tmpl w:val="BB204C7A"/>
    <w:lvl w:ilvl="0" w:tplc="0419000F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5D430CD9"/>
    <w:multiLevelType w:val="hybridMultilevel"/>
    <w:tmpl w:val="2B224382"/>
    <w:lvl w:ilvl="0" w:tplc="182E2526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9">
    <w:nsid w:val="5DAE18A9"/>
    <w:multiLevelType w:val="hybridMultilevel"/>
    <w:tmpl w:val="33A6C61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EDE3485"/>
    <w:multiLevelType w:val="multilevel"/>
    <w:tmpl w:val="3BA0F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2830266"/>
    <w:multiLevelType w:val="hybridMultilevel"/>
    <w:tmpl w:val="1444C13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6CE26945"/>
    <w:multiLevelType w:val="hybridMultilevel"/>
    <w:tmpl w:val="716E23B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DD41D96"/>
    <w:multiLevelType w:val="hybridMultilevel"/>
    <w:tmpl w:val="7B82B6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FA6776E"/>
    <w:multiLevelType w:val="hybridMultilevel"/>
    <w:tmpl w:val="2F74E5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00C4D63"/>
    <w:multiLevelType w:val="hybridMultilevel"/>
    <w:tmpl w:val="8C4A8E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5D23905"/>
    <w:multiLevelType w:val="hybridMultilevel"/>
    <w:tmpl w:val="75BE9FE4"/>
    <w:lvl w:ilvl="0" w:tplc="9FE825B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C4475D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452038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8B8F8E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F720F8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862539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03A147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12821B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9CA004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7">
    <w:nsid w:val="77FD05AB"/>
    <w:multiLevelType w:val="hybridMultilevel"/>
    <w:tmpl w:val="04186190"/>
    <w:lvl w:ilvl="0" w:tplc="92E2769E">
      <w:start w:val="1"/>
      <w:numFmt w:val="decimal"/>
      <w:lvlText w:val="%1."/>
      <w:lvlJc w:val="left"/>
      <w:pPr>
        <w:tabs>
          <w:tab w:val="num" w:pos="1713"/>
        </w:tabs>
        <w:ind w:left="1713" w:hanging="100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A1B3C3B"/>
    <w:multiLevelType w:val="hybridMultilevel"/>
    <w:tmpl w:val="1444C13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7BCD4756"/>
    <w:multiLevelType w:val="hybridMultilevel"/>
    <w:tmpl w:val="D486BC90"/>
    <w:lvl w:ilvl="0" w:tplc="5E206FB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9"/>
  </w:num>
  <w:num w:numId="3">
    <w:abstractNumId w:val="3"/>
  </w:num>
  <w:num w:numId="4">
    <w:abstractNumId w:val="9"/>
  </w:num>
  <w:num w:numId="5">
    <w:abstractNumId w:val="18"/>
  </w:num>
  <w:num w:numId="6">
    <w:abstractNumId w:val="13"/>
  </w:num>
  <w:num w:numId="7">
    <w:abstractNumId w:val="12"/>
  </w:num>
  <w:num w:numId="8">
    <w:abstractNumId w:val="26"/>
  </w:num>
  <w:num w:numId="9">
    <w:abstractNumId w:val="5"/>
  </w:num>
  <w:num w:numId="10">
    <w:abstractNumId w:val="23"/>
  </w:num>
  <w:num w:numId="11">
    <w:abstractNumId w:val="2"/>
  </w:num>
  <w:num w:numId="12">
    <w:abstractNumId w:val="29"/>
  </w:num>
  <w:num w:numId="13">
    <w:abstractNumId w:val="8"/>
  </w:num>
  <w:num w:numId="14">
    <w:abstractNumId w:val="17"/>
  </w:num>
  <w:num w:numId="15">
    <w:abstractNumId w:val="33"/>
  </w:num>
  <w:num w:numId="16">
    <w:abstractNumId w:val="6"/>
  </w:num>
  <w:num w:numId="17">
    <w:abstractNumId w:val="32"/>
  </w:num>
  <w:num w:numId="18">
    <w:abstractNumId w:val="31"/>
  </w:num>
  <w:num w:numId="19">
    <w:abstractNumId w:val="24"/>
  </w:num>
  <w:num w:numId="20">
    <w:abstractNumId w:val="22"/>
  </w:num>
  <w:num w:numId="21">
    <w:abstractNumId w:val="34"/>
  </w:num>
  <w:num w:numId="22">
    <w:abstractNumId w:val="0"/>
  </w:num>
  <w:num w:numId="23">
    <w:abstractNumId w:val="10"/>
  </w:num>
  <w:num w:numId="24">
    <w:abstractNumId w:val="27"/>
  </w:num>
  <w:num w:numId="2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6"/>
  </w:num>
  <w:num w:numId="27">
    <w:abstractNumId w:val="19"/>
  </w:num>
  <w:num w:numId="28">
    <w:abstractNumId w:val="20"/>
  </w:num>
  <w:num w:numId="29">
    <w:abstractNumId w:val="28"/>
  </w:num>
  <w:num w:numId="30">
    <w:abstractNumId w:val="35"/>
  </w:num>
  <w:num w:numId="31">
    <w:abstractNumId w:val="21"/>
  </w:num>
  <w:num w:numId="32">
    <w:abstractNumId w:val="4"/>
  </w:num>
  <w:num w:numId="33">
    <w:abstractNumId w:val="15"/>
  </w:num>
  <w:num w:numId="34">
    <w:abstractNumId w:val="16"/>
  </w:num>
  <w:num w:numId="35">
    <w:abstractNumId w:val="38"/>
  </w:num>
  <w:num w:numId="36">
    <w:abstractNumId w:val="11"/>
  </w:num>
  <w:num w:numId="37">
    <w:abstractNumId w:val="14"/>
  </w:num>
  <w:num w:numId="38">
    <w:abstractNumId w:val="30"/>
  </w:num>
  <w:num w:numId="39">
    <w:abstractNumId w:val="7"/>
  </w:num>
  <w:num w:numId="40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isplayBackgroundShape/>
  <w:doNotTrackMoves/>
  <w:defaultTabStop w:val="708"/>
  <w:drawingGridHorizontalSpacing w:val="110"/>
  <w:displayHorizontalDrawingGridEvery w:val="2"/>
  <w:characterSpacingControl w:val="doNotCompress"/>
  <w:savePreviewPicture/>
  <w:hdrShapeDefaults>
    <o:shapedefaults v:ext="edit" spidmax="29698" fill="f" fillcolor="white" stroke="f">
      <v:fill color="white" on="f"/>
      <v:stroke on="f"/>
      <o:colormru v:ext="edit" colors="#0c6,#fc6"/>
      <o:colormenu v:ext="edit" fillcolor="none [3212]" strokecolor="none [3213]"/>
    </o:shapedefaults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D6557"/>
    <w:rsid w:val="0000037D"/>
    <w:rsid w:val="000007A3"/>
    <w:rsid w:val="00001CC3"/>
    <w:rsid w:val="0000212C"/>
    <w:rsid w:val="00002DE7"/>
    <w:rsid w:val="00002F79"/>
    <w:rsid w:val="0000661D"/>
    <w:rsid w:val="00007767"/>
    <w:rsid w:val="00007A47"/>
    <w:rsid w:val="000100BF"/>
    <w:rsid w:val="00010245"/>
    <w:rsid w:val="0001074A"/>
    <w:rsid w:val="000108FB"/>
    <w:rsid w:val="00010E74"/>
    <w:rsid w:val="00011B27"/>
    <w:rsid w:val="00014AEF"/>
    <w:rsid w:val="00014E51"/>
    <w:rsid w:val="0001580D"/>
    <w:rsid w:val="00016C2A"/>
    <w:rsid w:val="00016E80"/>
    <w:rsid w:val="0002222B"/>
    <w:rsid w:val="00026F76"/>
    <w:rsid w:val="00026FB0"/>
    <w:rsid w:val="00027315"/>
    <w:rsid w:val="000322CD"/>
    <w:rsid w:val="00033154"/>
    <w:rsid w:val="00037F8C"/>
    <w:rsid w:val="000403B5"/>
    <w:rsid w:val="00041AB9"/>
    <w:rsid w:val="0004212F"/>
    <w:rsid w:val="000426C3"/>
    <w:rsid w:val="00042F01"/>
    <w:rsid w:val="00043991"/>
    <w:rsid w:val="0004677D"/>
    <w:rsid w:val="00046C73"/>
    <w:rsid w:val="00046F13"/>
    <w:rsid w:val="0005041F"/>
    <w:rsid w:val="00050831"/>
    <w:rsid w:val="00050971"/>
    <w:rsid w:val="00051DC9"/>
    <w:rsid w:val="00054E8F"/>
    <w:rsid w:val="00056E48"/>
    <w:rsid w:val="00057C0E"/>
    <w:rsid w:val="000605E5"/>
    <w:rsid w:val="00064218"/>
    <w:rsid w:val="00064E2D"/>
    <w:rsid w:val="00066C07"/>
    <w:rsid w:val="00066E01"/>
    <w:rsid w:val="00070DBA"/>
    <w:rsid w:val="00071297"/>
    <w:rsid w:val="00073A9B"/>
    <w:rsid w:val="0007440C"/>
    <w:rsid w:val="00074B4F"/>
    <w:rsid w:val="000758FC"/>
    <w:rsid w:val="000769D1"/>
    <w:rsid w:val="00076A0C"/>
    <w:rsid w:val="00080539"/>
    <w:rsid w:val="00081514"/>
    <w:rsid w:val="00081B4C"/>
    <w:rsid w:val="00081F5D"/>
    <w:rsid w:val="00084485"/>
    <w:rsid w:val="00084D6B"/>
    <w:rsid w:val="00084EEB"/>
    <w:rsid w:val="000852E9"/>
    <w:rsid w:val="00085330"/>
    <w:rsid w:val="000863DB"/>
    <w:rsid w:val="00087380"/>
    <w:rsid w:val="000917CE"/>
    <w:rsid w:val="00091ABA"/>
    <w:rsid w:val="00093048"/>
    <w:rsid w:val="000A01AD"/>
    <w:rsid w:val="000A0546"/>
    <w:rsid w:val="000A0A8D"/>
    <w:rsid w:val="000A0C5A"/>
    <w:rsid w:val="000A3D44"/>
    <w:rsid w:val="000A44CC"/>
    <w:rsid w:val="000A4A91"/>
    <w:rsid w:val="000A4BA2"/>
    <w:rsid w:val="000A4E5C"/>
    <w:rsid w:val="000A55B8"/>
    <w:rsid w:val="000A67ED"/>
    <w:rsid w:val="000A6970"/>
    <w:rsid w:val="000B5805"/>
    <w:rsid w:val="000B60E7"/>
    <w:rsid w:val="000C0336"/>
    <w:rsid w:val="000C0685"/>
    <w:rsid w:val="000C1231"/>
    <w:rsid w:val="000C172F"/>
    <w:rsid w:val="000C2568"/>
    <w:rsid w:val="000C4ACB"/>
    <w:rsid w:val="000C794A"/>
    <w:rsid w:val="000C7C2D"/>
    <w:rsid w:val="000D0310"/>
    <w:rsid w:val="000D2097"/>
    <w:rsid w:val="000D3FAC"/>
    <w:rsid w:val="000D4A07"/>
    <w:rsid w:val="000D5764"/>
    <w:rsid w:val="000D63DB"/>
    <w:rsid w:val="000D7526"/>
    <w:rsid w:val="000D79C9"/>
    <w:rsid w:val="000D7A74"/>
    <w:rsid w:val="000E05BF"/>
    <w:rsid w:val="000E1A36"/>
    <w:rsid w:val="000E2234"/>
    <w:rsid w:val="000E5285"/>
    <w:rsid w:val="000E57FF"/>
    <w:rsid w:val="000E5E4D"/>
    <w:rsid w:val="000F0539"/>
    <w:rsid w:val="000F23A4"/>
    <w:rsid w:val="000F3BBC"/>
    <w:rsid w:val="000F4F29"/>
    <w:rsid w:val="000F61B9"/>
    <w:rsid w:val="000F6511"/>
    <w:rsid w:val="000F7C1D"/>
    <w:rsid w:val="00100A45"/>
    <w:rsid w:val="00101036"/>
    <w:rsid w:val="0010261A"/>
    <w:rsid w:val="0010499B"/>
    <w:rsid w:val="001059A3"/>
    <w:rsid w:val="001062A2"/>
    <w:rsid w:val="0010749B"/>
    <w:rsid w:val="00107952"/>
    <w:rsid w:val="00110150"/>
    <w:rsid w:val="00110690"/>
    <w:rsid w:val="001106BF"/>
    <w:rsid w:val="0011087A"/>
    <w:rsid w:val="00110B06"/>
    <w:rsid w:val="001128B8"/>
    <w:rsid w:val="00112E28"/>
    <w:rsid w:val="00113498"/>
    <w:rsid w:val="001135EC"/>
    <w:rsid w:val="001145CE"/>
    <w:rsid w:val="0011482F"/>
    <w:rsid w:val="00115B00"/>
    <w:rsid w:val="00116437"/>
    <w:rsid w:val="00116D57"/>
    <w:rsid w:val="001205DA"/>
    <w:rsid w:val="00122B01"/>
    <w:rsid w:val="00122BCD"/>
    <w:rsid w:val="001252B5"/>
    <w:rsid w:val="00125A12"/>
    <w:rsid w:val="001275E5"/>
    <w:rsid w:val="0013016C"/>
    <w:rsid w:val="0013279E"/>
    <w:rsid w:val="001337A6"/>
    <w:rsid w:val="00133ABE"/>
    <w:rsid w:val="00135B04"/>
    <w:rsid w:val="0013631A"/>
    <w:rsid w:val="0013647D"/>
    <w:rsid w:val="00136BF1"/>
    <w:rsid w:val="00141CB7"/>
    <w:rsid w:val="00141F05"/>
    <w:rsid w:val="001443A0"/>
    <w:rsid w:val="00144731"/>
    <w:rsid w:val="00146A64"/>
    <w:rsid w:val="00147158"/>
    <w:rsid w:val="0014788A"/>
    <w:rsid w:val="00147B76"/>
    <w:rsid w:val="0015115B"/>
    <w:rsid w:val="00151CB7"/>
    <w:rsid w:val="00156671"/>
    <w:rsid w:val="001572A5"/>
    <w:rsid w:val="00161311"/>
    <w:rsid w:val="00161F39"/>
    <w:rsid w:val="001643B6"/>
    <w:rsid w:val="0016619C"/>
    <w:rsid w:val="001710C3"/>
    <w:rsid w:val="001731E0"/>
    <w:rsid w:val="00173557"/>
    <w:rsid w:val="00174047"/>
    <w:rsid w:val="00174DCA"/>
    <w:rsid w:val="00176F4D"/>
    <w:rsid w:val="0017716D"/>
    <w:rsid w:val="00177A79"/>
    <w:rsid w:val="00182713"/>
    <w:rsid w:val="00182B95"/>
    <w:rsid w:val="0018314C"/>
    <w:rsid w:val="001846B5"/>
    <w:rsid w:val="00190843"/>
    <w:rsid w:val="00192317"/>
    <w:rsid w:val="00192BB5"/>
    <w:rsid w:val="00193051"/>
    <w:rsid w:val="001935F5"/>
    <w:rsid w:val="00197856"/>
    <w:rsid w:val="00197A4A"/>
    <w:rsid w:val="001A0608"/>
    <w:rsid w:val="001A081C"/>
    <w:rsid w:val="001A0F0F"/>
    <w:rsid w:val="001A375A"/>
    <w:rsid w:val="001A3ADB"/>
    <w:rsid w:val="001A4181"/>
    <w:rsid w:val="001A431E"/>
    <w:rsid w:val="001A47C8"/>
    <w:rsid w:val="001A4A7D"/>
    <w:rsid w:val="001A4F1F"/>
    <w:rsid w:val="001A6A23"/>
    <w:rsid w:val="001B3075"/>
    <w:rsid w:val="001B336E"/>
    <w:rsid w:val="001B4874"/>
    <w:rsid w:val="001B49A8"/>
    <w:rsid w:val="001B5B96"/>
    <w:rsid w:val="001B5CB7"/>
    <w:rsid w:val="001B6607"/>
    <w:rsid w:val="001C0227"/>
    <w:rsid w:val="001C0888"/>
    <w:rsid w:val="001C1EA3"/>
    <w:rsid w:val="001C241B"/>
    <w:rsid w:val="001C2CE8"/>
    <w:rsid w:val="001C349E"/>
    <w:rsid w:val="001C577E"/>
    <w:rsid w:val="001C5D81"/>
    <w:rsid w:val="001D05CE"/>
    <w:rsid w:val="001D1267"/>
    <w:rsid w:val="001D12AB"/>
    <w:rsid w:val="001D1692"/>
    <w:rsid w:val="001D66D9"/>
    <w:rsid w:val="001D70EE"/>
    <w:rsid w:val="001E0394"/>
    <w:rsid w:val="001E0956"/>
    <w:rsid w:val="001E386B"/>
    <w:rsid w:val="001E3FF4"/>
    <w:rsid w:val="001E4D6E"/>
    <w:rsid w:val="001E5188"/>
    <w:rsid w:val="001E5370"/>
    <w:rsid w:val="001E6945"/>
    <w:rsid w:val="001F38CE"/>
    <w:rsid w:val="001F3E91"/>
    <w:rsid w:val="001F51D8"/>
    <w:rsid w:val="001F58C4"/>
    <w:rsid w:val="001F7C45"/>
    <w:rsid w:val="00201ECE"/>
    <w:rsid w:val="002028F1"/>
    <w:rsid w:val="00203E3D"/>
    <w:rsid w:val="00204C61"/>
    <w:rsid w:val="00207C1F"/>
    <w:rsid w:val="00207F70"/>
    <w:rsid w:val="00211B1A"/>
    <w:rsid w:val="0021297B"/>
    <w:rsid w:val="00214FA4"/>
    <w:rsid w:val="00215892"/>
    <w:rsid w:val="00215E8A"/>
    <w:rsid w:val="00216458"/>
    <w:rsid w:val="00220DEB"/>
    <w:rsid w:val="0022110E"/>
    <w:rsid w:val="00221488"/>
    <w:rsid w:val="00221EB0"/>
    <w:rsid w:val="00222DEA"/>
    <w:rsid w:val="00224C2E"/>
    <w:rsid w:val="002264B3"/>
    <w:rsid w:val="00227EED"/>
    <w:rsid w:val="00230010"/>
    <w:rsid w:val="00230AD3"/>
    <w:rsid w:val="0023205C"/>
    <w:rsid w:val="00232EA5"/>
    <w:rsid w:val="0023477E"/>
    <w:rsid w:val="00236B73"/>
    <w:rsid w:val="00237724"/>
    <w:rsid w:val="0024098D"/>
    <w:rsid w:val="00240BB3"/>
    <w:rsid w:val="00240D3D"/>
    <w:rsid w:val="00243571"/>
    <w:rsid w:val="002442E6"/>
    <w:rsid w:val="00244440"/>
    <w:rsid w:val="002444D9"/>
    <w:rsid w:val="002474B5"/>
    <w:rsid w:val="00247F01"/>
    <w:rsid w:val="0025089E"/>
    <w:rsid w:val="0025159D"/>
    <w:rsid w:val="00253F68"/>
    <w:rsid w:val="002553FB"/>
    <w:rsid w:val="00255C2D"/>
    <w:rsid w:val="002562FA"/>
    <w:rsid w:val="00260D5E"/>
    <w:rsid w:val="00263A08"/>
    <w:rsid w:val="00263BE2"/>
    <w:rsid w:val="00263CFE"/>
    <w:rsid w:val="002643BC"/>
    <w:rsid w:val="00264507"/>
    <w:rsid w:val="002645CB"/>
    <w:rsid w:val="0026510E"/>
    <w:rsid w:val="00265945"/>
    <w:rsid w:val="00265E6A"/>
    <w:rsid w:val="00266970"/>
    <w:rsid w:val="00270784"/>
    <w:rsid w:val="002713A8"/>
    <w:rsid w:val="002727E3"/>
    <w:rsid w:val="00273336"/>
    <w:rsid w:val="002741AB"/>
    <w:rsid w:val="002742C3"/>
    <w:rsid w:val="002752E7"/>
    <w:rsid w:val="00276164"/>
    <w:rsid w:val="002770FD"/>
    <w:rsid w:val="00280405"/>
    <w:rsid w:val="002821D7"/>
    <w:rsid w:val="002829EC"/>
    <w:rsid w:val="002864E4"/>
    <w:rsid w:val="00287121"/>
    <w:rsid w:val="002876A1"/>
    <w:rsid w:val="002877B6"/>
    <w:rsid w:val="00287B70"/>
    <w:rsid w:val="00290943"/>
    <w:rsid w:val="00291886"/>
    <w:rsid w:val="00292A23"/>
    <w:rsid w:val="00295F5F"/>
    <w:rsid w:val="002A1BA7"/>
    <w:rsid w:val="002A20FA"/>
    <w:rsid w:val="002A326C"/>
    <w:rsid w:val="002A32B1"/>
    <w:rsid w:val="002A4AE6"/>
    <w:rsid w:val="002A5695"/>
    <w:rsid w:val="002A58A8"/>
    <w:rsid w:val="002A6372"/>
    <w:rsid w:val="002B0ED1"/>
    <w:rsid w:val="002B1BE3"/>
    <w:rsid w:val="002B4D4A"/>
    <w:rsid w:val="002C0076"/>
    <w:rsid w:val="002C1956"/>
    <w:rsid w:val="002C1D02"/>
    <w:rsid w:val="002C2734"/>
    <w:rsid w:val="002C3030"/>
    <w:rsid w:val="002C7ED1"/>
    <w:rsid w:val="002D217E"/>
    <w:rsid w:val="002D2DBA"/>
    <w:rsid w:val="002D4FBE"/>
    <w:rsid w:val="002D5CC8"/>
    <w:rsid w:val="002D637F"/>
    <w:rsid w:val="002D6557"/>
    <w:rsid w:val="002D77E5"/>
    <w:rsid w:val="002D7F7B"/>
    <w:rsid w:val="002E1396"/>
    <w:rsid w:val="002E2715"/>
    <w:rsid w:val="002E2AA8"/>
    <w:rsid w:val="002E3D20"/>
    <w:rsid w:val="002E4494"/>
    <w:rsid w:val="002E5A69"/>
    <w:rsid w:val="002E6411"/>
    <w:rsid w:val="002E7163"/>
    <w:rsid w:val="002F0566"/>
    <w:rsid w:val="002F0EAE"/>
    <w:rsid w:val="002F13CF"/>
    <w:rsid w:val="002F3943"/>
    <w:rsid w:val="002F478D"/>
    <w:rsid w:val="002F4CA1"/>
    <w:rsid w:val="002F63B5"/>
    <w:rsid w:val="002F6B65"/>
    <w:rsid w:val="003004A2"/>
    <w:rsid w:val="00300EB1"/>
    <w:rsid w:val="00301728"/>
    <w:rsid w:val="00301DA4"/>
    <w:rsid w:val="00303091"/>
    <w:rsid w:val="00303301"/>
    <w:rsid w:val="003034B9"/>
    <w:rsid w:val="00303BAA"/>
    <w:rsid w:val="00304AF8"/>
    <w:rsid w:val="00306CE3"/>
    <w:rsid w:val="00306DC9"/>
    <w:rsid w:val="00307574"/>
    <w:rsid w:val="00310814"/>
    <w:rsid w:val="00311348"/>
    <w:rsid w:val="00311644"/>
    <w:rsid w:val="00311BE8"/>
    <w:rsid w:val="00312504"/>
    <w:rsid w:val="0031253A"/>
    <w:rsid w:val="00313B21"/>
    <w:rsid w:val="0031586D"/>
    <w:rsid w:val="003165DC"/>
    <w:rsid w:val="0031715C"/>
    <w:rsid w:val="003209D1"/>
    <w:rsid w:val="00324877"/>
    <w:rsid w:val="00324937"/>
    <w:rsid w:val="00324D14"/>
    <w:rsid w:val="00327AA4"/>
    <w:rsid w:val="00330E45"/>
    <w:rsid w:val="00332416"/>
    <w:rsid w:val="0033309E"/>
    <w:rsid w:val="00333152"/>
    <w:rsid w:val="0033762B"/>
    <w:rsid w:val="00340B99"/>
    <w:rsid w:val="00340C7D"/>
    <w:rsid w:val="00340EC8"/>
    <w:rsid w:val="0034127F"/>
    <w:rsid w:val="00341F2A"/>
    <w:rsid w:val="0034222F"/>
    <w:rsid w:val="00345C30"/>
    <w:rsid w:val="00346B8E"/>
    <w:rsid w:val="00346DE1"/>
    <w:rsid w:val="00347887"/>
    <w:rsid w:val="003522C1"/>
    <w:rsid w:val="00353261"/>
    <w:rsid w:val="0035392D"/>
    <w:rsid w:val="00353BA9"/>
    <w:rsid w:val="00357141"/>
    <w:rsid w:val="00357476"/>
    <w:rsid w:val="003605B3"/>
    <w:rsid w:val="00361D84"/>
    <w:rsid w:val="003664B2"/>
    <w:rsid w:val="00367A82"/>
    <w:rsid w:val="00370091"/>
    <w:rsid w:val="00370E00"/>
    <w:rsid w:val="003714C6"/>
    <w:rsid w:val="003719F5"/>
    <w:rsid w:val="00371B94"/>
    <w:rsid w:val="00372970"/>
    <w:rsid w:val="00373C95"/>
    <w:rsid w:val="00373DD4"/>
    <w:rsid w:val="0037422B"/>
    <w:rsid w:val="00374F24"/>
    <w:rsid w:val="0037532C"/>
    <w:rsid w:val="00376480"/>
    <w:rsid w:val="00376993"/>
    <w:rsid w:val="003802AA"/>
    <w:rsid w:val="00380878"/>
    <w:rsid w:val="00380A25"/>
    <w:rsid w:val="00380AD6"/>
    <w:rsid w:val="00381800"/>
    <w:rsid w:val="00381C46"/>
    <w:rsid w:val="00384644"/>
    <w:rsid w:val="0038519F"/>
    <w:rsid w:val="00385303"/>
    <w:rsid w:val="003855D6"/>
    <w:rsid w:val="0038610C"/>
    <w:rsid w:val="003871D2"/>
    <w:rsid w:val="003916B2"/>
    <w:rsid w:val="0039224B"/>
    <w:rsid w:val="00393B10"/>
    <w:rsid w:val="0039407D"/>
    <w:rsid w:val="00396A9E"/>
    <w:rsid w:val="00397310"/>
    <w:rsid w:val="003A2E6E"/>
    <w:rsid w:val="003A3130"/>
    <w:rsid w:val="003A3BB8"/>
    <w:rsid w:val="003A468C"/>
    <w:rsid w:val="003A6CB5"/>
    <w:rsid w:val="003A7CB1"/>
    <w:rsid w:val="003B0597"/>
    <w:rsid w:val="003B1DD4"/>
    <w:rsid w:val="003B31C4"/>
    <w:rsid w:val="003B3EBA"/>
    <w:rsid w:val="003B4670"/>
    <w:rsid w:val="003B4BE5"/>
    <w:rsid w:val="003B5BAF"/>
    <w:rsid w:val="003C15CC"/>
    <w:rsid w:val="003C167A"/>
    <w:rsid w:val="003C1C05"/>
    <w:rsid w:val="003C6393"/>
    <w:rsid w:val="003C6BDD"/>
    <w:rsid w:val="003C797D"/>
    <w:rsid w:val="003D0AEC"/>
    <w:rsid w:val="003D0C3F"/>
    <w:rsid w:val="003D1372"/>
    <w:rsid w:val="003D1543"/>
    <w:rsid w:val="003D1DCB"/>
    <w:rsid w:val="003D225A"/>
    <w:rsid w:val="003D2C39"/>
    <w:rsid w:val="003D3218"/>
    <w:rsid w:val="003D4D0F"/>
    <w:rsid w:val="003D58E8"/>
    <w:rsid w:val="003D63C4"/>
    <w:rsid w:val="003D6739"/>
    <w:rsid w:val="003D7D04"/>
    <w:rsid w:val="003E15C2"/>
    <w:rsid w:val="003E1C1E"/>
    <w:rsid w:val="003E232A"/>
    <w:rsid w:val="003E3E2F"/>
    <w:rsid w:val="003E5DE4"/>
    <w:rsid w:val="003E5FCA"/>
    <w:rsid w:val="003E70B9"/>
    <w:rsid w:val="003E7133"/>
    <w:rsid w:val="003F1DA1"/>
    <w:rsid w:val="003F2EF6"/>
    <w:rsid w:val="003F31A0"/>
    <w:rsid w:val="003F31AA"/>
    <w:rsid w:val="003F4EE6"/>
    <w:rsid w:val="003F5961"/>
    <w:rsid w:val="003F5B80"/>
    <w:rsid w:val="003F6918"/>
    <w:rsid w:val="003F6F40"/>
    <w:rsid w:val="003F71BB"/>
    <w:rsid w:val="003F7A80"/>
    <w:rsid w:val="004000C3"/>
    <w:rsid w:val="00401A03"/>
    <w:rsid w:val="00404317"/>
    <w:rsid w:val="004058BC"/>
    <w:rsid w:val="0040754F"/>
    <w:rsid w:val="00412412"/>
    <w:rsid w:val="00412663"/>
    <w:rsid w:val="00416098"/>
    <w:rsid w:val="00417B3D"/>
    <w:rsid w:val="00421C87"/>
    <w:rsid w:val="00422808"/>
    <w:rsid w:val="00422AA6"/>
    <w:rsid w:val="004237BA"/>
    <w:rsid w:val="00424203"/>
    <w:rsid w:val="004263B8"/>
    <w:rsid w:val="00426E57"/>
    <w:rsid w:val="00427513"/>
    <w:rsid w:val="0043024A"/>
    <w:rsid w:val="004305D0"/>
    <w:rsid w:val="0043299E"/>
    <w:rsid w:val="00433288"/>
    <w:rsid w:val="00433ABC"/>
    <w:rsid w:val="00434677"/>
    <w:rsid w:val="00434A77"/>
    <w:rsid w:val="0043798F"/>
    <w:rsid w:val="00442839"/>
    <w:rsid w:val="00442B6C"/>
    <w:rsid w:val="00443139"/>
    <w:rsid w:val="004436C2"/>
    <w:rsid w:val="00446E3B"/>
    <w:rsid w:val="004500B0"/>
    <w:rsid w:val="00450AD3"/>
    <w:rsid w:val="00450F1C"/>
    <w:rsid w:val="00453155"/>
    <w:rsid w:val="004531CE"/>
    <w:rsid w:val="0045336D"/>
    <w:rsid w:val="004540AF"/>
    <w:rsid w:val="00454EA0"/>
    <w:rsid w:val="0045661C"/>
    <w:rsid w:val="00457A91"/>
    <w:rsid w:val="00457C3E"/>
    <w:rsid w:val="00460781"/>
    <w:rsid w:val="00461ADC"/>
    <w:rsid w:val="0046249C"/>
    <w:rsid w:val="00462E67"/>
    <w:rsid w:val="0046360D"/>
    <w:rsid w:val="00464BD0"/>
    <w:rsid w:val="004651E8"/>
    <w:rsid w:val="00465ECB"/>
    <w:rsid w:val="00470ED9"/>
    <w:rsid w:val="004737FE"/>
    <w:rsid w:val="004741FE"/>
    <w:rsid w:val="004761C7"/>
    <w:rsid w:val="004766AF"/>
    <w:rsid w:val="0047697E"/>
    <w:rsid w:val="00477285"/>
    <w:rsid w:val="00477615"/>
    <w:rsid w:val="004810BC"/>
    <w:rsid w:val="00482296"/>
    <w:rsid w:val="00483332"/>
    <w:rsid w:val="00485D57"/>
    <w:rsid w:val="00490E19"/>
    <w:rsid w:val="00491005"/>
    <w:rsid w:val="004914AC"/>
    <w:rsid w:val="00491BA4"/>
    <w:rsid w:val="00491BC9"/>
    <w:rsid w:val="00491E17"/>
    <w:rsid w:val="004928A2"/>
    <w:rsid w:val="004933F2"/>
    <w:rsid w:val="0049442E"/>
    <w:rsid w:val="00494A05"/>
    <w:rsid w:val="00497327"/>
    <w:rsid w:val="004A0895"/>
    <w:rsid w:val="004A2CDF"/>
    <w:rsid w:val="004A556F"/>
    <w:rsid w:val="004A57D2"/>
    <w:rsid w:val="004A5A74"/>
    <w:rsid w:val="004A7A64"/>
    <w:rsid w:val="004B0644"/>
    <w:rsid w:val="004B12A6"/>
    <w:rsid w:val="004B1D3A"/>
    <w:rsid w:val="004B23DA"/>
    <w:rsid w:val="004B2C7C"/>
    <w:rsid w:val="004B2D28"/>
    <w:rsid w:val="004B318E"/>
    <w:rsid w:val="004B5DEB"/>
    <w:rsid w:val="004B60EF"/>
    <w:rsid w:val="004B6200"/>
    <w:rsid w:val="004B648E"/>
    <w:rsid w:val="004B7034"/>
    <w:rsid w:val="004B7C17"/>
    <w:rsid w:val="004C1795"/>
    <w:rsid w:val="004C1D7E"/>
    <w:rsid w:val="004C1E2F"/>
    <w:rsid w:val="004C2311"/>
    <w:rsid w:val="004C2837"/>
    <w:rsid w:val="004C4AC2"/>
    <w:rsid w:val="004C6E91"/>
    <w:rsid w:val="004C7CD4"/>
    <w:rsid w:val="004D08D7"/>
    <w:rsid w:val="004D130D"/>
    <w:rsid w:val="004D3054"/>
    <w:rsid w:val="004D58E9"/>
    <w:rsid w:val="004D6CD2"/>
    <w:rsid w:val="004D7E19"/>
    <w:rsid w:val="004E09CD"/>
    <w:rsid w:val="004E56FC"/>
    <w:rsid w:val="004E78A6"/>
    <w:rsid w:val="004E7F1B"/>
    <w:rsid w:val="004F13FA"/>
    <w:rsid w:val="004F326F"/>
    <w:rsid w:val="004F3827"/>
    <w:rsid w:val="004F44E9"/>
    <w:rsid w:val="00500A2B"/>
    <w:rsid w:val="00500CD2"/>
    <w:rsid w:val="00503E6E"/>
    <w:rsid w:val="00503F16"/>
    <w:rsid w:val="0050462E"/>
    <w:rsid w:val="005048BC"/>
    <w:rsid w:val="00504E49"/>
    <w:rsid w:val="00505F3B"/>
    <w:rsid w:val="0051275D"/>
    <w:rsid w:val="00514FA6"/>
    <w:rsid w:val="00515E8C"/>
    <w:rsid w:val="0051600A"/>
    <w:rsid w:val="0051728A"/>
    <w:rsid w:val="00517A00"/>
    <w:rsid w:val="0052128F"/>
    <w:rsid w:val="005225A5"/>
    <w:rsid w:val="0052285B"/>
    <w:rsid w:val="005239F9"/>
    <w:rsid w:val="0052480C"/>
    <w:rsid w:val="00524AC6"/>
    <w:rsid w:val="00524D7E"/>
    <w:rsid w:val="005251EE"/>
    <w:rsid w:val="005252E0"/>
    <w:rsid w:val="00525876"/>
    <w:rsid w:val="00531533"/>
    <w:rsid w:val="00531CC6"/>
    <w:rsid w:val="00534745"/>
    <w:rsid w:val="00536AB6"/>
    <w:rsid w:val="00537E5E"/>
    <w:rsid w:val="00543253"/>
    <w:rsid w:val="005435CE"/>
    <w:rsid w:val="00543AD0"/>
    <w:rsid w:val="005441C8"/>
    <w:rsid w:val="00544FD6"/>
    <w:rsid w:val="0054512D"/>
    <w:rsid w:val="00547B4E"/>
    <w:rsid w:val="00551F41"/>
    <w:rsid w:val="005527C6"/>
    <w:rsid w:val="0055297E"/>
    <w:rsid w:val="00553296"/>
    <w:rsid w:val="005533CB"/>
    <w:rsid w:val="00553F94"/>
    <w:rsid w:val="00554989"/>
    <w:rsid w:val="00556F39"/>
    <w:rsid w:val="0056128A"/>
    <w:rsid w:val="00562D76"/>
    <w:rsid w:val="00562EFA"/>
    <w:rsid w:val="00563D0B"/>
    <w:rsid w:val="00565B56"/>
    <w:rsid w:val="00567F77"/>
    <w:rsid w:val="00571CE9"/>
    <w:rsid w:val="005727A2"/>
    <w:rsid w:val="00572A28"/>
    <w:rsid w:val="00572E2A"/>
    <w:rsid w:val="00573728"/>
    <w:rsid w:val="00573C2F"/>
    <w:rsid w:val="005766B5"/>
    <w:rsid w:val="005769B5"/>
    <w:rsid w:val="00580D1E"/>
    <w:rsid w:val="00580D70"/>
    <w:rsid w:val="00581FE4"/>
    <w:rsid w:val="0058334F"/>
    <w:rsid w:val="00583AEF"/>
    <w:rsid w:val="00584E2F"/>
    <w:rsid w:val="005851C1"/>
    <w:rsid w:val="00585C24"/>
    <w:rsid w:val="00587005"/>
    <w:rsid w:val="00591708"/>
    <w:rsid w:val="00594DA4"/>
    <w:rsid w:val="00595BD4"/>
    <w:rsid w:val="005966E1"/>
    <w:rsid w:val="005971BD"/>
    <w:rsid w:val="00597289"/>
    <w:rsid w:val="005973C4"/>
    <w:rsid w:val="005A0454"/>
    <w:rsid w:val="005A06FA"/>
    <w:rsid w:val="005A13A5"/>
    <w:rsid w:val="005A281C"/>
    <w:rsid w:val="005A2FBB"/>
    <w:rsid w:val="005A38B7"/>
    <w:rsid w:val="005A42C4"/>
    <w:rsid w:val="005A594D"/>
    <w:rsid w:val="005A7FDD"/>
    <w:rsid w:val="005B046F"/>
    <w:rsid w:val="005B06E8"/>
    <w:rsid w:val="005B25A7"/>
    <w:rsid w:val="005B3F44"/>
    <w:rsid w:val="005B45C6"/>
    <w:rsid w:val="005B5996"/>
    <w:rsid w:val="005B5A79"/>
    <w:rsid w:val="005B731C"/>
    <w:rsid w:val="005B7441"/>
    <w:rsid w:val="005B7FCA"/>
    <w:rsid w:val="005C0159"/>
    <w:rsid w:val="005C34AA"/>
    <w:rsid w:val="005C445F"/>
    <w:rsid w:val="005C49DA"/>
    <w:rsid w:val="005C6278"/>
    <w:rsid w:val="005C6980"/>
    <w:rsid w:val="005D0DC6"/>
    <w:rsid w:val="005D0DCB"/>
    <w:rsid w:val="005D1A7A"/>
    <w:rsid w:val="005D1BD3"/>
    <w:rsid w:val="005D1EBF"/>
    <w:rsid w:val="005D201C"/>
    <w:rsid w:val="005D35BC"/>
    <w:rsid w:val="005D6ECA"/>
    <w:rsid w:val="005D717F"/>
    <w:rsid w:val="005D7A81"/>
    <w:rsid w:val="005E0FDA"/>
    <w:rsid w:val="005E1B38"/>
    <w:rsid w:val="005E325D"/>
    <w:rsid w:val="005E39FB"/>
    <w:rsid w:val="005E3C63"/>
    <w:rsid w:val="005E3DEC"/>
    <w:rsid w:val="005E55AD"/>
    <w:rsid w:val="005E5607"/>
    <w:rsid w:val="005E65A8"/>
    <w:rsid w:val="005F1CD6"/>
    <w:rsid w:val="005F27F6"/>
    <w:rsid w:val="005F2B32"/>
    <w:rsid w:val="005F39B0"/>
    <w:rsid w:val="005F3AA7"/>
    <w:rsid w:val="005F3F24"/>
    <w:rsid w:val="005F7667"/>
    <w:rsid w:val="006003C4"/>
    <w:rsid w:val="00601970"/>
    <w:rsid w:val="00601D30"/>
    <w:rsid w:val="0060338E"/>
    <w:rsid w:val="00603C9F"/>
    <w:rsid w:val="00604725"/>
    <w:rsid w:val="006049A5"/>
    <w:rsid w:val="006060ED"/>
    <w:rsid w:val="00610163"/>
    <w:rsid w:val="00610916"/>
    <w:rsid w:val="006119C1"/>
    <w:rsid w:val="00611BF9"/>
    <w:rsid w:val="00612E92"/>
    <w:rsid w:val="00613A58"/>
    <w:rsid w:val="00614A8B"/>
    <w:rsid w:val="0061557D"/>
    <w:rsid w:val="00615C3E"/>
    <w:rsid w:val="0061746A"/>
    <w:rsid w:val="006226FE"/>
    <w:rsid w:val="00622A6E"/>
    <w:rsid w:val="0062681D"/>
    <w:rsid w:val="00627592"/>
    <w:rsid w:val="00627EDF"/>
    <w:rsid w:val="006307B2"/>
    <w:rsid w:val="00631739"/>
    <w:rsid w:val="0063180B"/>
    <w:rsid w:val="00631BD8"/>
    <w:rsid w:val="006323BD"/>
    <w:rsid w:val="0063335E"/>
    <w:rsid w:val="006348D1"/>
    <w:rsid w:val="00634E03"/>
    <w:rsid w:val="00636E30"/>
    <w:rsid w:val="00637372"/>
    <w:rsid w:val="0063758B"/>
    <w:rsid w:val="0064312C"/>
    <w:rsid w:val="006450F7"/>
    <w:rsid w:val="00645113"/>
    <w:rsid w:val="00647510"/>
    <w:rsid w:val="00654036"/>
    <w:rsid w:val="00660704"/>
    <w:rsid w:val="006612A0"/>
    <w:rsid w:val="006614D1"/>
    <w:rsid w:val="00663760"/>
    <w:rsid w:val="0066709C"/>
    <w:rsid w:val="00667C41"/>
    <w:rsid w:val="00667DAE"/>
    <w:rsid w:val="006727AE"/>
    <w:rsid w:val="00672D50"/>
    <w:rsid w:val="00673411"/>
    <w:rsid w:val="00674401"/>
    <w:rsid w:val="00676E50"/>
    <w:rsid w:val="00676F2E"/>
    <w:rsid w:val="0068061F"/>
    <w:rsid w:val="0068503B"/>
    <w:rsid w:val="006861BE"/>
    <w:rsid w:val="00687EAC"/>
    <w:rsid w:val="00690AFE"/>
    <w:rsid w:val="00691950"/>
    <w:rsid w:val="006928E2"/>
    <w:rsid w:val="006932AD"/>
    <w:rsid w:val="006946F4"/>
    <w:rsid w:val="00694720"/>
    <w:rsid w:val="00695663"/>
    <w:rsid w:val="006A17E2"/>
    <w:rsid w:val="006A34D3"/>
    <w:rsid w:val="006A3D79"/>
    <w:rsid w:val="006A4E9E"/>
    <w:rsid w:val="006A509D"/>
    <w:rsid w:val="006A52BB"/>
    <w:rsid w:val="006A57E7"/>
    <w:rsid w:val="006A7430"/>
    <w:rsid w:val="006A7E37"/>
    <w:rsid w:val="006B0249"/>
    <w:rsid w:val="006B05A6"/>
    <w:rsid w:val="006B07DC"/>
    <w:rsid w:val="006B0E71"/>
    <w:rsid w:val="006B1CAF"/>
    <w:rsid w:val="006B3817"/>
    <w:rsid w:val="006B3D82"/>
    <w:rsid w:val="006B3F07"/>
    <w:rsid w:val="006B4587"/>
    <w:rsid w:val="006B510F"/>
    <w:rsid w:val="006B5316"/>
    <w:rsid w:val="006B59C3"/>
    <w:rsid w:val="006B63D4"/>
    <w:rsid w:val="006B7237"/>
    <w:rsid w:val="006B7948"/>
    <w:rsid w:val="006C1B61"/>
    <w:rsid w:val="006C202A"/>
    <w:rsid w:val="006C2765"/>
    <w:rsid w:val="006C3DA6"/>
    <w:rsid w:val="006C3DD2"/>
    <w:rsid w:val="006C45A1"/>
    <w:rsid w:val="006C4942"/>
    <w:rsid w:val="006C49FB"/>
    <w:rsid w:val="006C5B70"/>
    <w:rsid w:val="006C63C9"/>
    <w:rsid w:val="006C71D7"/>
    <w:rsid w:val="006C724C"/>
    <w:rsid w:val="006C77B9"/>
    <w:rsid w:val="006D150F"/>
    <w:rsid w:val="006D491B"/>
    <w:rsid w:val="006D5AC6"/>
    <w:rsid w:val="006D6598"/>
    <w:rsid w:val="006D7A02"/>
    <w:rsid w:val="006D7DE5"/>
    <w:rsid w:val="006E0F40"/>
    <w:rsid w:val="006E118E"/>
    <w:rsid w:val="006E1BBB"/>
    <w:rsid w:val="006E2B1B"/>
    <w:rsid w:val="006E41E5"/>
    <w:rsid w:val="006E4E1B"/>
    <w:rsid w:val="006E50B7"/>
    <w:rsid w:val="006E7C5D"/>
    <w:rsid w:val="006F07F0"/>
    <w:rsid w:val="006F098C"/>
    <w:rsid w:val="006F110A"/>
    <w:rsid w:val="006F2AEB"/>
    <w:rsid w:val="006F3BE3"/>
    <w:rsid w:val="006F3F38"/>
    <w:rsid w:val="006F53BE"/>
    <w:rsid w:val="006F71BC"/>
    <w:rsid w:val="00701353"/>
    <w:rsid w:val="007014B4"/>
    <w:rsid w:val="007033EA"/>
    <w:rsid w:val="00704B88"/>
    <w:rsid w:val="007051C0"/>
    <w:rsid w:val="007066A7"/>
    <w:rsid w:val="00710BAD"/>
    <w:rsid w:val="00711D61"/>
    <w:rsid w:val="00711ED6"/>
    <w:rsid w:val="00711F15"/>
    <w:rsid w:val="00713F21"/>
    <w:rsid w:val="007142D3"/>
    <w:rsid w:val="00714433"/>
    <w:rsid w:val="00714A47"/>
    <w:rsid w:val="00714E29"/>
    <w:rsid w:val="007160FE"/>
    <w:rsid w:val="00717DAD"/>
    <w:rsid w:val="0072030C"/>
    <w:rsid w:val="007246E7"/>
    <w:rsid w:val="00724AB4"/>
    <w:rsid w:val="00727D3C"/>
    <w:rsid w:val="0073719B"/>
    <w:rsid w:val="00741E15"/>
    <w:rsid w:val="0074368C"/>
    <w:rsid w:val="00745250"/>
    <w:rsid w:val="00747D91"/>
    <w:rsid w:val="00751216"/>
    <w:rsid w:val="007519FB"/>
    <w:rsid w:val="00753637"/>
    <w:rsid w:val="00754612"/>
    <w:rsid w:val="00754C4D"/>
    <w:rsid w:val="00754F9F"/>
    <w:rsid w:val="00755480"/>
    <w:rsid w:val="007559EA"/>
    <w:rsid w:val="00755B60"/>
    <w:rsid w:val="00756899"/>
    <w:rsid w:val="00761808"/>
    <w:rsid w:val="00766D62"/>
    <w:rsid w:val="00770166"/>
    <w:rsid w:val="0077402A"/>
    <w:rsid w:val="007740AC"/>
    <w:rsid w:val="007742ED"/>
    <w:rsid w:val="00774465"/>
    <w:rsid w:val="00776125"/>
    <w:rsid w:val="00776C85"/>
    <w:rsid w:val="0078148D"/>
    <w:rsid w:val="0078421A"/>
    <w:rsid w:val="00786A80"/>
    <w:rsid w:val="00786FF1"/>
    <w:rsid w:val="007870BE"/>
    <w:rsid w:val="00787C6B"/>
    <w:rsid w:val="00790AA8"/>
    <w:rsid w:val="007911D5"/>
    <w:rsid w:val="00791C1E"/>
    <w:rsid w:val="00792855"/>
    <w:rsid w:val="007967B3"/>
    <w:rsid w:val="007967F1"/>
    <w:rsid w:val="00797ED5"/>
    <w:rsid w:val="007A00EF"/>
    <w:rsid w:val="007A0FDB"/>
    <w:rsid w:val="007A1B3A"/>
    <w:rsid w:val="007A1B6F"/>
    <w:rsid w:val="007A40B0"/>
    <w:rsid w:val="007A5882"/>
    <w:rsid w:val="007A7E31"/>
    <w:rsid w:val="007B13B0"/>
    <w:rsid w:val="007B2608"/>
    <w:rsid w:val="007B48A5"/>
    <w:rsid w:val="007B501E"/>
    <w:rsid w:val="007B7CE4"/>
    <w:rsid w:val="007B7E79"/>
    <w:rsid w:val="007C1858"/>
    <w:rsid w:val="007C23D1"/>
    <w:rsid w:val="007C3536"/>
    <w:rsid w:val="007C37E5"/>
    <w:rsid w:val="007C3EC0"/>
    <w:rsid w:val="007C44F9"/>
    <w:rsid w:val="007C5BF1"/>
    <w:rsid w:val="007C6234"/>
    <w:rsid w:val="007C73F3"/>
    <w:rsid w:val="007D14CC"/>
    <w:rsid w:val="007D14E7"/>
    <w:rsid w:val="007D1F9E"/>
    <w:rsid w:val="007D212B"/>
    <w:rsid w:val="007D218B"/>
    <w:rsid w:val="007D3803"/>
    <w:rsid w:val="007D5397"/>
    <w:rsid w:val="007D7451"/>
    <w:rsid w:val="007D7D52"/>
    <w:rsid w:val="007E19A1"/>
    <w:rsid w:val="007E26DE"/>
    <w:rsid w:val="007E2EEC"/>
    <w:rsid w:val="007E4A3F"/>
    <w:rsid w:val="007E596A"/>
    <w:rsid w:val="007F0561"/>
    <w:rsid w:val="007F06AB"/>
    <w:rsid w:val="007F0DB7"/>
    <w:rsid w:val="007F741C"/>
    <w:rsid w:val="00800782"/>
    <w:rsid w:val="00800FC9"/>
    <w:rsid w:val="00801FFA"/>
    <w:rsid w:val="00803FF3"/>
    <w:rsid w:val="00804A7A"/>
    <w:rsid w:val="00804BD1"/>
    <w:rsid w:val="00805C38"/>
    <w:rsid w:val="00805DB8"/>
    <w:rsid w:val="0080693D"/>
    <w:rsid w:val="00806F3F"/>
    <w:rsid w:val="00806FE3"/>
    <w:rsid w:val="008078A9"/>
    <w:rsid w:val="00811636"/>
    <w:rsid w:val="008139B6"/>
    <w:rsid w:val="00813CDC"/>
    <w:rsid w:val="008140E2"/>
    <w:rsid w:val="00815204"/>
    <w:rsid w:val="0081542A"/>
    <w:rsid w:val="008159A7"/>
    <w:rsid w:val="00816D67"/>
    <w:rsid w:val="00816E55"/>
    <w:rsid w:val="00816E7F"/>
    <w:rsid w:val="00816E99"/>
    <w:rsid w:val="00817EC6"/>
    <w:rsid w:val="00817EF9"/>
    <w:rsid w:val="00820829"/>
    <w:rsid w:val="00820F79"/>
    <w:rsid w:val="008258AB"/>
    <w:rsid w:val="00830114"/>
    <w:rsid w:val="0083047B"/>
    <w:rsid w:val="008334E7"/>
    <w:rsid w:val="00834879"/>
    <w:rsid w:val="008419F7"/>
    <w:rsid w:val="008421DD"/>
    <w:rsid w:val="008438B6"/>
    <w:rsid w:val="00843CF2"/>
    <w:rsid w:val="0084570B"/>
    <w:rsid w:val="00845902"/>
    <w:rsid w:val="00845A84"/>
    <w:rsid w:val="00845DEE"/>
    <w:rsid w:val="00847B2D"/>
    <w:rsid w:val="00847BA4"/>
    <w:rsid w:val="008509C5"/>
    <w:rsid w:val="00850A70"/>
    <w:rsid w:val="008510A1"/>
    <w:rsid w:val="008516A2"/>
    <w:rsid w:val="00852AFE"/>
    <w:rsid w:val="008531AB"/>
    <w:rsid w:val="008535DE"/>
    <w:rsid w:val="00854873"/>
    <w:rsid w:val="00854BB5"/>
    <w:rsid w:val="00854CB4"/>
    <w:rsid w:val="00855C09"/>
    <w:rsid w:val="00856177"/>
    <w:rsid w:val="00856270"/>
    <w:rsid w:val="0085724F"/>
    <w:rsid w:val="008578D9"/>
    <w:rsid w:val="0086035B"/>
    <w:rsid w:val="00860A57"/>
    <w:rsid w:val="00862294"/>
    <w:rsid w:val="008624DB"/>
    <w:rsid w:val="00862F7B"/>
    <w:rsid w:val="0086371F"/>
    <w:rsid w:val="008638FC"/>
    <w:rsid w:val="008639A0"/>
    <w:rsid w:val="0086439B"/>
    <w:rsid w:val="008657A4"/>
    <w:rsid w:val="008658AC"/>
    <w:rsid w:val="0087006A"/>
    <w:rsid w:val="00872AB8"/>
    <w:rsid w:val="00874565"/>
    <w:rsid w:val="00875359"/>
    <w:rsid w:val="00875CE7"/>
    <w:rsid w:val="008763DC"/>
    <w:rsid w:val="008766EC"/>
    <w:rsid w:val="00877CA5"/>
    <w:rsid w:val="008819A2"/>
    <w:rsid w:val="00881E7E"/>
    <w:rsid w:val="008830ED"/>
    <w:rsid w:val="00885862"/>
    <w:rsid w:val="00887776"/>
    <w:rsid w:val="008900A5"/>
    <w:rsid w:val="00891248"/>
    <w:rsid w:val="008914EF"/>
    <w:rsid w:val="00892239"/>
    <w:rsid w:val="00892A6A"/>
    <w:rsid w:val="00893065"/>
    <w:rsid w:val="00896DB2"/>
    <w:rsid w:val="00897208"/>
    <w:rsid w:val="008A07BF"/>
    <w:rsid w:val="008A0DF3"/>
    <w:rsid w:val="008A0F5C"/>
    <w:rsid w:val="008A78E8"/>
    <w:rsid w:val="008B0369"/>
    <w:rsid w:val="008B0BBA"/>
    <w:rsid w:val="008B1C76"/>
    <w:rsid w:val="008B359F"/>
    <w:rsid w:val="008B46B9"/>
    <w:rsid w:val="008B4848"/>
    <w:rsid w:val="008B48F7"/>
    <w:rsid w:val="008B5C38"/>
    <w:rsid w:val="008B5D1C"/>
    <w:rsid w:val="008B70AC"/>
    <w:rsid w:val="008C2327"/>
    <w:rsid w:val="008C2344"/>
    <w:rsid w:val="008C30B0"/>
    <w:rsid w:val="008C6519"/>
    <w:rsid w:val="008C7BEE"/>
    <w:rsid w:val="008D0616"/>
    <w:rsid w:val="008D1233"/>
    <w:rsid w:val="008D1AA3"/>
    <w:rsid w:val="008D28D1"/>
    <w:rsid w:val="008D4095"/>
    <w:rsid w:val="008D4575"/>
    <w:rsid w:val="008D5837"/>
    <w:rsid w:val="008D76DF"/>
    <w:rsid w:val="008E1B84"/>
    <w:rsid w:val="008E1ECF"/>
    <w:rsid w:val="008E4472"/>
    <w:rsid w:val="008E4B96"/>
    <w:rsid w:val="008E5236"/>
    <w:rsid w:val="008E7C26"/>
    <w:rsid w:val="008F112B"/>
    <w:rsid w:val="008F1655"/>
    <w:rsid w:val="008F29F9"/>
    <w:rsid w:val="008F346A"/>
    <w:rsid w:val="008F367C"/>
    <w:rsid w:val="008F3F53"/>
    <w:rsid w:val="008F66E6"/>
    <w:rsid w:val="008F736C"/>
    <w:rsid w:val="008F7B3C"/>
    <w:rsid w:val="009002C1"/>
    <w:rsid w:val="00900B29"/>
    <w:rsid w:val="0090115B"/>
    <w:rsid w:val="0090174C"/>
    <w:rsid w:val="00901863"/>
    <w:rsid w:val="00902BA1"/>
    <w:rsid w:val="00902D1B"/>
    <w:rsid w:val="00903005"/>
    <w:rsid w:val="0090302E"/>
    <w:rsid w:val="0090414F"/>
    <w:rsid w:val="00905A4E"/>
    <w:rsid w:val="00905BF4"/>
    <w:rsid w:val="00906AC2"/>
    <w:rsid w:val="00907ADF"/>
    <w:rsid w:val="00907BE2"/>
    <w:rsid w:val="00912335"/>
    <w:rsid w:val="00912C56"/>
    <w:rsid w:val="009132A4"/>
    <w:rsid w:val="009142E2"/>
    <w:rsid w:val="009151F9"/>
    <w:rsid w:val="00916BB2"/>
    <w:rsid w:val="00916C8E"/>
    <w:rsid w:val="00916EA1"/>
    <w:rsid w:val="00917184"/>
    <w:rsid w:val="00917661"/>
    <w:rsid w:val="009205EB"/>
    <w:rsid w:val="00920F16"/>
    <w:rsid w:val="009216B8"/>
    <w:rsid w:val="0092183F"/>
    <w:rsid w:val="00921AE6"/>
    <w:rsid w:val="00922022"/>
    <w:rsid w:val="009223C0"/>
    <w:rsid w:val="009232AC"/>
    <w:rsid w:val="00923B1E"/>
    <w:rsid w:val="00924BF1"/>
    <w:rsid w:val="00926980"/>
    <w:rsid w:val="00931033"/>
    <w:rsid w:val="00931581"/>
    <w:rsid w:val="00931D6A"/>
    <w:rsid w:val="00932D29"/>
    <w:rsid w:val="0093306B"/>
    <w:rsid w:val="0093473B"/>
    <w:rsid w:val="0093496C"/>
    <w:rsid w:val="00934FAC"/>
    <w:rsid w:val="00935137"/>
    <w:rsid w:val="0093528D"/>
    <w:rsid w:val="009367A9"/>
    <w:rsid w:val="0093787E"/>
    <w:rsid w:val="00940618"/>
    <w:rsid w:val="0094100B"/>
    <w:rsid w:val="00941E9C"/>
    <w:rsid w:val="009456F3"/>
    <w:rsid w:val="00945A50"/>
    <w:rsid w:val="009461F4"/>
    <w:rsid w:val="00946C0D"/>
    <w:rsid w:val="00951F69"/>
    <w:rsid w:val="009522E6"/>
    <w:rsid w:val="009524AE"/>
    <w:rsid w:val="0095454E"/>
    <w:rsid w:val="00955B89"/>
    <w:rsid w:val="0096001B"/>
    <w:rsid w:val="009619A8"/>
    <w:rsid w:val="00961B18"/>
    <w:rsid w:val="00963573"/>
    <w:rsid w:val="00963DA1"/>
    <w:rsid w:val="00963F67"/>
    <w:rsid w:val="00964248"/>
    <w:rsid w:val="00965A03"/>
    <w:rsid w:val="00966734"/>
    <w:rsid w:val="00970AE9"/>
    <w:rsid w:val="00971213"/>
    <w:rsid w:val="00971CC5"/>
    <w:rsid w:val="00974398"/>
    <w:rsid w:val="009746F2"/>
    <w:rsid w:val="00974CD6"/>
    <w:rsid w:val="00974E6A"/>
    <w:rsid w:val="009753EA"/>
    <w:rsid w:val="00980E59"/>
    <w:rsid w:val="00981CEF"/>
    <w:rsid w:val="009836D2"/>
    <w:rsid w:val="00991786"/>
    <w:rsid w:val="00991AEF"/>
    <w:rsid w:val="009940A0"/>
    <w:rsid w:val="00994793"/>
    <w:rsid w:val="00995B61"/>
    <w:rsid w:val="009975A4"/>
    <w:rsid w:val="009A0BF5"/>
    <w:rsid w:val="009A1D0A"/>
    <w:rsid w:val="009A1E44"/>
    <w:rsid w:val="009A2541"/>
    <w:rsid w:val="009A3C32"/>
    <w:rsid w:val="009A4690"/>
    <w:rsid w:val="009A54E3"/>
    <w:rsid w:val="009A551B"/>
    <w:rsid w:val="009A72B1"/>
    <w:rsid w:val="009B1B56"/>
    <w:rsid w:val="009B2951"/>
    <w:rsid w:val="009B3400"/>
    <w:rsid w:val="009B3540"/>
    <w:rsid w:val="009B4918"/>
    <w:rsid w:val="009B4EEC"/>
    <w:rsid w:val="009C0797"/>
    <w:rsid w:val="009C2183"/>
    <w:rsid w:val="009C2844"/>
    <w:rsid w:val="009C4F16"/>
    <w:rsid w:val="009C50A3"/>
    <w:rsid w:val="009C5CD8"/>
    <w:rsid w:val="009D0A9A"/>
    <w:rsid w:val="009D48E5"/>
    <w:rsid w:val="009D690D"/>
    <w:rsid w:val="009D69D7"/>
    <w:rsid w:val="009D74E4"/>
    <w:rsid w:val="009E11DD"/>
    <w:rsid w:val="009E1FB7"/>
    <w:rsid w:val="009E2594"/>
    <w:rsid w:val="009E4AB5"/>
    <w:rsid w:val="009E4C06"/>
    <w:rsid w:val="009E528B"/>
    <w:rsid w:val="009E5DFE"/>
    <w:rsid w:val="009E7F03"/>
    <w:rsid w:val="009F0326"/>
    <w:rsid w:val="009F0C6C"/>
    <w:rsid w:val="009F12BA"/>
    <w:rsid w:val="009F12F9"/>
    <w:rsid w:val="009F153A"/>
    <w:rsid w:val="009F2603"/>
    <w:rsid w:val="009F3C5C"/>
    <w:rsid w:val="009F5557"/>
    <w:rsid w:val="009F6A04"/>
    <w:rsid w:val="009F6B0E"/>
    <w:rsid w:val="00A018F8"/>
    <w:rsid w:val="00A03179"/>
    <w:rsid w:val="00A037E7"/>
    <w:rsid w:val="00A052C7"/>
    <w:rsid w:val="00A1083D"/>
    <w:rsid w:val="00A10B1B"/>
    <w:rsid w:val="00A10C0F"/>
    <w:rsid w:val="00A12987"/>
    <w:rsid w:val="00A12B75"/>
    <w:rsid w:val="00A14D02"/>
    <w:rsid w:val="00A15814"/>
    <w:rsid w:val="00A15DA3"/>
    <w:rsid w:val="00A17045"/>
    <w:rsid w:val="00A170EB"/>
    <w:rsid w:val="00A20834"/>
    <w:rsid w:val="00A20CE6"/>
    <w:rsid w:val="00A2138D"/>
    <w:rsid w:val="00A22FE7"/>
    <w:rsid w:val="00A23611"/>
    <w:rsid w:val="00A23ECC"/>
    <w:rsid w:val="00A24532"/>
    <w:rsid w:val="00A2470D"/>
    <w:rsid w:val="00A251ED"/>
    <w:rsid w:val="00A27773"/>
    <w:rsid w:val="00A279CA"/>
    <w:rsid w:val="00A27B28"/>
    <w:rsid w:val="00A30BE8"/>
    <w:rsid w:val="00A31B6C"/>
    <w:rsid w:val="00A31CD6"/>
    <w:rsid w:val="00A32BED"/>
    <w:rsid w:val="00A337DB"/>
    <w:rsid w:val="00A33D52"/>
    <w:rsid w:val="00A345AE"/>
    <w:rsid w:val="00A34F8A"/>
    <w:rsid w:val="00A36FAC"/>
    <w:rsid w:val="00A37C1D"/>
    <w:rsid w:val="00A400AD"/>
    <w:rsid w:val="00A4231C"/>
    <w:rsid w:val="00A42829"/>
    <w:rsid w:val="00A43A01"/>
    <w:rsid w:val="00A45499"/>
    <w:rsid w:val="00A45F1E"/>
    <w:rsid w:val="00A469BA"/>
    <w:rsid w:val="00A47C34"/>
    <w:rsid w:val="00A528B2"/>
    <w:rsid w:val="00A53BDF"/>
    <w:rsid w:val="00A53D8A"/>
    <w:rsid w:val="00A557D1"/>
    <w:rsid w:val="00A559D2"/>
    <w:rsid w:val="00A6164B"/>
    <w:rsid w:val="00A6270F"/>
    <w:rsid w:val="00A63F1E"/>
    <w:rsid w:val="00A6448E"/>
    <w:rsid w:val="00A66022"/>
    <w:rsid w:val="00A676C8"/>
    <w:rsid w:val="00A70BE8"/>
    <w:rsid w:val="00A70E10"/>
    <w:rsid w:val="00A712CD"/>
    <w:rsid w:val="00A7274E"/>
    <w:rsid w:val="00A749BA"/>
    <w:rsid w:val="00A74B4A"/>
    <w:rsid w:val="00A76B88"/>
    <w:rsid w:val="00A80DAC"/>
    <w:rsid w:val="00A8274A"/>
    <w:rsid w:val="00A84288"/>
    <w:rsid w:val="00A84D3F"/>
    <w:rsid w:val="00A85F2F"/>
    <w:rsid w:val="00A85F39"/>
    <w:rsid w:val="00A870BB"/>
    <w:rsid w:val="00A8758E"/>
    <w:rsid w:val="00A94347"/>
    <w:rsid w:val="00A95121"/>
    <w:rsid w:val="00A95B73"/>
    <w:rsid w:val="00A96A3A"/>
    <w:rsid w:val="00AA06A9"/>
    <w:rsid w:val="00AA0B10"/>
    <w:rsid w:val="00AA2041"/>
    <w:rsid w:val="00AA2AA5"/>
    <w:rsid w:val="00AA34E8"/>
    <w:rsid w:val="00AA3591"/>
    <w:rsid w:val="00AA510D"/>
    <w:rsid w:val="00AA5CE5"/>
    <w:rsid w:val="00AA6550"/>
    <w:rsid w:val="00AA6E99"/>
    <w:rsid w:val="00AA79AC"/>
    <w:rsid w:val="00AB0405"/>
    <w:rsid w:val="00AB2B31"/>
    <w:rsid w:val="00AB2BC2"/>
    <w:rsid w:val="00AB3655"/>
    <w:rsid w:val="00AB37E4"/>
    <w:rsid w:val="00AB38EC"/>
    <w:rsid w:val="00AB543F"/>
    <w:rsid w:val="00AB58DB"/>
    <w:rsid w:val="00AB5AB0"/>
    <w:rsid w:val="00AB669E"/>
    <w:rsid w:val="00AB70FF"/>
    <w:rsid w:val="00AC0F64"/>
    <w:rsid w:val="00AC204A"/>
    <w:rsid w:val="00AC3292"/>
    <w:rsid w:val="00AC3C71"/>
    <w:rsid w:val="00AC3F8A"/>
    <w:rsid w:val="00AC5C05"/>
    <w:rsid w:val="00AC65E9"/>
    <w:rsid w:val="00AC677E"/>
    <w:rsid w:val="00AC6DCF"/>
    <w:rsid w:val="00AD02D0"/>
    <w:rsid w:val="00AD1743"/>
    <w:rsid w:val="00AD1CE2"/>
    <w:rsid w:val="00AD21B5"/>
    <w:rsid w:val="00AD3163"/>
    <w:rsid w:val="00AD42DC"/>
    <w:rsid w:val="00AD54E9"/>
    <w:rsid w:val="00AD7BCA"/>
    <w:rsid w:val="00AE1657"/>
    <w:rsid w:val="00AE3648"/>
    <w:rsid w:val="00AE534D"/>
    <w:rsid w:val="00AE5C7E"/>
    <w:rsid w:val="00AE62F4"/>
    <w:rsid w:val="00AE7B06"/>
    <w:rsid w:val="00AF01AD"/>
    <w:rsid w:val="00AF0727"/>
    <w:rsid w:val="00AF1595"/>
    <w:rsid w:val="00AF2637"/>
    <w:rsid w:val="00B02A05"/>
    <w:rsid w:val="00B02BBB"/>
    <w:rsid w:val="00B0514C"/>
    <w:rsid w:val="00B05373"/>
    <w:rsid w:val="00B0584B"/>
    <w:rsid w:val="00B05985"/>
    <w:rsid w:val="00B0654A"/>
    <w:rsid w:val="00B10BD4"/>
    <w:rsid w:val="00B10DE7"/>
    <w:rsid w:val="00B11FCC"/>
    <w:rsid w:val="00B12972"/>
    <w:rsid w:val="00B13C84"/>
    <w:rsid w:val="00B1513A"/>
    <w:rsid w:val="00B15BDB"/>
    <w:rsid w:val="00B16439"/>
    <w:rsid w:val="00B16E22"/>
    <w:rsid w:val="00B20CAA"/>
    <w:rsid w:val="00B213E3"/>
    <w:rsid w:val="00B21ADD"/>
    <w:rsid w:val="00B223FE"/>
    <w:rsid w:val="00B23EB6"/>
    <w:rsid w:val="00B25354"/>
    <w:rsid w:val="00B25822"/>
    <w:rsid w:val="00B25F6C"/>
    <w:rsid w:val="00B26082"/>
    <w:rsid w:val="00B26960"/>
    <w:rsid w:val="00B274DD"/>
    <w:rsid w:val="00B30DA6"/>
    <w:rsid w:val="00B319DF"/>
    <w:rsid w:val="00B31AD5"/>
    <w:rsid w:val="00B330C4"/>
    <w:rsid w:val="00B330E2"/>
    <w:rsid w:val="00B33209"/>
    <w:rsid w:val="00B33A59"/>
    <w:rsid w:val="00B352FA"/>
    <w:rsid w:val="00B379FE"/>
    <w:rsid w:val="00B4060C"/>
    <w:rsid w:val="00B430F4"/>
    <w:rsid w:val="00B4347A"/>
    <w:rsid w:val="00B435FD"/>
    <w:rsid w:val="00B453DA"/>
    <w:rsid w:val="00B47ABF"/>
    <w:rsid w:val="00B507FE"/>
    <w:rsid w:val="00B50BED"/>
    <w:rsid w:val="00B50D7B"/>
    <w:rsid w:val="00B50F38"/>
    <w:rsid w:val="00B5124E"/>
    <w:rsid w:val="00B51A13"/>
    <w:rsid w:val="00B537B7"/>
    <w:rsid w:val="00B57C8F"/>
    <w:rsid w:val="00B6131B"/>
    <w:rsid w:val="00B61585"/>
    <w:rsid w:val="00B61664"/>
    <w:rsid w:val="00B6348C"/>
    <w:rsid w:val="00B6421F"/>
    <w:rsid w:val="00B64BC9"/>
    <w:rsid w:val="00B65515"/>
    <w:rsid w:val="00B65ADF"/>
    <w:rsid w:val="00B66204"/>
    <w:rsid w:val="00B672AD"/>
    <w:rsid w:val="00B702DF"/>
    <w:rsid w:val="00B71086"/>
    <w:rsid w:val="00B72F4C"/>
    <w:rsid w:val="00B755CF"/>
    <w:rsid w:val="00B77133"/>
    <w:rsid w:val="00B778B4"/>
    <w:rsid w:val="00B77C1B"/>
    <w:rsid w:val="00B803E7"/>
    <w:rsid w:val="00B8114F"/>
    <w:rsid w:val="00B8150D"/>
    <w:rsid w:val="00B82E94"/>
    <w:rsid w:val="00B83080"/>
    <w:rsid w:val="00B83100"/>
    <w:rsid w:val="00B86E72"/>
    <w:rsid w:val="00B91002"/>
    <w:rsid w:val="00B926AC"/>
    <w:rsid w:val="00B966C3"/>
    <w:rsid w:val="00B96D09"/>
    <w:rsid w:val="00B96E4C"/>
    <w:rsid w:val="00B96ECF"/>
    <w:rsid w:val="00B97843"/>
    <w:rsid w:val="00B97DC9"/>
    <w:rsid w:val="00BA1803"/>
    <w:rsid w:val="00BA353F"/>
    <w:rsid w:val="00BA6AC8"/>
    <w:rsid w:val="00BA6B38"/>
    <w:rsid w:val="00BA6DC5"/>
    <w:rsid w:val="00BB1470"/>
    <w:rsid w:val="00BB2D77"/>
    <w:rsid w:val="00BB38FD"/>
    <w:rsid w:val="00BB3FD5"/>
    <w:rsid w:val="00BB5B3F"/>
    <w:rsid w:val="00BC001F"/>
    <w:rsid w:val="00BC1C4E"/>
    <w:rsid w:val="00BC26F4"/>
    <w:rsid w:val="00BC2ABA"/>
    <w:rsid w:val="00BC46FD"/>
    <w:rsid w:val="00BC4A19"/>
    <w:rsid w:val="00BC60F5"/>
    <w:rsid w:val="00BC6299"/>
    <w:rsid w:val="00BC6ACC"/>
    <w:rsid w:val="00BD0E6A"/>
    <w:rsid w:val="00BD2125"/>
    <w:rsid w:val="00BD29FE"/>
    <w:rsid w:val="00BD2A6F"/>
    <w:rsid w:val="00BD2D51"/>
    <w:rsid w:val="00BD6111"/>
    <w:rsid w:val="00BE01C5"/>
    <w:rsid w:val="00BE06EB"/>
    <w:rsid w:val="00BE23A2"/>
    <w:rsid w:val="00BE2A8B"/>
    <w:rsid w:val="00BE2EC0"/>
    <w:rsid w:val="00BE386F"/>
    <w:rsid w:val="00BE3D3C"/>
    <w:rsid w:val="00BF07A8"/>
    <w:rsid w:val="00BF1E5F"/>
    <w:rsid w:val="00BF2D21"/>
    <w:rsid w:val="00BF45FB"/>
    <w:rsid w:val="00BF49AE"/>
    <w:rsid w:val="00BF7F96"/>
    <w:rsid w:val="00C00124"/>
    <w:rsid w:val="00C01ECA"/>
    <w:rsid w:val="00C04681"/>
    <w:rsid w:val="00C065C0"/>
    <w:rsid w:val="00C11E8D"/>
    <w:rsid w:val="00C13691"/>
    <w:rsid w:val="00C15301"/>
    <w:rsid w:val="00C1610B"/>
    <w:rsid w:val="00C17825"/>
    <w:rsid w:val="00C2193A"/>
    <w:rsid w:val="00C22554"/>
    <w:rsid w:val="00C23C4C"/>
    <w:rsid w:val="00C24DB4"/>
    <w:rsid w:val="00C250DA"/>
    <w:rsid w:val="00C260A2"/>
    <w:rsid w:val="00C267C4"/>
    <w:rsid w:val="00C279E9"/>
    <w:rsid w:val="00C31A49"/>
    <w:rsid w:val="00C31B75"/>
    <w:rsid w:val="00C32589"/>
    <w:rsid w:val="00C32D26"/>
    <w:rsid w:val="00C3414B"/>
    <w:rsid w:val="00C34C88"/>
    <w:rsid w:val="00C34F5E"/>
    <w:rsid w:val="00C36093"/>
    <w:rsid w:val="00C40298"/>
    <w:rsid w:val="00C428F8"/>
    <w:rsid w:val="00C4361D"/>
    <w:rsid w:val="00C43E49"/>
    <w:rsid w:val="00C44C43"/>
    <w:rsid w:val="00C450A8"/>
    <w:rsid w:val="00C455AD"/>
    <w:rsid w:val="00C46934"/>
    <w:rsid w:val="00C46B93"/>
    <w:rsid w:val="00C46C30"/>
    <w:rsid w:val="00C46EAD"/>
    <w:rsid w:val="00C522D3"/>
    <w:rsid w:val="00C52C9A"/>
    <w:rsid w:val="00C541E5"/>
    <w:rsid w:val="00C55236"/>
    <w:rsid w:val="00C55484"/>
    <w:rsid w:val="00C55C55"/>
    <w:rsid w:val="00C57937"/>
    <w:rsid w:val="00C61742"/>
    <w:rsid w:val="00C6263A"/>
    <w:rsid w:val="00C644F6"/>
    <w:rsid w:val="00C650FF"/>
    <w:rsid w:val="00C66FEA"/>
    <w:rsid w:val="00C703A2"/>
    <w:rsid w:val="00C7157D"/>
    <w:rsid w:val="00C717A1"/>
    <w:rsid w:val="00C71BCD"/>
    <w:rsid w:val="00C728BC"/>
    <w:rsid w:val="00C73DDC"/>
    <w:rsid w:val="00C73DF8"/>
    <w:rsid w:val="00C7569E"/>
    <w:rsid w:val="00C76E95"/>
    <w:rsid w:val="00C77084"/>
    <w:rsid w:val="00C77894"/>
    <w:rsid w:val="00C825CE"/>
    <w:rsid w:val="00C82B8F"/>
    <w:rsid w:val="00C84A3E"/>
    <w:rsid w:val="00C84F65"/>
    <w:rsid w:val="00C85A56"/>
    <w:rsid w:val="00C86124"/>
    <w:rsid w:val="00C8674E"/>
    <w:rsid w:val="00C86D70"/>
    <w:rsid w:val="00C9232C"/>
    <w:rsid w:val="00C92794"/>
    <w:rsid w:val="00C93209"/>
    <w:rsid w:val="00C9352B"/>
    <w:rsid w:val="00C94BDB"/>
    <w:rsid w:val="00C968CE"/>
    <w:rsid w:val="00C96D06"/>
    <w:rsid w:val="00CA0596"/>
    <w:rsid w:val="00CA0BE7"/>
    <w:rsid w:val="00CA1397"/>
    <w:rsid w:val="00CA1967"/>
    <w:rsid w:val="00CA3663"/>
    <w:rsid w:val="00CA3794"/>
    <w:rsid w:val="00CA4F03"/>
    <w:rsid w:val="00CA6D32"/>
    <w:rsid w:val="00CA794D"/>
    <w:rsid w:val="00CA7AA9"/>
    <w:rsid w:val="00CB1126"/>
    <w:rsid w:val="00CB113D"/>
    <w:rsid w:val="00CB372C"/>
    <w:rsid w:val="00CB45AE"/>
    <w:rsid w:val="00CB4AC6"/>
    <w:rsid w:val="00CB501A"/>
    <w:rsid w:val="00CB5C9A"/>
    <w:rsid w:val="00CB698D"/>
    <w:rsid w:val="00CB69BA"/>
    <w:rsid w:val="00CB6C56"/>
    <w:rsid w:val="00CB70A9"/>
    <w:rsid w:val="00CB73D7"/>
    <w:rsid w:val="00CB74C7"/>
    <w:rsid w:val="00CB7B52"/>
    <w:rsid w:val="00CC0192"/>
    <w:rsid w:val="00CC19B2"/>
    <w:rsid w:val="00CC31AE"/>
    <w:rsid w:val="00CC3A4C"/>
    <w:rsid w:val="00CC437E"/>
    <w:rsid w:val="00CC47DB"/>
    <w:rsid w:val="00CC4882"/>
    <w:rsid w:val="00CC4D9E"/>
    <w:rsid w:val="00CC5CC5"/>
    <w:rsid w:val="00CC7A66"/>
    <w:rsid w:val="00CD0C79"/>
    <w:rsid w:val="00CD1D3B"/>
    <w:rsid w:val="00CD571E"/>
    <w:rsid w:val="00CD76E5"/>
    <w:rsid w:val="00CE0476"/>
    <w:rsid w:val="00CE0BC5"/>
    <w:rsid w:val="00CE0FFA"/>
    <w:rsid w:val="00CE149C"/>
    <w:rsid w:val="00CE2807"/>
    <w:rsid w:val="00CE2A46"/>
    <w:rsid w:val="00CE3462"/>
    <w:rsid w:val="00CE3A20"/>
    <w:rsid w:val="00CE53A3"/>
    <w:rsid w:val="00CE5C82"/>
    <w:rsid w:val="00CE71A1"/>
    <w:rsid w:val="00CF19DD"/>
    <w:rsid w:val="00CF26B8"/>
    <w:rsid w:val="00CF26CD"/>
    <w:rsid w:val="00CF3392"/>
    <w:rsid w:val="00CF5349"/>
    <w:rsid w:val="00CF6861"/>
    <w:rsid w:val="00CF76CF"/>
    <w:rsid w:val="00CF7ACA"/>
    <w:rsid w:val="00CF7D23"/>
    <w:rsid w:val="00CF7D8D"/>
    <w:rsid w:val="00D00359"/>
    <w:rsid w:val="00D01E99"/>
    <w:rsid w:val="00D03DB1"/>
    <w:rsid w:val="00D03E5A"/>
    <w:rsid w:val="00D05BFD"/>
    <w:rsid w:val="00D07756"/>
    <w:rsid w:val="00D07F77"/>
    <w:rsid w:val="00D07FCC"/>
    <w:rsid w:val="00D10D6C"/>
    <w:rsid w:val="00D113A5"/>
    <w:rsid w:val="00D117A0"/>
    <w:rsid w:val="00D13BAC"/>
    <w:rsid w:val="00D1603C"/>
    <w:rsid w:val="00D17D7C"/>
    <w:rsid w:val="00D2024E"/>
    <w:rsid w:val="00D23638"/>
    <w:rsid w:val="00D2368E"/>
    <w:rsid w:val="00D23E5F"/>
    <w:rsid w:val="00D241E4"/>
    <w:rsid w:val="00D243DD"/>
    <w:rsid w:val="00D255FB"/>
    <w:rsid w:val="00D258D6"/>
    <w:rsid w:val="00D26B99"/>
    <w:rsid w:val="00D26E5D"/>
    <w:rsid w:val="00D2705E"/>
    <w:rsid w:val="00D27D3A"/>
    <w:rsid w:val="00D302B6"/>
    <w:rsid w:val="00D31ADF"/>
    <w:rsid w:val="00D3289E"/>
    <w:rsid w:val="00D32F02"/>
    <w:rsid w:val="00D33C24"/>
    <w:rsid w:val="00D3534E"/>
    <w:rsid w:val="00D36A0A"/>
    <w:rsid w:val="00D375E5"/>
    <w:rsid w:val="00D43F75"/>
    <w:rsid w:val="00D44093"/>
    <w:rsid w:val="00D4485E"/>
    <w:rsid w:val="00D45255"/>
    <w:rsid w:val="00D465B0"/>
    <w:rsid w:val="00D47272"/>
    <w:rsid w:val="00D47B94"/>
    <w:rsid w:val="00D539B2"/>
    <w:rsid w:val="00D55BD8"/>
    <w:rsid w:val="00D576C1"/>
    <w:rsid w:val="00D62561"/>
    <w:rsid w:val="00D64337"/>
    <w:rsid w:val="00D64D0F"/>
    <w:rsid w:val="00D65249"/>
    <w:rsid w:val="00D665E8"/>
    <w:rsid w:val="00D66DFA"/>
    <w:rsid w:val="00D70490"/>
    <w:rsid w:val="00D705DE"/>
    <w:rsid w:val="00D70DD5"/>
    <w:rsid w:val="00D71E9B"/>
    <w:rsid w:val="00D73709"/>
    <w:rsid w:val="00D737B3"/>
    <w:rsid w:val="00D738DF"/>
    <w:rsid w:val="00D73C25"/>
    <w:rsid w:val="00D73FDC"/>
    <w:rsid w:val="00D74C3B"/>
    <w:rsid w:val="00D74CC0"/>
    <w:rsid w:val="00D76F34"/>
    <w:rsid w:val="00D77015"/>
    <w:rsid w:val="00D80989"/>
    <w:rsid w:val="00D8135B"/>
    <w:rsid w:val="00D83E7C"/>
    <w:rsid w:val="00D8430D"/>
    <w:rsid w:val="00D85B1E"/>
    <w:rsid w:val="00D8642B"/>
    <w:rsid w:val="00D879B5"/>
    <w:rsid w:val="00D87A84"/>
    <w:rsid w:val="00D907A5"/>
    <w:rsid w:val="00D90D11"/>
    <w:rsid w:val="00D93410"/>
    <w:rsid w:val="00D94E9C"/>
    <w:rsid w:val="00D96460"/>
    <w:rsid w:val="00D97EC0"/>
    <w:rsid w:val="00DA1E32"/>
    <w:rsid w:val="00DA2177"/>
    <w:rsid w:val="00DA2F09"/>
    <w:rsid w:val="00DA3462"/>
    <w:rsid w:val="00DA6D3B"/>
    <w:rsid w:val="00DB0FC7"/>
    <w:rsid w:val="00DB136E"/>
    <w:rsid w:val="00DB1B27"/>
    <w:rsid w:val="00DB2663"/>
    <w:rsid w:val="00DB2A15"/>
    <w:rsid w:val="00DB41F6"/>
    <w:rsid w:val="00DB4B22"/>
    <w:rsid w:val="00DB4CC9"/>
    <w:rsid w:val="00DB6432"/>
    <w:rsid w:val="00DB7162"/>
    <w:rsid w:val="00DB774E"/>
    <w:rsid w:val="00DC07E8"/>
    <w:rsid w:val="00DC2D47"/>
    <w:rsid w:val="00DC33EC"/>
    <w:rsid w:val="00DC3C3E"/>
    <w:rsid w:val="00DC407E"/>
    <w:rsid w:val="00DC57E8"/>
    <w:rsid w:val="00DD0982"/>
    <w:rsid w:val="00DD1170"/>
    <w:rsid w:val="00DD131A"/>
    <w:rsid w:val="00DD156F"/>
    <w:rsid w:val="00DD2E04"/>
    <w:rsid w:val="00DD469F"/>
    <w:rsid w:val="00DD58B6"/>
    <w:rsid w:val="00DD6B0C"/>
    <w:rsid w:val="00DE175C"/>
    <w:rsid w:val="00DE1BFB"/>
    <w:rsid w:val="00DE5726"/>
    <w:rsid w:val="00DE573D"/>
    <w:rsid w:val="00DE5A4B"/>
    <w:rsid w:val="00DE7C4E"/>
    <w:rsid w:val="00DF0211"/>
    <w:rsid w:val="00DF0445"/>
    <w:rsid w:val="00DF088B"/>
    <w:rsid w:val="00DF0FCE"/>
    <w:rsid w:val="00DF1F66"/>
    <w:rsid w:val="00DF32CB"/>
    <w:rsid w:val="00DF4FF0"/>
    <w:rsid w:val="00DF5065"/>
    <w:rsid w:val="00DF5173"/>
    <w:rsid w:val="00DF5E91"/>
    <w:rsid w:val="00DF7335"/>
    <w:rsid w:val="00E03C63"/>
    <w:rsid w:val="00E103AD"/>
    <w:rsid w:val="00E1232B"/>
    <w:rsid w:val="00E1455F"/>
    <w:rsid w:val="00E146A1"/>
    <w:rsid w:val="00E15158"/>
    <w:rsid w:val="00E15B3A"/>
    <w:rsid w:val="00E17076"/>
    <w:rsid w:val="00E2147F"/>
    <w:rsid w:val="00E22481"/>
    <w:rsid w:val="00E23912"/>
    <w:rsid w:val="00E24096"/>
    <w:rsid w:val="00E262C0"/>
    <w:rsid w:val="00E27706"/>
    <w:rsid w:val="00E277E2"/>
    <w:rsid w:val="00E27BB3"/>
    <w:rsid w:val="00E30075"/>
    <w:rsid w:val="00E303BF"/>
    <w:rsid w:val="00E30BB8"/>
    <w:rsid w:val="00E3207B"/>
    <w:rsid w:val="00E3250A"/>
    <w:rsid w:val="00E34DC5"/>
    <w:rsid w:val="00E354BA"/>
    <w:rsid w:val="00E35AEC"/>
    <w:rsid w:val="00E35F49"/>
    <w:rsid w:val="00E368EC"/>
    <w:rsid w:val="00E37838"/>
    <w:rsid w:val="00E37EA3"/>
    <w:rsid w:val="00E4034D"/>
    <w:rsid w:val="00E404FC"/>
    <w:rsid w:val="00E423F5"/>
    <w:rsid w:val="00E435EA"/>
    <w:rsid w:val="00E43CD7"/>
    <w:rsid w:val="00E47287"/>
    <w:rsid w:val="00E47E7A"/>
    <w:rsid w:val="00E50DC2"/>
    <w:rsid w:val="00E517D2"/>
    <w:rsid w:val="00E51B1B"/>
    <w:rsid w:val="00E5377E"/>
    <w:rsid w:val="00E549C1"/>
    <w:rsid w:val="00E55F56"/>
    <w:rsid w:val="00E56941"/>
    <w:rsid w:val="00E569A8"/>
    <w:rsid w:val="00E56AE6"/>
    <w:rsid w:val="00E60822"/>
    <w:rsid w:val="00E60B81"/>
    <w:rsid w:val="00E60D7A"/>
    <w:rsid w:val="00E61893"/>
    <w:rsid w:val="00E61CDC"/>
    <w:rsid w:val="00E62AAA"/>
    <w:rsid w:val="00E630EC"/>
    <w:rsid w:val="00E655C1"/>
    <w:rsid w:val="00E66873"/>
    <w:rsid w:val="00E67343"/>
    <w:rsid w:val="00E67D12"/>
    <w:rsid w:val="00E67E50"/>
    <w:rsid w:val="00E71DE7"/>
    <w:rsid w:val="00E72B42"/>
    <w:rsid w:val="00E735D4"/>
    <w:rsid w:val="00E7366E"/>
    <w:rsid w:val="00E7518C"/>
    <w:rsid w:val="00E766D9"/>
    <w:rsid w:val="00E76D55"/>
    <w:rsid w:val="00E772D1"/>
    <w:rsid w:val="00E8020D"/>
    <w:rsid w:val="00E80408"/>
    <w:rsid w:val="00E8087C"/>
    <w:rsid w:val="00E84D33"/>
    <w:rsid w:val="00E84E7D"/>
    <w:rsid w:val="00E84FAB"/>
    <w:rsid w:val="00E858B0"/>
    <w:rsid w:val="00E85C9D"/>
    <w:rsid w:val="00E86C8D"/>
    <w:rsid w:val="00E86FCF"/>
    <w:rsid w:val="00E8790B"/>
    <w:rsid w:val="00E919C6"/>
    <w:rsid w:val="00E919CD"/>
    <w:rsid w:val="00E91B4D"/>
    <w:rsid w:val="00E932B6"/>
    <w:rsid w:val="00E9360C"/>
    <w:rsid w:val="00E95F64"/>
    <w:rsid w:val="00E96244"/>
    <w:rsid w:val="00E9751C"/>
    <w:rsid w:val="00E97789"/>
    <w:rsid w:val="00EA0CAE"/>
    <w:rsid w:val="00EA0EA4"/>
    <w:rsid w:val="00EA2548"/>
    <w:rsid w:val="00EA3730"/>
    <w:rsid w:val="00EA37E1"/>
    <w:rsid w:val="00EA4324"/>
    <w:rsid w:val="00EA5F7E"/>
    <w:rsid w:val="00EA62CF"/>
    <w:rsid w:val="00EB1797"/>
    <w:rsid w:val="00EB3EA7"/>
    <w:rsid w:val="00EB4FF7"/>
    <w:rsid w:val="00EC45C4"/>
    <w:rsid w:val="00EC4BDE"/>
    <w:rsid w:val="00EC5539"/>
    <w:rsid w:val="00EC5800"/>
    <w:rsid w:val="00EC69BE"/>
    <w:rsid w:val="00EC708E"/>
    <w:rsid w:val="00EC7BE7"/>
    <w:rsid w:val="00ED1B48"/>
    <w:rsid w:val="00ED1BA5"/>
    <w:rsid w:val="00ED270D"/>
    <w:rsid w:val="00ED2E7E"/>
    <w:rsid w:val="00ED4B26"/>
    <w:rsid w:val="00ED58E6"/>
    <w:rsid w:val="00ED685D"/>
    <w:rsid w:val="00ED6E92"/>
    <w:rsid w:val="00EE15AB"/>
    <w:rsid w:val="00EE2E4B"/>
    <w:rsid w:val="00EE3FC6"/>
    <w:rsid w:val="00EE4B33"/>
    <w:rsid w:val="00EE4F12"/>
    <w:rsid w:val="00EE532B"/>
    <w:rsid w:val="00EE7A62"/>
    <w:rsid w:val="00EF116A"/>
    <w:rsid w:val="00EF1CB6"/>
    <w:rsid w:val="00EF30E1"/>
    <w:rsid w:val="00EF328A"/>
    <w:rsid w:val="00EF3CA2"/>
    <w:rsid w:val="00EF4826"/>
    <w:rsid w:val="00EF5DDF"/>
    <w:rsid w:val="00EF6E3C"/>
    <w:rsid w:val="00EF73F1"/>
    <w:rsid w:val="00F024BF"/>
    <w:rsid w:val="00F024D2"/>
    <w:rsid w:val="00F02D16"/>
    <w:rsid w:val="00F04973"/>
    <w:rsid w:val="00F06157"/>
    <w:rsid w:val="00F063E9"/>
    <w:rsid w:val="00F06903"/>
    <w:rsid w:val="00F06CAC"/>
    <w:rsid w:val="00F11AD8"/>
    <w:rsid w:val="00F1247E"/>
    <w:rsid w:val="00F12621"/>
    <w:rsid w:val="00F16D06"/>
    <w:rsid w:val="00F17457"/>
    <w:rsid w:val="00F218F9"/>
    <w:rsid w:val="00F21B2E"/>
    <w:rsid w:val="00F22018"/>
    <w:rsid w:val="00F23192"/>
    <w:rsid w:val="00F254A7"/>
    <w:rsid w:val="00F25991"/>
    <w:rsid w:val="00F260BD"/>
    <w:rsid w:val="00F2615F"/>
    <w:rsid w:val="00F26498"/>
    <w:rsid w:val="00F32494"/>
    <w:rsid w:val="00F32CC5"/>
    <w:rsid w:val="00F3470F"/>
    <w:rsid w:val="00F35108"/>
    <w:rsid w:val="00F351EC"/>
    <w:rsid w:val="00F36FE8"/>
    <w:rsid w:val="00F3703D"/>
    <w:rsid w:val="00F37F02"/>
    <w:rsid w:val="00F41527"/>
    <w:rsid w:val="00F429F3"/>
    <w:rsid w:val="00F42CD1"/>
    <w:rsid w:val="00F43F96"/>
    <w:rsid w:val="00F460DE"/>
    <w:rsid w:val="00F47F5C"/>
    <w:rsid w:val="00F50232"/>
    <w:rsid w:val="00F50AA1"/>
    <w:rsid w:val="00F548C3"/>
    <w:rsid w:val="00F5560D"/>
    <w:rsid w:val="00F55DB7"/>
    <w:rsid w:val="00F57056"/>
    <w:rsid w:val="00F6254F"/>
    <w:rsid w:val="00F635D0"/>
    <w:rsid w:val="00F6682F"/>
    <w:rsid w:val="00F67CC7"/>
    <w:rsid w:val="00F70003"/>
    <w:rsid w:val="00F7054D"/>
    <w:rsid w:val="00F7095C"/>
    <w:rsid w:val="00F713DA"/>
    <w:rsid w:val="00F7196E"/>
    <w:rsid w:val="00F71AEA"/>
    <w:rsid w:val="00F723FA"/>
    <w:rsid w:val="00F7399F"/>
    <w:rsid w:val="00F741A7"/>
    <w:rsid w:val="00F74503"/>
    <w:rsid w:val="00F75864"/>
    <w:rsid w:val="00F76C3D"/>
    <w:rsid w:val="00F81804"/>
    <w:rsid w:val="00F847C6"/>
    <w:rsid w:val="00F847FE"/>
    <w:rsid w:val="00F84B05"/>
    <w:rsid w:val="00F853B1"/>
    <w:rsid w:val="00F856AB"/>
    <w:rsid w:val="00F85854"/>
    <w:rsid w:val="00F85F9E"/>
    <w:rsid w:val="00F900BD"/>
    <w:rsid w:val="00F90EBD"/>
    <w:rsid w:val="00F925D7"/>
    <w:rsid w:val="00F929A9"/>
    <w:rsid w:val="00F92B69"/>
    <w:rsid w:val="00F9344C"/>
    <w:rsid w:val="00F973CF"/>
    <w:rsid w:val="00F97800"/>
    <w:rsid w:val="00FA1085"/>
    <w:rsid w:val="00FA2297"/>
    <w:rsid w:val="00FA238E"/>
    <w:rsid w:val="00FA5703"/>
    <w:rsid w:val="00FA5E9D"/>
    <w:rsid w:val="00FA5F1E"/>
    <w:rsid w:val="00FA6981"/>
    <w:rsid w:val="00FA7A28"/>
    <w:rsid w:val="00FA7A43"/>
    <w:rsid w:val="00FB1B39"/>
    <w:rsid w:val="00FB20D5"/>
    <w:rsid w:val="00FB2C4D"/>
    <w:rsid w:val="00FB653F"/>
    <w:rsid w:val="00FB6FDE"/>
    <w:rsid w:val="00FC0CBB"/>
    <w:rsid w:val="00FC25F2"/>
    <w:rsid w:val="00FC3A12"/>
    <w:rsid w:val="00FC3DD7"/>
    <w:rsid w:val="00FC53B7"/>
    <w:rsid w:val="00FC7287"/>
    <w:rsid w:val="00FC7295"/>
    <w:rsid w:val="00FC7E76"/>
    <w:rsid w:val="00FD0748"/>
    <w:rsid w:val="00FD1011"/>
    <w:rsid w:val="00FD2B67"/>
    <w:rsid w:val="00FD31CD"/>
    <w:rsid w:val="00FD57CA"/>
    <w:rsid w:val="00FD70C2"/>
    <w:rsid w:val="00FE293D"/>
    <w:rsid w:val="00FE533C"/>
    <w:rsid w:val="00FE6464"/>
    <w:rsid w:val="00FE7075"/>
    <w:rsid w:val="00FF029E"/>
    <w:rsid w:val="00FF0754"/>
    <w:rsid w:val="00FF18B9"/>
    <w:rsid w:val="00FF229F"/>
    <w:rsid w:val="00FF4A3D"/>
    <w:rsid w:val="00FF4A64"/>
    <w:rsid w:val="00FF5945"/>
    <w:rsid w:val="00FF64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8" fill="f" fillcolor="white" stroke="f">
      <v:fill color="white" on="f"/>
      <v:stroke on="f"/>
      <o:colormru v:ext="edit" colors="#0c6,#fc6"/>
      <o:colormenu v:ext="edit" fillcolor="none [3212]" strokecolor="none [3213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34B9"/>
    <w:pPr>
      <w:spacing w:after="240" w:line="480" w:lineRule="auto"/>
      <w:ind w:firstLine="360"/>
    </w:pPr>
    <w:rPr>
      <w:sz w:val="22"/>
      <w:szCs w:val="22"/>
      <w:lang w:val="en-US" w:eastAsia="en-US" w:bidi="en-US"/>
    </w:rPr>
  </w:style>
  <w:style w:type="paragraph" w:styleId="1">
    <w:name w:val="heading 1"/>
    <w:basedOn w:val="a"/>
    <w:next w:val="a"/>
    <w:link w:val="10"/>
    <w:uiPriority w:val="9"/>
    <w:qFormat/>
    <w:rsid w:val="003034B9"/>
    <w:pPr>
      <w:spacing w:before="600" w:after="0" w:line="360" w:lineRule="auto"/>
      <w:ind w:firstLine="0"/>
      <w:outlineLvl w:val="0"/>
    </w:pPr>
    <w:rPr>
      <w:rFonts w:ascii="Cambria" w:hAnsi="Cambria"/>
      <w:b/>
      <w:bCs/>
      <w:i/>
      <w:iCs/>
      <w:sz w:val="32"/>
      <w:szCs w:val="32"/>
      <w:lang w:bidi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034B9"/>
    <w:pPr>
      <w:spacing w:before="320" w:after="0" w:line="360" w:lineRule="auto"/>
      <w:ind w:firstLine="0"/>
      <w:outlineLvl w:val="1"/>
    </w:pPr>
    <w:rPr>
      <w:rFonts w:ascii="Cambria" w:hAnsi="Cambria"/>
      <w:b/>
      <w:bCs/>
      <w:i/>
      <w:iCs/>
      <w:sz w:val="28"/>
      <w:szCs w:val="28"/>
      <w:lang w:bidi="ar-SA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034B9"/>
    <w:pPr>
      <w:spacing w:before="320" w:after="0" w:line="360" w:lineRule="auto"/>
      <w:ind w:firstLine="0"/>
      <w:outlineLvl w:val="2"/>
    </w:pPr>
    <w:rPr>
      <w:rFonts w:ascii="Cambria" w:hAnsi="Cambria"/>
      <w:b/>
      <w:bCs/>
      <w:i/>
      <w:iCs/>
      <w:sz w:val="26"/>
      <w:szCs w:val="26"/>
      <w:lang w:bidi="ar-SA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034B9"/>
    <w:pPr>
      <w:spacing w:before="280" w:after="0" w:line="360" w:lineRule="auto"/>
      <w:ind w:firstLine="0"/>
      <w:outlineLvl w:val="3"/>
    </w:pPr>
    <w:rPr>
      <w:rFonts w:ascii="Cambria" w:hAnsi="Cambria"/>
      <w:b/>
      <w:bCs/>
      <w:i/>
      <w:iCs/>
      <w:sz w:val="24"/>
      <w:szCs w:val="24"/>
      <w:lang w:bidi="ar-SA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034B9"/>
    <w:pPr>
      <w:spacing w:before="280" w:after="0" w:line="360" w:lineRule="auto"/>
      <w:ind w:firstLine="0"/>
      <w:outlineLvl w:val="4"/>
    </w:pPr>
    <w:rPr>
      <w:rFonts w:ascii="Cambria" w:hAnsi="Cambria"/>
      <w:b/>
      <w:bCs/>
      <w:i/>
      <w:iCs/>
      <w:sz w:val="20"/>
      <w:szCs w:val="20"/>
      <w:lang w:bidi="ar-SA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034B9"/>
    <w:pPr>
      <w:spacing w:before="280" w:after="80" w:line="360" w:lineRule="auto"/>
      <w:ind w:firstLine="0"/>
      <w:outlineLvl w:val="5"/>
    </w:pPr>
    <w:rPr>
      <w:rFonts w:ascii="Cambria" w:hAnsi="Cambria"/>
      <w:b/>
      <w:bCs/>
      <w:i/>
      <w:iCs/>
      <w:sz w:val="20"/>
      <w:szCs w:val="20"/>
      <w:lang w:bidi="ar-SA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034B9"/>
    <w:pPr>
      <w:spacing w:before="280" w:after="0" w:line="360" w:lineRule="auto"/>
      <w:ind w:firstLine="0"/>
      <w:outlineLvl w:val="6"/>
    </w:pPr>
    <w:rPr>
      <w:rFonts w:ascii="Cambria" w:hAnsi="Cambria"/>
      <w:b/>
      <w:bCs/>
      <w:i/>
      <w:iCs/>
      <w:sz w:val="20"/>
      <w:szCs w:val="20"/>
      <w:lang w:bidi="ar-SA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034B9"/>
    <w:pPr>
      <w:spacing w:before="280" w:after="0" w:line="360" w:lineRule="auto"/>
      <w:ind w:firstLine="0"/>
      <w:outlineLvl w:val="7"/>
    </w:pPr>
    <w:rPr>
      <w:rFonts w:ascii="Cambria" w:hAnsi="Cambria"/>
      <w:b/>
      <w:bCs/>
      <w:i/>
      <w:iCs/>
      <w:sz w:val="18"/>
      <w:szCs w:val="18"/>
      <w:lang w:bidi="ar-SA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034B9"/>
    <w:pPr>
      <w:spacing w:before="280" w:after="0" w:line="360" w:lineRule="auto"/>
      <w:ind w:firstLine="0"/>
      <w:outlineLvl w:val="8"/>
    </w:pPr>
    <w:rPr>
      <w:rFonts w:ascii="Cambria" w:hAnsi="Cambria"/>
      <w:i/>
      <w:iCs/>
      <w:sz w:val="18"/>
      <w:szCs w:val="18"/>
      <w:lang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8535DE"/>
    <w:pPr>
      <w:spacing w:after="0" w:line="360" w:lineRule="auto"/>
      <w:ind w:firstLine="720"/>
      <w:jc w:val="both"/>
    </w:pPr>
    <w:rPr>
      <w:rFonts w:ascii="Times New Roman" w:hAnsi="Times New Roman"/>
      <w:sz w:val="28"/>
      <w:szCs w:val="20"/>
      <w:lang w:bidi="ar-SA"/>
    </w:rPr>
  </w:style>
  <w:style w:type="character" w:customStyle="1" w:styleId="a4">
    <w:name w:val="Основной текст с отступом Знак"/>
    <w:link w:val="a3"/>
    <w:rsid w:val="008535DE"/>
    <w:rPr>
      <w:rFonts w:ascii="Times New Roman" w:hAnsi="Times New Roman"/>
      <w:sz w:val="28"/>
    </w:rPr>
  </w:style>
  <w:style w:type="paragraph" w:styleId="a5">
    <w:name w:val="Body Text"/>
    <w:basedOn w:val="a"/>
    <w:link w:val="a6"/>
    <w:rsid w:val="008535DE"/>
    <w:pPr>
      <w:spacing w:after="120" w:line="240" w:lineRule="auto"/>
    </w:pPr>
    <w:rPr>
      <w:rFonts w:ascii="Times New Roman" w:hAnsi="Times New Roman"/>
      <w:sz w:val="24"/>
      <w:szCs w:val="24"/>
      <w:lang w:bidi="ar-SA"/>
    </w:rPr>
  </w:style>
  <w:style w:type="character" w:customStyle="1" w:styleId="a6">
    <w:name w:val="Основной текст Знак"/>
    <w:link w:val="a5"/>
    <w:rsid w:val="008535DE"/>
    <w:rPr>
      <w:rFonts w:ascii="Times New Roman" w:hAnsi="Times New Roman"/>
      <w:sz w:val="24"/>
      <w:szCs w:val="24"/>
    </w:rPr>
  </w:style>
  <w:style w:type="paragraph" w:styleId="21">
    <w:name w:val="Body Text 2"/>
    <w:basedOn w:val="a"/>
    <w:link w:val="22"/>
    <w:rsid w:val="008535DE"/>
    <w:pPr>
      <w:spacing w:after="120"/>
    </w:pPr>
    <w:rPr>
      <w:rFonts w:ascii="Times New Roman" w:hAnsi="Times New Roman"/>
      <w:sz w:val="24"/>
      <w:szCs w:val="24"/>
      <w:lang w:bidi="ar-SA"/>
    </w:rPr>
  </w:style>
  <w:style w:type="character" w:customStyle="1" w:styleId="22">
    <w:name w:val="Основной текст 2 Знак"/>
    <w:link w:val="21"/>
    <w:rsid w:val="008535DE"/>
    <w:rPr>
      <w:rFonts w:ascii="Times New Roman" w:hAnsi="Times New Roman"/>
      <w:sz w:val="24"/>
      <w:szCs w:val="24"/>
    </w:rPr>
  </w:style>
  <w:style w:type="paragraph" w:styleId="23">
    <w:name w:val="Body Text Indent 2"/>
    <w:basedOn w:val="a"/>
    <w:link w:val="24"/>
    <w:rsid w:val="008535DE"/>
    <w:pPr>
      <w:spacing w:after="120"/>
      <w:ind w:left="283"/>
    </w:pPr>
    <w:rPr>
      <w:rFonts w:ascii="Times New Roman" w:hAnsi="Times New Roman"/>
      <w:sz w:val="24"/>
      <w:szCs w:val="24"/>
      <w:lang w:bidi="ar-SA"/>
    </w:rPr>
  </w:style>
  <w:style w:type="character" w:customStyle="1" w:styleId="24">
    <w:name w:val="Основной текст с отступом 2 Знак"/>
    <w:link w:val="23"/>
    <w:rsid w:val="008535DE"/>
    <w:rPr>
      <w:rFonts w:ascii="Times New Roman" w:hAnsi="Times New Roman"/>
      <w:sz w:val="24"/>
      <w:szCs w:val="24"/>
    </w:rPr>
  </w:style>
  <w:style w:type="table" w:styleId="a7">
    <w:name w:val="Table Grid"/>
    <w:basedOn w:val="a1"/>
    <w:uiPriority w:val="59"/>
    <w:rsid w:val="008535DE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rsid w:val="008535DE"/>
    <w:pPr>
      <w:spacing w:before="100" w:beforeAutospacing="1" w:after="100" w:afterAutospacing="1" w:line="240" w:lineRule="auto"/>
      <w:jc w:val="both"/>
    </w:pPr>
    <w:rPr>
      <w:rFonts w:ascii="Times New Roman" w:hAnsi="Times New Roman"/>
      <w:sz w:val="24"/>
      <w:szCs w:val="24"/>
    </w:rPr>
  </w:style>
  <w:style w:type="character" w:styleId="a9">
    <w:name w:val="Hyperlink"/>
    <w:rsid w:val="008535DE"/>
    <w:rPr>
      <w:color w:val="5D2643"/>
      <w:u w:val="single"/>
    </w:rPr>
  </w:style>
  <w:style w:type="paragraph" w:styleId="aa">
    <w:name w:val="No Spacing"/>
    <w:basedOn w:val="a"/>
    <w:uiPriority w:val="1"/>
    <w:qFormat/>
    <w:rsid w:val="003034B9"/>
    <w:pPr>
      <w:spacing w:after="0" w:line="240" w:lineRule="auto"/>
      <w:ind w:firstLine="0"/>
    </w:pPr>
  </w:style>
  <w:style w:type="paragraph" w:styleId="ab">
    <w:name w:val="header"/>
    <w:basedOn w:val="a"/>
    <w:link w:val="ac"/>
    <w:unhideWhenUsed/>
    <w:rsid w:val="008A0F5C"/>
    <w:pPr>
      <w:tabs>
        <w:tab w:val="center" w:pos="4677"/>
        <w:tab w:val="right" w:pos="9355"/>
      </w:tabs>
    </w:pPr>
    <w:rPr>
      <w:lang w:bidi="ar-SA"/>
    </w:rPr>
  </w:style>
  <w:style w:type="character" w:customStyle="1" w:styleId="ac">
    <w:name w:val="Верхний колонтитул Знак"/>
    <w:link w:val="ab"/>
    <w:rsid w:val="008A0F5C"/>
    <w:rPr>
      <w:sz w:val="22"/>
      <w:szCs w:val="22"/>
    </w:rPr>
  </w:style>
  <w:style w:type="paragraph" w:styleId="ad">
    <w:name w:val="footer"/>
    <w:basedOn w:val="a"/>
    <w:link w:val="ae"/>
    <w:uiPriority w:val="99"/>
    <w:unhideWhenUsed/>
    <w:rsid w:val="008A0F5C"/>
    <w:pPr>
      <w:tabs>
        <w:tab w:val="center" w:pos="4677"/>
        <w:tab w:val="right" w:pos="9355"/>
      </w:tabs>
    </w:pPr>
    <w:rPr>
      <w:lang w:bidi="ar-SA"/>
    </w:rPr>
  </w:style>
  <w:style w:type="character" w:customStyle="1" w:styleId="ae">
    <w:name w:val="Нижний колонтитул Знак"/>
    <w:link w:val="ad"/>
    <w:uiPriority w:val="99"/>
    <w:rsid w:val="008A0F5C"/>
    <w:rPr>
      <w:sz w:val="22"/>
      <w:szCs w:val="22"/>
    </w:rPr>
  </w:style>
  <w:style w:type="character" w:customStyle="1" w:styleId="10">
    <w:name w:val="Заголовок 1 Знак"/>
    <w:link w:val="1"/>
    <w:uiPriority w:val="9"/>
    <w:rsid w:val="003034B9"/>
    <w:rPr>
      <w:rFonts w:ascii="Cambria" w:eastAsia="Times New Roman" w:hAnsi="Cambria" w:cs="Times New Roman"/>
      <w:b/>
      <w:bCs/>
      <w:i/>
      <w:iCs/>
      <w:sz w:val="32"/>
      <w:szCs w:val="32"/>
    </w:rPr>
  </w:style>
  <w:style w:type="character" w:customStyle="1" w:styleId="20">
    <w:name w:val="Заголовок 2 Знак"/>
    <w:link w:val="2"/>
    <w:uiPriority w:val="9"/>
    <w:semiHidden/>
    <w:rsid w:val="003034B9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uiPriority w:val="9"/>
    <w:semiHidden/>
    <w:rsid w:val="003034B9"/>
    <w:rPr>
      <w:rFonts w:ascii="Cambria" w:eastAsia="Times New Roman" w:hAnsi="Cambria" w:cs="Times New Roman"/>
      <w:b/>
      <w:bCs/>
      <w:i/>
      <w:iCs/>
      <w:sz w:val="26"/>
      <w:szCs w:val="26"/>
    </w:rPr>
  </w:style>
  <w:style w:type="character" w:customStyle="1" w:styleId="40">
    <w:name w:val="Заголовок 4 Знак"/>
    <w:link w:val="4"/>
    <w:uiPriority w:val="9"/>
    <w:semiHidden/>
    <w:rsid w:val="003034B9"/>
    <w:rPr>
      <w:rFonts w:ascii="Cambria" w:eastAsia="Times New Roman" w:hAnsi="Cambria" w:cs="Times New Roman"/>
      <w:b/>
      <w:bCs/>
      <w:i/>
      <w:iCs/>
      <w:sz w:val="24"/>
      <w:szCs w:val="24"/>
    </w:rPr>
  </w:style>
  <w:style w:type="character" w:customStyle="1" w:styleId="50">
    <w:name w:val="Заголовок 5 Знак"/>
    <w:link w:val="5"/>
    <w:uiPriority w:val="9"/>
    <w:semiHidden/>
    <w:rsid w:val="003034B9"/>
    <w:rPr>
      <w:rFonts w:ascii="Cambria" w:eastAsia="Times New Roman" w:hAnsi="Cambria" w:cs="Times New Roman"/>
      <w:b/>
      <w:bCs/>
      <w:i/>
      <w:iCs/>
    </w:rPr>
  </w:style>
  <w:style w:type="character" w:customStyle="1" w:styleId="60">
    <w:name w:val="Заголовок 6 Знак"/>
    <w:link w:val="6"/>
    <w:uiPriority w:val="9"/>
    <w:semiHidden/>
    <w:rsid w:val="003034B9"/>
    <w:rPr>
      <w:rFonts w:ascii="Cambria" w:eastAsia="Times New Roman" w:hAnsi="Cambria" w:cs="Times New Roman"/>
      <w:b/>
      <w:bCs/>
      <w:i/>
      <w:iCs/>
    </w:rPr>
  </w:style>
  <w:style w:type="character" w:customStyle="1" w:styleId="70">
    <w:name w:val="Заголовок 7 Знак"/>
    <w:link w:val="7"/>
    <w:uiPriority w:val="9"/>
    <w:semiHidden/>
    <w:rsid w:val="003034B9"/>
    <w:rPr>
      <w:rFonts w:ascii="Cambria" w:eastAsia="Times New Roman" w:hAnsi="Cambria" w:cs="Times New Roman"/>
      <w:b/>
      <w:bCs/>
      <w:i/>
      <w:iCs/>
      <w:sz w:val="20"/>
      <w:szCs w:val="20"/>
    </w:rPr>
  </w:style>
  <w:style w:type="character" w:customStyle="1" w:styleId="80">
    <w:name w:val="Заголовок 8 Знак"/>
    <w:link w:val="8"/>
    <w:uiPriority w:val="9"/>
    <w:semiHidden/>
    <w:rsid w:val="003034B9"/>
    <w:rPr>
      <w:rFonts w:ascii="Cambria" w:eastAsia="Times New Roman" w:hAnsi="Cambria" w:cs="Times New Roman"/>
      <w:b/>
      <w:bCs/>
      <w:i/>
      <w:iCs/>
      <w:sz w:val="18"/>
      <w:szCs w:val="18"/>
    </w:rPr>
  </w:style>
  <w:style w:type="character" w:customStyle="1" w:styleId="90">
    <w:name w:val="Заголовок 9 Знак"/>
    <w:link w:val="9"/>
    <w:uiPriority w:val="9"/>
    <w:semiHidden/>
    <w:rsid w:val="003034B9"/>
    <w:rPr>
      <w:rFonts w:ascii="Cambria" w:eastAsia="Times New Roman" w:hAnsi="Cambria" w:cs="Times New Roman"/>
      <w:i/>
      <w:iCs/>
      <w:sz w:val="18"/>
      <w:szCs w:val="18"/>
    </w:rPr>
  </w:style>
  <w:style w:type="paragraph" w:styleId="af">
    <w:name w:val="caption"/>
    <w:basedOn w:val="a"/>
    <w:next w:val="a"/>
    <w:uiPriority w:val="35"/>
    <w:semiHidden/>
    <w:unhideWhenUsed/>
    <w:qFormat/>
    <w:rsid w:val="003034B9"/>
    <w:rPr>
      <w:b/>
      <w:bCs/>
      <w:sz w:val="18"/>
      <w:szCs w:val="18"/>
    </w:rPr>
  </w:style>
  <w:style w:type="paragraph" w:styleId="af0">
    <w:name w:val="Title"/>
    <w:basedOn w:val="a"/>
    <w:next w:val="a"/>
    <w:link w:val="af1"/>
    <w:uiPriority w:val="10"/>
    <w:qFormat/>
    <w:rsid w:val="003034B9"/>
    <w:pPr>
      <w:spacing w:line="240" w:lineRule="auto"/>
      <w:ind w:firstLine="0"/>
    </w:pPr>
    <w:rPr>
      <w:rFonts w:ascii="Cambria" w:hAnsi="Cambria"/>
      <w:b/>
      <w:bCs/>
      <w:i/>
      <w:iCs/>
      <w:spacing w:val="10"/>
      <w:sz w:val="60"/>
      <w:szCs w:val="60"/>
      <w:lang w:bidi="ar-SA"/>
    </w:rPr>
  </w:style>
  <w:style w:type="character" w:customStyle="1" w:styleId="af1">
    <w:name w:val="Название Знак"/>
    <w:link w:val="af0"/>
    <w:uiPriority w:val="10"/>
    <w:rsid w:val="003034B9"/>
    <w:rPr>
      <w:rFonts w:ascii="Cambria" w:eastAsia="Times New Roman" w:hAnsi="Cambria" w:cs="Times New Roman"/>
      <w:b/>
      <w:bCs/>
      <w:i/>
      <w:iCs/>
      <w:spacing w:val="10"/>
      <w:sz w:val="60"/>
      <w:szCs w:val="60"/>
    </w:rPr>
  </w:style>
  <w:style w:type="paragraph" w:styleId="af2">
    <w:name w:val="Subtitle"/>
    <w:basedOn w:val="a"/>
    <w:next w:val="a"/>
    <w:link w:val="af3"/>
    <w:uiPriority w:val="11"/>
    <w:qFormat/>
    <w:rsid w:val="003034B9"/>
    <w:pPr>
      <w:spacing w:after="320"/>
      <w:jc w:val="right"/>
    </w:pPr>
    <w:rPr>
      <w:i/>
      <w:iCs/>
      <w:color w:val="808080"/>
      <w:spacing w:val="10"/>
      <w:sz w:val="24"/>
      <w:szCs w:val="24"/>
      <w:lang w:bidi="ar-SA"/>
    </w:rPr>
  </w:style>
  <w:style w:type="character" w:customStyle="1" w:styleId="af3">
    <w:name w:val="Подзаголовок Знак"/>
    <w:link w:val="af2"/>
    <w:uiPriority w:val="11"/>
    <w:rsid w:val="003034B9"/>
    <w:rPr>
      <w:i/>
      <w:iCs/>
      <w:color w:val="808080"/>
      <w:spacing w:val="10"/>
      <w:sz w:val="24"/>
      <w:szCs w:val="24"/>
    </w:rPr>
  </w:style>
  <w:style w:type="character" w:styleId="af4">
    <w:name w:val="Strong"/>
    <w:uiPriority w:val="22"/>
    <w:qFormat/>
    <w:rsid w:val="003034B9"/>
    <w:rPr>
      <w:b/>
      <w:bCs/>
      <w:spacing w:val="0"/>
    </w:rPr>
  </w:style>
  <w:style w:type="character" w:styleId="af5">
    <w:name w:val="Emphasis"/>
    <w:uiPriority w:val="20"/>
    <w:qFormat/>
    <w:rsid w:val="003034B9"/>
    <w:rPr>
      <w:b/>
      <w:bCs/>
      <w:i/>
      <w:iCs/>
      <w:color w:val="auto"/>
    </w:rPr>
  </w:style>
  <w:style w:type="paragraph" w:styleId="af6">
    <w:name w:val="List Paragraph"/>
    <w:basedOn w:val="a"/>
    <w:uiPriority w:val="34"/>
    <w:qFormat/>
    <w:rsid w:val="003034B9"/>
    <w:pPr>
      <w:ind w:left="720"/>
      <w:contextualSpacing/>
    </w:pPr>
  </w:style>
  <w:style w:type="paragraph" w:styleId="25">
    <w:name w:val="Quote"/>
    <w:basedOn w:val="a"/>
    <w:next w:val="a"/>
    <w:link w:val="26"/>
    <w:uiPriority w:val="29"/>
    <w:qFormat/>
    <w:rsid w:val="003034B9"/>
    <w:rPr>
      <w:color w:val="5A5A5A"/>
      <w:sz w:val="20"/>
      <w:szCs w:val="20"/>
      <w:lang w:bidi="ar-SA"/>
    </w:rPr>
  </w:style>
  <w:style w:type="character" w:customStyle="1" w:styleId="26">
    <w:name w:val="Цитата 2 Знак"/>
    <w:link w:val="25"/>
    <w:uiPriority w:val="29"/>
    <w:rsid w:val="003034B9"/>
    <w:rPr>
      <w:rFonts w:ascii="Calibri"/>
      <w:color w:val="5A5A5A"/>
    </w:rPr>
  </w:style>
  <w:style w:type="paragraph" w:styleId="af7">
    <w:name w:val="Intense Quote"/>
    <w:basedOn w:val="a"/>
    <w:next w:val="a"/>
    <w:link w:val="af8"/>
    <w:uiPriority w:val="30"/>
    <w:qFormat/>
    <w:rsid w:val="003034B9"/>
    <w:pPr>
      <w:spacing w:before="320" w:after="480" w:line="240" w:lineRule="auto"/>
      <w:ind w:left="720" w:right="720" w:firstLine="0"/>
      <w:jc w:val="center"/>
    </w:pPr>
    <w:rPr>
      <w:rFonts w:ascii="Cambria" w:hAnsi="Cambria"/>
      <w:i/>
      <w:iCs/>
      <w:sz w:val="20"/>
      <w:szCs w:val="20"/>
      <w:lang w:bidi="ar-SA"/>
    </w:rPr>
  </w:style>
  <w:style w:type="character" w:customStyle="1" w:styleId="af8">
    <w:name w:val="Выделенная цитата Знак"/>
    <w:link w:val="af7"/>
    <w:uiPriority w:val="30"/>
    <w:rsid w:val="003034B9"/>
    <w:rPr>
      <w:rFonts w:ascii="Cambria" w:eastAsia="Times New Roman" w:hAnsi="Cambria" w:cs="Times New Roman"/>
      <w:i/>
      <w:iCs/>
      <w:sz w:val="20"/>
      <w:szCs w:val="20"/>
    </w:rPr>
  </w:style>
  <w:style w:type="character" w:styleId="af9">
    <w:name w:val="Subtle Emphasis"/>
    <w:uiPriority w:val="19"/>
    <w:qFormat/>
    <w:rsid w:val="003034B9"/>
    <w:rPr>
      <w:i/>
      <w:iCs/>
      <w:color w:val="5A5A5A"/>
    </w:rPr>
  </w:style>
  <w:style w:type="character" w:styleId="afa">
    <w:name w:val="Intense Emphasis"/>
    <w:uiPriority w:val="21"/>
    <w:qFormat/>
    <w:rsid w:val="003034B9"/>
    <w:rPr>
      <w:b/>
      <w:bCs/>
      <w:i/>
      <w:iCs/>
      <w:color w:val="auto"/>
      <w:u w:val="single"/>
    </w:rPr>
  </w:style>
  <w:style w:type="character" w:styleId="afb">
    <w:name w:val="Subtle Reference"/>
    <w:uiPriority w:val="31"/>
    <w:qFormat/>
    <w:rsid w:val="003034B9"/>
    <w:rPr>
      <w:smallCaps/>
    </w:rPr>
  </w:style>
  <w:style w:type="character" w:styleId="afc">
    <w:name w:val="Intense Reference"/>
    <w:uiPriority w:val="32"/>
    <w:qFormat/>
    <w:rsid w:val="003034B9"/>
    <w:rPr>
      <w:b/>
      <w:bCs/>
      <w:smallCaps/>
      <w:color w:val="auto"/>
    </w:rPr>
  </w:style>
  <w:style w:type="character" w:styleId="afd">
    <w:name w:val="Book Title"/>
    <w:uiPriority w:val="33"/>
    <w:qFormat/>
    <w:rsid w:val="003034B9"/>
    <w:rPr>
      <w:rFonts w:ascii="Cambria" w:eastAsia="Times New Roman" w:hAnsi="Cambria" w:cs="Times New Roman"/>
      <w:b/>
      <w:bCs/>
      <w:smallCaps/>
      <w:color w:val="auto"/>
      <w:u w:val="single"/>
    </w:rPr>
  </w:style>
  <w:style w:type="paragraph" w:styleId="afe">
    <w:name w:val="TOC Heading"/>
    <w:basedOn w:val="1"/>
    <w:next w:val="a"/>
    <w:uiPriority w:val="39"/>
    <w:semiHidden/>
    <w:unhideWhenUsed/>
    <w:qFormat/>
    <w:rsid w:val="003034B9"/>
    <w:pPr>
      <w:outlineLvl w:val="9"/>
    </w:pPr>
  </w:style>
  <w:style w:type="paragraph" w:customStyle="1" w:styleId="ParagraphStyle">
    <w:name w:val="Paragraph Style"/>
    <w:rsid w:val="00D241E4"/>
    <w:pPr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table" w:customStyle="1" w:styleId="11">
    <w:name w:val="Светлая заливка1"/>
    <w:basedOn w:val="a1"/>
    <w:uiPriority w:val="60"/>
    <w:rsid w:val="00687EAC"/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12">
    <w:name w:val="Стиль1"/>
    <w:basedOn w:val="a"/>
    <w:rsid w:val="00FA5F1E"/>
    <w:pPr>
      <w:spacing w:after="0" w:line="240" w:lineRule="auto"/>
      <w:ind w:firstLine="0"/>
    </w:pPr>
    <w:rPr>
      <w:rFonts w:ascii="Courier New" w:hAnsi="Courier New"/>
      <w:sz w:val="24"/>
      <w:szCs w:val="20"/>
      <w:lang w:val="ru-RU" w:eastAsia="ru-RU" w:bidi="ar-SA"/>
    </w:rPr>
  </w:style>
  <w:style w:type="paragraph" w:customStyle="1" w:styleId="aff">
    <w:name w:val="Знак"/>
    <w:basedOn w:val="a"/>
    <w:rsid w:val="00BD6111"/>
    <w:pPr>
      <w:spacing w:after="160" w:line="240" w:lineRule="exact"/>
      <w:ind w:firstLine="0"/>
    </w:pPr>
    <w:rPr>
      <w:rFonts w:ascii="Verdana" w:hAnsi="Verdana"/>
      <w:sz w:val="20"/>
      <w:szCs w:val="20"/>
      <w:lang w:bidi="ar-SA"/>
    </w:rPr>
  </w:style>
  <w:style w:type="paragraph" w:styleId="aff0">
    <w:name w:val="Document Map"/>
    <w:basedOn w:val="a"/>
    <w:link w:val="aff1"/>
    <w:uiPriority w:val="99"/>
    <w:semiHidden/>
    <w:unhideWhenUsed/>
    <w:rsid w:val="00907ADF"/>
    <w:pPr>
      <w:widowControl w:val="0"/>
      <w:suppressAutoHyphens/>
      <w:spacing w:after="0" w:line="240" w:lineRule="auto"/>
      <w:ind w:firstLine="0"/>
    </w:pPr>
    <w:rPr>
      <w:rFonts w:ascii="Tahoma" w:eastAsia="DejaVuSans" w:hAnsi="Tahoma"/>
      <w:kern w:val="2"/>
      <w:sz w:val="16"/>
      <w:szCs w:val="16"/>
      <w:lang w:bidi="ar-SA"/>
    </w:rPr>
  </w:style>
  <w:style w:type="character" w:customStyle="1" w:styleId="aff1">
    <w:name w:val="Схема документа Знак"/>
    <w:link w:val="aff0"/>
    <w:uiPriority w:val="99"/>
    <w:semiHidden/>
    <w:rsid w:val="00907ADF"/>
    <w:rPr>
      <w:rFonts w:ascii="Tahoma" w:eastAsia="DejaVuSans" w:hAnsi="Tahoma" w:cs="Tahoma"/>
      <w:kern w:val="2"/>
      <w:sz w:val="16"/>
      <w:szCs w:val="16"/>
    </w:rPr>
  </w:style>
  <w:style w:type="paragraph" w:customStyle="1" w:styleId="Default">
    <w:name w:val="Default"/>
    <w:rsid w:val="00E27BB3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character" w:customStyle="1" w:styleId="textemphasis">
    <w:name w:val="text_emphasis"/>
    <w:rsid w:val="0064312C"/>
  </w:style>
  <w:style w:type="paragraph" w:styleId="aff2">
    <w:name w:val="footnote text"/>
    <w:basedOn w:val="a"/>
    <w:link w:val="aff3"/>
    <w:semiHidden/>
    <w:rsid w:val="00066C07"/>
    <w:pPr>
      <w:widowControl w:val="0"/>
      <w:autoSpaceDE w:val="0"/>
      <w:autoSpaceDN w:val="0"/>
      <w:spacing w:after="0" w:line="260" w:lineRule="auto"/>
      <w:ind w:firstLine="0"/>
      <w:jc w:val="both"/>
    </w:pPr>
    <w:rPr>
      <w:rFonts w:ascii="Times New Roman" w:hAnsi="Times New Roman"/>
      <w:noProof/>
      <w:sz w:val="20"/>
      <w:szCs w:val="20"/>
      <w:lang w:eastAsia="ru-RU" w:bidi="ar-SA"/>
    </w:rPr>
  </w:style>
  <w:style w:type="character" w:customStyle="1" w:styleId="aff3">
    <w:name w:val="Текст сноски Знак"/>
    <w:basedOn w:val="a0"/>
    <w:link w:val="aff2"/>
    <w:semiHidden/>
    <w:rsid w:val="00066C07"/>
    <w:rPr>
      <w:rFonts w:ascii="Times New Roman" w:hAnsi="Times New Roman"/>
      <w:noProof/>
      <w:lang w:val="en-US"/>
    </w:rPr>
  </w:style>
  <w:style w:type="character" w:styleId="aff4">
    <w:name w:val="footnote reference"/>
    <w:basedOn w:val="a0"/>
    <w:semiHidden/>
    <w:rsid w:val="00066C07"/>
    <w:rPr>
      <w:vertAlign w:val="superscript"/>
    </w:rPr>
  </w:style>
  <w:style w:type="character" w:customStyle="1" w:styleId="110">
    <w:name w:val="11"/>
    <w:basedOn w:val="a0"/>
    <w:rsid w:val="002752E7"/>
  </w:style>
  <w:style w:type="character" w:customStyle="1" w:styleId="rbc-header-hide-banners-text">
    <w:name w:val="rbc-header-hide-banners-text"/>
    <w:basedOn w:val="a0"/>
    <w:rsid w:val="00AC3292"/>
  </w:style>
  <w:style w:type="character" w:customStyle="1" w:styleId="article-entry-subtitle">
    <w:name w:val="article-entry-subtitle"/>
    <w:basedOn w:val="a0"/>
    <w:rsid w:val="00AC3292"/>
  </w:style>
  <w:style w:type="paragraph" w:customStyle="1" w:styleId="paragraph">
    <w:name w:val="paragraph"/>
    <w:basedOn w:val="a"/>
    <w:rsid w:val="00AC3292"/>
    <w:pPr>
      <w:spacing w:before="100" w:beforeAutospacing="1" w:after="100" w:afterAutospacing="1" w:line="240" w:lineRule="auto"/>
      <w:ind w:firstLine="0"/>
    </w:pPr>
    <w:rPr>
      <w:rFonts w:ascii="Times New Roman" w:hAnsi="Times New Roman"/>
      <w:sz w:val="24"/>
      <w:szCs w:val="24"/>
      <w:lang w:val="ru-RU" w:eastAsia="ru-RU" w:bidi="ar-SA"/>
    </w:rPr>
  </w:style>
  <w:style w:type="character" w:customStyle="1" w:styleId="person-block-title">
    <w:name w:val="person-block-title"/>
    <w:basedOn w:val="a0"/>
    <w:rsid w:val="00AC3292"/>
  </w:style>
  <w:style w:type="character" w:customStyle="1" w:styleId="tag-text">
    <w:name w:val="tag-text"/>
    <w:basedOn w:val="a0"/>
    <w:rsid w:val="00AC3292"/>
  </w:style>
  <w:style w:type="character" w:customStyle="1" w:styleId="footer-terms-divider">
    <w:name w:val="footer-terms-divider"/>
    <w:basedOn w:val="a0"/>
    <w:rsid w:val="00AC3292"/>
  </w:style>
  <w:style w:type="paragraph" w:customStyle="1" w:styleId="13">
    <w:name w:val="Абзац списка1"/>
    <w:basedOn w:val="a"/>
    <w:uiPriority w:val="99"/>
    <w:rsid w:val="008140E2"/>
    <w:pPr>
      <w:spacing w:after="0" w:line="240" w:lineRule="auto"/>
      <w:ind w:left="720" w:firstLine="0"/>
      <w:jc w:val="both"/>
    </w:pPr>
    <w:rPr>
      <w:rFonts w:ascii="Times New Roman" w:hAnsi="Times New Roman"/>
      <w:sz w:val="24"/>
      <w:szCs w:val="24"/>
      <w:lang w:val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541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55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46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230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99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8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9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3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75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094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498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35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660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8881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4626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47588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962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71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095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9335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75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1277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7119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87625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76548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1604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521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3267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4718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2340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837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12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0792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362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9345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6959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290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95939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269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481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271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81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18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15418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19763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4050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951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80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8156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482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8711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22046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90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9744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206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8137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087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6308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019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2910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9561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9106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569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947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60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742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241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25619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47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9428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764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0060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036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605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5352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0056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81001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467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7976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97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172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67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986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11662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774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1424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384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5878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12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1719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3022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6650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1939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70372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11248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2488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428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854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130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29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2901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3824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720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1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760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9550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225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6273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494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5062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32131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514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22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95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43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629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118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43607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82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432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350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347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9378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824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199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951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5612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3925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690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24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83953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973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42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219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436300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90316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6057725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181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177430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33032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4314687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629498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839786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134909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436493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799282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37241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954101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483786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4930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887793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3554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841091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72964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169605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36156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356457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27622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758338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4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48542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34735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628749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96665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307316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34471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556990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35586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92583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93573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992097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2242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21886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359468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81653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321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8141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9205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424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7924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460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9822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144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86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071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9763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54067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9082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86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3245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5013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1693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45719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21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1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8364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10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8248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92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0331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0693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6291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587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5957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2853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3721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42747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0700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576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8832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71844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88692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659769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9100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228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665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965307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625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87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2769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2801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148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221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7868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241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2097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33721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05405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9702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12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65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87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53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03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806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9.png"/><Relationship Id="rId39" Type="http://schemas.openxmlformats.org/officeDocument/2006/relationships/image" Target="media/image29.pn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8.emf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https://sun9-10.userapi.com/impg/vZ--g8UAP8EqiZay-CToLlpaRTSBy9K_BWGMrg/oIMdtUMOckc.jpg?size=633x807&amp;quality=96&amp;sign=f14d56cd51f8dc6751f018d0947035aa&amp;c_uniq_tag=AAWj3odsMODpwrUolbLOOBaN5la8UHlWafXzQOWwd_8&amp;type=album" TargetMode="External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media/image17.emf"/><Relationship Id="rId32" Type="http://schemas.openxmlformats.org/officeDocument/2006/relationships/image" Target="https://static.tildacdn.com/tild3538-3039-4339-b564-376138626235/_142.jpg" TargetMode="External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hyperlink" Target="https://www.kp.ru/russia/kerch/mesta/adzhimushkajskie-kamenolomni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6.emf"/><Relationship Id="rId28" Type="http://schemas.openxmlformats.org/officeDocument/2006/relationships/image" Target="media/image20.jpeg"/><Relationship Id="rId36" Type="http://schemas.openxmlformats.org/officeDocument/2006/relationships/image" Target="media/image26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2.jpeg"/><Relationship Id="rId44" Type="http://schemas.openxmlformats.org/officeDocument/2006/relationships/hyperlink" Target="https://www.kp.ru/russia/chernoe-more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https://gazetavyborg.ru/userfls/news/large/9692_65598024.jpg.jpg" TargetMode="External"/><Relationship Id="rId27" Type="http://schemas.openxmlformats.org/officeDocument/2006/relationships/image" Target="https://avatars.dzeninfra.ru/get-zen_doc/4907516/pub_63679942db29c463d84eba10_6369098db37e464a02df00a4/scale_1200" TargetMode="External"/><Relationship Id="rId30" Type="http://schemas.openxmlformats.org/officeDocument/2006/relationships/image" Target="media/image21.emf"/><Relationship Id="rId35" Type="http://schemas.openxmlformats.org/officeDocument/2006/relationships/image" Target="media/image25.jpeg"/><Relationship Id="rId43" Type="http://schemas.openxmlformats.org/officeDocument/2006/relationships/hyperlink" Target="https://www.kp.ru/russia/krym/" TargetMode="External"/><Relationship Id="rId48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5FE865-67EC-42DA-85FC-0342CA7A39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9649</TotalTime>
  <Pages>13</Pages>
  <Words>4623</Words>
  <Characters>26354</Characters>
  <Application>Microsoft Office Word</Application>
  <DocSecurity>0</DocSecurity>
  <Lines>219</Lines>
  <Paragraphs>61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</vt:i4>
      </vt:variant>
    </vt:vector>
  </HeadingPairs>
  <TitlesOfParts>
    <vt:vector size="2" baseType="lpstr">
      <vt:lpstr/>
      <vt:lpstr>История</vt:lpstr>
    </vt:vector>
  </TitlesOfParts>
  <Company/>
  <LinksUpToDate>false</LinksUpToDate>
  <CharactersWithSpaces>30916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Kovaks</dc:creator>
  <cp:keywords/>
  <dc:description/>
  <cp:lastModifiedBy>Пользователь</cp:lastModifiedBy>
  <cp:revision>105</cp:revision>
  <cp:lastPrinted>2024-06-27T02:56:00Z</cp:lastPrinted>
  <dcterms:created xsi:type="dcterms:W3CDTF">2008-11-18T02:04:00Z</dcterms:created>
  <dcterms:modified xsi:type="dcterms:W3CDTF">2024-09-22T23:02:00Z</dcterms:modified>
</cp:coreProperties>
</file>