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C6" w:rsidRDefault="005028B1" w:rsidP="005028B1">
      <w:pPr>
        <w:jc w:val="center"/>
      </w:pPr>
      <w:r w:rsidRPr="005028B1">
        <w:rPr>
          <w:noProof/>
        </w:rPr>
        <w:drawing>
          <wp:inline distT="0" distB="0" distL="0" distR="0">
            <wp:extent cx="1257300" cy="1333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B1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5028B1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5028B1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5028B1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5028B1" w:rsidRPr="00595A6B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5028B1" w:rsidRPr="00595A6B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5028B1" w:rsidRPr="00465203" w:rsidRDefault="005028B1" w:rsidP="005028B1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5028B1" w:rsidRDefault="005028B1" w:rsidP="005028B1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5028B1" w:rsidRDefault="005028B1" w:rsidP="005028B1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5028B1" w:rsidRPr="00794BA9" w:rsidRDefault="005028B1" w:rsidP="005028B1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5028B1" w:rsidRPr="00794BA9" w:rsidRDefault="005028B1" w:rsidP="005028B1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 xml:space="preserve">ФГАОУ ДПО «Академия </w:t>
      </w:r>
      <w:proofErr w:type="spellStart"/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Минпросвещения</w:t>
      </w:r>
      <w:proofErr w:type="spellEnd"/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 xml:space="preserve"> России»</w:t>
      </w: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5028B1" w:rsidRPr="005028B1" w:rsidRDefault="005028B1" w:rsidP="0050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 ДПП (</w:t>
      </w:r>
      <w:proofErr w:type="spellStart"/>
      <w:r w:rsidRPr="00794BA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пк</w:t>
      </w:r>
      <w:proofErr w:type="spellEnd"/>
      <w:r w:rsidRPr="005028B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)</w:t>
      </w:r>
      <w:r w:rsidRPr="005028B1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732F0A" w:rsidRPr="00732F0A">
        <w:rPr>
          <w:rFonts w:ascii="Times New Roman" w:hAnsi="Times New Roman" w:cs="Times New Roman"/>
          <w:b/>
          <w:sz w:val="26"/>
          <w:szCs w:val="26"/>
        </w:rPr>
        <w:t>ШКОЛА УПРАВЛЕНЦЕВ: ОСОБЕННОСТИ УПРАВЛЕНИЯ ОБРАЗОВАТЕЛЬНОЙ ОРГАНИЗАЦИЕЙ</w:t>
      </w:r>
      <w:r w:rsidR="00193D2E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732F0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 2023</w:t>
      </w:r>
      <w:r w:rsidRPr="005028B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году</w:t>
      </w:r>
    </w:p>
    <w:p w:rsidR="005028B1" w:rsidRDefault="005028B1" w:rsidP="005028B1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5028B1" w:rsidRPr="005028B1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>1. Характеристика ДПП (</w:t>
      </w:r>
      <w:proofErr w:type="spellStart"/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>пк</w:t>
      </w:r>
      <w:proofErr w:type="spellEnd"/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) </w:t>
      </w:r>
      <w:r w:rsidRPr="005028B1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732F0A" w:rsidRPr="00732F0A">
        <w:rPr>
          <w:rFonts w:ascii="Times New Roman" w:hAnsi="Times New Roman" w:cs="Times New Roman"/>
          <w:b/>
          <w:i w:val="0"/>
          <w:sz w:val="26"/>
          <w:szCs w:val="26"/>
        </w:rPr>
        <w:t>ШКОЛА УПРАВЛЕНЦЕВ: ОСОБЕННОСТИ УПРАВЛЕНИЯ ОБРАЗОВАТЕЛЬНОЙ ОРГАНИЗАЦИЕЙ 2023 г.</w:t>
      </w:r>
      <w:r w:rsidRPr="00732F0A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  <w:r w:rsidRPr="00732F0A">
        <w:rPr>
          <w:rFonts w:ascii="Times New Roman" w:eastAsia="Calibri" w:hAnsi="Times New Roman" w:cs="Times New Roman"/>
          <w:b/>
          <w:i w:val="0"/>
          <w:sz w:val="26"/>
          <w:szCs w:val="26"/>
        </w:rPr>
        <w:t>.</w:t>
      </w:r>
    </w:p>
    <w:p w:rsidR="005028B1" w:rsidRPr="003B3883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С целью обеспечения эффективного функционирования единой федеральной системы нау</w:t>
      </w:r>
      <w:r w:rsidR="00732F0A">
        <w:rPr>
          <w:rFonts w:ascii="Times New Roman" w:eastAsia="Calibri" w:hAnsi="Times New Roman" w:cs="Times New Roman"/>
          <w:i w:val="0"/>
          <w:sz w:val="26"/>
          <w:szCs w:val="26"/>
        </w:rPr>
        <w:t xml:space="preserve">чно-методического сопровождения 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управленческих кадров</w:t>
      </w:r>
      <w:r w:rsidR="00732F0A">
        <w:rPr>
          <w:rFonts w:ascii="Times New Roman" w:eastAsia="Calibri" w:hAnsi="Times New Roman" w:cs="Times New Roman"/>
          <w:i w:val="0"/>
          <w:sz w:val="26"/>
          <w:szCs w:val="26"/>
        </w:rPr>
        <w:t xml:space="preserve"> и совершенствования профессиональных компетенций слушателей в области управления образовательной организацией</w:t>
      </w:r>
      <w:r w:rsidR="00732F0A">
        <w:t xml:space="preserve"> </w:t>
      </w:r>
      <w:r w:rsidR="00732F0A">
        <w:rPr>
          <w:i w:val="0"/>
        </w:rPr>
        <w:t>(</w:t>
      </w:r>
      <w:r w:rsidR="00732F0A" w:rsidRPr="00732F0A">
        <w:rPr>
          <w:rFonts w:ascii="Times New Roman" w:hAnsi="Times New Roman" w:cs="Times New Roman"/>
          <w:i w:val="0"/>
          <w:sz w:val="26"/>
          <w:szCs w:val="26"/>
        </w:rPr>
        <w:t>кадрами, ресурсами, информацией, взаимодействием с внешними системами, процессами, результатами</w:t>
      </w:r>
      <w:r w:rsidR="00732F0A" w:rsidRPr="00732F0A">
        <w:rPr>
          <w:rFonts w:ascii="Times New Roman" w:eastAsia="Calibri" w:hAnsi="Times New Roman" w:cs="Times New Roman"/>
          <w:i w:val="0"/>
          <w:sz w:val="26"/>
          <w:szCs w:val="26"/>
        </w:rPr>
        <w:t>)</w:t>
      </w:r>
      <w:r w:rsidR="00732F0A">
        <w:rPr>
          <w:rFonts w:ascii="Times New Roman" w:eastAsia="Calibri" w:hAnsi="Times New Roman" w:cs="Times New Roman"/>
          <w:i w:val="0"/>
          <w:sz w:val="26"/>
          <w:szCs w:val="26"/>
        </w:rPr>
        <w:t xml:space="preserve"> в 2023 </w:t>
      </w:r>
      <w:r w:rsidR="009A6C2D">
        <w:rPr>
          <w:rFonts w:ascii="Times New Roman" w:eastAsia="Calibri" w:hAnsi="Times New Roman" w:cs="Times New Roman"/>
          <w:i w:val="0"/>
          <w:sz w:val="26"/>
          <w:szCs w:val="26"/>
        </w:rPr>
        <w:t>году, на базе ФГАОУ ДПО «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Академия </w:t>
      </w:r>
      <w:proofErr w:type="spellStart"/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>Минпросвещения</w:t>
      </w:r>
      <w:proofErr w:type="spellEnd"/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 России</w:t>
      </w:r>
      <w:r w:rsidR="009A6C2D" w:rsidRPr="003B3883">
        <w:rPr>
          <w:rFonts w:ascii="Times New Roman" w:eastAsia="Calibri" w:hAnsi="Times New Roman" w:cs="Times New Roman"/>
          <w:i w:val="0"/>
          <w:sz w:val="26"/>
          <w:szCs w:val="26"/>
        </w:rPr>
        <w:t>»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 было проведено обучение по ДПП (</w:t>
      </w:r>
      <w:proofErr w:type="spellStart"/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>пк</w:t>
      </w:r>
      <w:proofErr w:type="spellEnd"/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) </w:t>
      </w:r>
      <w:r w:rsidRPr="003B3883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732F0A" w:rsidRPr="003B3883">
        <w:rPr>
          <w:rFonts w:ascii="Times New Roman" w:hAnsi="Times New Roman" w:cs="Times New Roman"/>
          <w:i w:val="0"/>
          <w:sz w:val="26"/>
          <w:szCs w:val="26"/>
        </w:rPr>
        <w:t>ШКОЛА УПРАВЛЕНЦЕВ: ОСОБЕННОСТИ УПРАВЛЕНИЯ ОБРАЗОВАТЕЛЬНОЙ ОРГАНИЗАЦИЕЙ 2023 г.</w:t>
      </w:r>
      <w:r w:rsidRPr="003B3883">
        <w:rPr>
          <w:rFonts w:ascii="Times New Roman" w:hAnsi="Times New Roman" w:cs="Times New Roman"/>
          <w:bCs/>
          <w:i w:val="0"/>
          <w:sz w:val="26"/>
          <w:szCs w:val="26"/>
        </w:rPr>
        <w:t>»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5028B1" w:rsidRPr="003B3883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3B3883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программы</w:t>
      </w:r>
      <w:r w:rsidRPr="003B3883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AE1A36" w:rsidRPr="003B3883">
        <w:rPr>
          <w:rFonts w:ascii="Times New Roman" w:hAnsi="Times New Roman" w:cs="Times New Roman"/>
          <w:bCs/>
          <w:i w:val="0"/>
          <w:sz w:val="26"/>
          <w:szCs w:val="26"/>
        </w:rPr>
        <w:t xml:space="preserve">24 </w:t>
      </w:r>
      <w:proofErr w:type="gramStart"/>
      <w:r w:rsidR="00AE1A36" w:rsidRPr="003B3883">
        <w:rPr>
          <w:rFonts w:ascii="Times New Roman" w:hAnsi="Times New Roman" w:cs="Times New Roman"/>
          <w:bCs/>
          <w:i w:val="0"/>
          <w:sz w:val="26"/>
          <w:szCs w:val="26"/>
        </w:rPr>
        <w:t>академических</w:t>
      </w:r>
      <w:proofErr w:type="gramEnd"/>
      <w:r w:rsidR="00AE1A36" w:rsidRPr="003B3883">
        <w:rPr>
          <w:rFonts w:ascii="Times New Roman" w:hAnsi="Times New Roman" w:cs="Times New Roman"/>
          <w:bCs/>
          <w:i w:val="0"/>
          <w:sz w:val="26"/>
          <w:szCs w:val="26"/>
        </w:rPr>
        <w:t xml:space="preserve"> часа</w:t>
      </w:r>
      <w:r w:rsidRPr="003B3883">
        <w:rPr>
          <w:rFonts w:ascii="Times New Roman" w:hAnsi="Times New Roman" w:cs="Times New Roman"/>
          <w:bCs/>
          <w:i w:val="0"/>
          <w:sz w:val="26"/>
          <w:szCs w:val="26"/>
        </w:rPr>
        <w:t>.</w:t>
      </w:r>
    </w:p>
    <w:p w:rsidR="005028B1" w:rsidRPr="003B3883" w:rsidRDefault="005028B1" w:rsidP="007933AF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3B3883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3B3883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0E79D3" w:rsidRPr="003B3883">
        <w:rPr>
          <w:rFonts w:ascii="Times New Roman" w:eastAsia="Calibri" w:hAnsi="Times New Roman" w:cs="Times New Roman"/>
          <w:i w:val="0"/>
          <w:sz w:val="26"/>
          <w:szCs w:val="26"/>
        </w:rPr>
        <w:t>заочная с применением дистанционных образовательных технологий.</w:t>
      </w:r>
    </w:p>
    <w:p w:rsidR="005028B1" w:rsidRPr="003B3883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3B3883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 - с </w:t>
      </w:r>
      <w:r w:rsidR="000E79D3"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5 апреля по </w:t>
      </w:r>
      <w:r w:rsidR="003B3883" w:rsidRPr="003B3883">
        <w:rPr>
          <w:rFonts w:ascii="Times New Roman" w:eastAsia="Calibri" w:hAnsi="Times New Roman" w:cs="Times New Roman"/>
          <w:i w:val="0"/>
          <w:sz w:val="26"/>
          <w:szCs w:val="26"/>
        </w:rPr>
        <w:t>1 июня</w:t>
      </w:r>
      <w:r w:rsidR="000E79D3"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 2023 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>года.</w:t>
      </w:r>
    </w:p>
    <w:p w:rsidR="005028B1" w:rsidRPr="005028B1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3B3883">
        <w:rPr>
          <w:rFonts w:ascii="Times New Roman" w:eastAsia="Calibri" w:hAnsi="Times New Roman" w:cs="Times New Roman"/>
          <w:b/>
          <w:i w:val="0"/>
          <w:sz w:val="26"/>
          <w:szCs w:val="26"/>
        </w:rPr>
        <w:t>5. Категория обучающихся:</w:t>
      </w:r>
      <w:r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r w:rsidR="00086EEC" w:rsidRPr="003B3883">
        <w:rPr>
          <w:rFonts w:ascii="Times New Roman" w:eastAsia="Calibri" w:hAnsi="Times New Roman" w:cs="Times New Roman"/>
          <w:i w:val="0"/>
          <w:sz w:val="26"/>
          <w:szCs w:val="26"/>
        </w:rPr>
        <w:t xml:space="preserve">директора (заместители директоров) </w:t>
      </w:r>
      <w:r w:rsidR="005E6559" w:rsidRPr="003B3883">
        <w:rPr>
          <w:rFonts w:ascii="Times New Roman" w:eastAsia="Calibri" w:hAnsi="Times New Roman" w:cs="Times New Roman"/>
          <w:i w:val="0"/>
          <w:sz w:val="26"/>
          <w:szCs w:val="26"/>
        </w:rPr>
        <w:t>образовательных организаций, работающие в должности</w:t>
      </w:r>
      <w:r w:rsidR="005E6559">
        <w:rPr>
          <w:rFonts w:ascii="Times New Roman" w:eastAsia="Calibri" w:hAnsi="Times New Roman" w:cs="Times New Roman"/>
          <w:i w:val="0"/>
          <w:sz w:val="26"/>
          <w:szCs w:val="26"/>
        </w:rPr>
        <w:t xml:space="preserve"> менее двух лет</w:t>
      </w:r>
      <w:r w:rsidR="009A6C2D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5028B1" w:rsidRPr="005028B1" w:rsidRDefault="005028B1" w:rsidP="007933AF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6. </w:t>
      </w:r>
      <w:r w:rsidR="007933AF" w:rsidRPr="00F21E44">
        <w:rPr>
          <w:rFonts w:ascii="Times New Roman" w:eastAsia="Calibri" w:hAnsi="Times New Roman" w:cs="Times New Roman"/>
          <w:i w:val="0"/>
          <w:sz w:val="26"/>
          <w:szCs w:val="26"/>
        </w:rPr>
        <w:t>Заявки на обучение по ДПП (</w:t>
      </w:r>
      <w:proofErr w:type="spellStart"/>
      <w:r w:rsidR="007933AF" w:rsidRPr="00F21E44">
        <w:rPr>
          <w:rFonts w:ascii="Times New Roman" w:eastAsia="Calibri" w:hAnsi="Times New Roman" w:cs="Times New Roman"/>
          <w:i w:val="0"/>
          <w:sz w:val="26"/>
          <w:szCs w:val="26"/>
        </w:rPr>
        <w:t>пк</w:t>
      </w:r>
      <w:proofErr w:type="spellEnd"/>
      <w:r w:rsidR="007933AF" w:rsidRPr="00F21E44">
        <w:rPr>
          <w:rFonts w:ascii="Times New Roman" w:eastAsia="Calibri" w:hAnsi="Times New Roman" w:cs="Times New Roman"/>
          <w:i w:val="0"/>
          <w:sz w:val="26"/>
          <w:szCs w:val="26"/>
        </w:rPr>
        <w:t xml:space="preserve">) осуществлялись на основе </w:t>
      </w:r>
      <w:proofErr w:type="spellStart"/>
      <w:r w:rsidR="007933AF" w:rsidRPr="00F21E44">
        <w:rPr>
          <w:rFonts w:ascii="Times New Roman" w:eastAsia="Calibri" w:hAnsi="Times New Roman" w:cs="Times New Roman"/>
          <w:i w:val="0"/>
          <w:sz w:val="26"/>
          <w:szCs w:val="26"/>
        </w:rPr>
        <w:t>самозаписи</w:t>
      </w:r>
      <w:proofErr w:type="spellEnd"/>
      <w:r w:rsidR="007933AF" w:rsidRPr="00F21E44">
        <w:rPr>
          <w:rFonts w:ascii="Times New Roman" w:eastAsia="Calibri" w:hAnsi="Times New Roman" w:cs="Times New Roman"/>
          <w:i w:val="0"/>
          <w:sz w:val="26"/>
          <w:szCs w:val="26"/>
        </w:rPr>
        <w:t>.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</w:p>
    <w:p w:rsidR="00F3764C" w:rsidRPr="00794BA9" w:rsidRDefault="00F3764C" w:rsidP="00F3764C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 w:val="0"/>
          <w:sz w:val="26"/>
          <w:szCs w:val="26"/>
        </w:rPr>
      </w:pP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>По ДПП (</w:t>
      </w:r>
      <w:proofErr w:type="spellStart"/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>пк</w:t>
      </w:r>
      <w:proofErr w:type="spellEnd"/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 xml:space="preserve">) 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>«</w:t>
      </w:r>
      <w:r w:rsidRPr="00732F0A">
        <w:rPr>
          <w:rFonts w:ascii="Times New Roman" w:hAnsi="Times New Roman" w:cs="Times New Roman"/>
          <w:i w:val="0"/>
          <w:sz w:val="26"/>
          <w:szCs w:val="26"/>
        </w:rPr>
        <w:t>ШКОЛА УПРАВЛЕНЦЕВ: ОСОБЕННОСТИ УПРАВЛЕНИЯ ОБРАЗОВАТЕЛЬНОЙ ОРГАНИЗАЦИЕЙ 2023 г.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>»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 xml:space="preserve">успешно окончили обучение </w:t>
      </w:r>
      <w:r w:rsidR="003B3883">
        <w:rPr>
          <w:rFonts w:ascii="Times New Roman" w:hAnsi="Times New Roman" w:cs="Times New Roman"/>
          <w:b/>
          <w:i w:val="0"/>
          <w:sz w:val="26"/>
          <w:szCs w:val="26"/>
        </w:rPr>
        <w:t>9</w:t>
      </w:r>
      <w:r w:rsidRPr="002E7B57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F277E7">
        <w:rPr>
          <w:rFonts w:ascii="Times New Roman" w:hAnsi="Times New Roman" w:cs="Times New Roman"/>
          <w:b/>
          <w:i w:val="0"/>
          <w:sz w:val="26"/>
          <w:szCs w:val="26"/>
        </w:rPr>
        <w:t xml:space="preserve">руководящих </w:t>
      </w:r>
      <w:r w:rsidRPr="002E7B57">
        <w:rPr>
          <w:rFonts w:ascii="Times New Roman" w:hAnsi="Times New Roman" w:cs="Times New Roman"/>
          <w:b/>
          <w:i w:val="0"/>
          <w:sz w:val="26"/>
          <w:szCs w:val="26"/>
        </w:rPr>
        <w:t xml:space="preserve">работников из </w:t>
      </w:r>
      <w:r w:rsidR="003B3883">
        <w:rPr>
          <w:rFonts w:ascii="Times New Roman" w:hAnsi="Times New Roman" w:cs="Times New Roman"/>
          <w:b/>
          <w:i w:val="0"/>
          <w:sz w:val="26"/>
          <w:szCs w:val="26"/>
        </w:rPr>
        <w:t xml:space="preserve">7 </w:t>
      </w:r>
      <w:r w:rsidRPr="002E7B57">
        <w:rPr>
          <w:rFonts w:ascii="Times New Roman" w:hAnsi="Times New Roman" w:cs="Times New Roman"/>
          <w:b/>
          <w:i w:val="0"/>
          <w:sz w:val="26"/>
          <w:szCs w:val="26"/>
        </w:rPr>
        <w:t>общеобразовательных организаций Чукотского автономного округа.</w:t>
      </w:r>
    </w:p>
    <w:p w:rsidR="00F3764C" w:rsidRPr="00794BA9" w:rsidRDefault="00F3764C" w:rsidP="00F3764C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 xml:space="preserve">Информация об обучающихся, успешно завершивших </w:t>
      </w:r>
      <w:r>
        <w:rPr>
          <w:rFonts w:ascii="Times New Roman" w:hAnsi="Times New Roman" w:cs="Times New Roman"/>
          <w:b/>
          <w:i w:val="0"/>
          <w:sz w:val="26"/>
          <w:szCs w:val="26"/>
        </w:rPr>
        <w:t xml:space="preserve">обучение </w:t>
      </w:r>
      <w:r w:rsidR="00D23705">
        <w:rPr>
          <w:rFonts w:ascii="Times New Roman" w:hAnsi="Times New Roman" w:cs="Times New Roman"/>
          <w:b/>
          <w:i w:val="0"/>
          <w:sz w:val="26"/>
          <w:szCs w:val="26"/>
        </w:rPr>
        <w:t>по ДПП (</w:t>
      </w:r>
      <w:proofErr w:type="spellStart"/>
      <w:r w:rsidR="00D23705">
        <w:rPr>
          <w:rFonts w:ascii="Times New Roman" w:hAnsi="Times New Roman" w:cs="Times New Roman"/>
          <w:b/>
          <w:i w:val="0"/>
          <w:sz w:val="26"/>
          <w:szCs w:val="26"/>
        </w:rPr>
        <w:t>пк</w:t>
      </w:r>
      <w:proofErr w:type="spellEnd"/>
      <w:r w:rsidR="00D23705">
        <w:rPr>
          <w:rFonts w:ascii="Times New Roman" w:hAnsi="Times New Roman" w:cs="Times New Roman"/>
          <w:b/>
          <w:i w:val="0"/>
          <w:sz w:val="26"/>
          <w:szCs w:val="26"/>
        </w:rPr>
        <w:t xml:space="preserve">) </w:t>
      </w: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Pr="00F3764C">
        <w:rPr>
          <w:rFonts w:ascii="Times New Roman" w:hAnsi="Times New Roman" w:cs="Times New Roman"/>
          <w:b/>
          <w:i w:val="0"/>
          <w:sz w:val="26"/>
          <w:szCs w:val="26"/>
        </w:rPr>
        <w:t>ШКОЛА УПРАВЛЕНЦЕВ: ОСОБЕННОСТИ УПРАВЛЕНИЯ ОБРАЗОВАТЕЛЬНОЙ ОРГАНИЗАЦИЕЙ</w:t>
      </w:r>
      <w:r w:rsidR="00D23705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F3764C">
        <w:rPr>
          <w:rFonts w:ascii="Times New Roman" w:hAnsi="Times New Roman" w:cs="Times New Roman"/>
          <w:b/>
          <w:i w:val="0"/>
          <w:sz w:val="26"/>
          <w:szCs w:val="26"/>
        </w:rPr>
        <w:t>2023 г.</w:t>
      </w:r>
      <w:r w:rsidRPr="00794BA9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i w:val="0"/>
          <w:sz w:val="26"/>
          <w:szCs w:val="26"/>
        </w:rPr>
        <w:t>:</w:t>
      </w:r>
    </w:p>
    <w:p w:rsidR="00F3764C" w:rsidRPr="00794BA9" w:rsidRDefault="00F3764C" w:rsidP="00F3764C">
      <w:pPr>
        <w:pStyle w:val="a5"/>
        <w:keepLines/>
        <w:suppressLineNumbers/>
        <w:suppressAutoHyphens/>
        <w:ind w:left="0" w:firstLine="709"/>
        <w:jc w:val="both"/>
        <w:outlineLvl w:val="0"/>
        <w:rPr>
          <w:b/>
          <w:bCs/>
          <w:sz w:val="26"/>
          <w:szCs w:val="26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677"/>
        <w:gridCol w:w="3904"/>
        <w:gridCol w:w="2607"/>
      </w:tblGrid>
      <w:tr w:rsidR="00096465" w:rsidRPr="003B3883" w:rsidTr="00A87F64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65" w:rsidRPr="003B3883" w:rsidRDefault="00096465" w:rsidP="001A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38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096465" w:rsidRPr="003B3883" w:rsidRDefault="00096465" w:rsidP="001A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B38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B38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B38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65" w:rsidRPr="003B3883" w:rsidRDefault="00096465" w:rsidP="001A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38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65" w:rsidRPr="003B3883" w:rsidRDefault="00096465" w:rsidP="001A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38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65" w:rsidRPr="003B3883" w:rsidRDefault="00096465" w:rsidP="001A3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38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Итоги обучения</w:t>
            </w:r>
          </w:p>
        </w:tc>
      </w:tr>
      <w:tr w:rsidR="00014337" w:rsidRPr="003B3883" w:rsidTr="003B3883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37" w:rsidRPr="003B3883" w:rsidRDefault="00014337" w:rsidP="001A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37" w:rsidRPr="003B3883" w:rsidRDefault="00014337" w:rsidP="002E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Антамошин</w:t>
            </w:r>
            <w:proofErr w:type="spellEnd"/>
            <w:r w:rsidRPr="003B3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37" w:rsidRPr="003B3883" w:rsidRDefault="00014337" w:rsidP="002E7B57">
            <w:pPr>
              <w:pStyle w:val="a6"/>
              <w:jc w:val="both"/>
              <w:rPr>
                <w:sz w:val="24"/>
                <w:szCs w:val="24"/>
              </w:rPr>
            </w:pPr>
            <w:r w:rsidRPr="003B3883">
              <w:rPr>
                <w:sz w:val="24"/>
                <w:szCs w:val="24"/>
              </w:rPr>
              <w:t xml:space="preserve">МБОУ «Центр образования п. </w:t>
            </w:r>
            <w:proofErr w:type="spellStart"/>
            <w:r w:rsidRPr="003B3883">
              <w:rPr>
                <w:sz w:val="24"/>
                <w:szCs w:val="24"/>
              </w:rPr>
              <w:t>Беринговского</w:t>
            </w:r>
            <w:proofErr w:type="spellEnd"/>
            <w:r w:rsidRPr="003B3883">
              <w:rPr>
                <w:sz w:val="24"/>
                <w:szCs w:val="24"/>
              </w:rPr>
              <w:t>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37" w:rsidRPr="003B3883" w:rsidRDefault="00014337" w:rsidP="002E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014337" w:rsidRPr="003B3883" w:rsidTr="003B3883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37" w:rsidRPr="003B3883" w:rsidRDefault="00014337" w:rsidP="001A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37" w:rsidRPr="003B3883" w:rsidRDefault="00014337" w:rsidP="002E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Ольга Николаевна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337" w:rsidRPr="003B3883" w:rsidRDefault="00014337" w:rsidP="002E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Лаврентия»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37" w:rsidRPr="003B3883" w:rsidRDefault="00014337" w:rsidP="002E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014337" w:rsidRPr="003B3883" w:rsidTr="00A87F64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37" w:rsidRPr="003B3883" w:rsidRDefault="00014337" w:rsidP="001A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37" w:rsidRPr="003B3883" w:rsidRDefault="00014337" w:rsidP="002E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Борковская Ольга Сергеевна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37" w:rsidRPr="003B3883" w:rsidRDefault="00014337" w:rsidP="002E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п. </w:t>
            </w:r>
            <w:proofErr w:type="spellStart"/>
            <w:r w:rsidRPr="003B3883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3B3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37" w:rsidRPr="003B3883" w:rsidRDefault="00014337" w:rsidP="002E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014337" w:rsidRPr="003B3883" w:rsidTr="00A87F64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37" w:rsidRPr="003B3883" w:rsidRDefault="003B3883" w:rsidP="001A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37" w:rsidRPr="003B3883" w:rsidRDefault="00014337" w:rsidP="002E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Людмила Николаевна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37" w:rsidRPr="003B3883" w:rsidRDefault="001A3028" w:rsidP="002E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3B3883">
              <w:rPr>
                <w:rFonts w:ascii="Times New Roman" w:hAnsi="Times New Roman" w:cs="Times New Roman"/>
                <w:sz w:val="24"/>
                <w:szCs w:val="24"/>
              </w:rPr>
              <w:t>Амгуэмы</w:t>
            </w:r>
            <w:proofErr w:type="spellEnd"/>
            <w:r w:rsidRPr="003B3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37" w:rsidRPr="003B3883" w:rsidRDefault="00014337" w:rsidP="002E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A3028" w:rsidRPr="003B3883" w:rsidTr="00A87F64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028" w:rsidRPr="003B3883" w:rsidRDefault="003B3883" w:rsidP="001A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28" w:rsidRPr="003B3883" w:rsidRDefault="001A3028" w:rsidP="002E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 Александр Александрович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28" w:rsidRPr="003B3883" w:rsidRDefault="001A3028" w:rsidP="002E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28" w:rsidRPr="003B3883" w:rsidRDefault="001A3028" w:rsidP="002E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A3028" w:rsidRPr="003B3883" w:rsidTr="00A87F64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028" w:rsidRPr="003B3883" w:rsidRDefault="003B3883" w:rsidP="001A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28" w:rsidRPr="003B3883" w:rsidRDefault="001A3028" w:rsidP="002E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Лейта</w:t>
            </w:r>
            <w:proofErr w:type="spellEnd"/>
            <w:r w:rsidRPr="003B3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Римма Юрьевна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28" w:rsidRPr="003B3883" w:rsidRDefault="001A3028" w:rsidP="002E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</w:rPr>
              <w:t>МБОУ «ЦО с.</w:t>
            </w:r>
            <w:r w:rsidR="002E7B57" w:rsidRPr="003B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883">
              <w:rPr>
                <w:rFonts w:ascii="Times New Roman" w:hAnsi="Times New Roman" w:cs="Times New Roman"/>
                <w:sz w:val="24"/>
                <w:szCs w:val="24"/>
              </w:rPr>
              <w:t>Уэлькаль</w:t>
            </w:r>
            <w:proofErr w:type="spellEnd"/>
            <w:r w:rsidRPr="003B3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28" w:rsidRPr="003B3883" w:rsidRDefault="001A3028" w:rsidP="002E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A3028" w:rsidRPr="003B3883" w:rsidTr="00A87F64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028" w:rsidRPr="003B3883" w:rsidRDefault="003B3883" w:rsidP="001A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28" w:rsidRPr="003B3883" w:rsidRDefault="001A3028" w:rsidP="002E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Рындина Татьяна Анатольевна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28" w:rsidRPr="003B3883" w:rsidRDefault="001A3028" w:rsidP="002E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</w:rPr>
              <w:t xml:space="preserve">МБОУ «Ш-ИООО с. </w:t>
            </w:r>
            <w:proofErr w:type="spellStart"/>
            <w:r w:rsidRPr="003B3883">
              <w:rPr>
                <w:rFonts w:ascii="Times New Roman" w:hAnsi="Times New Roman" w:cs="Times New Roman"/>
                <w:sz w:val="24"/>
                <w:szCs w:val="24"/>
              </w:rPr>
              <w:t>Нунлигран</w:t>
            </w:r>
            <w:proofErr w:type="spellEnd"/>
            <w:r w:rsidRPr="003B3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28" w:rsidRPr="003B3883" w:rsidRDefault="001A3028" w:rsidP="002E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A3028" w:rsidRPr="003B3883" w:rsidTr="00A87F64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028" w:rsidRPr="003B3883" w:rsidRDefault="003B3883" w:rsidP="001A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28" w:rsidRPr="003B3883" w:rsidRDefault="001A3028" w:rsidP="002E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Рябкова</w:t>
            </w:r>
            <w:proofErr w:type="spellEnd"/>
            <w:r w:rsidRPr="003B3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Борисовна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28" w:rsidRPr="003B3883" w:rsidRDefault="001A3028" w:rsidP="002E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28" w:rsidRPr="003B3883" w:rsidRDefault="001A3028" w:rsidP="002E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A3028" w:rsidRPr="003B3883" w:rsidTr="00A87F64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028" w:rsidRPr="003B3883" w:rsidRDefault="003B3883" w:rsidP="001A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28" w:rsidRPr="003B3883" w:rsidRDefault="001A3028" w:rsidP="002E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Шарманжинова Наталья Ильинична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28" w:rsidRPr="003B3883" w:rsidRDefault="001A3028" w:rsidP="002E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</w:rPr>
              <w:t xml:space="preserve">МБОУ «Ш-ИООО с. </w:t>
            </w:r>
            <w:proofErr w:type="spellStart"/>
            <w:r w:rsidRPr="003B3883">
              <w:rPr>
                <w:rFonts w:ascii="Times New Roman" w:hAnsi="Times New Roman" w:cs="Times New Roman"/>
                <w:sz w:val="24"/>
                <w:szCs w:val="24"/>
              </w:rPr>
              <w:t>Нунлигран</w:t>
            </w:r>
            <w:proofErr w:type="spellEnd"/>
            <w:r w:rsidRPr="003B3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28" w:rsidRPr="003B3883" w:rsidRDefault="001A3028" w:rsidP="002E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A3028" w:rsidRPr="00892D1A" w:rsidTr="00A87F64">
        <w:trPr>
          <w:jc w:val="center"/>
        </w:trPr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1A3028" w:rsidRPr="003B3883" w:rsidRDefault="001A3028" w:rsidP="001A30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8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1A3028" w:rsidRPr="00892D1A" w:rsidRDefault="0008092F" w:rsidP="001A30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9 </w:t>
            </w:r>
            <w:r w:rsidR="001A3028" w:rsidRPr="003B38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обучившихся</w:t>
            </w:r>
          </w:p>
        </w:tc>
      </w:tr>
    </w:tbl>
    <w:p w:rsidR="006A02A1" w:rsidRDefault="006A02A1" w:rsidP="005028B1">
      <w:pPr>
        <w:pStyle w:val="a5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5028B1" w:rsidRPr="00794BA9" w:rsidRDefault="005028B1" w:rsidP="005028B1">
      <w:pPr>
        <w:pStyle w:val="a5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</w:p>
    <w:p w:rsidR="005028B1" w:rsidRPr="00794BA9" w:rsidRDefault="005028B1" w:rsidP="00A87F64">
      <w:pPr>
        <w:pStyle w:val="a5"/>
        <w:keepLines/>
        <w:suppressLineNumbers/>
        <w:suppressAutoHyphens/>
        <w:ind w:left="0" w:right="-284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="00A87F64">
        <w:rPr>
          <w:sz w:val="26"/>
          <w:szCs w:val="26"/>
        </w:rPr>
        <w:t xml:space="preserve"> </w:t>
      </w:r>
      <w:r w:rsidRPr="00794BA9">
        <w:rPr>
          <w:sz w:val="26"/>
          <w:szCs w:val="26"/>
        </w:rPr>
        <w:t xml:space="preserve">К.И. Новикова </w:t>
      </w:r>
    </w:p>
    <w:p w:rsidR="005028B1" w:rsidRPr="00794BA9" w:rsidRDefault="005028B1" w:rsidP="005028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714375" cy="457200"/>
            <wp:effectExtent l="19050" t="0" r="9525" b="0"/>
            <wp:docPr id="6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sectPr w:rsidR="005028B1" w:rsidRPr="00794BA9" w:rsidSect="00A87F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8B1"/>
    <w:rsid w:val="00014337"/>
    <w:rsid w:val="0008092F"/>
    <w:rsid w:val="00086EEC"/>
    <w:rsid w:val="00096465"/>
    <w:rsid w:val="000E79D3"/>
    <w:rsid w:val="00193D2E"/>
    <w:rsid w:val="00196549"/>
    <w:rsid w:val="001A3028"/>
    <w:rsid w:val="002E7B57"/>
    <w:rsid w:val="003B3883"/>
    <w:rsid w:val="00483E38"/>
    <w:rsid w:val="005028B1"/>
    <w:rsid w:val="005E6559"/>
    <w:rsid w:val="006A02A1"/>
    <w:rsid w:val="00732F0A"/>
    <w:rsid w:val="007933AF"/>
    <w:rsid w:val="00892D1A"/>
    <w:rsid w:val="009A6C2D"/>
    <w:rsid w:val="00A16DC3"/>
    <w:rsid w:val="00A87F64"/>
    <w:rsid w:val="00AE1A36"/>
    <w:rsid w:val="00BE6933"/>
    <w:rsid w:val="00D23705"/>
    <w:rsid w:val="00DD7DC6"/>
    <w:rsid w:val="00F277E7"/>
    <w:rsid w:val="00F3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B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028B1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028B1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5">
    <w:name w:val="List"/>
    <w:basedOn w:val="a"/>
    <w:rsid w:val="005028B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5028B1"/>
  </w:style>
  <w:style w:type="paragraph" w:styleId="a6">
    <w:name w:val="No Spacing"/>
    <w:qFormat/>
    <w:rsid w:val="00F3764C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dcterms:created xsi:type="dcterms:W3CDTF">2022-06-21T04:36:00Z</dcterms:created>
  <dcterms:modified xsi:type="dcterms:W3CDTF">2023-06-04T23:37:00Z</dcterms:modified>
</cp:coreProperties>
</file>