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94" w:rsidRDefault="00552094" w:rsidP="00952973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i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094" w:rsidRDefault="00552094" w:rsidP="00952973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52094" w:rsidRDefault="00552094" w:rsidP="00952973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ГОСУДАРСТВЕННОЕ АВТОНОМНОЕУЧРЕЖДЕНИЕ </w:t>
      </w:r>
    </w:p>
    <w:p w:rsidR="00552094" w:rsidRDefault="00552094" w:rsidP="00952973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552094" w:rsidRDefault="00552094" w:rsidP="00952973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ЧУКОТСКОГО АВТОНОМНОГО ОКРУГА </w:t>
      </w:r>
    </w:p>
    <w:p w:rsidR="00552094" w:rsidRDefault="00552094" w:rsidP="00952973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«ЧУКОТСКИЙ ИНСТИТУТ РАЗВИТИЯ ОБРАЗОВАНИЯ </w:t>
      </w:r>
    </w:p>
    <w:p w:rsidR="00552094" w:rsidRPr="00595A6B" w:rsidRDefault="00552094" w:rsidP="00952973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552094" w:rsidRPr="00595A6B" w:rsidRDefault="00552094" w:rsidP="00952973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552094" w:rsidRDefault="006F1837" w:rsidP="00952973">
      <w:pPr>
        <w:keepNext/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552094" w:rsidRPr="00595A6B">
        <w:rPr>
          <w:rFonts w:ascii="Times New Roman" w:hAnsi="Times New Roman"/>
          <w:b/>
          <w:sz w:val="24"/>
          <w:szCs w:val="24"/>
        </w:rPr>
        <w:t>профессионального мастерства</w:t>
      </w:r>
    </w:p>
    <w:p w:rsidR="006F1837" w:rsidRDefault="006F1837" w:rsidP="00952973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:rsidR="00C662BD" w:rsidRPr="00CF375B" w:rsidRDefault="00C662BD" w:rsidP="00952973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CF375B">
        <w:rPr>
          <w:rFonts w:ascii="Times New Roman" w:hAnsi="Times New Roman" w:cs="Times New Roman"/>
          <w:b/>
          <w:color w:val="0000FF"/>
          <w:sz w:val="26"/>
          <w:szCs w:val="26"/>
        </w:rPr>
        <w:t>Информационно-аналитическая справка</w:t>
      </w:r>
    </w:p>
    <w:p w:rsidR="00C662BD" w:rsidRPr="00874883" w:rsidRDefault="00C662BD" w:rsidP="00952973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FF"/>
          <w:sz w:val="26"/>
          <w:szCs w:val="26"/>
          <w:u w:val="single"/>
        </w:rPr>
      </w:pPr>
      <w:r w:rsidRPr="00874883">
        <w:rPr>
          <w:rFonts w:ascii="Times New Roman" w:hAnsi="Times New Roman" w:cs="Times New Roman"/>
          <w:b/>
          <w:color w:val="0000FF"/>
          <w:sz w:val="26"/>
          <w:szCs w:val="26"/>
          <w:u w:val="single"/>
        </w:rPr>
        <w:t xml:space="preserve">о </w:t>
      </w:r>
      <w:r w:rsidR="00AF745B">
        <w:rPr>
          <w:rFonts w:ascii="Times New Roman" w:hAnsi="Times New Roman" w:cs="Times New Roman"/>
          <w:b/>
          <w:color w:val="0000FF"/>
          <w:sz w:val="26"/>
          <w:szCs w:val="26"/>
          <w:u w:val="single"/>
        </w:rPr>
        <w:t xml:space="preserve">повышении уровня профессионального мастерства педагогических работников и управленческих кадров системы общего, дополнительного образования детей и профессионального образования </w:t>
      </w:r>
      <w:r w:rsidRPr="00874883">
        <w:rPr>
          <w:rFonts w:ascii="Times New Roman" w:hAnsi="Times New Roman" w:cs="Times New Roman"/>
          <w:b/>
          <w:color w:val="0000FF"/>
          <w:sz w:val="26"/>
          <w:szCs w:val="26"/>
          <w:u w:val="single"/>
        </w:rPr>
        <w:t xml:space="preserve"> </w:t>
      </w:r>
    </w:p>
    <w:p w:rsidR="00C662BD" w:rsidRPr="00CF375B" w:rsidRDefault="00C662BD" w:rsidP="00952973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CF375B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Чукотского автономного округа  </w:t>
      </w:r>
    </w:p>
    <w:p w:rsidR="00FE467D" w:rsidRDefault="00C662BD" w:rsidP="00952973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F375B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состоянию на 30 </w:t>
      </w:r>
      <w:r w:rsidR="00AF745B">
        <w:rPr>
          <w:rFonts w:ascii="Times New Roman" w:hAnsi="Times New Roman" w:cs="Times New Roman"/>
          <w:b/>
          <w:sz w:val="26"/>
          <w:szCs w:val="26"/>
          <w:u w:val="single"/>
        </w:rPr>
        <w:t>декабря</w:t>
      </w:r>
      <w:r w:rsidRPr="00CF375B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2022 г.</w:t>
      </w:r>
    </w:p>
    <w:p w:rsidR="006A7C5E" w:rsidRDefault="006A7C5E" w:rsidP="00952973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662BD" w:rsidRPr="00552094" w:rsidRDefault="006A7C5E" w:rsidP="00952973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color w:val="0000FF"/>
          <w:sz w:val="26"/>
          <w:szCs w:val="26"/>
        </w:rPr>
      </w:pPr>
      <w:r w:rsidRPr="006A7C5E">
        <w:rPr>
          <w:rFonts w:ascii="Times New Roman" w:hAnsi="Times New Roman" w:cs="Times New Roman"/>
          <w:sz w:val="26"/>
          <w:szCs w:val="26"/>
        </w:rPr>
        <w:t xml:space="preserve">Информационно-аналитическая справка </w:t>
      </w:r>
      <w:r>
        <w:rPr>
          <w:rFonts w:ascii="Times New Roman" w:hAnsi="Times New Roman" w:cs="Times New Roman"/>
          <w:sz w:val="26"/>
          <w:szCs w:val="26"/>
        </w:rPr>
        <w:t xml:space="preserve">составлена </w:t>
      </w:r>
      <w:r w:rsidRPr="006A7C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целях представления основных итогов деятельности по </w:t>
      </w:r>
      <w:r w:rsidR="00AF745B" w:rsidRPr="00AF745B">
        <w:rPr>
          <w:rFonts w:ascii="Times New Roman" w:hAnsi="Times New Roman" w:cs="Times New Roman"/>
          <w:sz w:val="26"/>
          <w:szCs w:val="26"/>
        </w:rPr>
        <w:t>повышению уровня профессионального мастерства педагогических работников и управленческих кадров системы общего, дополнительного образования детей и профессионального образования</w:t>
      </w:r>
      <w:r w:rsidR="00AF745B" w:rsidRPr="00AF745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состоянию на 30 </w:t>
      </w:r>
      <w:r w:rsidR="00AF745B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2022 г., выявлению проблем и формулированию предложений для дальнейшей работы. </w:t>
      </w:r>
    </w:p>
    <w:p w:rsidR="0091355E" w:rsidRDefault="00AF745B" w:rsidP="00952973">
      <w:pPr>
        <w:pStyle w:val="Default"/>
        <w:keepNext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2022 году с</w:t>
      </w:r>
      <w:r w:rsidRPr="00AF745B">
        <w:rPr>
          <w:sz w:val="26"/>
          <w:szCs w:val="26"/>
        </w:rPr>
        <w:t>одержание программ дополнительного профессионального образования было</w:t>
      </w:r>
      <w:r>
        <w:rPr>
          <w:sz w:val="26"/>
          <w:szCs w:val="26"/>
        </w:rPr>
        <w:t xml:space="preserve"> </w:t>
      </w:r>
      <w:r w:rsidRPr="00AF745B">
        <w:rPr>
          <w:sz w:val="26"/>
          <w:szCs w:val="26"/>
        </w:rPr>
        <w:t>направлено на формирование профессиональных компетенций, необходимых для успешной</w:t>
      </w:r>
      <w:r>
        <w:rPr>
          <w:sz w:val="26"/>
          <w:szCs w:val="26"/>
        </w:rPr>
        <w:t xml:space="preserve"> </w:t>
      </w:r>
      <w:r w:rsidRPr="00AF745B"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приоритетных направлений Чукотского автономного округа. </w:t>
      </w:r>
    </w:p>
    <w:p w:rsidR="00AF745B" w:rsidRDefault="002F4534" w:rsidP="00952973">
      <w:pPr>
        <w:pStyle w:val="Default"/>
        <w:keepNext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</w:t>
      </w:r>
      <w:r w:rsidR="00AF745B">
        <w:rPr>
          <w:sz w:val="26"/>
          <w:szCs w:val="26"/>
        </w:rPr>
        <w:t xml:space="preserve">кцент </w:t>
      </w:r>
      <w:r>
        <w:rPr>
          <w:sz w:val="26"/>
          <w:szCs w:val="26"/>
        </w:rPr>
        <w:t>б</w:t>
      </w:r>
      <w:r w:rsidRPr="00AF745B">
        <w:rPr>
          <w:sz w:val="26"/>
          <w:szCs w:val="26"/>
        </w:rPr>
        <w:t xml:space="preserve">ыл сделан </w:t>
      </w:r>
      <w:r w:rsidR="00AF745B" w:rsidRPr="00AF745B">
        <w:rPr>
          <w:sz w:val="26"/>
          <w:szCs w:val="26"/>
        </w:rPr>
        <w:t>на</w:t>
      </w:r>
      <w:r w:rsidR="00AF745B">
        <w:rPr>
          <w:sz w:val="26"/>
          <w:szCs w:val="26"/>
        </w:rPr>
        <w:t xml:space="preserve"> внедрение и</w:t>
      </w:r>
      <w:r w:rsidR="00AF745B" w:rsidRPr="00AF745B">
        <w:rPr>
          <w:sz w:val="26"/>
          <w:szCs w:val="26"/>
        </w:rPr>
        <w:t xml:space="preserve"> реализацию </w:t>
      </w:r>
      <w:r w:rsidR="00AF745B">
        <w:rPr>
          <w:sz w:val="26"/>
          <w:szCs w:val="26"/>
        </w:rPr>
        <w:t>обновленных ФГОС НОО и СОО; функциональную грамотность</w:t>
      </w:r>
      <w:r>
        <w:rPr>
          <w:sz w:val="26"/>
          <w:szCs w:val="26"/>
        </w:rPr>
        <w:t>, воспитательную работу в условиях образовательной организации.</w:t>
      </w:r>
      <w:proofErr w:type="gramEnd"/>
    </w:p>
    <w:p w:rsidR="007B243E" w:rsidRPr="007B243E" w:rsidRDefault="00AF745B" w:rsidP="00952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Sans" w:hAnsi="Times New Roman"/>
          <w:color w:val="000000"/>
          <w:sz w:val="26"/>
          <w:szCs w:val="26"/>
        </w:rPr>
      </w:pPr>
      <w:r w:rsidRPr="007B243E">
        <w:rPr>
          <w:rFonts w:ascii="Times New Roman" w:eastAsia="Times New Roman" w:hAnsi="Times New Roman"/>
          <w:color w:val="000000"/>
          <w:sz w:val="26"/>
          <w:szCs w:val="26"/>
        </w:rPr>
        <w:t>Актуальной проблемой, требующей формирования новых компетенций</w:t>
      </w:r>
      <w:r w:rsidR="007B243E" w:rsidRPr="007B243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B243E">
        <w:rPr>
          <w:rFonts w:ascii="Times New Roman" w:eastAsia="Times New Roman" w:hAnsi="Times New Roman"/>
          <w:color w:val="000000"/>
          <w:sz w:val="26"/>
          <w:szCs w:val="26"/>
        </w:rPr>
        <w:t xml:space="preserve">педагогических работников, стало введение в учебный </w:t>
      </w:r>
      <w:r w:rsidR="002F4534" w:rsidRPr="007B243E">
        <w:rPr>
          <w:rFonts w:ascii="Times New Roman" w:hAnsi="Times New Roman"/>
          <w:sz w:val="26"/>
          <w:szCs w:val="26"/>
        </w:rPr>
        <w:t>процесс обновленных ФГОС.</w:t>
      </w:r>
      <w:r w:rsidR="002F4534" w:rsidRPr="007B243E">
        <w:rPr>
          <w:sz w:val="26"/>
          <w:szCs w:val="26"/>
        </w:rPr>
        <w:t xml:space="preserve"> </w:t>
      </w:r>
      <w:r w:rsidRPr="007B243E">
        <w:rPr>
          <w:rFonts w:ascii="Times New Roman" w:eastAsia="Times New Roman" w:hAnsi="Times New Roman"/>
          <w:color w:val="000000"/>
          <w:sz w:val="26"/>
          <w:szCs w:val="26"/>
        </w:rPr>
        <w:t xml:space="preserve"> В этой связи </w:t>
      </w:r>
      <w:r w:rsidR="007B243E" w:rsidRPr="007B243E">
        <w:rPr>
          <w:rFonts w:ascii="Times New Roman" w:hAnsi="Times New Roman"/>
          <w:b/>
          <w:sz w:val="26"/>
          <w:szCs w:val="26"/>
        </w:rPr>
        <w:t xml:space="preserve">муниципальными тьюторами </w:t>
      </w:r>
      <w:r w:rsidR="007B243E" w:rsidRPr="007B243E">
        <w:rPr>
          <w:rFonts w:ascii="Times New Roman" w:eastAsia="DejaVuSans" w:hAnsi="Times New Roman"/>
          <w:b/>
          <w:color w:val="000000"/>
          <w:sz w:val="26"/>
          <w:szCs w:val="26"/>
        </w:rPr>
        <w:t>был проведен соответствующий мониторинг</w:t>
      </w:r>
      <w:r w:rsidR="007B243E" w:rsidRPr="007B243E">
        <w:rPr>
          <w:rFonts w:ascii="Times New Roman" w:eastAsia="DejaVuSans" w:hAnsi="Times New Roman"/>
          <w:color w:val="000000"/>
          <w:sz w:val="26"/>
          <w:szCs w:val="26"/>
        </w:rPr>
        <w:t>,</w:t>
      </w:r>
      <w:r w:rsidR="007B243E" w:rsidRPr="007B243E">
        <w:rPr>
          <w:rFonts w:ascii="Times New Roman" w:hAnsi="Times New Roman"/>
          <w:sz w:val="26"/>
          <w:szCs w:val="26"/>
        </w:rPr>
        <w:t xml:space="preserve"> по результатам которого были сформированы учебные группы обучающихся и проведено  обучение с использованием дистанционных образовательных технологий по дополнительной профессиональной программе (повышения квалификации) «Реализация требований обновленных ФГОС НОО, ФГОС ООО в работе учителя». </w:t>
      </w:r>
      <w:r w:rsidR="007B243E" w:rsidRPr="007B243E">
        <w:rPr>
          <w:rFonts w:ascii="Times New Roman" w:hAnsi="Times New Roman"/>
          <w:b/>
          <w:sz w:val="26"/>
          <w:szCs w:val="26"/>
        </w:rPr>
        <w:t xml:space="preserve">Обучение осуществлялось </w:t>
      </w:r>
      <w:r w:rsidR="007B243E" w:rsidRPr="007B243E">
        <w:rPr>
          <w:rFonts w:ascii="Times New Roman" w:hAnsi="Times New Roman"/>
          <w:b/>
          <w:sz w:val="26"/>
          <w:szCs w:val="26"/>
          <w:u w:val="single"/>
        </w:rPr>
        <w:t xml:space="preserve">на цифровой образовательной платформе ГАУ ДПО </w:t>
      </w:r>
      <w:proofErr w:type="spellStart"/>
      <w:r w:rsidR="007B243E" w:rsidRPr="007B243E">
        <w:rPr>
          <w:rFonts w:ascii="Times New Roman" w:hAnsi="Times New Roman"/>
          <w:b/>
          <w:sz w:val="26"/>
          <w:szCs w:val="26"/>
          <w:u w:val="single"/>
        </w:rPr>
        <w:t>ЧИРОиПК</w:t>
      </w:r>
      <w:proofErr w:type="spellEnd"/>
      <w:r w:rsidR="007B243E" w:rsidRPr="007B243E">
        <w:rPr>
          <w:rFonts w:ascii="Times New Roman" w:hAnsi="Times New Roman"/>
          <w:b/>
          <w:sz w:val="26"/>
          <w:szCs w:val="26"/>
          <w:u w:val="single"/>
        </w:rPr>
        <w:t xml:space="preserve"> в период с 20 апреля по 31 мая 2022 года</w:t>
      </w:r>
      <w:r w:rsidR="007B243E" w:rsidRPr="007B243E">
        <w:rPr>
          <w:rFonts w:ascii="Times New Roman" w:hAnsi="Times New Roman"/>
          <w:sz w:val="26"/>
          <w:szCs w:val="26"/>
          <w:u w:val="single"/>
        </w:rPr>
        <w:t>.</w:t>
      </w:r>
      <w:r w:rsidR="007B243E" w:rsidRPr="0091355E">
        <w:rPr>
          <w:rFonts w:ascii="Times New Roman" w:hAnsi="Times New Roman"/>
          <w:sz w:val="26"/>
          <w:szCs w:val="26"/>
        </w:rPr>
        <w:t xml:space="preserve"> </w:t>
      </w:r>
      <w:r w:rsidR="007B243E" w:rsidRPr="007B243E">
        <w:rPr>
          <w:rFonts w:ascii="Times New Roman" w:hAnsi="Times New Roman"/>
          <w:sz w:val="26"/>
          <w:szCs w:val="26"/>
        </w:rPr>
        <w:t>Продолжительность обучения составила 36 часов.</w:t>
      </w:r>
    </w:p>
    <w:p w:rsidR="00D7500C" w:rsidRPr="00AF129E" w:rsidRDefault="00D7500C" w:rsidP="00952973">
      <w:pPr>
        <w:pStyle w:val="Default"/>
        <w:widowControl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</w:t>
      </w:r>
      <w:r w:rsidRPr="00AF129E">
        <w:rPr>
          <w:bCs/>
          <w:sz w:val="26"/>
          <w:szCs w:val="26"/>
        </w:rPr>
        <w:t xml:space="preserve"> целях </w:t>
      </w:r>
      <w:r w:rsidRPr="00AF129E">
        <w:rPr>
          <w:b/>
          <w:bCs/>
          <w:sz w:val="26"/>
          <w:szCs w:val="26"/>
        </w:rPr>
        <w:t>организации и проведения мониторинга профессиональных дефицитов работников ОО ЧАО</w:t>
      </w:r>
      <w:r w:rsidRPr="00AF129E">
        <w:rPr>
          <w:bCs/>
          <w:sz w:val="26"/>
          <w:szCs w:val="26"/>
        </w:rPr>
        <w:t xml:space="preserve"> были проведены:</w:t>
      </w:r>
    </w:p>
    <w:p w:rsidR="00D7500C" w:rsidRPr="00D80642" w:rsidRDefault="00D7500C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642">
        <w:rPr>
          <w:rFonts w:ascii="Times New Roman" w:hAnsi="Times New Roman" w:cs="Times New Roman"/>
          <w:bCs/>
          <w:sz w:val="26"/>
          <w:szCs w:val="26"/>
        </w:rPr>
        <w:lastRenderedPageBreak/>
        <w:t>1. Аналитические исследования педагогических затруднений дидактического и методического характера в области</w:t>
      </w:r>
      <w:r w:rsidRPr="00D80642">
        <w:rPr>
          <w:rFonts w:ascii="Times New Roman" w:hAnsi="Times New Roman" w:cs="Times New Roman"/>
          <w:sz w:val="26"/>
          <w:szCs w:val="26"/>
        </w:rPr>
        <w:t xml:space="preserve"> </w:t>
      </w:r>
      <w:r w:rsidRPr="00D80642">
        <w:rPr>
          <w:rFonts w:ascii="Times New Roman" w:hAnsi="Times New Roman" w:cs="Times New Roman"/>
          <w:bCs/>
          <w:sz w:val="26"/>
          <w:szCs w:val="26"/>
        </w:rPr>
        <w:t xml:space="preserve">развития функциональной и иных </w:t>
      </w:r>
      <w:r w:rsidR="00952973">
        <w:rPr>
          <w:rFonts w:ascii="Times New Roman" w:hAnsi="Times New Roman" w:cs="Times New Roman"/>
          <w:bCs/>
          <w:sz w:val="26"/>
          <w:szCs w:val="26"/>
        </w:rPr>
        <w:t>видов грамотности школьников.</w:t>
      </w:r>
    </w:p>
    <w:p w:rsidR="00D7500C" w:rsidRPr="00D80642" w:rsidRDefault="00D7500C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642">
        <w:rPr>
          <w:rFonts w:ascii="Times New Roman" w:hAnsi="Times New Roman" w:cs="Times New Roman"/>
          <w:bCs/>
          <w:sz w:val="26"/>
          <w:szCs w:val="26"/>
        </w:rPr>
        <w:t>2. Аналитические исследования затруднений педагогических работников и управленческих кадров при освоении дополнительных профессиональных программ (</w:t>
      </w:r>
      <w:hyperlink r:id="rId6" w:history="1">
        <w:r w:rsidRPr="00D8064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https://chao.chiroipk.ru/index.php/2017-03-15-00-32-33/diagnosticheskij-instrumentarij-po-vyyavleniyu-professionalnykh-zatrudnenij-obuchayushchikhsya-po-dpp-pk</w:t>
        </w:r>
      </w:hyperlink>
      <w:proofErr w:type="gramStart"/>
      <w:r w:rsidRPr="00D80642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="00952973">
        <w:rPr>
          <w:rFonts w:ascii="Times New Roman" w:hAnsi="Times New Roman" w:cs="Times New Roman"/>
          <w:bCs/>
          <w:sz w:val="26"/>
          <w:szCs w:val="26"/>
        </w:rPr>
        <w:t>.</w:t>
      </w:r>
    </w:p>
    <w:p w:rsidR="00D7500C" w:rsidRPr="00D80642" w:rsidRDefault="00D7500C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642">
        <w:rPr>
          <w:rFonts w:ascii="Times New Roman" w:hAnsi="Times New Roman" w:cs="Times New Roman"/>
          <w:bCs/>
          <w:sz w:val="26"/>
          <w:szCs w:val="26"/>
        </w:rPr>
        <w:t>3. Аналитические исследования эффективных педагогических и управленческих практик решения приоритетных</w:t>
      </w:r>
      <w:r w:rsidR="00952973">
        <w:rPr>
          <w:rFonts w:ascii="Times New Roman" w:hAnsi="Times New Roman" w:cs="Times New Roman"/>
          <w:bCs/>
          <w:sz w:val="26"/>
          <w:szCs w:val="26"/>
        </w:rPr>
        <w:t xml:space="preserve"> задач в области образования</w:t>
      </w:r>
      <w:r w:rsidRPr="00D80642">
        <w:rPr>
          <w:rFonts w:ascii="Times New Roman" w:hAnsi="Times New Roman" w:cs="Times New Roman"/>
          <w:bCs/>
          <w:sz w:val="26"/>
          <w:szCs w:val="26"/>
        </w:rPr>
        <w:t>:</w:t>
      </w:r>
    </w:p>
    <w:p w:rsidR="00D7500C" w:rsidRPr="00D80642" w:rsidRDefault="00D7500C" w:rsidP="00952973">
      <w:pPr>
        <w:pStyle w:val="a9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80642">
        <w:rPr>
          <w:rFonts w:ascii="Times New Roman" w:hAnsi="Times New Roman"/>
          <w:sz w:val="26"/>
          <w:szCs w:val="26"/>
        </w:rPr>
        <w:t>- аналитическая справка о системе обеспечения ГАУ ДПО ЧИРО и ПК профессионального развития педагогических работников Чукотского автономного округа по воспитательной деятельности.</w:t>
      </w:r>
    </w:p>
    <w:p w:rsidR="00D7500C" w:rsidRPr="00D80642" w:rsidRDefault="00D7500C" w:rsidP="00952973">
      <w:pPr>
        <w:pStyle w:val="a9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80642">
        <w:rPr>
          <w:rFonts w:ascii="Times New Roman" w:hAnsi="Times New Roman"/>
          <w:sz w:val="26"/>
          <w:szCs w:val="26"/>
        </w:rPr>
        <w:t xml:space="preserve">- аналитическая справка о реализации целевой модели наставничества в образовательных организациях Чукотского автономного округа региональным наставническим центром ГАУ ДПО </w:t>
      </w:r>
      <w:proofErr w:type="spellStart"/>
      <w:r w:rsidRPr="00D80642">
        <w:rPr>
          <w:rFonts w:ascii="Times New Roman" w:hAnsi="Times New Roman"/>
          <w:sz w:val="26"/>
          <w:szCs w:val="26"/>
        </w:rPr>
        <w:t>ЧИРОиПК</w:t>
      </w:r>
      <w:proofErr w:type="spellEnd"/>
      <w:r w:rsidRPr="00D80642">
        <w:rPr>
          <w:rFonts w:ascii="Times New Roman" w:hAnsi="Times New Roman"/>
          <w:sz w:val="26"/>
          <w:szCs w:val="26"/>
        </w:rPr>
        <w:t>.</w:t>
      </w:r>
    </w:p>
    <w:p w:rsidR="00D7500C" w:rsidRPr="00D80642" w:rsidRDefault="00D7500C" w:rsidP="00952973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Pr="00D80642">
        <w:rPr>
          <w:rFonts w:ascii="Times New Roman" w:hAnsi="Times New Roman"/>
          <w:sz w:val="26"/>
          <w:szCs w:val="26"/>
        </w:rPr>
        <w:t xml:space="preserve">целях </w:t>
      </w:r>
      <w:r w:rsidRPr="00D80642">
        <w:rPr>
          <w:rFonts w:ascii="Times New Roman" w:hAnsi="Times New Roman"/>
          <w:b/>
          <w:sz w:val="26"/>
          <w:szCs w:val="26"/>
        </w:rPr>
        <w:t>восполнения профессиональных дефицитов обучающихся</w:t>
      </w:r>
      <w:r w:rsidRPr="00D80642">
        <w:rPr>
          <w:rFonts w:ascii="Times New Roman" w:hAnsi="Times New Roman"/>
          <w:sz w:val="26"/>
          <w:szCs w:val="26"/>
        </w:rPr>
        <w:t xml:space="preserve"> по ДПП (</w:t>
      </w:r>
      <w:proofErr w:type="spellStart"/>
      <w:r w:rsidRPr="00D80642">
        <w:rPr>
          <w:rFonts w:ascii="Times New Roman" w:hAnsi="Times New Roman"/>
          <w:sz w:val="26"/>
          <w:szCs w:val="26"/>
        </w:rPr>
        <w:t>пк</w:t>
      </w:r>
      <w:proofErr w:type="spellEnd"/>
      <w:r w:rsidRPr="00D80642">
        <w:rPr>
          <w:rFonts w:ascii="Times New Roman" w:hAnsi="Times New Roman"/>
          <w:sz w:val="26"/>
          <w:szCs w:val="26"/>
        </w:rPr>
        <w:t xml:space="preserve">), выявленных в процессе проведения входной диагностики и диагностики </w:t>
      </w:r>
      <w:r w:rsidRPr="00D80642">
        <w:rPr>
          <w:rFonts w:ascii="Times New Roman" w:hAnsi="Times New Roman"/>
          <w:b/>
          <w:sz w:val="26"/>
          <w:szCs w:val="26"/>
        </w:rPr>
        <w:t>профессиональных затруднений учителей</w:t>
      </w:r>
      <w:r w:rsidRPr="00D80642">
        <w:rPr>
          <w:rFonts w:ascii="Times New Roman" w:hAnsi="Times New Roman"/>
          <w:sz w:val="26"/>
          <w:szCs w:val="26"/>
        </w:rPr>
        <w:t xml:space="preserve"> общеобразовательных организаций Чукотского автономного округа, а также в целях внедрения в учебный процесс персонифицированной модели повышения квалификации и уровня профессионального мастерства работников образования, были разработаны и предложены обучающимся для выбора дополнительные к основным рабочим программам ДП</w:t>
      </w:r>
      <w:proofErr w:type="gramStart"/>
      <w:r w:rsidRPr="00D80642">
        <w:rPr>
          <w:rFonts w:ascii="Times New Roman" w:hAnsi="Times New Roman"/>
          <w:sz w:val="26"/>
          <w:szCs w:val="26"/>
        </w:rPr>
        <w:t>П(</w:t>
      </w:r>
      <w:proofErr w:type="spellStart"/>
      <w:proofErr w:type="gramEnd"/>
      <w:r w:rsidRPr="00D80642">
        <w:rPr>
          <w:rFonts w:ascii="Times New Roman" w:hAnsi="Times New Roman"/>
          <w:sz w:val="26"/>
          <w:szCs w:val="26"/>
        </w:rPr>
        <w:t>пк</w:t>
      </w:r>
      <w:proofErr w:type="spellEnd"/>
      <w:r w:rsidRPr="00D80642">
        <w:rPr>
          <w:rFonts w:ascii="Times New Roman" w:hAnsi="Times New Roman"/>
          <w:sz w:val="26"/>
          <w:szCs w:val="26"/>
        </w:rPr>
        <w:t xml:space="preserve">) учебные модули (приказ </w:t>
      </w:r>
      <w:proofErr w:type="gramStart"/>
      <w:r w:rsidRPr="00D80642">
        <w:rPr>
          <w:rFonts w:ascii="Times New Roman" w:hAnsi="Times New Roman"/>
          <w:sz w:val="26"/>
          <w:szCs w:val="26"/>
        </w:rPr>
        <w:t xml:space="preserve">ГАУ ДПО </w:t>
      </w:r>
      <w:proofErr w:type="spellStart"/>
      <w:r w:rsidRPr="00D80642">
        <w:rPr>
          <w:rFonts w:ascii="Times New Roman" w:hAnsi="Times New Roman"/>
          <w:sz w:val="26"/>
          <w:szCs w:val="26"/>
        </w:rPr>
        <w:t>ЧИРОиПК</w:t>
      </w:r>
      <w:proofErr w:type="spellEnd"/>
      <w:r w:rsidRPr="00D80642">
        <w:rPr>
          <w:rFonts w:ascii="Times New Roman" w:hAnsi="Times New Roman"/>
          <w:sz w:val="26"/>
          <w:szCs w:val="26"/>
        </w:rPr>
        <w:t xml:space="preserve"> от 03.02.2022 г. № 01-03/20 «Об утверждении рабочих программ учебных модулей дополнительных профессиональных программ (программ повышения квалификации), разрабатываемых и реализуемых в ГАУ ДПО </w:t>
      </w:r>
      <w:proofErr w:type="spellStart"/>
      <w:r w:rsidRPr="00D80642">
        <w:rPr>
          <w:rFonts w:ascii="Times New Roman" w:hAnsi="Times New Roman"/>
          <w:sz w:val="26"/>
          <w:szCs w:val="26"/>
        </w:rPr>
        <w:t>ЧИРОиПК</w:t>
      </w:r>
      <w:proofErr w:type="spellEnd"/>
      <w:r w:rsidRPr="00D80642">
        <w:rPr>
          <w:rFonts w:ascii="Times New Roman" w:hAnsi="Times New Roman"/>
          <w:sz w:val="26"/>
          <w:szCs w:val="26"/>
        </w:rPr>
        <w:t xml:space="preserve"> в 2022 году в целях восполнения профессиональных дефицитов обучающихся по ДПП (</w:t>
      </w:r>
      <w:proofErr w:type="spellStart"/>
      <w:r w:rsidRPr="00D80642">
        <w:rPr>
          <w:rFonts w:ascii="Times New Roman" w:hAnsi="Times New Roman"/>
          <w:sz w:val="26"/>
          <w:szCs w:val="26"/>
        </w:rPr>
        <w:t>пк</w:t>
      </w:r>
      <w:proofErr w:type="spellEnd"/>
      <w:r w:rsidRPr="00D80642">
        <w:rPr>
          <w:rFonts w:ascii="Times New Roman" w:hAnsi="Times New Roman"/>
          <w:sz w:val="26"/>
          <w:szCs w:val="26"/>
        </w:rPr>
        <w:t xml:space="preserve">)»).  </w:t>
      </w:r>
      <w:proofErr w:type="gramEnd"/>
    </w:p>
    <w:p w:rsidR="00D7500C" w:rsidRPr="00D80642" w:rsidRDefault="00D7500C" w:rsidP="00952973">
      <w:pPr>
        <w:pStyle w:val="2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D80642">
        <w:rPr>
          <w:rFonts w:ascii="Times New Roman" w:hAnsi="Times New Roman" w:cs="Times New Roman"/>
          <w:b w:val="0"/>
          <w:color w:val="auto"/>
        </w:rPr>
        <w:t xml:space="preserve">В индивидуальные учебные планы обучающихся в ГАУ ДПО </w:t>
      </w:r>
      <w:proofErr w:type="spellStart"/>
      <w:r w:rsidRPr="00D80642">
        <w:rPr>
          <w:rFonts w:ascii="Times New Roman" w:hAnsi="Times New Roman" w:cs="Times New Roman"/>
          <w:b w:val="0"/>
          <w:color w:val="auto"/>
        </w:rPr>
        <w:t>ЧИРОиПК</w:t>
      </w:r>
      <w:proofErr w:type="spellEnd"/>
      <w:r w:rsidRPr="00D80642">
        <w:rPr>
          <w:rFonts w:ascii="Times New Roman" w:hAnsi="Times New Roman" w:cs="Times New Roman"/>
          <w:b w:val="0"/>
          <w:color w:val="auto"/>
        </w:rPr>
        <w:t xml:space="preserve"> в 2022 году вошли </w:t>
      </w:r>
      <w:r w:rsidRPr="00D80642">
        <w:rPr>
          <w:rFonts w:ascii="Times New Roman" w:eastAsia="Calibri" w:hAnsi="Times New Roman" w:cs="Times New Roman"/>
          <w:b w:val="0"/>
          <w:bCs w:val="0"/>
          <w:color w:val="auto"/>
        </w:rPr>
        <w:t>рабочие программы дополнительных учебных модулей следующей тематики:</w:t>
      </w:r>
    </w:p>
    <w:p w:rsidR="00D7500C" w:rsidRPr="00D80642" w:rsidRDefault="00D7500C" w:rsidP="00952973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642">
        <w:rPr>
          <w:rFonts w:ascii="Times New Roman" w:eastAsia="Calibri" w:hAnsi="Times New Roman" w:cs="Times New Roman"/>
          <w:sz w:val="26"/>
          <w:szCs w:val="26"/>
        </w:rPr>
        <w:t xml:space="preserve">«Педагогическая поддержка одарённых детей», </w:t>
      </w:r>
    </w:p>
    <w:p w:rsidR="00D7500C" w:rsidRPr="00D80642" w:rsidRDefault="00D7500C" w:rsidP="00952973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642">
        <w:rPr>
          <w:rFonts w:ascii="Times New Roman" w:eastAsia="Calibri" w:hAnsi="Times New Roman" w:cs="Times New Roman"/>
          <w:sz w:val="26"/>
          <w:szCs w:val="26"/>
        </w:rPr>
        <w:t>«</w:t>
      </w:r>
      <w:r w:rsidRPr="00D80642">
        <w:rPr>
          <w:rFonts w:ascii="Times New Roman" w:eastAsia="Calibri" w:hAnsi="Times New Roman" w:cs="Times New Roman"/>
          <w:bCs/>
          <w:sz w:val="26"/>
          <w:szCs w:val="26"/>
        </w:rPr>
        <w:t>Профилактика синдрома профессионального (эмоционального) выгорания педагогов</w:t>
      </w:r>
      <w:r w:rsidRPr="00D80642">
        <w:rPr>
          <w:rFonts w:ascii="Times New Roman" w:eastAsia="Calibri" w:hAnsi="Times New Roman" w:cs="Times New Roman"/>
          <w:sz w:val="26"/>
          <w:szCs w:val="26"/>
        </w:rPr>
        <w:t xml:space="preserve">», </w:t>
      </w:r>
    </w:p>
    <w:p w:rsidR="00D7500C" w:rsidRPr="00D80642" w:rsidRDefault="00D7500C" w:rsidP="00952973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642">
        <w:rPr>
          <w:rFonts w:ascii="Times New Roman" w:eastAsia="Calibri" w:hAnsi="Times New Roman" w:cs="Times New Roman"/>
          <w:sz w:val="26"/>
          <w:szCs w:val="26"/>
        </w:rPr>
        <w:t>«</w:t>
      </w:r>
      <w:r w:rsidRPr="00D80642">
        <w:rPr>
          <w:rFonts w:ascii="Times New Roman" w:eastAsia="Calibri" w:hAnsi="Times New Roman" w:cs="Times New Roman"/>
          <w:bCs/>
          <w:sz w:val="26"/>
          <w:szCs w:val="26"/>
        </w:rPr>
        <w:t>Организация учебно-воспитательного процесса для детей с ОВЗ</w:t>
      </w:r>
      <w:r w:rsidRPr="00D80642">
        <w:rPr>
          <w:rFonts w:ascii="Times New Roman" w:eastAsia="Calibri" w:hAnsi="Times New Roman" w:cs="Times New Roman"/>
          <w:sz w:val="26"/>
          <w:szCs w:val="26"/>
        </w:rPr>
        <w:t xml:space="preserve">», </w:t>
      </w:r>
    </w:p>
    <w:p w:rsidR="00D7500C" w:rsidRPr="00D80642" w:rsidRDefault="00D7500C" w:rsidP="00952973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642">
        <w:rPr>
          <w:rFonts w:ascii="Times New Roman" w:hAnsi="Times New Roman" w:cs="Times New Roman"/>
          <w:bCs/>
          <w:sz w:val="26"/>
          <w:szCs w:val="26"/>
        </w:rPr>
        <w:t xml:space="preserve">«Развивающая предметно-пространственная среда в дошкольной образовательной организации», </w:t>
      </w:r>
    </w:p>
    <w:p w:rsidR="00D7500C" w:rsidRPr="00D80642" w:rsidRDefault="00D7500C" w:rsidP="00952973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0642">
        <w:rPr>
          <w:rFonts w:ascii="Times New Roman" w:hAnsi="Times New Roman" w:cs="Times New Roman"/>
          <w:sz w:val="26"/>
          <w:szCs w:val="26"/>
        </w:rPr>
        <w:t xml:space="preserve"> </w:t>
      </w:r>
      <w:r w:rsidRPr="00D80642">
        <w:rPr>
          <w:rFonts w:ascii="Times New Roman" w:eastAsia="Calibri" w:hAnsi="Times New Roman" w:cs="Times New Roman"/>
          <w:sz w:val="26"/>
          <w:szCs w:val="26"/>
        </w:rPr>
        <w:t>«</w:t>
      </w:r>
      <w:r w:rsidRPr="00D80642">
        <w:rPr>
          <w:rFonts w:ascii="Times New Roman" w:eastAsia="Calibri" w:hAnsi="Times New Roman" w:cs="Times New Roman"/>
          <w:bCs/>
          <w:sz w:val="26"/>
          <w:szCs w:val="26"/>
        </w:rPr>
        <w:t>Метод проектов как педагогическая технология</w:t>
      </w:r>
      <w:r w:rsidRPr="00D80642">
        <w:rPr>
          <w:rFonts w:ascii="Times New Roman" w:eastAsia="Calibri" w:hAnsi="Times New Roman" w:cs="Times New Roman"/>
          <w:sz w:val="26"/>
          <w:szCs w:val="26"/>
        </w:rPr>
        <w:t xml:space="preserve">», </w:t>
      </w:r>
    </w:p>
    <w:p w:rsidR="00D7500C" w:rsidRPr="00D80642" w:rsidRDefault="00D7500C" w:rsidP="00952973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0642">
        <w:rPr>
          <w:rFonts w:ascii="Times New Roman" w:eastAsia="Calibri" w:hAnsi="Times New Roman" w:cs="Times New Roman"/>
          <w:sz w:val="26"/>
          <w:szCs w:val="26"/>
        </w:rPr>
        <w:t xml:space="preserve"> «Трансляция собственного педагогического опыта», </w:t>
      </w:r>
    </w:p>
    <w:p w:rsidR="00D7500C" w:rsidRPr="00D80642" w:rsidRDefault="00D7500C" w:rsidP="00952973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0642">
        <w:rPr>
          <w:rFonts w:ascii="Times New Roman" w:eastAsia="Calibri" w:hAnsi="Times New Roman" w:cs="Times New Roman"/>
          <w:sz w:val="26"/>
          <w:szCs w:val="26"/>
        </w:rPr>
        <w:t xml:space="preserve">«Технология проблемного обучения», </w:t>
      </w:r>
    </w:p>
    <w:p w:rsidR="00D7500C" w:rsidRPr="00D80642" w:rsidRDefault="00D7500C" w:rsidP="00952973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0642">
        <w:rPr>
          <w:rFonts w:ascii="Times New Roman" w:eastAsia="Calibri" w:hAnsi="Times New Roman" w:cs="Times New Roman"/>
          <w:bCs/>
          <w:sz w:val="26"/>
          <w:szCs w:val="26"/>
        </w:rPr>
        <w:t xml:space="preserve">«Технология модульного обучения», </w:t>
      </w:r>
    </w:p>
    <w:p w:rsidR="00D7500C" w:rsidRPr="00D80642" w:rsidRDefault="00D7500C" w:rsidP="00952973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0642">
        <w:rPr>
          <w:rFonts w:ascii="Times New Roman" w:eastAsia="Calibri" w:hAnsi="Times New Roman" w:cs="Times New Roman"/>
          <w:bCs/>
          <w:sz w:val="26"/>
          <w:szCs w:val="26"/>
        </w:rPr>
        <w:t>«Психолого-педагогическое сопровождение образовательного процесса»,</w:t>
      </w:r>
    </w:p>
    <w:p w:rsidR="00D7500C" w:rsidRPr="00D80642" w:rsidRDefault="00D7500C" w:rsidP="00952973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0642">
        <w:rPr>
          <w:rFonts w:ascii="Times New Roman" w:eastAsia="Calibri" w:hAnsi="Times New Roman" w:cs="Times New Roman"/>
          <w:bCs/>
          <w:sz w:val="26"/>
          <w:szCs w:val="26"/>
        </w:rPr>
        <w:t>«Основы экспериментальной деятельности в образовании</w:t>
      </w:r>
      <w:r w:rsidRPr="00D80642">
        <w:rPr>
          <w:rFonts w:ascii="Times New Roman" w:hAnsi="Times New Roman" w:cs="Times New Roman"/>
          <w:bCs/>
          <w:sz w:val="26"/>
          <w:szCs w:val="26"/>
        </w:rPr>
        <w:t xml:space="preserve">», </w:t>
      </w:r>
    </w:p>
    <w:p w:rsidR="00D7500C" w:rsidRPr="00D80642" w:rsidRDefault="00D7500C" w:rsidP="00952973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0642">
        <w:rPr>
          <w:rFonts w:ascii="Times New Roman" w:eastAsia="Calibri" w:hAnsi="Times New Roman" w:cs="Times New Roman"/>
          <w:sz w:val="26"/>
          <w:szCs w:val="26"/>
        </w:rPr>
        <w:t xml:space="preserve">«Основы </w:t>
      </w:r>
      <w:proofErr w:type="spellStart"/>
      <w:r w:rsidRPr="00D80642">
        <w:rPr>
          <w:rFonts w:ascii="Times New Roman" w:eastAsia="Calibri" w:hAnsi="Times New Roman" w:cs="Times New Roman"/>
          <w:sz w:val="26"/>
          <w:szCs w:val="26"/>
        </w:rPr>
        <w:t>культурно-досуговой</w:t>
      </w:r>
      <w:proofErr w:type="spellEnd"/>
      <w:r w:rsidRPr="00D80642">
        <w:rPr>
          <w:rFonts w:ascii="Times New Roman" w:eastAsia="Calibri" w:hAnsi="Times New Roman" w:cs="Times New Roman"/>
          <w:sz w:val="26"/>
          <w:szCs w:val="26"/>
        </w:rPr>
        <w:t xml:space="preserve"> деятельности».</w:t>
      </w:r>
    </w:p>
    <w:p w:rsidR="00D7500C" w:rsidRPr="00D80642" w:rsidRDefault="00D7500C" w:rsidP="00952973">
      <w:pPr>
        <w:pStyle w:val="2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b w:val="0"/>
          <w:color w:val="auto"/>
        </w:rPr>
        <w:t xml:space="preserve">В </w:t>
      </w:r>
      <w:r w:rsidRPr="00D80642">
        <w:rPr>
          <w:rFonts w:ascii="Times New Roman" w:hAnsi="Times New Roman" w:cs="Times New Roman"/>
          <w:b w:val="0"/>
          <w:color w:val="auto"/>
        </w:rPr>
        <w:t xml:space="preserve"> целях </w:t>
      </w:r>
      <w:r w:rsidRPr="00D80642">
        <w:rPr>
          <w:rFonts w:ascii="Times New Roman" w:hAnsi="Times New Roman" w:cs="Times New Roman"/>
          <w:color w:val="auto"/>
        </w:rPr>
        <w:t>восполнения профессиональных дефицитов руководителей ОО ЧАО</w:t>
      </w:r>
      <w:r w:rsidRPr="00D80642">
        <w:rPr>
          <w:rFonts w:ascii="Times New Roman" w:hAnsi="Times New Roman" w:cs="Times New Roman"/>
          <w:b w:val="0"/>
          <w:color w:val="auto"/>
        </w:rPr>
        <w:t xml:space="preserve"> были разработаны и внедрены в индивидуальные учебные программы данной </w:t>
      </w:r>
      <w:r w:rsidRPr="00D80642">
        <w:rPr>
          <w:rFonts w:ascii="Times New Roman" w:hAnsi="Times New Roman" w:cs="Times New Roman"/>
          <w:b w:val="0"/>
          <w:color w:val="auto"/>
        </w:rPr>
        <w:lastRenderedPageBreak/>
        <w:t xml:space="preserve">категории обучающихся дополнительные учебные модули (приказ ГАУ ДПО </w:t>
      </w:r>
      <w:proofErr w:type="spellStart"/>
      <w:r w:rsidRPr="00D80642">
        <w:rPr>
          <w:rFonts w:ascii="Times New Roman" w:hAnsi="Times New Roman" w:cs="Times New Roman"/>
          <w:b w:val="0"/>
          <w:color w:val="auto"/>
        </w:rPr>
        <w:t>ЧИРОиПК</w:t>
      </w:r>
      <w:proofErr w:type="spellEnd"/>
      <w:r w:rsidRPr="00D80642">
        <w:rPr>
          <w:rFonts w:ascii="Times New Roman" w:hAnsi="Times New Roman" w:cs="Times New Roman"/>
          <w:b w:val="0"/>
          <w:color w:val="auto"/>
        </w:rPr>
        <w:t xml:space="preserve"> от 01.03.2022 г. № 01-03/40 «О включении в ДПП (</w:t>
      </w:r>
      <w:proofErr w:type="spellStart"/>
      <w:r w:rsidRPr="00D80642">
        <w:rPr>
          <w:rFonts w:ascii="Times New Roman" w:hAnsi="Times New Roman" w:cs="Times New Roman"/>
          <w:b w:val="0"/>
          <w:color w:val="auto"/>
        </w:rPr>
        <w:t>пк</w:t>
      </w:r>
      <w:proofErr w:type="spellEnd"/>
      <w:r w:rsidRPr="00D80642">
        <w:rPr>
          <w:rFonts w:ascii="Times New Roman" w:hAnsi="Times New Roman" w:cs="Times New Roman"/>
          <w:b w:val="0"/>
          <w:color w:val="auto"/>
        </w:rPr>
        <w:t xml:space="preserve">) </w:t>
      </w:r>
      <w:r w:rsidRPr="00D80642">
        <w:rPr>
          <w:rFonts w:ascii="Times New Roman" w:eastAsiaTheme="minorHAnsi" w:hAnsi="Times New Roman" w:cs="Times New Roman"/>
          <w:b w:val="0"/>
          <w:color w:val="auto"/>
        </w:rPr>
        <w:t>«Функциональная грамотность обучающихся в контексте оценки механизмов управления качеством образования»</w:t>
      </w:r>
      <w:r w:rsidRPr="00D80642">
        <w:rPr>
          <w:rFonts w:ascii="Times New Roman" w:hAnsi="Times New Roman" w:cs="Times New Roman"/>
          <w:b w:val="0"/>
          <w:color w:val="auto"/>
        </w:rPr>
        <w:t xml:space="preserve"> учебного модуля </w:t>
      </w:r>
      <w:r w:rsidRPr="00D80642">
        <w:rPr>
          <w:rFonts w:ascii="Times New Roman" w:eastAsia="Times New Roman" w:hAnsi="Times New Roman" w:cs="Times New Roman"/>
          <w:b w:val="0"/>
          <w:color w:val="auto"/>
          <w:kern w:val="36"/>
        </w:rPr>
        <w:t>«</w:t>
      </w:r>
      <w:r w:rsidRPr="00D80642">
        <w:rPr>
          <w:rFonts w:ascii="Times New Roman" w:eastAsia="Times New Roman" w:hAnsi="Times New Roman" w:cs="Times New Roman"/>
          <w:b w:val="0"/>
          <w:color w:val="auto"/>
        </w:rPr>
        <w:t xml:space="preserve">Владение технологиями </w:t>
      </w:r>
      <w:proofErr w:type="spellStart"/>
      <w:r w:rsidRPr="00D80642">
        <w:rPr>
          <w:rFonts w:ascii="Times New Roman" w:eastAsia="Times New Roman" w:hAnsi="Times New Roman" w:cs="Times New Roman"/>
          <w:b w:val="0"/>
          <w:color w:val="auto"/>
        </w:rPr>
        <w:t>тайм-менеджмента</w:t>
      </w:r>
      <w:proofErr w:type="spellEnd"/>
      <w:r w:rsidRPr="00D80642">
        <w:rPr>
          <w:rFonts w:ascii="Times New Roman" w:eastAsia="Times New Roman" w:hAnsi="Times New Roman" w:cs="Times New Roman"/>
          <w:b w:val="0"/>
          <w:color w:val="auto"/>
        </w:rPr>
        <w:t xml:space="preserve">», учебного модуля </w:t>
      </w:r>
      <w:r w:rsidRPr="00D80642">
        <w:rPr>
          <w:rFonts w:ascii="Times New Roman" w:eastAsia="Times New Roman" w:hAnsi="Times New Roman" w:cs="Times New Roman"/>
          <w:b w:val="0"/>
          <w:color w:val="auto"/>
          <w:kern w:val="36"/>
        </w:rPr>
        <w:t>«</w:t>
      </w:r>
      <w:r w:rsidRPr="00D80642">
        <w:rPr>
          <w:rFonts w:ascii="Times New Roman" w:eastAsia="Times New Roman" w:hAnsi="Times New Roman" w:cs="Times New Roman"/>
          <w:b w:val="0"/>
          <w:color w:val="auto"/>
        </w:rPr>
        <w:t>Организация работы по формированию цифровой образовательной среды</w:t>
      </w:r>
      <w:proofErr w:type="gramEnd"/>
      <w:r w:rsidRPr="00D80642">
        <w:rPr>
          <w:rFonts w:ascii="Times New Roman" w:eastAsia="Times New Roman" w:hAnsi="Times New Roman" w:cs="Times New Roman"/>
          <w:b w:val="0"/>
          <w:color w:val="auto"/>
        </w:rPr>
        <w:t xml:space="preserve"> в ОО»</w:t>
      </w:r>
      <w:r w:rsidRPr="00D80642">
        <w:rPr>
          <w:rFonts w:ascii="Times New Roman" w:hAnsi="Times New Roman" w:cs="Times New Roman"/>
          <w:b w:val="0"/>
          <w:color w:val="auto"/>
        </w:rPr>
        <w:t>) следующей тематики:</w:t>
      </w:r>
    </w:p>
    <w:p w:rsidR="00D7500C" w:rsidRPr="00D80642" w:rsidRDefault="00D7500C" w:rsidP="00952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0642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</w:rPr>
        <w:t>1. «</w:t>
      </w:r>
      <w:r w:rsidRPr="00D80642">
        <w:rPr>
          <w:rFonts w:ascii="Times New Roman" w:eastAsia="Times New Roman" w:hAnsi="Times New Roman" w:cs="Times New Roman"/>
          <w:sz w:val="26"/>
          <w:szCs w:val="26"/>
        </w:rPr>
        <w:t xml:space="preserve">Владение технологиями </w:t>
      </w:r>
      <w:proofErr w:type="spellStart"/>
      <w:proofErr w:type="gramStart"/>
      <w:r w:rsidRPr="00D80642">
        <w:rPr>
          <w:rFonts w:ascii="Times New Roman" w:eastAsia="Times New Roman" w:hAnsi="Times New Roman" w:cs="Times New Roman"/>
          <w:sz w:val="26"/>
          <w:szCs w:val="26"/>
        </w:rPr>
        <w:t>тайм-менеджмента</w:t>
      </w:r>
      <w:proofErr w:type="spellEnd"/>
      <w:proofErr w:type="gramEnd"/>
      <w:r w:rsidRPr="00D80642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</w:p>
    <w:p w:rsidR="00D7500C" w:rsidRPr="00D80642" w:rsidRDefault="00D7500C" w:rsidP="00952973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D80642">
        <w:rPr>
          <w:rFonts w:ascii="Times New Roman" w:hAnsi="Times New Roman"/>
          <w:color w:val="333333"/>
          <w:kern w:val="36"/>
          <w:sz w:val="26"/>
          <w:szCs w:val="26"/>
        </w:rPr>
        <w:t>2. «</w:t>
      </w:r>
      <w:r w:rsidRPr="00D80642">
        <w:rPr>
          <w:rFonts w:ascii="Times New Roman" w:hAnsi="Times New Roman"/>
          <w:sz w:val="26"/>
          <w:szCs w:val="26"/>
        </w:rPr>
        <w:t>Организация работы по формированию цифровой образовательной среды в ОО»</w:t>
      </w:r>
      <w:r w:rsidRPr="00D80642">
        <w:rPr>
          <w:rFonts w:ascii="Times New Roman" w:eastAsia="Calibri" w:hAnsi="Times New Roman"/>
          <w:sz w:val="26"/>
          <w:szCs w:val="26"/>
        </w:rPr>
        <w:t>.</w:t>
      </w:r>
    </w:p>
    <w:p w:rsidR="00D7500C" w:rsidRPr="00D80642" w:rsidRDefault="00D7500C" w:rsidP="00952973">
      <w:pPr>
        <w:pStyle w:val="a8"/>
        <w:widowControl w:val="0"/>
        <w:ind w:left="0" w:firstLine="709"/>
        <w:jc w:val="both"/>
        <w:outlineLvl w:val="0"/>
        <w:rPr>
          <w:sz w:val="26"/>
          <w:szCs w:val="26"/>
        </w:rPr>
      </w:pPr>
      <w:r w:rsidRPr="00D80642">
        <w:rPr>
          <w:sz w:val="26"/>
          <w:szCs w:val="26"/>
        </w:rPr>
        <w:t xml:space="preserve">По итогам проведения диагностических процедур, направленных на выявление профессиональных дефицитов обучающихся, </w:t>
      </w:r>
      <w:r w:rsidRPr="00D80642">
        <w:rPr>
          <w:b/>
          <w:sz w:val="26"/>
          <w:szCs w:val="26"/>
        </w:rPr>
        <w:t>индивидуальные учебные планы (ИУП)</w:t>
      </w:r>
      <w:r w:rsidRPr="00D80642">
        <w:rPr>
          <w:sz w:val="26"/>
          <w:szCs w:val="26"/>
        </w:rPr>
        <w:t xml:space="preserve"> разработаны и реализованы</w:t>
      </w:r>
      <w:r w:rsidRPr="00D80642">
        <w:rPr>
          <w:b/>
          <w:sz w:val="26"/>
          <w:szCs w:val="26"/>
        </w:rPr>
        <w:t xml:space="preserve"> </w:t>
      </w:r>
      <w:r w:rsidRPr="00D80642">
        <w:rPr>
          <w:sz w:val="26"/>
          <w:szCs w:val="26"/>
        </w:rPr>
        <w:t xml:space="preserve">для </w:t>
      </w:r>
      <w:r w:rsidRPr="00D80642">
        <w:rPr>
          <w:b/>
          <w:sz w:val="26"/>
          <w:szCs w:val="26"/>
          <w:u w:val="single"/>
        </w:rPr>
        <w:t>86 обучающихся</w:t>
      </w:r>
      <w:r w:rsidRPr="00D80642">
        <w:rPr>
          <w:sz w:val="26"/>
          <w:szCs w:val="26"/>
        </w:rPr>
        <w:t xml:space="preserve">: </w:t>
      </w:r>
    </w:p>
    <w:p w:rsidR="00D7500C" w:rsidRPr="00D80642" w:rsidRDefault="00D7500C" w:rsidP="0095297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0642">
        <w:rPr>
          <w:rFonts w:ascii="Times New Roman" w:hAnsi="Times New Roman"/>
          <w:sz w:val="26"/>
          <w:szCs w:val="26"/>
        </w:rPr>
        <w:t xml:space="preserve">- с учетом выявленных в процессе диагностических процедур профессиональных дефицитов разработаны и реализованы индивидуальные образовательные маршруты (ИОМ) освоения дополнительных профессиональных программ (программ повышения квалификации) для </w:t>
      </w:r>
      <w:r w:rsidRPr="0061049E">
        <w:rPr>
          <w:rFonts w:ascii="Times New Roman" w:hAnsi="Times New Roman"/>
          <w:b/>
          <w:sz w:val="26"/>
          <w:szCs w:val="26"/>
        </w:rPr>
        <w:t>19 педагогических работников</w:t>
      </w:r>
      <w:r w:rsidRPr="00D80642">
        <w:rPr>
          <w:rFonts w:ascii="Times New Roman" w:hAnsi="Times New Roman"/>
          <w:sz w:val="26"/>
          <w:szCs w:val="26"/>
        </w:rPr>
        <w:t xml:space="preserve"> (учителей общеобразовательных организаций), </w:t>
      </w:r>
      <w:r w:rsidRPr="0061049E">
        <w:rPr>
          <w:rFonts w:ascii="Times New Roman" w:hAnsi="Times New Roman"/>
          <w:b/>
          <w:sz w:val="26"/>
          <w:szCs w:val="26"/>
        </w:rPr>
        <w:t>16 руководящих работников</w:t>
      </w:r>
      <w:r w:rsidRPr="00D80642">
        <w:rPr>
          <w:rFonts w:ascii="Times New Roman" w:hAnsi="Times New Roman"/>
          <w:sz w:val="26"/>
          <w:szCs w:val="26"/>
        </w:rPr>
        <w:t>;</w:t>
      </w:r>
    </w:p>
    <w:p w:rsidR="00D7500C" w:rsidRPr="00952973" w:rsidRDefault="00D7500C" w:rsidP="0095297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0642">
        <w:rPr>
          <w:rFonts w:ascii="Times New Roman" w:hAnsi="Times New Roman"/>
          <w:sz w:val="26"/>
          <w:szCs w:val="26"/>
        </w:rPr>
        <w:t xml:space="preserve">- в рамках проведения муниципальных </w:t>
      </w:r>
      <w:proofErr w:type="spellStart"/>
      <w:r w:rsidRPr="00D80642">
        <w:rPr>
          <w:rFonts w:ascii="Times New Roman" w:hAnsi="Times New Roman"/>
          <w:sz w:val="26"/>
          <w:szCs w:val="26"/>
        </w:rPr>
        <w:t>очно-заочных</w:t>
      </w:r>
      <w:proofErr w:type="spellEnd"/>
      <w:r w:rsidRPr="00D80642">
        <w:rPr>
          <w:rFonts w:ascii="Times New Roman" w:hAnsi="Times New Roman"/>
          <w:sz w:val="26"/>
          <w:szCs w:val="26"/>
        </w:rPr>
        <w:t xml:space="preserve"> обучающих семинаров, направленных на устранение профессиональных дефицитов педагогов дошкольных образовательных организаций Чукотского автономного округа, разработаны и реализованы ИОМ </w:t>
      </w:r>
      <w:r w:rsidRPr="0061049E">
        <w:rPr>
          <w:rFonts w:ascii="Times New Roman" w:hAnsi="Times New Roman"/>
          <w:b/>
          <w:sz w:val="26"/>
          <w:szCs w:val="26"/>
        </w:rPr>
        <w:t>для  51 педагога</w:t>
      </w:r>
      <w:r w:rsidRPr="00D80642">
        <w:rPr>
          <w:rFonts w:ascii="Times New Roman" w:hAnsi="Times New Roman"/>
          <w:sz w:val="26"/>
          <w:szCs w:val="26"/>
        </w:rPr>
        <w:t>.</w:t>
      </w:r>
    </w:p>
    <w:p w:rsidR="0091355E" w:rsidRPr="00952973" w:rsidRDefault="006840A6" w:rsidP="00952973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11AB">
        <w:rPr>
          <w:rFonts w:ascii="Times New Roman" w:hAnsi="Times New Roman"/>
          <w:bCs/>
          <w:sz w:val="26"/>
          <w:szCs w:val="26"/>
        </w:rPr>
        <w:t xml:space="preserve">В целях </w:t>
      </w:r>
      <w:r w:rsidRPr="003B11AB">
        <w:rPr>
          <w:rFonts w:ascii="Times New Roman" w:hAnsi="Times New Roman"/>
          <w:b/>
          <w:sz w:val="26"/>
          <w:szCs w:val="26"/>
        </w:rPr>
        <w:t>организации и осуществления повышения квалификации педагогических работников и управленческих кадров</w:t>
      </w:r>
      <w:r w:rsidRPr="003B11AB">
        <w:rPr>
          <w:rFonts w:ascii="Times New Roman" w:hAnsi="Times New Roman"/>
          <w:sz w:val="26"/>
          <w:szCs w:val="26"/>
        </w:rPr>
        <w:t xml:space="preserve"> в 2022 г. </w:t>
      </w:r>
      <w:r w:rsidR="0091355E" w:rsidRPr="00D14CFD">
        <w:rPr>
          <w:rFonts w:ascii="Times New Roman" w:hAnsi="Times New Roman"/>
          <w:b/>
          <w:sz w:val="26"/>
          <w:szCs w:val="26"/>
        </w:rPr>
        <w:t>на базе ЦНППМ</w:t>
      </w:r>
      <w:r w:rsidR="0091355E">
        <w:rPr>
          <w:rFonts w:ascii="Times New Roman" w:hAnsi="Times New Roman"/>
          <w:sz w:val="26"/>
          <w:szCs w:val="26"/>
        </w:rPr>
        <w:t xml:space="preserve"> </w:t>
      </w:r>
      <w:r w:rsidR="0091355E" w:rsidRPr="003B11AB">
        <w:rPr>
          <w:rFonts w:ascii="Times New Roman" w:hAnsi="Times New Roman"/>
          <w:sz w:val="26"/>
          <w:szCs w:val="26"/>
        </w:rPr>
        <w:t xml:space="preserve"> </w:t>
      </w:r>
      <w:r w:rsidRPr="003B11AB">
        <w:rPr>
          <w:rFonts w:ascii="Times New Roman" w:hAnsi="Times New Roman"/>
          <w:sz w:val="26"/>
          <w:szCs w:val="26"/>
        </w:rPr>
        <w:t>(</w:t>
      </w:r>
      <w:hyperlink r:id="rId7" w:history="1">
        <w:r w:rsidRPr="007B243E">
          <w:rPr>
            <w:rStyle w:val="a3"/>
            <w:rFonts w:ascii="Times New Roman" w:eastAsiaTheme="majorEastAsia" w:hAnsi="Times New Roman"/>
            <w:b/>
            <w:color w:val="0000FF"/>
            <w:sz w:val="26"/>
            <w:szCs w:val="26"/>
          </w:rPr>
          <w:t>https://chao.chiroipk.ru/index.php/home/2016-12-19-22-00-00</w:t>
        </w:r>
      </w:hyperlink>
      <w:proofErr w:type="gramStart"/>
      <w:r w:rsidRPr="007B243E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7B243E">
        <w:rPr>
          <w:rFonts w:ascii="Times New Roman" w:hAnsi="Times New Roman"/>
          <w:sz w:val="26"/>
          <w:szCs w:val="26"/>
        </w:rPr>
        <w:t>)</w:t>
      </w:r>
      <w:proofErr w:type="gramEnd"/>
      <w:r w:rsidRPr="007B243E">
        <w:rPr>
          <w:rFonts w:ascii="Times New Roman" w:hAnsi="Times New Roman"/>
          <w:sz w:val="26"/>
          <w:szCs w:val="26"/>
        </w:rPr>
        <w:t>:</w:t>
      </w:r>
    </w:p>
    <w:p w:rsidR="006840A6" w:rsidRPr="00971925" w:rsidRDefault="006840A6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925">
        <w:rPr>
          <w:rFonts w:ascii="Times New Roman" w:hAnsi="Times New Roman" w:cs="Times New Roman"/>
          <w:sz w:val="26"/>
          <w:szCs w:val="26"/>
        </w:rPr>
        <w:t>- реализованы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71925">
        <w:rPr>
          <w:rFonts w:ascii="Times New Roman" w:hAnsi="Times New Roman" w:cs="Times New Roman"/>
          <w:sz w:val="26"/>
          <w:szCs w:val="26"/>
        </w:rPr>
        <w:t xml:space="preserve"> дополнительных профессиональных программ (программ повышения квалификации) </w:t>
      </w:r>
      <w:r>
        <w:rPr>
          <w:rFonts w:ascii="Times New Roman" w:hAnsi="Times New Roman" w:cs="Times New Roman"/>
          <w:sz w:val="26"/>
          <w:szCs w:val="26"/>
        </w:rPr>
        <w:t xml:space="preserve">в том числе программы </w:t>
      </w:r>
      <w:r w:rsidRPr="00971925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b/>
          <w:sz w:val="26"/>
          <w:szCs w:val="26"/>
        </w:rPr>
        <w:t>422</w:t>
      </w:r>
      <w:r w:rsidRPr="00971925">
        <w:rPr>
          <w:rFonts w:ascii="Times New Roman" w:hAnsi="Times New Roman" w:cs="Times New Roman"/>
          <w:b/>
          <w:sz w:val="26"/>
          <w:szCs w:val="26"/>
        </w:rPr>
        <w:t xml:space="preserve"> педагогических работник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971925">
        <w:rPr>
          <w:rFonts w:ascii="Times New Roman" w:hAnsi="Times New Roman" w:cs="Times New Roman"/>
          <w:b/>
          <w:sz w:val="26"/>
          <w:szCs w:val="26"/>
        </w:rPr>
        <w:t xml:space="preserve"> и </w:t>
      </w:r>
      <w:r>
        <w:rPr>
          <w:rFonts w:ascii="Times New Roman" w:hAnsi="Times New Roman" w:cs="Times New Roman"/>
          <w:b/>
          <w:sz w:val="26"/>
          <w:szCs w:val="26"/>
        </w:rPr>
        <w:t>167</w:t>
      </w:r>
      <w:r w:rsidRPr="00971925">
        <w:rPr>
          <w:rFonts w:ascii="Times New Roman" w:hAnsi="Times New Roman" w:cs="Times New Roman"/>
          <w:b/>
          <w:sz w:val="26"/>
          <w:szCs w:val="26"/>
        </w:rPr>
        <w:t xml:space="preserve"> управленческ</w:t>
      </w:r>
      <w:r>
        <w:rPr>
          <w:rFonts w:ascii="Times New Roman" w:hAnsi="Times New Roman" w:cs="Times New Roman"/>
          <w:b/>
          <w:sz w:val="26"/>
          <w:szCs w:val="26"/>
        </w:rPr>
        <w:t>их</w:t>
      </w:r>
      <w:r w:rsidRPr="00971925">
        <w:rPr>
          <w:rFonts w:ascii="Times New Roman" w:hAnsi="Times New Roman" w:cs="Times New Roman"/>
          <w:b/>
          <w:sz w:val="26"/>
          <w:szCs w:val="26"/>
        </w:rPr>
        <w:t xml:space="preserve"> кадр</w:t>
      </w:r>
      <w:r>
        <w:rPr>
          <w:rFonts w:ascii="Times New Roman" w:hAnsi="Times New Roman" w:cs="Times New Roman"/>
          <w:b/>
          <w:sz w:val="26"/>
          <w:szCs w:val="26"/>
        </w:rPr>
        <w:t>ов</w:t>
      </w:r>
      <w:r w:rsidRPr="009719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1925">
        <w:rPr>
          <w:rFonts w:ascii="Times New Roman" w:hAnsi="Times New Roman" w:cs="Times New Roman"/>
          <w:sz w:val="26"/>
          <w:szCs w:val="26"/>
        </w:rPr>
        <w:t>образовательных организаций Чукотского автономного округа,</w:t>
      </w:r>
    </w:p>
    <w:p w:rsidR="006840A6" w:rsidRPr="00971925" w:rsidRDefault="006840A6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925">
        <w:rPr>
          <w:rFonts w:ascii="Times New Roman" w:hAnsi="Times New Roman" w:cs="Times New Roman"/>
          <w:sz w:val="26"/>
          <w:szCs w:val="26"/>
        </w:rPr>
        <w:t xml:space="preserve">- осуществлено обучение </w:t>
      </w:r>
      <w:r w:rsidRPr="0091355E">
        <w:rPr>
          <w:rFonts w:ascii="Times New Roman" w:hAnsi="Times New Roman" w:cs="Times New Roman"/>
          <w:b/>
          <w:sz w:val="26"/>
          <w:szCs w:val="26"/>
          <w:u w:val="single"/>
        </w:rPr>
        <w:t>287</w:t>
      </w:r>
      <w:r w:rsidRPr="00971925">
        <w:rPr>
          <w:rFonts w:ascii="Times New Roman" w:hAnsi="Times New Roman" w:cs="Times New Roman"/>
          <w:sz w:val="26"/>
          <w:szCs w:val="26"/>
        </w:rPr>
        <w:t xml:space="preserve"> педагогических работников по дополнительным профессиональным программам (программам повышения квалификации), разработанным и апробированным на базе ГАУ ДПО </w:t>
      </w:r>
      <w:proofErr w:type="spellStart"/>
      <w:r w:rsidRPr="00971925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971925">
        <w:rPr>
          <w:rFonts w:ascii="Times New Roman" w:hAnsi="Times New Roman" w:cs="Times New Roman"/>
          <w:sz w:val="26"/>
          <w:szCs w:val="26"/>
        </w:rPr>
        <w:t xml:space="preserve"> в 2021 - 2022 годах, вошедших в </w:t>
      </w:r>
      <w:r w:rsidRPr="00971925">
        <w:rPr>
          <w:rFonts w:ascii="Times New Roman" w:hAnsi="Times New Roman" w:cs="Times New Roman"/>
          <w:b/>
          <w:sz w:val="26"/>
          <w:szCs w:val="26"/>
        </w:rPr>
        <w:t>федеральный реестр программ ДПО</w:t>
      </w:r>
      <w:r w:rsidRPr="00971925">
        <w:rPr>
          <w:rFonts w:ascii="Times New Roman" w:hAnsi="Times New Roman" w:cs="Times New Roman"/>
          <w:sz w:val="26"/>
          <w:szCs w:val="26"/>
        </w:rPr>
        <w:t>:</w:t>
      </w:r>
    </w:p>
    <w:p w:rsidR="006840A6" w:rsidRPr="00971925" w:rsidRDefault="006840A6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925">
        <w:rPr>
          <w:rFonts w:ascii="Times New Roman" w:hAnsi="Times New Roman" w:cs="Times New Roman"/>
          <w:sz w:val="26"/>
          <w:szCs w:val="26"/>
        </w:rPr>
        <w:t>- по дополнительной профессиональной программе (программе повышения квалификации) «</w:t>
      </w:r>
      <w:r w:rsidRPr="00971925">
        <w:rPr>
          <w:rFonts w:ascii="Times New Roman" w:eastAsia="Calibri" w:hAnsi="Times New Roman" w:cs="Times New Roman"/>
          <w:sz w:val="26"/>
          <w:szCs w:val="26"/>
        </w:rPr>
        <w:t>Современные подходы к преподаванию географии в условиях реализации ФГОС ООО и ФГО</w:t>
      </w:r>
      <w:proofErr w:type="gramStart"/>
      <w:r w:rsidRPr="00971925">
        <w:rPr>
          <w:rFonts w:ascii="Times New Roman" w:eastAsia="Calibri" w:hAnsi="Times New Roman" w:cs="Times New Roman"/>
          <w:sz w:val="26"/>
          <w:szCs w:val="26"/>
        </w:rPr>
        <w:t>C</w:t>
      </w:r>
      <w:proofErr w:type="gramEnd"/>
      <w:r w:rsidRPr="00971925">
        <w:rPr>
          <w:rFonts w:ascii="Times New Roman" w:eastAsia="Calibri" w:hAnsi="Times New Roman" w:cs="Times New Roman"/>
          <w:sz w:val="26"/>
          <w:szCs w:val="26"/>
        </w:rPr>
        <w:t xml:space="preserve"> СОО</w:t>
      </w:r>
      <w:r w:rsidRPr="00971925">
        <w:rPr>
          <w:rFonts w:ascii="Times New Roman" w:hAnsi="Times New Roman" w:cs="Times New Roman"/>
          <w:sz w:val="26"/>
          <w:szCs w:val="26"/>
        </w:rPr>
        <w:t xml:space="preserve">» </w:t>
      </w:r>
      <w:r w:rsidRPr="0091355E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9135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1925">
        <w:rPr>
          <w:rFonts w:ascii="Times New Roman" w:hAnsi="Times New Roman" w:cs="Times New Roman"/>
          <w:sz w:val="26"/>
          <w:szCs w:val="26"/>
        </w:rPr>
        <w:t>педагогических работников,</w:t>
      </w:r>
    </w:p>
    <w:p w:rsidR="006840A6" w:rsidRPr="00971925" w:rsidRDefault="006840A6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925">
        <w:rPr>
          <w:rFonts w:ascii="Times New Roman" w:hAnsi="Times New Roman" w:cs="Times New Roman"/>
          <w:sz w:val="26"/>
          <w:szCs w:val="26"/>
        </w:rPr>
        <w:t xml:space="preserve">- по дополнительной профессиональной программе (программе повышения квалификации) «Формирование функциональной грамотности на уроках обществознания» </w:t>
      </w:r>
      <w:r w:rsidRPr="0091355E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Pr="00971925">
        <w:rPr>
          <w:rFonts w:ascii="Times New Roman" w:hAnsi="Times New Roman" w:cs="Times New Roman"/>
          <w:sz w:val="26"/>
          <w:szCs w:val="26"/>
        </w:rPr>
        <w:t xml:space="preserve"> педагогических работников,</w:t>
      </w:r>
    </w:p>
    <w:p w:rsidR="006840A6" w:rsidRDefault="006840A6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925">
        <w:rPr>
          <w:rFonts w:ascii="Times New Roman" w:hAnsi="Times New Roman" w:cs="Times New Roman"/>
          <w:sz w:val="26"/>
          <w:szCs w:val="26"/>
        </w:rPr>
        <w:t xml:space="preserve">- по дополнительной профессиональной программе (программе повышения квалификации)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71925">
        <w:rPr>
          <w:rFonts w:ascii="Times New Roman" w:hAnsi="Times New Roman" w:cs="Times New Roman"/>
          <w:sz w:val="26"/>
          <w:szCs w:val="26"/>
        </w:rPr>
        <w:t>Организация воспитательной работы по противодействию деструктивному поведению подростков и обучающейся молодежи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91355E">
        <w:rPr>
          <w:rFonts w:ascii="Times New Roman" w:hAnsi="Times New Roman" w:cs="Times New Roman"/>
          <w:b/>
          <w:sz w:val="26"/>
          <w:szCs w:val="26"/>
          <w:u w:val="single"/>
        </w:rPr>
        <w:t>34</w:t>
      </w:r>
      <w:r>
        <w:rPr>
          <w:rFonts w:ascii="Times New Roman" w:hAnsi="Times New Roman" w:cs="Times New Roman"/>
          <w:sz w:val="26"/>
          <w:szCs w:val="26"/>
        </w:rPr>
        <w:t xml:space="preserve"> педагогических работника, </w:t>
      </w:r>
    </w:p>
    <w:p w:rsidR="006840A6" w:rsidRDefault="006840A6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71925">
        <w:rPr>
          <w:rFonts w:ascii="Times New Roman" w:hAnsi="Times New Roman" w:cs="Times New Roman"/>
          <w:sz w:val="26"/>
          <w:szCs w:val="26"/>
        </w:rPr>
        <w:t xml:space="preserve">по дополнительной профессиональной программе (программе повышения квалификации) </w:t>
      </w:r>
      <w:r>
        <w:rPr>
          <w:rFonts w:ascii="Times New Roman" w:hAnsi="Times New Roman" w:cs="Times New Roman"/>
          <w:sz w:val="26"/>
          <w:szCs w:val="26"/>
        </w:rPr>
        <w:t>«Школа Министерства просвещения.</w:t>
      </w:r>
      <w:r w:rsidRPr="009719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971925">
        <w:rPr>
          <w:rFonts w:ascii="Times New Roman" w:eastAsia="Calibri" w:hAnsi="Times New Roman" w:cs="Times New Roman"/>
          <w:sz w:val="26"/>
          <w:szCs w:val="26"/>
        </w:rPr>
        <w:t>овые возможности для повышения качества образования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91355E">
        <w:rPr>
          <w:rFonts w:ascii="Times New Roman" w:hAnsi="Times New Roman" w:cs="Times New Roman"/>
          <w:b/>
          <w:sz w:val="26"/>
          <w:szCs w:val="26"/>
          <w:u w:val="single"/>
        </w:rPr>
        <w:t>239</w:t>
      </w:r>
      <w:r>
        <w:rPr>
          <w:rFonts w:ascii="Times New Roman" w:hAnsi="Times New Roman" w:cs="Times New Roman"/>
          <w:sz w:val="26"/>
          <w:szCs w:val="26"/>
        </w:rPr>
        <w:t xml:space="preserve"> педагогических работника (36 школьных команд).</w:t>
      </w:r>
    </w:p>
    <w:p w:rsidR="006840A6" w:rsidRDefault="006840A6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Реализованы </w:t>
      </w:r>
      <w:r w:rsidRPr="004A718B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1925">
        <w:rPr>
          <w:rFonts w:ascii="Times New Roman" w:hAnsi="Times New Roman" w:cs="Times New Roman"/>
          <w:sz w:val="26"/>
          <w:szCs w:val="26"/>
        </w:rPr>
        <w:t>дополнительны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71925">
        <w:rPr>
          <w:rFonts w:ascii="Times New Roman" w:hAnsi="Times New Roman" w:cs="Times New Roman"/>
          <w:sz w:val="26"/>
          <w:szCs w:val="26"/>
        </w:rPr>
        <w:t xml:space="preserve"> профессиональны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71925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971925">
        <w:rPr>
          <w:rFonts w:ascii="Times New Roman" w:hAnsi="Times New Roman" w:cs="Times New Roman"/>
          <w:sz w:val="26"/>
          <w:szCs w:val="26"/>
        </w:rPr>
        <w:t xml:space="preserve"> (программ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971925">
        <w:rPr>
          <w:rFonts w:ascii="Times New Roman" w:hAnsi="Times New Roman" w:cs="Times New Roman"/>
          <w:sz w:val="26"/>
          <w:szCs w:val="26"/>
        </w:rPr>
        <w:t xml:space="preserve"> </w:t>
      </w:r>
      <w:r w:rsidRPr="00971925">
        <w:rPr>
          <w:rFonts w:ascii="Times New Roman" w:hAnsi="Times New Roman" w:cs="Times New Roman"/>
          <w:sz w:val="26"/>
          <w:szCs w:val="26"/>
        </w:rPr>
        <w:lastRenderedPageBreak/>
        <w:t>повышения квалификации)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718B">
        <w:rPr>
          <w:rFonts w:ascii="Times New Roman" w:hAnsi="Times New Roman" w:cs="Times New Roman"/>
          <w:b/>
          <w:sz w:val="26"/>
          <w:szCs w:val="26"/>
        </w:rPr>
        <w:t>в сетевой форме</w:t>
      </w:r>
      <w:r w:rsidRPr="004B4C4B">
        <w:rPr>
          <w:rFonts w:ascii="Times New Roman" w:hAnsi="Times New Roman" w:cs="Times New Roman"/>
          <w:sz w:val="26"/>
          <w:szCs w:val="26"/>
        </w:rPr>
        <w:t>:</w:t>
      </w:r>
    </w:p>
    <w:p w:rsidR="006840A6" w:rsidRDefault="006840A6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71925">
        <w:rPr>
          <w:rFonts w:ascii="Times New Roman" w:hAnsi="Times New Roman" w:cs="Times New Roman"/>
          <w:sz w:val="26"/>
          <w:szCs w:val="26"/>
        </w:rPr>
        <w:t>дополнительн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971925">
        <w:rPr>
          <w:rFonts w:ascii="Times New Roman" w:hAnsi="Times New Roman" w:cs="Times New Roman"/>
          <w:sz w:val="26"/>
          <w:szCs w:val="26"/>
        </w:rPr>
        <w:t xml:space="preserve"> профессиональн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971925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а «Организация летнего отдыха» в форме муниципального семинара , 58 педагогических работников,</w:t>
      </w:r>
    </w:p>
    <w:p w:rsidR="006840A6" w:rsidRDefault="006840A6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71925">
        <w:rPr>
          <w:rFonts w:ascii="Times New Roman" w:hAnsi="Times New Roman" w:cs="Times New Roman"/>
          <w:sz w:val="26"/>
          <w:szCs w:val="26"/>
        </w:rPr>
        <w:t>дополнительн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971925">
        <w:rPr>
          <w:rFonts w:ascii="Times New Roman" w:hAnsi="Times New Roman" w:cs="Times New Roman"/>
          <w:sz w:val="26"/>
          <w:szCs w:val="26"/>
        </w:rPr>
        <w:t xml:space="preserve"> профессиональн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971925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17CCD">
        <w:rPr>
          <w:rFonts w:ascii="Times New Roman" w:hAnsi="Times New Roman"/>
          <w:sz w:val="26"/>
          <w:szCs w:val="26"/>
        </w:rPr>
        <w:t xml:space="preserve"> «</w:t>
      </w:r>
      <w:r w:rsidRPr="002E53D6">
        <w:rPr>
          <w:rFonts w:ascii="Times New Roman" w:hAnsi="Times New Roman"/>
          <w:sz w:val="26"/>
          <w:szCs w:val="26"/>
        </w:rPr>
        <w:t>Психолого-педагогическое сопровождение детей дошкольного возраста с ДЦП</w:t>
      </w:r>
      <w:r w:rsidRPr="00B17CC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форме муниципального семинара, 7 педагогических работников,</w:t>
      </w:r>
    </w:p>
    <w:p w:rsidR="0043461D" w:rsidRDefault="006840A6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71925">
        <w:rPr>
          <w:rFonts w:ascii="Times New Roman" w:hAnsi="Times New Roman" w:cs="Times New Roman"/>
          <w:sz w:val="26"/>
          <w:szCs w:val="26"/>
        </w:rPr>
        <w:t>дополнительн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971925">
        <w:rPr>
          <w:rFonts w:ascii="Times New Roman" w:hAnsi="Times New Roman" w:cs="Times New Roman"/>
          <w:sz w:val="26"/>
          <w:szCs w:val="26"/>
        </w:rPr>
        <w:t xml:space="preserve"> профессиональн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971925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17CCD">
        <w:rPr>
          <w:rFonts w:ascii="Times New Roman" w:hAnsi="Times New Roman"/>
          <w:sz w:val="26"/>
          <w:szCs w:val="26"/>
        </w:rPr>
        <w:t xml:space="preserve"> «</w:t>
      </w:r>
      <w:r w:rsidRPr="004A718B">
        <w:rPr>
          <w:rFonts w:ascii="Times New Roman" w:hAnsi="Times New Roman"/>
          <w:sz w:val="26"/>
          <w:szCs w:val="26"/>
        </w:rPr>
        <w:t>Особенности работы педагога с детьми, имеющими  интеллектуальные нарушения в дошкольном учреждении</w:t>
      </w:r>
      <w:r w:rsidRPr="00B17CC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форме муниципального семинара, 3 </w:t>
      </w:r>
      <w:proofErr w:type="gramStart"/>
      <w:r>
        <w:rPr>
          <w:rFonts w:ascii="Times New Roman" w:hAnsi="Times New Roman" w:cs="Times New Roman"/>
          <w:sz w:val="26"/>
          <w:szCs w:val="26"/>
        </w:rPr>
        <w:t>педагогических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работника.</w:t>
      </w:r>
    </w:p>
    <w:p w:rsidR="0043461D" w:rsidRPr="00B65D24" w:rsidRDefault="0043461D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5D24">
        <w:rPr>
          <w:rFonts w:ascii="Times New Roman" w:hAnsi="Times New Roman"/>
          <w:sz w:val="26"/>
          <w:szCs w:val="26"/>
        </w:rPr>
        <w:t xml:space="preserve">Работа по </w:t>
      </w:r>
      <w:r w:rsidRPr="00B65D24">
        <w:rPr>
          <w:rFonts w:ascii="Times New Roman" w:hAnsi="Times New Roman"/>
          <w:b/>
          <w:sz w:val="26"/>
          <w:szCs w:val="26"/>
        </w:rPr>
        <w:t xml:space="preserve">совершенствованию предметных компетенций педагогических работников </w:t>
      </w:r>
      <w:r w:rsidRPr="00B65D24">
        <w:rPr>
          <w:rFonts w:ascii="Times New Roman" w:hAnsi="Times New Roman"/>
          <w:sz w:val="26"/>
          <w:szCs w:val="26"/>
        </w:rPr>
        <w:t>была осуществлена в процессе разработки и реализации следующих дополнительных профессиональных программ (программ повышения квалификации, программ профессиональной переподготовки):</w:t>
      </w:r>
    </w:p>
    <w:p w:rsidR="0043461D" w:rsidRPr="00D80642" w:rsidRDefault="0043461D" w:rsidP="0095297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0642">
        <w:rPr>
          <w:rFonts w:ascii="Times New Roman" w:hAnsi="Times New Roman"/>
          <w:sz w:val="26"/>
          <w:szCs w:val="26"/>
        </w:rPr>
        <w:t>- ДПП (</w:t>
      </w:r>
      <w:proofErr w:type="spellStart"/>
      <w:r w:rsidRPr="00D80642">
        <w:rPr>
          <w:rFonts w:ascii="Times New Roman" w:hAnsi="Times New Roman"/>
          <w:sz w:val="26"/>
          <w:szCs w:val="26"/>
        </w:rPr>
        <w:t>пк</w:t>
      </w:r>
      <w:proofErr w:type="spellEnd"/>
      <w:r w:rsidRPr="00D80642">
        <w:rPr>
          <w:rFonts w:ascii="Times New Roman" w:hAnsi="Times New Roman"/>
          <w:sz w:val="26"/>
          <w:szCs w:val="26"/>
        </w:rPr>
        <w:t>) «Формирование читательской грамотности на уроках родного языка и родной литературы» (29 обучившихся);</w:t>
      </w:r>
    </w:p>
    <w:p w:rsidR="0043461D" w:rsidRPr="00D80642" w:rsidRDefault="0043461D" w:rsidP="0095297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0642">
        <w:rPr>
          <w:rFonts w:ascii="Times New Roman" w:hAnsi="Times New Roman"/>
          <w:sz w:val="26"/>
          <w:szCs w:val="26"/>
        </w:rPr>
        <w:t>- ДПП (</w:t>
      </w:r>
      <w:proofErr w:type="spellStart"/>
      <w:r w:rsidRPr="00D80642">
        <w:rPr>
          <w:rFonts w:ascii="Times New Roman" w:hAnsi="Times New Roman"/>
          <w:sz w:val="26"/>
          <w:szCs w:val="26"/>
        </w:rPr>
        <w:t>пк</w:t>
      </w:r>
      <w:proofErr w:type="spellEnd"/>
      <w:r w:rsidRPr="00D80642">
        <w:rPr>
          <w:rFonts w:ascii="Times New Roman" w:hAnsi="Times New Roman"/>
          <w:sz w:val="26"/>
          <w:szCs w:val="26"/>
        </w:rPr>
        <w:t>) «Современные подходы к преподаванию географии в условиях реализации ФГОС ООО и ФГО</w:t>
      </w:r>
      <w:proofErr w:type="gramStart"/>
      <w:r w:rsidRPr="00D80642">
        <w:rPr>
          <w:rFonts w:ascii="Times New Roman" w:hAnsi="Times New Roman"/>
          <w:sz w:val="26"/>
          <w:szCs w:val="26"/>
        </w:rPr>
        <w:t>C</w:t>
      </w:r>
      <w:proofErr w:type="gramEnd"/>
      <w:r w:rsidRPr="00D80642">
        <w:rPr>
          <w:rFonts w:ascii="Times New Roman" w:hAnsi="Times New Roman"/>
          <w:sz w:val="26"/>
          <w:szCs w:val="26"/>
        </w:rPr>
        <w:t xml:space="preserve"> СОО» (6 обучившихся),</w:t>
      </w:r>
    </w:p>
    <w:p w:rsidR="0043461D" w:rsidRPr="00D80642" w:rsidRDefault="0043461D" w:rsidP="0095297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0642">
        <w:rPr>
          <w:rFonts w:ascii="Times New Roman" w:hAnsi="Times New Roman"/>
          <w:sz w:val="26"/>
          <w:szCs w:val="26"/>
        </w:rPr>
        <w:t>- ДПП (</w:t>
      </w:r>
      <w:proofErr w:type="spellStart"/>
      <w:r w:rsidRPr="00D80642">
        <w:rPr>
          <w:rFonts w:ascii="Times New Roman" w:hAnsi="Times New Roman"/>
          <w:sz w:val="26"/>
          <w:szCs w:val="26"/>
        </w:rPr>
        <w:t>пк</w:t>
      </w:r>
      <w:proofErr w:type="spellEnd"/>
      <w:r w:rsidRPr="00D80642">
        <w:rPr>
          <w:rFonts w:ascii="Times New Roman" w:hAnsi="Times New Roman"/>
          <w:sz w:val="26"/>
          <w:szCs w:val="26"/>
        </w:rPr>
        <w:t>) «Формирование функциональной грамотности на уроках обществознания» (8 обучившихся),</w:t>
      </w:r>
    </w:p>
    <w:p w:rsidR="0043461D" w:rsidRPr="00D80642" w:rsidRDefault="0043461D" w:rsidP="0095297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D80642">
        <w:rPr>
          <w:rFonts w:ascii="Times New Roman" w:hAnsi="Times New Roman"/>
          <w:sz w:val="26"/>
          <w:szCs w:val="26"/>
        </w:rPr>
        <w:t>- ДПП (</w:t>
      </w:r>
      <w:proofErr w:type="spellStart"/>
      <w:r w:rsidRPr="00D80642">
        <w:rPr>
          <w:rFonts w:ascii="Times New Roman" w:hAnsi="Times New Roman"/>
          <w:sz w:val="26"/>
          <w:szCs w:val="26"/>
        </w:rPr>
        <w:t>пк</w:t>
      </w:r>
      <w:proofErr w:type="spellEnd"/>
      <w:r w:rsidRPr="00D80642">
        <w:rPr>
          <w:rFonts w:ascii="Times New Roman" w:hAnsi="Times New Roman"/>
          <w:sz w:val="26"/>
          <w:szCs w:val="26"/>
        </w:rPr>
        <w:t>) «</w:t>
      </w:r>
      <w:r w:rsidRPr="00D80642">
        <w:rPr>
          <w:rFonts w:ascii="Times New Roman" w:eastAsia="Calibri" w:hAnsi="Times New Roman"/>
          <w:sz w:val="26"/>
          <w:szCs w:val="26"/>
        </w:rPr>
        <w:t xml:space="preserve">Обучение русскому языку на основе метапредметных компетенций с целью формирования функциональной грамотности обучающихся» (20 </w:t>
      </w:r>
      <w:r w:rsidRPr="00D80642">
        <w:rPr>
          <w:rFonts w:ascii="Times New Roman" w:hAnsi="Times New Roman"/>
          <w:sz w:val="26"/>
          <w:szCs w:val="26"/>
        </w:rPr>
        <w:t>обучившихся</w:t>
      </w:r>
      <w:r w:rsidRPr="00D80642">
        <w:rPr>
          <w:rFonts w:ascii="Times New Roman" w:eastAsia="Calibri" w:hAnsi="Times New Roman"/>
          <w:sz w:val="26"/>
          <w:szCs w:val="26"/>
        </w:rPr>
        <w:t xml:space="preserve">), </w:t>
      </w:r>
    </w:p>
    <w:p w:rsidR="0043461D" w:rsidRPr="00D80642" w:rsidRDefault="0043461D" w:rsidP="0095297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0642">
        <w:rPr>
          <w:rFonts w:ascii="Times New Roman" w:eastAsia="Calibri" w:hAnsi="Times New Roman"/>
          <w:sz w:val="26"/>
          <w:szCs w:val="26"/>
        </w:rPr>
        <w:t xml:space="preserve">- </w:t>
      </w:r>
      <w:r w:rsidRPr="00D80642">
        <w:rPr>
          <w:rFonts w:ascii="Times New Roman" w:hAnsi="Times New Roman"/>
          <w:sz w:val="26"/>
          <w:szCs w:val="26"/>
        </w:rPr>
        <w:t>ДПП (</w:t>
      </w:r>
      <w:proofErr w:type="spellStart"/>
      <w:r w:rsidRPr="00D80642">
        <w:rPr>
          <w:rFonts w:ascii="Times New Roman" w:hAnsi="Times New Roman"/>
          <w:sz w:val="26"/>
          <w:szCs w:val="26"/>
        </w:rPr>
        <w:t>пк</w:t>
      </w:r>
      <w:proofErr w:type="spellEnd"/>
      <w:r w:rsidRPr="00D80642">
        <w:rPr>
          <w:rFonts w:ascii="Times New Roman" w:hAnsi="Times New Roman"/>
          <w:sz w:val="26"/>
          <w:szCs w:val="26"/>
        </w:rPr>
        <w:t xml:space="preserve">) </w:t>
      </w:r>
      <w:r w:rsidRPr="00D80642">
        <w:rPr>
          <w:rFonts w:ascii="Times New Roman" w:eastAsia="Calibri" w:hAnsi="Times New Roman"/>
          <w:sz w:val="26"/>
          <w:szCs w:val="26"/>
        </w:rPr>
        <w:t>«</w:t>
      </w:r>
      <w:r w:rsidRPr="00D80642">
        <w:rPr>
          <w:rFonts w:ascii="Times New Roman" w:hAnsi="Times New Roman"/>
          <w:sz w:val="26"/>
          <w:szCs w:val="26"/>
        </w:rPr>
        <w:t>Финансовая грамотность в математике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0642">
        <w:rPr>
          <w:rFonts w:ascii="Times New Roman" w:hAnsi="Times New Roman"/>
          <w:sz w:val="26"/>
          <w:szCs w:val="26"/>
        </w:rPr>
        <w:t xml:space="preserve">(5 </w:t>
      </w:r>
      <w:proofErr w:type="gramStart"/>
      <w:r w:rsidRPr="00D80642">
        <w:rPr>
          <w:rFonts w:ascii="Times New Roman" w:hAnsi="Times New Roman"/>
          <w:sz w:val="26"/>
          <w:szCs w:val="26"/>
        </w:rPr>
        <w:t>обучившихся</w:t>
      </w:r>
      <w:proofErr w:type="gramEnd"/>
      <w:r w:rsidRPr="00D80642">
        <w:rPr>
          <w:rFonts w:ascii="Times New Roman" w:hAnsi="Times New Roman"/>
          <w:sz w:val="26"/>
          <w:szCs w:val="26"/>
        </w:rPr>
        <w:t>),</w:t>
      </w:r>
    </w:p>
    <w:p w:rsidR="0043461D" w:rsidRPr="00D80642" w:rsidRDefault="0043461D" w:rsidP="0095297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0642">
        <w:rPr>
          <w:rFonts w:ascii="Times New Roman" w:hAnsi="Times New Roman"/>
          <w:sz w:val="26"/>
          <w:szCs w:val="26"/>
        </w:rPr>
        <w:t>- ДПП (</w:t>
      </w:r>
      <w:proofErr w:type="spellStart"/>
      <w:r w:rsidRPr="00D80642">
        <w:rPr>
          <w:rFonts w:ascii="Times New Roman" w:hAnsi="Times New Roman"/>
          <w:sz w:val="26"/>
          <w:szCs w:val="26"/>
        </w:rPr>
        <w:t>пк</w:t>
      </w:r>
      <w:proofErr w:type="spellEnd"/>
      <w:r w:rsidRPr="00D80642">
        <w:rPr>
          <w:rFonts w:ascii="Times New Roman" w:hAnsi="Times New Roman"/>
          <w:sz w:val="26"/>
          <w:szCs w:val="26"/>
        </w:rPr>
        <w:t>) «Формирование основ финансовой грамотности на уроках обществознания» (5 обучившихся),</w:t>
      </w:r>
    </w:p>
    <w:p w:rsidR="0043461D" w:rsidRPr="00D80642" w:rsidRDefault="0043461D" w:rsidP="0095297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0642">
        <w:rPr>
          <w:rFonts w:ascii="Times New Roman" w:hAnsi="Times New Roman"/>
          <w:sz w:val="26"/>
          <w:szCs w:val="26"/>
        </w:rPr>
        <w:t>- ДПП (</w:t>
      </w:r>
      <w:proofErr w:type="spellStart"/>
      <w:r w:rsidRPr="00D80642">
        <w:rPr>
          <w:rFonts w:ascii="Times New Roman" w:hAnsi="Times New Roman"/>
          <w:sz w:val="26"/>
          <w:szCs w:val="26"/>
        </w:rPr>
        <w:t>пк</w:t>
      </w:r>
      <w:proofErr w:type="spellEnd"/>
      <w:r w:rsidRPr="00D80642">
        <w:rPr>
          <w:rFonts w:ascii="Times New Roman" w:hAnsi="Times New Roman"/>
          <w:sz w:val="26"/>
          <w:szCs w:val="26"/>
        </w:rPr>
        <w:t>) «Методологический и содержательный аспект преподавания предметной области «Основы духовно-нравственной культуры народов России»» (13 обучившихся);</w:t>
      </w:r>
    </w:p>
    <w:p w:rsidR="0043461D" w:rsidRDefault="0043461D" w:rsidP="00952973">
      <w:pPr>
        <w:pStyle w:val="a4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0642">
        <w:rPr>
          <w:rFonts w:ascii="Times New Roman" w:hAnsi="Times New Roman"/>
          <w:sz w:val="26"/>
          <w:szCs w:val="26"/>
        </w:rPr>
        <w:t>- ДПП (</w:t>
      </w:r>
      <w:proofErr w:type="spellStart"/>
      <w:r w:rsidRPr="00D80642">
        <w:rPr>
          <w:rFonts w:ascii="Times New Roman" w:hAnsi="Times New Roman"/>
          <w:sz w:val="26"/>
          <w:szCs w:val="26"/>
        </w:rPr>
        <w:t>пп</w:t>
      </w:r>
      <w:proofErr w:type="spellEnd"/>
      <w:r w:rsidRPr="00D80642">
        <w:rPr>
          <w:rFonts w:ascii="Times New Roman" w:hAnsi="Times New Roman"/>
          <w:sz w:val="26"/>
          <w:szCs w:val="26"/>
        </w:rPr>
        <w:t>) «</w:t>
      </w:r>
      <w:r w:rsidRPr="00D80642">
        <w:rPr>
          <w:rFonts w:ascii="Times New Roman" w:hAnsi="Times New Roman"/>
          <w:color w:val="000000"/>
          <w:sz w:val="26"/>
          <w:szCs w:val="26"/>
        </w:rPr>
        <w:t>Родной (чукотский, эвенский, эскимосский) язык и родная литература</w:t>
      </w:r>
      <w:r w:rsidRPr="00D80642">
        <w:rPr>
          <w:rFonts w:ascii="Times New Roman" w:hAnsi="Times New Roman"/>
          <w:sz w:val="26"/>
          <w:szCs w:val="26"/>
        </w:rPr>
        <w:t xml:space="preserve">» (27 </w:t>
      </w:r>
      <w:proofErr w:type="gramStart"/>
      <w:r w:rsidRPr="00D80642">
        <w:rPr>
          <w:rFonts w:ascii="Times New Roman" w:hAnsi="Times New Roman"/>
          <w:sz w:val="26"/>
          <w:szCs w:val="26"/>
        </w:rPr>
        <w:t>обучившихся</w:t>
      </w:r>
      <w:proofErr w:type="gramEnd"/>
      <w:r w:rsidRPr="00D80642">
        <w:rPr>
          <w:rFonts w:ascii="Times New Roman" w:hAnsi="Times New Roman"/>
          <w:sz w:val="26"/>
          <w:szCs w:val="26"/>
        </w:rPr>
        <w:t>).</w:t>
      </w:r>
      <w:r w:rsidRPr="0061049E">
        <w:rPr>
          <w:rFonts w:ascii="Times New Roman" w:hAnsi="Times New Roman"/>
          <w:sz w:val="26"/>
          <w:szCs w:val="26"/>
        </w:rPr>
        <w:t xml:space="preserve"> </w:t>
      </w:r>
    </w:p>
    <w:p w:rsidR="0091355E" w:rsidRDefault="0043461D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</w:t>
      </w:r>
      <w:r w:rsidRPr="00D80642">
        <w:rPr>
          <w:rFonts w:ascii="Times New Roman" w:hAnsi="Times New Roman"/>
          <w:sz w:val="26"/>
          <w:szCs w:val="26"/>
        </w:rPr>
        <w:t>ополнительн</w:t>
      </w:r>
      <w:r>
        <w:rPr>
          <w:rFonts w:ascii="Times New Roman" w:hAnsi="Times New Roman"/>
          <w:sz w:val="26"/>
          <w:szCs w:val="26"/>
        </w:rPr>
        <w:t>ая</w:t>
      </w:r>
      <w:r w:rsidRPr="00D80642">
        <w:rPr>
          <w:rFonts w:ascii="Times New Roman" w:hAnsi="Times New Roman"/>
          <w:sz w:val="26"/>
          <w:szCs w:val="26"/>
        </w:rPr>
        <w:t xml:space="preserve"> профессиональн</w:t>
      </w:r>
      <w:r>
        <w:rPr>
          <w:rFonts w:ascii="Times New Roman" w:hAnsi="Times New Roman"/>
          <w:sz w:val="26"/>
          <w:szCs w:val="26"/>
        </w:rPr>
        <w:t>ая</w:t>
      </w:r>
      <w:r w:rsidRPr="00D80642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а</w:t>
      </w:r>
      <w:r w:rsidRPr="00D80642">
        <w:rPr>
          <w:rFonts w:ascii="Times New Roman" w:hAnsi="Times New Roman"/>
          <w:sz w:val="26"/>
          <w:szCs w:val="26"/>
        </w:rPr>
        <w:t xml:space="preserve"> (программ</w:t>
      </w:r>
      <w:r>
        <w:rPr>
          <w:rFonts w:ascii="Times New Roman" w:hAnsi="Times New Roman"/>
          <w:sz w:val="26"/>
          <w:szCs w:val="26"/>
        </w:rPr>
        <w:t>а</w:t>
      </w:r>
      <w:r w:rsidRPr="00D80642">
        <w:rPr>
          <w:rFonts w:ascii="Times New Roman" w:hAnsi="Times New Roman"/>
          <w:sz w:val="26"/>
          <w:szCs w:val="26"/>
        </w:rPr>
        <w:t xml:space="preserve"> профессиональной переподготовки) «</w:t>
      </w:r>
      <w:r w:rsidRPr="00D80642">
        <w:rPr>
          <w:rFonts w:ascii="Times New Roman" w:hAnsi="Times New Roman"/>
          <w:color w:val="000000"/>
          <w:sz w:val="26"/>
          <w:szCs w:val="26"/>
        </w:rPr>
        <w:t>Родной (чукотский, эвенский, эскимосский) язык и родная литература</w:t>
      </w:r>
      <w:r w:rsidRPr="00D80642">
        <w:rPr>
          <w:rFonts w:ascii="Times New Roman" w:hAnsi="Times New Roman"/>
          <w:sz w:val="26"/>
          <w:szCs w:val="26"/>
        </w:rPr>
        <w:t xml:space="preserve">» в объёме </w:t>
      </w:r>
      <w:r w:rsidRPr="0061049E">
        <w:rPr>
          <w:rFonts w:ascii="Times New Roman" w:hAnsi="Times New Roman"/>
          <w:b/>
          <w:sz w:val="26"/>
          <w:szCs w:val="26"/>
        </w:rPr>
        <w:t>500 академических часов</w:t>
      </w:r>
      <w:r w:rsidRPr="00D80642">
        <w:rPr>
          <w:rFonts w:ascii="Times New Roman" w:hAnsi="Times New Roman"/>
          <w:sz w:val="26"/>
          <w:szCs w:val="26"/>
        </w:rPr>
        <w:t>, которую успешно освоили 27 педагогических работников ОО ЧАО.  Реализация данной программы позволила обеспечить образовательные организации Чукотского автономного округа специалистами в области преподавания родного (чукотского, эскимосского, эвенского) языков и родной литературы</w:t>
      </w:r>
      <w:r w:rsidR="00952973">
        <w:rPr>
          <w:rFonts w:ascii="Times New Roman" w:hAnsi="Times New Roman"/>
          <w:sz w:val="26"/>
          <w:szCs w:val="26"/>
        </w:rPr>
        <w:t xml:space="preserve">. </w:t>
      </w:r>
    </w:p>
    <w:p w:rsidR="00D7500C" w:rsidRPr="00952973" w:rsidRDefault="0091355E" w:rsidP="00952973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Совершенствование предметных компетенций педагогических работников осуществлено для 58 учителей-предметников из ОО ЧАО, </w:t>
      </w:r>
      <w:r w:rsidRPr="00CC43E4">
        <w:rPr>
          <w:rFonts w:ascii="Times New Roman" w:hAnsi="Times New Roman"/>
          <w:sz w:val="26"/>
          <w:szCs w:val="26"/>
        </w:rPr>
        <w:t>в том числе относящихся к школам с низкими образовательными результатами,</w:t>
      </w:r>
      <w:r>
        <w:rPr>
          <w:rFonts w:ascii="Times New Roman" w:hAnsi="Times New Roman"/>
          <w:b/>
          <w:sz w:val="26"/>
          <w:szCs w:val="26"/>
        </w:rPr>
        <w:t xml:space="preserve"> осуществлено в процессе обучения</w:t>
      </w:r>
      <w:r w:rsidRPr="00D414C2">
        <w:rPr>
          <w:rFonts w:ascii="Times New Roman" w:hAnsi="Times New Roman"/>
          <w:b/>
          <w:sz w:val="26"/>
          <w:szCs w:val="26"/>
        </w:rPr>
        <w:t xml:space="preserve"> на </w:t>
      </w:r>
      <w:r>
        <w:rPr>
          <w:rFonts w:ascii="Times New Roman" w:hAnsi="Times New Roman"/>
          <w:b/>
          <w:sz w:val="26"/>
          <w:szCs w:val="26"/>
        </w:rPr>
        <w:t xml:space="preserve">федеральном портале ДПО по </w:t>
      </w:r>
      <w:r w:rsidRPr="00D414C2">
        <w:rPr>
          <w:rFonts w:ascii="Times New Roman" w:hAnsi="Times New Roman"/>
          <w:b/>
          <w:sz w:val="26"/>
          <w:szCs w:val="26"/>
        </w:rPr>
        <w:t xml:space="preserve"> </w:t>
      </w:r>
      <w:r w:rsidRPr="007123DD">
        <w:rPr>
          <w:rFonts w:ascii="Times New Roman" w:eastAsia="Calibri" w:hAnsi="Times New Roman"/>
          <w:sz w:val="26"/>
          <w:szCs w:val="26"/>
        </w:rPr>
        <w:t>ДПП (</w:t>
      </w:r>
      <w:proofErr w:type="spellStart"/>
      <w:r w:rsidRPr="007123DD">
        <w:rPr>
          <w:rFonts w:ascii="Times New Roman" w:eastAsia="Calibri" w:hAnsi="Times New Roman"/>
          <w:sz w:val="26"/>
          <w:szCs w:val="26"/>
        </w:rPr>
        <w:t>пк</w:t>
      </w:r>
      <w:proofErr w:type="spellEnd"/>
      <w:r w:rsidRPr="007123DD">
        <w:rPr>
          <w:rFonts w:ascii="Times New Roman" w:eastAsia="Calibri" w:hAnsi="Times New Roman"/>
          <w:sz w:val="26"/>
          <w:szCs w:val="26"/>
        </w:rPr>
        <w:t>)</w:t>
      </w:r>
      <w:r w:rsidRPr="007123DD">
        <w:rPr>
          <w:rFonts w:ascii="Times New Roman" w:eastAsia="Times New Roman" w:hAnsi="Times New Roman"/>
          <w:bCs/>
          <w:sz w:val="26"/>
          <w:szCs w:val="26"/>
        </w:rPr>
        <w:t xml:space="preserve"> «Школа современного учителя. Развитие читательской/математической/</w:t>
      </w:r>
      <w:proofErr w:type="spellStart"/>
      <w:r w:rsidRPr="007123DD">
        <w:rPr>
          <w:rFonts w:ascii="Times New Roman" w:eastAsia="Times New Roman" w:hAnsi="Times New Roman"/>
          <w:bCs/>
          <w:sz w:val="26"/>
          <w:szCs w:val="26"/>
        </w:rPr>
        <w:t>естественно-научной</w:t>
      </w:r>
      <w:proofErr w:type="spellEnd"/>
      <w:r w:rsidRPr="007123DD">
        <w:rPr>
          <w:rFonts w:ascii="Times New Roman" w:eastAsia="Times New Roman" w:hAnsi="Times New Roman"/>
          <w:bCs/>
          <w:sz w:val="26"/>
          <w:szCs w:val="26"/>
        </w:rPr>
        <w:t xml:space="preserve"> грамотности»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(58 </w:t>
      </w:r>
      <w:proofErr w:type="gramStart"/>
      <w:r>
        <w:rPr>
          <w:rFonts w:ascii="Times New Roman" w:hAnsi="Times New Roman"/>
          <w:sz w:val="26"/>
          <w:szCs w:val="26"/>
        </w:rPr>
        <w:t>обучившихся</w:t>
      </w:r>
      <w:proofErr w:type="gramEnd"/>
      <w:r>
        <w:rPr>
          <w:rFonts w:ascii="Times New Roman" w:eastAsia="Times New Roman" w:hAnsi="Times New Roman"/>
          <w:bCs/>
          <w:sz w:val="26"/>
          <w:szCs w:val="26"/>
        </w:rPr>
        <w:t>).</w:t>
      </w:r>
    </w:p>
    <w:p w:rsidR="0043461D" w:rsidRPr="005B702A" w:rsidRDefault="0043461D" w:rsidP="00952973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5B702A">
        <w:rPr>
          <w:rFonts w:ascii="Times New Roman" w:hAnsi="Times New Roman"/>
          <w:bCs/>
          <w:sz w:val="26"/>
          <w:szCs w:val="26"/>
        </w:rPr>
        <w:t xml:space="preserve">В целях взаимодействия ЦНППМ с Федеральным координатором ЕФС </w:t>
      </w:r>
      <w:r w:rsidRPr="005B702A">
        <w:rPr>
          <w:rFonts w:ascii="Times New Roman" w:hAnsi="Times New Roman"/>
          <w:sz w:val="26"/>
          <w:szCs w:val="26"/>
        </w:rPr>
        <w:t xml:space="preserve">было </w:t>
      </w:r>
      <w:r w:rsidRPr="005B702A">
        <w:rPr>
          <w:rFonts w:ascii="Times New Roman" w:hAnsi="Times New Roman"/>
          <w:b/>
          <w:sz w:val="26"/>
          <w:szCs w:val="26"/>
        </w:rPr>
        <w:t xml:space="preserve">организовано и обеспечено освоение </w:t>
      </w:r>
      <w:r w:rsidRPr="005B702A">
        <w:rPr>
          <w:rFonts w:ascii="Times New Roman" w:hAnsi="Times New Roman"/>
          <w:b/>
          <w:sz w:val="26"/>
          <w:szCs w:val="26"/>
          <w:u w:val="single"/>
        </w:rPr>
        <w:t>15 дополнительных профессиональных программ</w:t>
      </w:r>
      <w:r w:rsidRPr="005B702A">
        <w:rPr>
          <w:rFonts w:ascii="Times New Roman" w:hAnsi="Times New Roman"/>
          <w:b/>
          <w:sz w:val="26"/>
          <w:szCs w:val="26"/>
        </w:rPr>
        <w:t xml:space="preserve"> </w:t>
      </w:r>
      <w:r w:rsidRPr="005B702A">
        <w:rPr>
          <w:rFonts w:ascii="Times New Roman" w:hAnsi="Times New Roman"/>
          <w:sz w:val="26"/>
          <w:szCs w:val="26"/>
        </w:rPr>
        <w:t>(программ повышения квалификации)</w:t>
      </w:r>
      <w:r w:rsidRPr="005B702A">
        <w:rPr>
          <w:rFonts w:ascii="Times New Roman" w:hAnsi="Times New Roman"/>
          <w:b/>
          <w:sz w:val="26"/>
          <w:szCs w:val="26"/>
        </w:rPr>
        <w:t xml:space="preserve"> </w:t>
      </w:r>
      <w:r w:rsidRPr="005B702A">
        <w:rPr>
          <w:rFonts w:ascii="Times New Roman" w:hAnsi="Times New Roman"/>
          <w:sz w:val="26"/>
          <w:szCs w:val="26"/>
        </w:rPr>
        <w:t>педагогических работников и управленческих</w:t>
      </w:r>
      <w:r w:rsidRPr="005B702A">
        <w:rPr>
          <w:rFonts w:ascii="Times New Roman" w:hAnsi="Times New Roman"/>
          <w:b/>
          <w:sz w:val="26"/>
          <w:szCs w:val="26"/>
        </w:rPr>
        <w:t xml:space="preserve"> </w:t>
      </w:r>
      <w:r w:rsidRPr="005B702A">
        <w:rPr>
          <w:rFonts w:ascii="Times New Roman" w:hAnsi="Times New Roman"/>
          <w:sz w:val="26"/>
          <w:szCs w:val="26"/>
        </w:rPr>
        <w:t xml:space="preserve">кадров на федеральном образовательном портале «Академии </w:t>
      </w:r>
      <w:proofErr w:type="spellStart"/>
      <w:r w:rsidRPr="005B702A">
        <w:rPr>
          <w:rFonts w:ascii="Times New Roman" w:hAnsi="Times New Roman"/>
          <w:sz w:val="26"/>
          <w:szCs w:val="26"/>
        </w:rPr>
        <w:lastRenderedPageBreak/>
        <w:t>Минпросвещения</w:t>
      </w:r>
      <w:proofErr w:type="spellEnd"/>
      <w:r w:rsidRPr="005B702A">
        <w:rPr>
          <w:rFonts w:ascii="Times New Roman" w:hAnsi="Times New Roman"/>
          <w:sz w:val="26"/>
          <w:szCs w:val="26"/>
        </w:rPr>
        <w:t>» следующей тематики:</w:t>
      </w:r>
    </w:p>
    <w:p w:rsidR="0043461D" w:rsidRPr="00D80642" w:rsidRDefault="0043461D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642">
        <w:rPr>
          <w:rFonts w:ascii="Times New Roman" w:eastAsia="Calibri" w:hAnsi="Times New Roman" w:cs="Times New Roman"/>
          <w:sz w:val="26"/>
          <w:szCs w:val="26"/>
        </w:rPr>
        <w:t>- по ДПП (</w:t>
      </w:r>
      <w:proofErr w:type="spellStart"/>
      <w:r w:rsidRPr="00D80642">
        <w:rPr>
          <w:rFonts w:ascii="Times New Roman" w:eastAsia="Calibri" w:hAnsi="Times New Roman" w:cs="Times New Roman"/>
          <w:sz w:val="26"/>
          <w:szCs w:val="26"/>
        </w:rPr>
        <w:t>пк</w:t>
      </w:r>
      <w:proofErr w:type="spellEnd"/>
      <w:r w:rsidRPr="00D80642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D80642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D80642">
        <w:rPr>
          <w:rFonts w:ascii="Times New Roman" w:hAnsi="Times New Roman" w:cs="Times New Roman"/>
          <w:sz w:val="26"/>
          <w:szCs w:val="26"/>
        </w:rPr>
        <w:t>Актуальные вопросы управления качеством образования в условиях реализации обновленных ФГОС</w:t>
      </w:r>
      <w:r w:rsidRPr="00D80642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Pr="00D80642">
        <w:rPr>
          <w:rFonts w:ascii="Times New Roman" w:hAnsi="Times New Roman" w:cs="Times New Roman"/>
          <w:bCs/>
          <w:sz w:val="26"/>
          <w:szCs w:val="26"/>
        </w:rPr>
        <w:t xml:space="preserve">(2 специалиста ГАУ ДПО </w:t>
      </w:r>
      <w:proofErr w:type="spellStart"/>
      <w:r w:rsidRPr="00D80642">
        <w:rPr>
          <w:rFonts w:ascii="Times New Roman" w:hAnsi="Times New Roman" w:cs="Times New Roman"/>
          <w:bCs/>
          <w:sz w:val="26"/>
          <w:szCs w:val="26"/>
        </w:rPr>
        <w:t>ЧИРОиПК</w:t>
      </w:r>
      <w:proofErr w:type="spellEnd"/>
      <w:r w:rsidRPr="00D80642">
        <w:rPr>
          <w:rFonts w:ascii="Times New Roman" w:hAnsi="Times New Roman" w:cs="Times New Roman"/>
          <w:bCs/>
          <w:sz w:val="26"/>
          <w:szCs w:val="26"/>
        </w:rPr>
        <w:t>);</w:t>
      </w:r>
    </w:p>
    <w:p w:rsidR="0043461D" w:rsidRPr="00D80642" w:rsidRDefault="0043461D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642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D80642">
        <w:rPr>
          <w:rFonts w:ascii="Times New Roman" w:eastAsia="Calibri" w:hAnsi="Times New Roman" w:cs="Times New Roman"/>
          <w:sz w:val="26"/>
          <w:szCs w:val="26"/>
        </w:rPr>
        <w:t>по ДПП (</w:t>
      </w:r>
      <w:proofErr w:type="spellStart"/>
      <w:r w:rsidRPr="00D80642">
        <w:rPr>
          <w:rFonts w:ascii="Times New Roman" w:eastAsia="Calibri" w:hAnsi="Times New Roman" w:cs="Times New Roman"/>
          <w:sz w:val="26"/>
          <w:szCs w:val="26"/>
        </w:rPr>
        <w:t>пк</w:t>
      </w:r>
      <w:proofErr w:type="spellEnd"/>
      <w:r w:rsidRPr="00D80642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D80642">
        <w:rPr>
          <w:rFonts w:ascii="Times New Roman" w:hAnsi="Times New Roman" w:cs="Times New Roman"/>
          <w:sz w:val="26"/>
          <w:szCs w:val="26"/>
        </w:rPr>
        <w:t xml:space="preserve">«Актуальные вопросы управления организацией дополнительного профессионального образования при реализации проекта «Школа Министерства просвещения России» (5 управленческих кадров ГАУ ДПО </w:t>
      </w:r>
      <w:proofErr w:type="spellStart"/>
      <w:r w:rsidRPr="00D80642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D80642">
        <w:rPr>
          <w:rFonts w:ascii="Times New Roman" w:hAnsi="Times New Roman" w:cs="Times New Roman"/>
          <w:sz w:val="26"/>
          <w:szCs w:val="26"/>
        </w:rPr>
        <w:t>);</w:t>
      </w:r>
    </w:p>
    <w:p w:rsidR="0043461D" w:rsidRPr="00D80642" w:rsidRDefault="0043461D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642">
        <w:rPr>
          <w:rFonts w:ascii="Times New Roman" w:hAnsi="Times New Roman" w:cs="Times New Roman"/>
          <w:sz w:val="26"/>
          <w:szCs w:val="26"/>
        </w:rPr>
        <w:t xml:space="preserve">- </w:t>
      </w:r>
      <w:r w:rsidRPr="00D80642">
        <w:rPr>
          <w:rFonts w:ascii="Times New Roman" w:eastAsia="Calibri" w:hAnsi="Times New Roman" w:cs="Times New Roman"/>
          <w:sz w:val="26"/>
          <w:szCs w:val="26"/>
        </w:rPr>
        <w:t>по ДПП (</w:t>
      </w:r>
      <w:proofErr w:type="spellStart"/>
      <w:r w:rsidRPr="00D80642">
        <w:rPr>
          <w:rFonts w:ascii="Times New Roman" w:eastAsia="Calibri" w:hAnsi="Times New Roman" w:cs="Times New Roman"/>
          <w:sz w:val="26"/>
          <w:szCs w:val="26"/>
        </w:rPr>
        <w:t>пк</w:t>
      </w:r>
      <w:proofErr w:type="spellEnd"/>
      <w:r w:rsidRPr="00D80642">
        <w:rPr>
          <w:rFonts w:ascii="Times New Roman" w:eastAsia="Calibri" w:hAnsi="Times New Roman" w:cs="Times New Roman"/>
          <w:sz w:val="26"/>
          <w:szCs w:val="26"/>
        </w:rPr>
        <w:t>)</w:t>
      </w:r>
      <w:r w:rsidRPr="00D80642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D80642">
        <w:rPr>
          <w:rStyle w:val="markedcontent"/>
          <w:rFonts w:ascii="Times New Roman" w:hAnsi="Times New Roman" w:cs="Times New Roman"/>
          <w:sz w:val="26"/>
          <w:szCs w:val="26"/>
        </w:rPr>
        <w:t>Подготовка специалистов ЦНППМ к работе с программами</w:t>
      </w:r>
      <w:r w:rsidRPr="00D80642">
        <w:rPr>
          <w:rFonts w:ascii="Times New Roman" w:hAnsi="Times New Roman" w:cs="Times New Roman"/>
          <w:sz w:val="26"/>
          <w:szCs w:val="26"/>
        </w:rPr>
        <w:t xml:space="preserve"> </w:t>
      </w:r>
      <w:r w:rsidRPr="00D80642">
        <w:rPr>
          <w:rStyle w:val="markedcontent"/>
          <w:rFonts w:ascii="Times New Roman" w:hAnsi="Times New Roman" w:cs="Times New Roman"/>
          <w:sz w:val="26"/>
          <w:szCs w:val="26"/>
        </w:rPr>
        <w:t>ДПО, включенными в Федеральный реестр</w:t>
      </w:r>
      <w:r w:rsidRPr="00D80642">
        <w:rPr>
          <w:rFonts w:ascii="Times New Roman" w:hAnsi="Times New Roman" w:cs="Times New Roman"/>
          <w:bCs/>
          <w:sz w:val="26"/>
          <w:szCs w:val="26"/>
        </w:rPr>
        <w:t xml:space="preserve">» (10 педагогических и руководящих работников ГАУ ДПО </w:t>
      </w:r>
      <w:proofErr w:type="spellStart"/>
      <w:r w:rsidRPr="00D80642">
        <w:rPr>
          <w:rFonts w:ascii="Times New Roman" w:hAnsi="Times New Roman" w:cs="Times New Roman"/>
          <w:bCs/>
          <w:sz w:val="26"/>
          <w:szCs w:val="26"/>
        </w:rPr>
        <w:t>ЧИРОиПК</w:t>
      </w:r>
      <w:proofErr w:type="spellEnd"/>
      <w:r w:rsidRPr="00D80642">
        <w:rPr>
          <w:rFonts w:ascii="Times New Roman" w:hAnsi="Times New Roman" w:cs="Times New Roman"/>
          <w:bCs/>
          <w:sz w:val="26"/>
          <w:szCs w:val="26"/>
        </w:rPr>
        <w:t>);</w:t>
      </w:r>
    </w:p>
    <w:p w:rsidR="0043461D" w:rsidRPr="00D80642" w:rsidRDefault="0043461D" w:rsidP="009529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80642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D80642">
        <w:rPr>
          <w:rFonts w:ascii="Times New Roman" w:eastAsia="Calibri" w:hAnsi="Times New Roman" w:cs="Times New Roman"/>
          <w:sz w:val="26"/>
          <w:szCs w:val="26"/>
        </w:rPr>
        <w:t>по ДПП (</w:t>
      </w:r>
      <w:proofErr w:type="spellStart"/>
      <w:r w:rsidRPr="00D80642">
        <w:rPr>
          <w:rFonts w:ascii="Times New Roman" w:eastAsia="Calibri" w:hAnsi="Times New Roman" w:cs="Times New Roman"/>
          <w:sz w:val="26"/>
          <w:szCs w:val="26"/>
        </w:rPr>
        <w:t>пк</w:t>
      </w:r>
      <w:proofErr w:type="spellEnd"/>
      <w:r w:rsidRPr="00D80642">
        <w:rPr>
          <w:rFonts w:ascii="Times New Roman" w:eastAsia="Calibri" w:hAnsi="Times New Roman" w:cs="Times New Roman"/>
          <w:sz w:val="26"/>
          <w:szCs w:val="26"/>
        </w:rPr>
        <w:t>)</w:t>
      </w:r>
      <w:r w:rsidRPr="00D80642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Pr="00D80642">
        <w:rPr>
          <w:rFonts w:ascii="Times New Roman" w:eastAsia="Times New Roman" w:hAnsi="Times New Roman" w:cs="Times New Roman"/>
          <w:sz w:val="26"/>
          <w:szCs w:val="26"/>
        </w:rPr>
        <w:t xml:space="preserve">Использование современного учебного оборудования в центрах образования </w:t>
      </w:r>
      <w:proofErr w:type="spellStart"/>
      <w:r w:rsidRPr="00D80642">
        <w:rPr>
          <w:rFonts w:ascii="Times New Roman" w:eastAsia="Times New Roman" w:hAnsi="Times New Roman" w:cs="Times New Roman"/>
          <w:sz w:val="26"/>
          <w:szCs w:val="26"/>
        </w:rPr>
        <w:t>естественно-научной</w:t>
      </w:r>
      <w:proofErr w:type="spellEnd"/>
      <w:r w:rsidRPr="00D80642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gramStart"/>
      <w:r w:rsidRPr="00D80642">
        <w:rPr>
          <w:rFonts w:ascii="Times New Roman" w:eastAsia="Times New Roman" w:hAnsi="Times New Roman" w:cs="Times New Roman"/>
          <w:sz w:val="26"/>
          <w:szCs w:val="26"/>
        </w:rPr>
        <w:t>технологической</w:t>
      </w:r>
      <w:proofErr w:type="gramEnd"/>
      <w:r w:rsidRPr="00D80642">
        <w:rPr>
          <w:rFonts w:ascii="Times New Roman" w:eastAsia="Times New Roman" w:hAnsi="Times New Roman" w:cs="Times New Roman"/>
          <w:sz w:val="26"/>
          <w:szCs w:val="26"/>
        </w:rPr>
        <w:t xml:space="preserve"> направленностей «Точка роста</w:t>
      </w:r>
      <w:r w:rsidRPr="00D80642">
        <w:rPr>
          <w:rFonts w:ascii="Times New Roman" w:eastAsia="Times New Roman" w:hAnsi="Times New Roman" w:cs="Times New Roman"/>
          <w:bCs/>
          <w:sz w:val="26"/>
          <w:szCs w:val="26"/>
        </w:rPr>
        <w:t>» (30 педагогических работников);</w:t>
      </w:r>
    </w:p>
    <w:p w:rsidR="0043461D" w:rsidRPr="00D80642" w:rsidRDefault="0043461D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642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D80642">
        <w:rPr>
          <w:rFonts w:ascii="Times New Roman" w:eastAsia="Calibri" w:hAnsi="Times New Roman" w:cs="Times New Roman"/>
          <w:sz w:val="26"/>
          <w:szCs w:val="26"/>
        </w:rPr>
        <w:t>по ДПП (</w:t>
      </w:r>
      <w:proofErr w:type="spellStart"/>
      <w:r w:rsidRPr="00D80642">
        <w:rPr>
          <w:rFonts w:ascii="Times New Roman" w:eastAsia="Calibri" w:hAnsi="Times New Roman" w:cs="Times New Roman"/>
          <w:sz w:val="26"/>
          <w:szCs w:val="26"/>
        </w:rPr>
        <w:t>пк</w:t>
      </w:r>
      <w:proofErr w:type="spellEnd"/>
      <w:r w:rsidRPr="00D80642">
        <w:rPr>
          <w:rFonts w:ascii="Times New Roman" w:eastAsia="Calibri" w:hAnsi="Times New Roman" w:cs="Times New Roman"/>
          <w:sz w:val="26"/>
          <w:szCs w:val="26"/>
        </w:rPr>
        <w:t>)</w:t>
      </w:r>
      <w:r w:rsidRPr="00D80642">
        <w:rPr>
          <w:rFonts w:ascii="Times New Roman" w:hAnsi="Times New Roman" w:cs="Times New Roman"/>
          <w:sz w:val="26"/>
          <w:szCs w:val="26"/>
        </w:rPr>
        <w:t xml:space="preserve"> «Использование современного учебного оборудования в центрах цифрового образования «</w:t>
      </w:r>
      <w:r w:rsidRPr="00D80642">
        <w:rPr>
          <w:rFonts w:ascii="Times New Roman" w:hAnsi="Times New Roman" w:cs="Times New Roman"/>
          <w:sz w:val="26"/>
          <w:szCs w:val="26"/>
          <w:lang w:val="en-US"/>
        </w:rPr>
        <w:t>IT</w:t>
      </w:r>
      <w:r w:rsidRPr="00D80642">
        <w:rPr>
          <w:rFonts w:ascii="Times New Roman" w:hAnsi="Times New Roman" w:cs="Times New Roman"/>
          <w:sz w:val="26"/>
          <w:szCs w:val="26"/>
        </w:rPr>
        <w:t xml:space="preserve">-куб» </w:t>
      </w:r>
      <w:r w:rsidRPr="00D80642">
        <w:rPr>
          <w:rFonts w:ascii="Times New Roman" w:hAnsi="Times New Roman" w:cs="Times New Roman"/>
          <w:bCs/>
          <w:sz w:val="26"/>
          <w:szCs w:val="26"/>
        </w:rPr>
        <w:t xml:space="preserve">(5 </w:t>
      </w:r>
      <w:r w:rsidRPr="00D80642">
        <w:rPr>
          <w:rFonts w:ascii="Times New Roman" w:eastAsia="Times New Roman" w:hAnsi="Times New Roman" w:cs="Times New Roman"/>
          <w:bCs/>
          <w:sz w:val="26"/>
          <w:szCs w:val="26"/>
        </w:rPr>
        <w:t>педагогических работников</w:t>
      </w:r>
      <w:r w:rsidRPr="00D80642">
        <w:rPr>
          <w:rFonts w:ascii="Times New Roman" w:hAnsi="Times New Roman" w:cs="Times New Roman"/>
          <w:bCs/>
          <w:sz w:val="26"/>
          <w:szCs w:val="26"/>
        </w:rPr>
        <w:t>)</w:t>
      </w:r>
      <w:r w:rsidRPr="00D80642">
        <w:rPr>
          <w:rFonts w:ascii="Times New Roman" w:hAnsi="Times New Roman" w:cs="Times New Roman"/>
          <w:sz w:val="26"/>
          <w:szCs w:val="26"/>
        </w:rPr>
        <w:t>;</w:t>
      </w:r>
    </w:p>
    <w:p w:rsidR="0043461D" w:rsidRPr="00D80642" w:rsidRDefault="0043461D" w:rsidP="009529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80642">
        <w:rPr>
          <w:rFonts w:ascii="Times New Roman" w:hAnsi="Times New Roman" w:cs="Times New Roman"/>
          <w:sz w:val="26"/>
          <w:szCs w:val="26"/>
        </w:rPr>
        <w:t xml:space="preserve">- </w:t>
      </w:r>
      <w:r w:rsidRPr="00D80642">
        <w:rPr>
          <w:rFonts w:ascii="Times New Roman" w:eastAsia="Calibri" w:hAnsi="Times New Roman" w:cs="Times New Roman"/>
          <w:sz w:val="26"/>
          <w:szCs w:val="26"/>
        </w:rPr>
        <w:t>по ДПП (</w:t>
      </w:r>
      <w:proofErr w:type="spellStart"/>
      <w:r w:rsidRPr="00D80642">
        <w:rPr>
          <w:rFonts w:ascii="Times New Roman" w:eastAsia="Calibri" w:hAnsi="Times New Roman" w:cs="Times New Roman"/>
          <w:sz w:val="26"/>
          <w:szCs w:val="26"/>
        </w:rPr>
        <w:t>пк</w:t>
      </w:r>
      <w:proofErr w:type="spellEnd"/>
      <w:r w:rsidRPr="00D80642">
        <w:rPr>
          <w:rFonts w:ascii="Times New Roman" w:eastAsia="Calibri" w:hAnsi="Times New Roman" w:cs="Times New Roman"/>
          <w:sz w:val="26"/>
          <w:szCs w:val="26"/>
        </w:rPr>
        <w:t>)</w:t>
      </w:r>
      <w:r w:rsidRPr="00D80642">
        <w:rPr>
          <w:rFonts w:ascii="Times New Roman" w:eastAsia="Times New Roman" w:hAnsi="Times New Roman" w:cs="Times New Roman"/>
          <w:bCs/>
          <w:sz w:val="26"/>
          <w:szCs w:val="26"/>
        </w:rPr>
        <w:t xml:space="preserve"> «Школа современного учителя. Развитие читательской/математической/</w:t>
      </w:r>
      <w:proofErr w:type="spellStart"/>
      <w:r w:rsidRPr="00D80642">
        <w:rPr>
          <w:rFonts w:ascii="Times New Roman" w:eastAsia="Times New Roman" w:hAnsi="Times New Roman" w:cs="Times New Roman"/>
          <w:bCs/>
          <w:sz w:val="26"/>
          <w:szCs w:val="26"/>
        </w:rPr>
        <w:t>естественно-научной</w:t>
      </w:r>
      <w:proofErr w:type="spellEnd"/>
      <w:r w:rsidRPr="00D80642">
        <w:rPr>
          <w:rFonts w:ascii="Times New Roman" w:eastAsia="Times New Roman" w:hAnsi="Times New Roman" w:cs="Times New Roman"/>
          <w:bCs/>
          <w:sz w:val="26"/>
          <w:szCs w:val="26"/>
        </w:rPr>
        <w:t xml:space="preserve"> грамотности» (58 педагогических работников);</w:t>
      </w:r>
    </w:p>
    <w:p w:rsidR="0043461D" w:rsidRPr="00D80642" w:rsidRDefault="0043461D" w:rsidP="009529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80642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D80642">
        <w:rPr>
          <w:rFonts w:ascii="Times New Roman" w:eastAsia="Calibri" w:hAnsi="Times New Roman" w:cs="Times New Roman"/>
          <w:sz w:val="26"/>
          <w:szCs w:val="26"/>
        </w:rPr>
        <w:t>по ДПП (</w:t>
      </w:r>
      <w:proofErr w:type="spellStart"/>
      <w:r w:rsidRPr="00D80642">
        <w:rPr>
          <w:rFonts w:ascii="Times New Roman" w:eastAsia="Calibri" w:hAnsi="Times New Roman" w:cs="Times New Roman"/>
          <w:sz w:val="26"/>
          <w:szCs w:val="26"/>
        </w:rPr>
        <w:t>пк</w:t>
      </w:r>
      <w:proofErr w:type="spellEnd"/>
      <w:r w:rsidRPr="00D80642">
        <w:rPr>
          <w:rFonts w:ascii="Times New Roman" w:eastAsia="Calibri" w:hAnsi="Times New Roman" w:cs="Times New Roman"/>
          <w:sz w:val="26"/>
          <w:szCs w:val="26"/>
        </w:rPr>
        <w:t>)</w:t>
      </w:r>
      <w:r w:rsidRPr="00D80642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r w:rsidRPr="00D80642">
        <w:rPr>
          <w:rFonts w:ascii="Times New Roman" w:eastAsia="Calibri" w:hAnsi="Times New Roman" w:cs="Times New Roman"/>
          <w:sz w:val="26"/>
          <w:szCs w:val="26"/>
        </w:rPr>
        <w:t xml:space="preserve">Внутренняя система оценки качества образования: развитие в соответствии с </w:t>
      </w:r>
      <w:proofErr w:type="gramStart"/>
      <w:r w:rsidRPr="00D80642">
        <w:rPr>
          <w:rFonts w:ascii="Times New Roman" w:eastAsia="Calibri" w:hAnsi="Times New Roman" w:cs="Times New Roman"/>
          <w:sz w:val="26"/>
          <w:szCs w:val="26"/>
        </w:rPr>
        <w:t>обновленными</w:t>
      </w:r>
      <w:proofErr w:type="gramEnd"/>
      <w:r w:rsidRPr="00D80642">
        <w:rPr>
          <w:rFonts w:ascii="Times New Roman" w:eastAsia="Calibri" w:hAnsi="Times New Roman" w:cs="Times New Roman"/>
          <w:sz w:val="26"/>
          <w:szCs w:val="26"/>
        </w:rPr>
        <w:t xml:space="preserve"> ФГОС</w:t>
      </w:r>
      <w:r w:rsidRPr="00D80642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D8064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80642">
        <w:rPr>
          <w:rFonts w:ascii="Times New Roman" w:eastAsia="Calibri" w:hAnsi="Times New Roman" w:cs="Times New Roman"/>
          <w:bCs/>
          <w:sz w:val="26"/>
          <w:szCs w:val="26"/>
        </w:rPr>
        <w:t>(21 руководящий работник).</w:t>
      </w:r>
    </w:p>
    <w:p w:rsidR="0043461D" w:rsidRPr="00D80642" w:rsidRDefault="0043461D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642">
        <w:rPr>
          <w:rFonts w:ascii="Times New Roman" w:eastAsia="Calibri" w:hAnsi="Times New Roman" w:cs="Times New Roman"/>
          <w:sz w:val="26"/>
          <w:szCs w:val="26"/>
        </w:rPr>
        <w:t>- ДПП (</w:t>
      </w:r>
      <w:proofErr w:type="spellStart"/>
      <w:r w:rsidRPr="00D80642">
        <w:rPr>
          <w:rFonts w:ascii="Times New Roman" w:eastAsia="Calibri" w:hAnsi="Times New Roman" w:cs="Times New Roman"/>
          <w:sz w:val="26"/>
          <w:szCs w:val="26"/>
        </w:rPr>
        <w:t>пк</w:t>
      </w:r>
      <w:proofErr w:type="spellEnd"/>
      <w:r w:rsidRPr="00D80642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D80642">
        <w:rPr>
          <w:rFonts w:ascii="Times New Roman" w:hAnsi="Times New Roman" w:cs="Times New Roman"/>
          <w:sz w:val="26"/>
          <w:szCs w:val="26"/>
        </w:rPr>
        <w:t xml:space="preserve">«Инструментальные компетенции руководителя образовательной организации» (2 </w:t>
      </w:r>
      <w:proofErr w:type="gramStart"/>
      <w:r w:rsidRPr="00D80642">
        <w:rPr>
          <w:rFonts w:ascii="Times New Roman" w:hAnsi="Times New Roman" w:cs="Times New Roman"/>
          <w:sz w:val="26"/>
          <w:szCs w:val="26"/>
        </w:rPr>
        <w:t>обучившихся</w:t>
      </w:r>
      <w:proofErr w:type="gramEnd"/>
      <w:r w:rsidRPr="00D80642">
        <w:rPr>
          <w:rFonts w:ascii="Times New Roman" w:hAnsi="Times New Roman" w:cs="Times New Roman"/>
          <w:sz w:val="26"/>
          <w:szCs w:val="26"/>
        </w:rPr>
        <w:t>).</w:t>
      </w:r>
    </w:p>
    <w:p w:rsidR="0043461D" w:rsidRPr="00D80642" w:rsidRDefault="0043461D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642">
        <w:rPr>
          <w:rFonts w:ascii="Times New Roman" w:eastAsia="Calibri" w:hAnsi="Times New Roman" w:cs="Times New Roman"/>
          <w:sz w:val="26"/>
          <w:szCs w:val="26"/>
        </w:rPr>
        <w:t>- ДПП (</w:t>
      </w:r>
      <w:proofErr w:type="spellStart"/>
      <w:r w:rsidRPr="00D80642">
        <w:rPr>
          <w:rFonts w:ascii="Times New Roman" w:eastAsia="Calibri" w:hAnsi="Times New Roman" w:cs="Times New Roman"/>
          <w:sz w:val="26"/>
          <w:szCs w:val="26"/>
        </w:rPr>
        <w:t>пк</w:t>
      </w:r>
      <w:proofErr w:type="spellEnd"/>
      <w:r w:rsidRPr="00D80642">
        <w:rPr>
          <w:rFonts w:ascii="Times New Roman" w:eastAsia="Calibri" w:hAnsi="Times New Roman" w:cs="Times New Roman"/>
          <w:sz w:val="26"/>
          <w:szCs w:val="26"/>
        </w:rPr>
        <w:t>)</w:t>
      </w:r>
      <w:r w:rsidRPr="00D80642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D80642">
        <w:rPr>
          <w:rFonts w:ascii="Times New Roman" w:hAnsi="Times New Roman" w:cs="Times New Roman"/>
          <w:bCs/>
          <w:sz w:val="26"/>
          <w:szCs w:val="26"/>
        </w:rPr>
        <w:t>«</w:t>
      </w:r>
      <w:r w:rsidRPr="00D80642">
        <w:rPr>
          <w:rFonts w:ascii="Times New Roman" w:hAnsi="Times New Roman" w:cs="Times New Roman"/>
          <w:sz w:val="26"/>
          <w:szCs w:val="26"/>
        </w:rPr>
        <w:t xml:space="preserve">Использование современного учебного оборудования в центрах образования </w:t>
      </w:r>
      <w:proofErr w:type="spellStart"/>
      <w:r w:rsidRPr="00D80642">
        <w:rPr>
          <w:rFonts w:ascii="Times New Roman" w:hAnsi="Times New Roman" w:cs="Times New Roman"/>
          <w:sz w:val="26"/>
          <w:szCs w:val="26"/>
        </w:rPr>
        <w:t>естественно-научной</w:t>
      </w:r>
      <w:proofErr w:type="spellEnd"/>
      <w:r w:rsidRPr="00D80642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D80642">
        <w:rPr>
          <w:rFonts w:ascii="Times New Roman" w:hAnsi="Times New Roman" w:cs="Times New Roman"/>
          <w:sz w:val="26"/>
          <w:szCs w:val="26"/>
        </w:rPr>
        <w:t>технологической</w:t>
      </w:r>
      <w:proofErr w:type="gramEnd"/>
      <w:r w:rsidRPr="00D80642">
        <w:rPr>
          <w:rFonts w:ascii="Times New Roman" w:hAnsi="Times New Roman" w:cs="Times New Roman"/>
          <w:sz w:val="26"/>
          <w:szCs w:val="26"/>
        </w:rPr>
        <w:t xml:space="preserve"> направленностей «Точка роста</w:t>
      </w:r>
      <w:r w:rsidRPr="00D80642">
        <w:rPr>
          <w:rFonts w:ascii="Times New Roman" w:hAnsi="Times New Roman" w:cs="Times New Roman"/>
          <w:bCs/>
          <w:sz w:val="26"/>
          <w:szCs w:val="26"/>
        </w:rPr>
        <w:t>» (2 человек);</w:t>
      </w:r>
    </w:p>
    <w:p w:rsidR="0043461D" w:rsidRPr="00D80642" w:rsidRDefault="0043461D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642">
        <w:rPr>
          <w:rFonts w:ascii="Times New Roman" w:eastAsia="Calibri" w:hAnsi="Times New Roman" w:cs="Times New Roman"/>
          <w:sz w:val="26"/>
          <w:szCs w:val="26"/>
        </w:rPr>
        <w:t>- ДПП (</w:t>
      </w:r>
      <w:proofErr w:type="spellStart"/>
      <w:r w:rsidRPr="00D80642">
        <w:rPr>
          <w:rFonts w:ascii="Times New Roman" w:eastAsia="Calibri" w:hAnsi="Times New Roman" w:cs="Times New Roman"/>
          <w:sz w:val="26"/>
          <w:szCs w:val="26"/>
        </w:rPr>
        <w:t>пк</w:t>
      </w:r>
      <w:proofErr w:type="spellEnd"/>
      <w:r w:rsidRPr="00D80642">
        <w:rPr>
          <w:rFonts w:ascii="Times New Roman" w:eastAsia="Calibri" w:hAnsi="Times New Roman" w:cs="Times New Roman"/>
          <w:sz w:val="26"/>
          <w:szCs w:val="26"/>
        </w:rPr>
        <w:t>)</w:t>
      </w:r>
      <w:r w:rsidRPr="00D80642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D80642">
        <w:rPr>
          <w:rFonts w:ascii="Times New Roman" w:hAnsi="Times New Roman" w:cs="Times New Roman"/>
          <w:bCs/>
          <w:sz w:val="26"/>
          <w:szCs w:val="26"/>
        </w:rPr>
        <w:t>«</w:t>
      </w:r>
      <w:r w:rsidRPr="00D80642">
        <w:rPr>
          <w:rFonts w:ascii="Times New Roman" w:hAnsi="Times New Roman" w:cs="Times New Roman"/>
          <w:sz w:val="26"/>
          <w:szCs w:val="26"/>
        </w:rPr>
        <w:t>Методика преподавания общеобразовательной дисциплины «Право» с учетом профессиональной направленности основных образовательных программ среднего профессионального образования» (1 человек);</w:t>
      </w:r>
    </w:p>
    <w:p w:rsidR="0043461D" w:rsidRPr="00D80642" w:rsidRDefault="0043461D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642">
        <w:rPr>
          <w:rFonts w:ascii="Times New Roman" w:eastAsia="Calibri" w:hAnsi="Times New Roman" w:cs="Times New Roman"/>
          <w:sz w:val="26"/>
          <w:szCs w:val="26"/>
        </w:rPr>
        <w:t>- ДПП (</w:t>
      </w:r>
      <w:proofErr w:type="spellStart"/>
      <w:r w:rsidRPr="00D80642">
        <w:rPr>
          <w:rFonts w:ascii="Times New Roman" w:eastAsia="Calibri" w:hAnsi="Times New Roman" w:cs="Times New Roman"/>
          <w:sz w:val="26"/>
          <w:szCs w:val="26"/>
        </w:rPr>
        <w:t>пк</w:t>
      </w:r>
      <w:proofErr w:type="spellEnd"/>
      <w:r w:rsidRPr="00D80642">
        <w:rPr>
          <w:rFonts w:ascii="Times New Roman" w:eastAsia="Calibri" w:hAnsi="Times New Roman" w:cs="Times New Roman"/>
          <w:sz w:val="26"/>
          <w:szCs w:val="26"/>
        </w:rPr>
        <w:t>)</w:t>
      </w:r>
      <w:r w:rsidRPr="00D806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80642">
        <w:rPr>
          <w:rFonts w:ascii="Times New Roman" w:hAnsi="Times New Roman" w:cs="Times New Roman"/>
          <w:bCs/>
          <w:sz w:val="26"/>
          <w:szCs w:val="26"/>
        </w:rPr>
        <w:t>«</w:t>
      </w:r>
      <w:r w:rsidRPr="00D80642">
        <w:rPr>
          <w:rFonts w:ascii="Times New Roman" w:hAnsi="Times New Roman" w:cs="Times New Roman"/>
          <w:sz w:val="26"/>
          <w:szCs w:val="26"/>
        </w:rPr>
        <w:t>Трансформация методической службы и организация методического сопровождения педагогов</w:t>
      </w:r>
      <w:r w:rsidRPr="00D80642">
        <w:rPr>
          <w:rFonts w:ascii="Times New Roman" w:hAnsi="Times New Roman" w:cs="Times New Roman"/>
          <w:bCs/>
          <w:sz w:val="26"/>
          <w:szCs w:val="26"/>
        </w:rPr>
        <w:t>» (3 человека);</w:t>
      </w:r>
    </w:p>
    <w:p w:rsidR="0043461D" w:rsidRDefault="0043461D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642">
        <w:rPr>
          <w:rFonts w:ascii="Times New Roman" w:eastAsia="Calibri" w:hAnsi="Times New Roman" w:cs="Times New Roman"/>
          <w:sz w:val="26"/>
          <w:szCs w:val="26"/>
        </w:rPr>
        <w:t>- ДПП (</w:t>
      </w:r>
      <w:proofErr w:type="spellStart"/>
      <w:r w:rsidRPr="00D80642">
        <w:rPr>
          <w:rFonts w:ascii="Times New Roman" w:eastAsia="Calibri" w:hAnsi="Times New Roman" w:cs="Times New Roman"/>
          <w:sz w:val="26"/>
          <w:szCs w:val="26"/>
        </w:rPr>
        <w:t>пк</w:t>
      </w:r>
      <w:proofErr w:type="spellEnd"/>
      <w:r w:rsidRPr="00D80642">
        <w:rPr>
          <w:rFonts w:ascii="Times New Roman" w:eastAsia="Calibri" w:hAnsi="Times New Roman" w:cs="Times New Roman"/>
          <w:sz w:val="26"/>
          <w:szCs w:val="26"/>
        </w:rPr>
        <w:t>)</w:t>
      </w:r>
      <w:r w:rsidRPr="00D80642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D80642">
        <w:rPr>
          <w:rFonts w:ascii="Times New Roman" w:hAnsi="Times New Roman" w:cs="Times New Roman"/>
          <w:bCs/>
          <w:sz w:val="26"/>
          <w:szCs w:val="26"/>
        </w:rPr>
        <w:t>«</w:t>
      </w:r>
      <w:r w:rsidRPr="00D80642">
        <w:rPr>
          <w:rFonts w:ascii="Times New Roman" w:hAnsi="Times New Roman" w:cs="Times New Roman"/>
          <w:sz w:val="26"/>
          <w:szCs w:val="26"/>
        </w:rPr>
        <w:t>Российские цифровые инструменты и сервисы в деятельности современного педагога дополнительного образования детей» (</w:t>
      </w:r>
      <w:r>
        <w:rPr>
          <w:rFonts w:ascii="Times New Roman" w:hAnsi="Times New Roman" w:cs="Times New Roman"/>
          <w:sz w:val="26"/>
          <w:szCs w:val="26"/>
        </w:rPr>
        <w:t>9 человек);</w:t>
      </w:r>
    </w:p>
    <w:p w:rsidR="0043461D" w:rsidRDefault="0043461D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642">
        <w:rPr>
          <w:rFonts w:ascii="Times New Roman" w:eastAsia="Calibri" w:hAnsi="Times New Roman" w:cs="Times New Roman"/>
          <w:sz w:val="26"/>
          <w:szCs w:val="26"/>
        </w:rPr>
        <w:t>- ДПП (</w:t>
      </w:r>
      <w:proofErr w:type="spellStart"/>
      <w:r w:rsidRPr="00D80642">
        <w:rPr>
          <w:rFonts w:ascii="Times New Roman" w:eastAsia="Calibri" w:hAnsi="Times New Roman" w:cs="Times New Roman"/>
          <w:sz w:val="26"/>
          <w:szCs w:val="26"/>
        </w:rPr>
        <w:t>пк</w:t>
      </w:r>
      <w:proofErr w:type="spellEnd"/>
      <w:r w:rsidRPr="00D80642">
        <w:rPr>
          <w:rFonts w:ascii="Times New Roman" w:eastAsia="Calibri" w:hAnsi="Times New Roman" w:cs="Times New Roman"/>
          <w:sz w:val="26"/>
          <w:szCs w:val="26"/>
        </w:rPr>
        <w:t>)</w:t>
      </w:r>
      <w:r w:rsidRPr="00D80642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46633A">
        <w:rPr>
          <w:rFonts w:ascii="Times New Roman" w:hAnsi="Times New Roman" w:cs="Times New Roman"/>
          <w:sz w:val="26"/>
          <w:szCs w:val="26"/>
        </w:rPr>
        <w:t>«Школа управленцев: особенности управлени</w:t>
      </w:r>
      <w:r>
        <w:rPr>
          <w:rFonts w:ascii="Times New Roman" w:hAnsi="Times New Roman" w:cs="Times New Roman"/>
          <w:sz w:val="26"/>
          <w:szCs w:val="26"/>
        </w:rPr>
        <w:t>я образовательной организацией»</w:t>
      </w:r>
      <w:r w:rsidRPr="004663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46633A">
        <w:rPr>
          <w:rFonts w:ascii="Times New Roman" w:hAnsi="Times New Roman" w:cs="Times New Roman"/>
          <w:sz w:val="26"/>
          <w:szCs w:val="26"/>
        </w:rPr>
        <w:t>2 человека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43461D" w:rsidRDefault="0043461D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642">
        <w:rPr>
          <w:rFonts w:ascii="Times New Roman" w:eastAsia="Calibri" w:hAnsi="Times New Roman" w:cs="Times New Roman"/>
          <w:sz w:val="26"/>
          <w:szCs w:val="26"/>
        </w:rPr>
        <w:t>- ДПП (</w:t>
      </w:r>
      <w:proofErr w:type="spellStart"/>
      <w:r w:rsidRPr="00D80642">
        <w:rPr>
          <w:rFonts w:ascii="Times New Roman" w:eastAsia="Calibri" w:hAnsi="Times New Roman" w:cs="Times New Roman"/>
          <w:sz w:val="26"/>
          <w:szCs w:val="26"/>
        </w:rPr>
        <w:t>пк</w:t>
      </w:r>
      <w:proofErr w:type="spellEnd"/>
      <w:r w:rsidRPr="00D80642">
        <w:rPr>
          <w:rFonts w:ascii="Times New Roman" w:eastAsia="Calibri" w:hAnsi="Times New Roman" w:cs="Times New Roman"/>
          <w:sz w:val="26"/>
          <w:szCs w:val="26"/>
        </w:rPr>
        <w:t>)</w:t>
      </w:r>
      <w:r w:rsidRPr="00D80642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46633A">
        <w:rPr>
          <w:rFonts w:ascii="Times New Roman" w:hAnsi="Times New Roman" w:cs="Times New Roman"/>
          <w:sz w:val="26"/>
          <w:szCs w:val="26"/>
        </w:rPr>
        <w:t>«Разговоры о важном»: система работы классного руководителя (куратора) (ДФО</w:t>
      </w:r>
      <w:proofErr w:type="gramStart"/>
      <w:r w:rsidRPr="0046633A">
        <w:rPr>
          <w:rFonts w:ascii="Times New Roman" w:hAnsi="Times New Roman" w:cs="Times New Roman"/>
          <w:sz w:val="26"/>
          <w:szCs w:val="26"/>
        </w:rPr>
        <w:t>,С</w:t>
      </w:r>
      <w:proofErr w:type="gramEnd"/>
      <w:r w:rsidRPr="0046633A">
        <w:rPr>
          <w:rFonts w:ascii="Times New Roman" w:hAnsi="Times New Roman" w:cs="Times New Roman"/>
          <w:sz w:val="26"/>
          <w:szCs w:val="26"/>
        </w:rPr>
        <w:t xml:space="preserve">ЗФО, СКФО, ЮФО, Херсонская обл., Запорожская обл.) 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46633A">
        <w:rPr>
          <w:rFonts w:ascii="Times New Roman" w:hAnsi="Times New Roman" w:cs="Times New Roman"/>
          <w:sz w:val="26"/>
          <w:szCs w:val="26"/>
        </w:rPr>
        <w:t>92 человека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4663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461D" w:rsidRPr="00952973" w:rsidRDefault="0043461D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64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8147F0">
        <w:rPr>
          <w:rFonts w:ascii="Times New Roman" w:eastAsia="Calibri" w:hAnsi="Times New Roman" w:cs="Times New Roman"/>
          <w:sz w:val="26"/>
          <w:szCs w:val="26"/>
        </w:rPr>
        <w:t>ДПП (</w:t>
      </w:r>
      <w:proofErr w:type="spellStart"/>
      <w:r w:rsidRPr="008147F0">
        <w:rPr>
          <w:rFonts w:ascii="Times New Roman" w:eastAsia="Calibri" w:hAnsi="Times New Roman" w:cs="Times New Roman"/>
          <w:sz w:val="26"/>
          <w:szCs w:val="26"/>
        </w:rPr>
        <w:t>пк</w:t>
      </w:r>
      <w:proofErr w:type="spellEnd"/>
      <w:r w:rsidRPr="008147F0">
        <w:rPr>
          <w:rFonts w:ascii="Times New Roman" w:eastAsia="Calibri" w:hAnsi="Times New Roman" w:cs="Times New Roman"/>
          <w:sz w:val="26"/>
          <w:szCs w:val="26"/>
        </w:rPr>
        <w:t>)</w:t>
      </w:r>
      <w:r w:rsidRPr="008147F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8147F0">
        <w:rPr>
          <w:rFonts w:ascii="Times New Roman" w:hAnsi="Times New Roman" w:cs="Times New Roman"/>
          <w:sz w:val="26"/>
          <w:szCs w:val="26"/>
        </w:rPr>
        <w:t xml:space="preserve">«Комфортная школа: основы проектирования образовательной среды в общеобразовательной организации» </w:t>
      </w:r>
      <w:r w:rsidRPr="00BA6AE0">
        <w:rPr>
          <w:rFonts w:ascii="Times New Roman" w:hAnsi="Times New Roman" w:cs="Times New Roman"/>
          <w:sz w:val="26"/>
          <w:szCs w:val="26"/>
        </w:rPr>
        <w:t>(25 человек)</w:t>
      </w:r>
    </w:p>
    <w:p w:rsidR="007B243E" w:rsidRPr="007B243E" w:rsidRDefault="007B243E" w:rsidP="0095297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DejaVuSans" w:hAnsi="Times New Roman"/>
          <w:color w:val="000000"/>
          <w:sz w:val="26"/>
          <w:szCs w:val="26"/>
          <w:u w:val="single"/>
        </w:rPr>
      </w:pPr>
      <w:r w:rsidRPr="007B243E">
        <w:rPr>
          <w:rFonts w:ascii="Times New Roman" w:hAnsi="Times New Roman"/>
          <w:sz w:val="26"/>
          <w:szCs w:val="26"/>
        </w:rPr>
        <w:t xml:space="preserve">Были проведены </w:t>
      </w:r>
      <w:proofErr w:type="spellStart"/>
      <w:r w:rsidRPr="007B243E">
        <w:rPr>
          <w:rFonts w:ascii="Times New Roman" w:hAnsi="Times New Roman"/>
          <w:sz w:val="26"/>
          <w:szCs w:val="26"/>
        </w:rPr>
        <w:t>вебинары</w:t>
      </w:r>
      <w:proofErr w:type="spellEnd"/>
      <w:r w:rsidRPr="007B243E">
        <w:rPr>
          <w:rFonts w:ascii="Times New Roman" w:hAnsi="Times New Roman"/>
          <w:sz w:val="26"/>
          <w:szCs w:val="26"/>
        </w:rPr>
        <w:t xml:space="preserve"> по вопросам внедрения в педагогическую практику требований ФГОС НОО и СОО, а также внедрения в управленческую практику требований ФГОС НОО и СОО (</w:t>
      </w:r>
      <w:hyperlink r:id="rId8" w:history="1">
        <w:r w:rsidRPr="007B243E">
          <w:rPr>
            <w:rStyle w:val="a3"/>
            <w:rFonts w:ascii="Times New Roman" w:eastAsiaTheme="majorEastAsia" w:hAnsi="Times New Roman"/>
          </w:rPr>
          <w:t>https://chao.chiroipk.ru/index.php/11-ffa/305-nauchno-metodicheskie-materialy-po-perekhodu-na-obnovlennye-fgos-noo-fgos-ooo</w:t>
        </w:r>
      </w:hyperlink>
      <w:r w:rsidRPr="007B243E">
        <w:rPr>
          <w:rFonts w:ascii="Times New Roman" w:hAnsi="Times New Roman"/>
          <w:sz w:val="26"/>
          <w:szCs w:val="26"/>
        </w:rPr>
        <w:t>):</w:t>
      </w:r>
    </w:p>
    <w:p w:rsidR="007B243E" w:rsidRPr="007B243E" w:rsidRDefault="007B243E" w:rsidP="00952973">
      <w:pPr>
        <w:pStyle w:val="a4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B243E">
        <w:rPr>
          <w:rFonts w:ascii="Times New Roman" w:hAnsi="Times New Roman"/>
          <w:sz w:val="26"/>
          <w:szCs w:val="26"/>
        </w:rPr>
        <w:t xml:space="preserve">02.02.2022 г. </w:t>
      </w:r>
      <w:proofErr w:type="spellStart"/>
      <w:r w:rsidRPr="007B243E">
        <w:rPr>
          <w:rFonts w:ascii="Times New Roman" w:hAnsi="Times New Roman"/>
          <w:sz w:val="26"/>
          <w:szCs w:val="26"/>
        </w:rPr>
        <w:t>вебинар</w:t>
      </w:r>
      <w:proofErr w:type="spellEnd"/>
      <w:r w:rsidRPr="007B243E">
        <w:rPr>
          <w:rFonts w:ascii="Times New Roman" w:hAnsi="Times New Roman"/>
          <w:sz w:val="26"/>
          <w:szCs w:val="26"/>
        </w:rPr>
        <w:t xml:space="preserve"> «Апробация Примерных рабочих программ НОО </w:t>
      </w:r>
      <w:proofErr w:type="gramStart"/>
      <w:r w:rsidRPr="007B243E">
        <w:rPr>
          <w:rFonts w:ascii="Times New Roman" w:hAnsi="Times New Roman"/>
          <w:sz w:val="26"/>
          <w:szCs w:val="26"/>
        </w:rPr>
        <w:t>и ООО и</w:t>
      </w:r>
      <w:proofErr w:type="gramEnd"/>
      <w:r w:rsidRPr="007B243E">
        <w:rPr>
          <w:rFonts w:ascii="Times New Roman" w:hAnsi="Times New Roman"/>
          <w:sz w:val="26"/>
          <w:szCs w:val="26"/>
        </w:rPr>
        <w:t xml:space="preserve"> Типового комплекта методических документов»;</w:t>
      </w:r>
    </w:p>
    <w:p w:rsidR="007B243E" w:rsidRPr="007B243E" w:rsidRDefault="007B243E" w:rsidP="00952973">
      <w:pPr>
        <w:pStyle w:val="a4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spellStart"/>
      <w:r w:rsidRPr="007B243E">
        <w:rPr>
          <w:rFonts w:ascii="Times New Roman" w:hAnsi="Times New Roman"/>
          <w:sz w:val="26"/>
          <w:szCs w:val="26"/>
        </w:rPr>
        <w:t>Вебинар</w:t>
      </w:r>
      <w:proofErr w:type="spellEnd"/>
      <w:r w:rsidRPr="007B243E">
        <w:rPr>
          <w:rFonts w:ascii="Times New Roman" w:hAnsi="Times New Roman"/>
          <w:sz w:val="26"/>
          <w:szCs w:val="26"/>
        </w:rPr>
        <w:t xml:space="preserve"> «Обновленные ФГОС НОО, ФГОС ООО: общие вопросы».</w:t>
      </w:r>
    </w:p>
    <w:p w:rsidR="007B243E" w:rsidRPr="007B243E" w:rsidRDefault="007B243E" w:rsidP="00952973">
      <w:pPr>
        <w:pStyle w:val="a4"/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243E">
        <w:rPr>
          <w:rFonts w:ascii="Times New Roman" w:eastAsiaTheme="minorHAnsi" w:hAnsi="Times New Roman"/>
          <w:sz w:val="26"/>
          <w:szCs w:val="26"/>
        </w:rPr>
        <w:t xml:space="preserve">Сформирован региональный банк, а также организована и проведена диагностика педагогических работников ОО ЧАО, относящихся к школам с </w:t>
      </w:r>
      <w:r w:rsidRPr="007B243E">
        <w:rPr>
          <w:rFonts w:ascii="Times New Roman" w:eastAsiaTheme="minorHAnsi" w:hAnsi="Times New Roman"/>
          <w:sz w:val="26"/>
          <w:szCs w:val="26"/>
        </w:rPr>
        <w:lastRenderedPageBreak/>
        <w:t xml:space="preserve">низкими образовательными результатами. </w:t>
      </w:r>
    </w:p>
    <w:p w:rsidR="007B243E" w:rsidRDefault="007B243E" w:rsidP="00952973">
      <w:pPr>
        <w:pStyle w:val="a4"/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243E">
        <w:rPr>
          <w:rFonts w:ascii="Times New Roman" w:eastAsiaTheme="minorHAnsi" w:hAnsi="Times New Roman"/>
          <w:sz w:val="26"/>
          <w:szCs w:val="26"/>
        </w:rPr>
        <w:t xml:space="preserve">Утверждены </w:t>
      </w:r>
      <w:r w:rsidRPr="007B243E">
        <w:rPr>
          <w:rFonts w:ascii="Times New Roman" w:hAnsi="Times New Roman"/>
          <w:sz w:val="26"/>
          <w:szCs w:val="26"/>
        </w:rPr>
        <w:t>адресные методические рекомендации по итогам самодиагностики в рамках проекта адресной методической помощи, результаты диагностики профессиональных затруднений учителей из школ, демонстрирующих низкие результаты обучения. (</w:t>
      </w:r>
      <w:hyperlink r:id="rId9" w:history="1">
        <w:r w:rsidRPr="007B243E">
          <w:rPr>
            <w:rStyle w:val="a3"/>
            <w:rFonts w:ascii="Times New Roman" w:eastAsiaTheme="majorEastAsia" w:hAnsi="Times New Roman"/>
          </w:rPr>
          <w:t>https://chao.chiroipk.ru/index.php/2017-03-15-00-32-33/regionalnyj-proekt-500</w:t>
        </w:r>
      </w:hyperlink>
      <w:proofErr w:type="gramStart"/>
      <w:r w:rsidRPr="007B243E">
        <w:rPr>
          <w:rFonts w:ascii="Times New Roman" w:hAnsi="Times New Roman"/>
          <w:sz w:val="26"/>
          <w:szCs w:val="26"/>
        </w:rPr>
        <w:t xml:space="preserve"> )</w:t>
      </w:r>
      <w:proofErr w:type="gramEnd"/>
      <w:r w:rsidRPr="007B243E">
        <w:rPr>
          <w:rFonts w:ascii="Times New Roman" w:hAnsi="Times New Roman"/>
          <w:sz w:val="26"/>
          <w:szCs w:val="26"/>
        </w:rPr>
        <w:t>;</w:t>
      </w:r>
    </w:p>
    <w:p w:rsidR="00D7500C" w:rsidRPr="00D80642" w:rsidRDefault="00D7500C" w:rsidP="00952973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D80642">
        <w:rPr>
          <w:bCs/>
          <w:sz w:val="26"/>
          <w:szCs w:val="26"/>
        </w:rPr>
        <w:t xml:space="preserve">В </w:t>
      </w:r>
      <w:r w:rsidR="00952973">
        <w:rPr>
          <w:bCs/>
          <w:sz w:val="26"/>
          <w:szCs w:val="26"/>
        </w:rPr>
        <w:t>целях обеспечения</w:t>
      </w:r>
      <w:r w:rsidRPr="00D80642">
        <w:rPr>
          <w:bCs/>
          <w:sz w:val="26"/>
          <w:szCs w:val="26"/>
        </w:rPr>
        <w:t xml:space="preserve"> </w:t>
      </w:r>
      <w:r w:rsidRPr="00D80642">
        <w:rPr>
          <w:b/>
          <w:bCs/>
          <w:sz w:val="26"/>
          <w:szCs w:val="26"/>
        </w:rPr>
        <w:t>методического сопровождения педагогов, участвующих в конкурсах профессионального мастерства</w:t>
      </w:r>
      <w:r w:rsidRPr="00D80642">
        <w:rPr>
          <w:bCs/>
          <w:sz w:val="26"/>
          <w:szCs w:val="26"/>
        </w:rPr>
        <w:t xml:space="preserve"> в 2022 году</w:t>
      </w:r>
      <w:r w:rsidR="00952973">
        <w:rPr>
          <w:bCs/>
          <w:sz w:val="26"/>
          <w:szCs w:val="26"/>
        </w:rPr>
        <w:t>,</w:t>
      </w:r>
      <w:r w:rsidRPr="00D80642">
        <w:rPr>
          <w:bCs/>
          <w:sz w:val="26"/>
          <w:szCs w:val="26"/>
        </w:rPr>
        <w:t xml:space="preserve"> были проведены следующие мероприятия для педагогических работников, участвующих в конкурсах</w:t>
      </w:r>
      <w:r w:rsidRPr="00D80642">
        <w:rPr>
          <w:sz w:val="26"/>
          <w:szCs w:val="26"/>
        </w:rPr>
        <w:t>:</w:t>
      </w:r>
    </w:p>
    <w:p w:rsidR="00D7500C" w:rsidRPr="00D80642" w:rsidRDefault="00D7500C" w:rsidP="00952973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0642">
        <w:rPr>
          <w:rFonts w:ascii="Times New Roman" w:hAnsi="Times New Roman"/>
          <w:sz w:val="26"/>
          <w:szCs w:val="26"/>
        </w:rPr>
        <w:t xml:space="preserve">-  04.03.2022 </w:t>
      </w:r>
      <w:proofErr w:type="spellStart"/>
      <w:r w:rsidRPr="00D80642">
        <w:rPr>
          <w:rFonts w:ascii="Times New Roman" w:hAnsi="Times New Roman"/>
          <w:sz w:val="26"/>
          <w:szCs w:val="26"/>
        </w:rPr>
        <w:t>Вебинар</w:t>
      </w:r>
      <w:proofErr w:type="spellEnd"/>
      <w:r w:rsidRPr="00D80642">
        <w:rPr>
          <w:rFonts w:ascii="Times New Roman" w:hAnsi="Times New Roman"/>
          <w:sz w:val="26"/>
          <w:szCs w:val="26"/>
        </w:rPr>
        <w:t xml:space="preserve"> «Организационно-методические особенности проведения окружного конкурса педагогического мастерства «Педагог года Чукотки-2022» в номинации «</w:t>
      </w:r>
      <w:r w:rsidRPr="00D80642">
        <w:rPr>
          <w:rFonts w:ascii="Times New Roman" w:hAnsi="Times New Roman"/>
          <w:sz w:val="26"/>
          <w:szCs w:val="26"/>
          <w:lang w:eastAsia="en-US"/>
        </w:rPr>
        <w:t>Педагог дополнительного образования года Чукотки</w:t>
      </w:r>
      <w:r w:rsidRPr="00D80642">
        <w:rPr>
          <w:rFonts w:ascii="Times New Roman" w:hAnsi="Times New Roman"/>
          <w:sz w:val="26"/>
          <w:szCs w:val="26"/>
        </w:rPr>
        <w:t>»» (3 участника);</w:t>
      </w:r>
    </w:p>
    <w:p w:rsidR="00D7500C" w:rsidRPr="00D80642" w:rsidRDefault="00D7500C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642">
        <w:rPr>
          <w:rFonts w:ascii="Times New Roman" w:hAnsi="Times New Roman" w:cs="Times New Roman"/>
          <w:sz w:val="26"/>
          <w:szCs w:val="26"/>
        </w:rPr>
        <w:t xml:space="preserve">- 04.03.2022 </w:t>
      </w:r>
      <w:proofErr w:type="spellStart"/>
      <w:r w:rsidRPr="00D80642">
        <w:rPr>
          <w:rFonts w:ascii="Times New Roman" w:hAnsi="Times New Roman" w:cs="Times New Roman"/>
          <w:sz w:val="26"/>
          <w:szCs w:val="26"/>
        </w:rPr>
        <w:t>Вебинар</w:t>
      </w:r>
      <w:proofErr w:type="spellEnd"/>
      <w:r w:rsidRPr="00D80642">
        <w:rPr>
          <w:rFonts w:ascii="Times New Roman" w:hAnsi="Times New Roman" w:cs="Times New Roman"/>
          <w:sz w:val="26"/>
          <w:szCs w:val="26"/>
        </w:rPr>
        <w:t xml:space="preserve"> «Организационно-методические особенности проведения окружного конкурса педагогического мастерства «Педагог года Чукотки-2022» в номинации «Воспитатель года Чукотки»» (6 участников);</w:t>
      </w:r>
    </w:p>
    <w:p w:rsidR="00D7500C" w:rsidRPr="00D80642" w:rsidRDefault="00D7500C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80642">
        <w:rPr>
          <w:rFonts w:ascii="Times New Roman" w:hAnsi="Times New Roman" w:cs="Times New Roman"/>
          <w:sz w:val="26"/>
          <w:szCs w:val="26"/>
        </w:rPr>
        <w:t xml:space="preserve">- 10.03.2022 </w:t>
      </w:r>
      <w:proofErr w:type="spellStart"/>
      <w:r w:rsidRPr="00D80642">
        <w:rPr>
          <w:rFonts w:ascii="Times New Roman" w:hAnsi="Times New Roman" w:cs="Times New Roman"/>
          <w:sz w:val="26"/>
          <w:szCs w:val="26"/>
        </w:rPr>
        <w:t>Вебинар</w:t>
      </w:r>
      <w:proofErr w:type="spellEnd"/>
      <w:r w:rsidRPr="00D80642">
        <w:rPr>
          <w:rFonts w:ascii="Times New Roman" w:hAnsi="Times New Roman" w:cs="Times New Roman"/>
          <w:sz w:val="26"/>
          <w:szCs w:val="26"/>
        </w:rPr>
        <w:t xml:space="preserve"> «Организационно-методические особенности проведения окружного конкурса педагогического мастерства «Педагог года Чукотки-2022» в номинации «Педагог родных языков КМНЧ года Чукотки»» 4 участника);</w:t>
      </w:r>
      <w:proofErr w:type="gramEnd"/>
    </w:p>
    <w:p w:rsidR="00D7500C" w:rsidRPr="00D80642" w:rsidRDefault="00D7500C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642">
        <w:rPr>
          <w:rFonts w:ascii="Times New Roman" w:hAnsi="Times New Roman" w:cs="Times New Roman"/>
          <w:sz w:val="26"/>
          <w:szCs w:val="26"/>
        </w:rPr>
        <w:t xml:space="preserve">- 11.03.2022  </w:t>
      </w:r>
      <w:proofErr w:type="spellStart"/>
      <w:r w:rsidRPr="00D80642">
        <w:rPr>
          <w:rFonts w:ascii="Times New Roman" w:hAnsi="Times New Roman" w:cs="Times New Roman"/>
          <w:sz w:val="26"/>
          <w:szCs w:val="26"/>
        </w:rPr>
        <w:t>Вебинар</w:t>
      </w:r>
      <w:proofErr w:type="spellEnd"/>
      <w:r w:rsidRPr="00D80642">
        <w:rPr>
          <w:rFonts w:ascii="Times New Roman" w:hAnsi="Times New Roman" w:cs="Times New Roman"/>
          <w:sz w:val="26"/>
          <w:szCs w:val="26"/>
        </w:rPr>
        <w:t xml:space="preserve"> «Организационно-методические особенности проведения окружного конкурса педагогического мастерства «Педагог года Чукотки-2022» в номинации «Учитель года Чукотки»» (6 участников); </w:t>
      </w:r>
    </w:p>
    <w:p w:rsidR="00D7500C" w:rsidRPr="00D80642" w:rsidRDefault="00D7500C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642">
        <w:rPr>
          <w:rFonts w:ascii="Times New Roman" w:hAnsi="Times New Roman" w:cs="Times New Roman"/>
          <w:sz w:val="26"/>
          <w:szCs w:val="26"/>
        </w:rPr>
        <w:t xml:space="preserve">- 11.03.2022 «Организационно-методические особенности проведения окружного конкурса педагогического мастерства «Педагог года Чукотки-2022» в номинации «Учитель здоровья года Чукотки»» (5 участников); </w:t>
      </w:r>
    </w:p>
    <w:p w:rsidR="00D7500C" w:rsidRPr="00D80642" w:rsidRDefault="00D7500C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642">
        <w:rPr>
          <w:rFonts w:ascii="Times New Roman" w:hAnsi="Times New Roman" w:cs="Times New Roman"/>
          <w:sz w:val="26"/>
          <w:szCs w:val="26"/>
        </w:rPr>
        <w:t xml:space="preserve">- 11.03.2022 </w:t>
      </w:r>
      <w:proofErr w:type="spellStart"/>
      <w:r w:rsidRPr="00D80642">
        <w:rPr>
          <w:rFonts w:ascii="Times New Roman" w:hAnsi="Times New Roman" w:cs="Times New Roman"/>
          <w:sz w:val="26"/>
          <w:szCs w:val="26"/>
        </w:rPr>
        <w:t>Вебинар</w:t>
      </w:r>
      <w:proofErr w:type="spellEnd"/>
      <w:r w:rsidRPr="00D80642">
        <w:rPr>
          <w:rFonts w:ascii="Times New Roman" w:hAnsi="Times New Roman" w:cs="Times New Roman"/>
          <w:sz w:val="26"/>
          <w:szCs w:val="26"/>
        </w:rPr>
        <w:t xml:space="preserve"> «Организационно-методические особенности проведения окружного конкурса педагогического мастерства «Педагог года Чукотки-2022» в номинации «Педагог-психолог года Чукотки»» (3 участника);</w:t>
      </w:r>
    </w:p>
    <w:p w:rsidR="00D7500C" w:rsidRPr="00D80642" w:rsidRDefault="00D7500C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642">
        <w:rPr>
          <w:rFonts w:ascii="Times New Roman" w:hAnsi="Times New Roman" w:cs="Times New Roman"/>
          <w:sz w:val="26"/>
          <w:szCs w:val="26"/>
        </w:rPr>
        <w:t xml:space="preserve">- 11.03.2022 </w:t>
      </w:r>
      <w:proofErr w:type="spellStart"/>
      <w:r w:rsidRPr="00D80642">
        <w:rPr>
          <w:rFonts w:ascii="Times New Roman" w:hAnsi="Times New Roman" w:cs="Times New Roman"/>
          <w:sz w:val="26"/>
          <w:szCs w:val="26"/>
        </w:rPr>
        <w:t>Вебинар</w:t>
      </w:r>
      <w:proofErr w:type="spellEnd"/>
      <w:r w:rsidRPr="00D80642">
        <w:rPr>
          <w:rFonts w:ascii="Times New Roman" w:hAnsi="Times New Roman" w:cs="Times New Roman"/>
          <w:sz w:val="26"/>
          <w:szCs w:val="26"/>
        </w:rPr>
        <w:t xml:space="preserve"> «Организационно-методические особенности проведения окружного конкурса педагогического мастерства «Педагог года Чукотки-2022» в номинации «Классный руководитель года Чукотки»» (5 участников);</w:t>
      </w:r>
    </w:p>
    <w:p w:rsidR="00D7500C" w:rsidRPr="00D80642" w:rsidRDefault="00D7500C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642">
        <w:rPr>
          <w:rFonts w:ascii="Times New Roman" w:hAnsi="Times New Roman" w:cs="Times New Roman"/>
          <w:sz w:val="26"/>
          <w:szCs w:val="26"/>
        </w:rPr>
        <w:t xml:space="preserve">На базе ЦНППМ был проведен </w:t>
      </w:r>
      <w:r w:rsidRPr="0061049E">
        <w:rPr>
          <w:rFonts w:ascii="Times New Roman" w:hAnsi="Times New Roman" w:cs="Times New Roman"/>
          <w:b/>
          <w:sz w:val="26"/>
          <w:szCs w:val="26"/>
        </w:rPr>
        <w:t xml:space="preserve">дистанционный этап (в </w:t>
      </w:r>
      <w:proofErr w:type="spellStart"/>
      <w:r w:rsidRPr="0061049E">
        <w:rPr>
          <w:rFonts w:ascii="Times New Roman" w:hAnsi="Times New Roman" w:cs="Times New Roman"/>
          <w:b/>
          <w:sz w:val="26"/>
          <w:szCs w:val="26"/>
        </w:rPr>
        <w:t>онлайн</w:t>
      </w:r>
      <w:proofErr w:type="spellEnd"/>
      <w:r w:rsidRPr="0061049E">
        <w:rPr>
          <w:rFonts w:ascii="Times New Roman" w:hAnsi="Times New Roman" w:cs="Times New Roman"/>
          <w:b/>
          <w:sz w:val="26"/>
          <w:szCs w:val="26"/>
        </w:rPr>
        <w:t xml:space="preserve"> формате) окружного конкурса педагогического мастерства «Педагог года Чукотки-2022»</w:t>
      </w:r>
      <w:r w:rsidRPr="00D80642">
        <w:rPr>
          <w:rFonts w:ascii="Times New Roman" w:hAnsi="Times New Roman" w:cs="Times New Roman"/>
          <w:sz w:val="26"/>
          <w:szCs w:val="26"/>
        </w:rPr>
        <w:t>.  Оценивание выступлений участников конкурса и определения победителей и призеров конкурсов дистанционного этапа были проведены в следующих номинациях:</w:t>
      </w:r>
    </w:p>
    <w:p w:rsidR="00D7500C" w:rsidRPr="00D80642" w:rsidRDefault="00D7500C" w:rsidP="00952973">
      <w:pPr>
        <w:pStyle w:val="a4"/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0642">
        <w:rPr>
          <w:rFonts w:ascii="Times New Roman" w:hAnsi="Times New Roman"/>
          <w:sz w:val="26"/>
          <w:szCs w:val="26"/>
        </w:rPr>
        <w:t xml:space="preserve">Окружной конкурс педагогического мастерства «Педагог года Чукотки- 2022» в номинации «Воспитатель года Чукотки», </w:t>
      </w:r>
    </w:p>
    <w:p w:rsidR="00D7500C" w:rsidRPr="00D80642" w:rsidRDefault="00D7500C" w:rsidP="00952973">
      <w:pPr>
        <w:pStyle w:val="a4"/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0642">
        <w:rPr>
          <w:rFonts w:ascii="Times New Roman" w:hAnsi="Times New Roman"/>
          <w:sz w:val="26"/>
          <w:szCs w:val="26"/>
        </w:rPr>
        <w:t>Окружной конкурс педагогического мастерства «Педагог года Чукотки- 2022» в номинации «Классный руководитель года Чукотки»,</w:t>
      </w:r>
    </w:p>
    <w:p w:rsidR="00D7500C" w:rsidRPr="00D80642" w:rsidRDefault="00D7500C" w:rsidP="00952973">
      <w:pPr>
        <w:pStyle w:val="a4"/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0642">
        <w:rPr>
          <w:rFonts w:ascii="Times New Roman" w:hAnsi="Times New Roman"/>
          <w:sz w:val="26"/>
          <w:szCs w:val="26"/>
        </w:rPr>
        <w:t xml:space="preserve">Окружной конкурс педагогического мастерства «Педагог года Чукотки- 2022» в номинации «Преподаватель родных языков КМНЧ года Чукотки», </w:t>
      </w:r>
    </w:p>
    <w:p w:rsidR="00D7500C" w:rsidRPr="00D80642" w:rsidRDefault="00D7500C" w:rsidP="00952973">
      <w:pPr>
        <w:pStyle w:val="a4"/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0642">
        <w:rPr>
          <w:rFonts w:ascii="Times New Roman" w:hAnsi="Times New Roman"/>
          <w:sz w:val="26"/>
          <w:szCs w:val="26"/>
        </w:rPr>
        <w:t xml:space="preserve">Окружной конкурс педагогического мастерства «Педагог года Чукотки- 2022» в номинации «Педагог-психолог года Чукотки». </w:t>
      </w:r>
    </w:p>
    <w:p w:rsidR="00D7500C" w:rsidRPr="00D80642" w:rsidRDefault="00D7500C" w:rsidP="00952973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D80642">
        <w:rPr>
          <w:rFonts w:ascii="Times New Roman" w:hAnsi="Times New Roman"/>
          <w:bCs/>
          <w:sz w:val="26"/>
          <w:szCs w:val="26"/>
        </w:rPr>
        <w:lastRenderedPageBreak/>
        <w:t xml:space="preserve">Кроме того, в целях методического сопровождения педагогов-финалистов регионального этапа конкурса «Учитель года-2022», были проведены </w:t>
      </w:r>
      <w:r w:rsidRPr="0061049E">
        <w:rPr>
          <w:rFonts w:ascii="Times New Roman" w:hAnsi="Times New Roman"/>
          <w:b/>
          <w:bCs/>
          <w:sz w:val="26"/>
          <w:szCs w:val="26"/>
        </w:rPr>
        <w:t>встречи-тренинги для подготовки их к участию в заключительном этапе Всероссийского конкурса «Учитель года – 2022».</w:t>
      </w:r>
    </w:p>
    <w:p w:rsidR="00D7500C" w:rsidRPr="00D80642" w:rsidRDefault="00D7500C" w:rsidP="0095297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0642">
        <w:rPr>
          <w:bCs/>
          <w:sz w:val="26"/>
          <w:szCs w:val="26"/>
        </w:rPr>
        <w:t>С целью</w:t>
      </w:r>
      <w:r w:rsidRPr="00D80642">
        <w:rPr>
          <w:sz w:val="26"/>
          <w:szCs w:val="26"/>
        </w:rPr>
        <w:t xml:space="preserve"> проведения </w:t>
      </w:r>
      <w:r w:rsidRPr="00D80642">
        <w:rPr>
          <w:b/>
          <w:sz w:val="26"/>
          <w:szCs w:val="26"/>
        </w:rPr>
        <w:t>активизации научной и творческой деятельности работников системы образования</w:t>
      </w:r>
      <w:r w:rsidRPr="00D80642">
        <w:rPr>
          <w:sz w:val="26"/>
          <w:szCs w:val="26"/>
        </w:rPr>
        <w:t>, на базе ЦНППМ:</w:t>
      </w:r>
    </w:p>
    <w:p w:rsidR="00D7500C" w:rsidRPr="00D80642" w:rsidRDefault="00D7500C" w:rsidP="00952973">
      <w:pPr>
        <w:pStyle w:val="ab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rStyle w:val="ac"/>
          <w:b w:val="0"/>
          <w:bCs w:val="0"/>
          <w:sz w:val="26"/>
          <w:szCs w:val="26"/>
        </w:rPr>
      </w:pPr>
      <w:r w:rsidRPr="00D80642">
        <w:rPr>
          <w:sz w:val="26"/>
          <w:szCs w:val="26"/>
        </w:rPr>
        <w:t>25 ноября 2022 года в рамках Всероссийской просветительской акции общероссийской общественно-государственная просветительской организации «Российское общество «Знание» проведен лекторий</w:t>
      </w:r>
      <w:r w:rsidRPr="00D80642">
        <w:rPr>
          <w:rStyle w:val="ac"/>
          <w:sz w:val="26"/>
          <w:szCs w:val="26"/>
        </w:rPr>
        <w:t xml:space="preserve"> </w:t>
      </w:r>
      <w:r w:rsidRPr="00D80642">
        <w:rPr>
          <w:sz w:val="26"/>
          <w:szCs w:val="26"/>
        </w:rPr>
        <w:t>«Учитель – учителю», на котором в качестве спикеров выступили учителя МБОУ СОШ № 1 г. Анадыря с лекциями под общей тематикой «Россия – легенды» (</w:t>
      </w:r>
      <w:hyperlink r:id="rId10" w:history="1">
        <w:r w:rsidRPr="00D80642">
          <w:rPr>
            <w:rStyle w:val="a3"/>
            <w:rFonts w:eastAsiaTheme="majorEastAsia"/>
          </w:rPr>
          <w:t>https://vk.com/@chiroipk-akciya-uchitel-uchitelu-v-chukotskom-avtonomnom-okruge</w:t>
        </w:r>
      </w:hyperlink>
      <w:r w:rsidRPr="00D80642">
        <w:rPr>
          <w:sz w:val="26"/>
          <w:szCs w:val="26"/>
        </w:rPr>
        <w:t xml:space="preserve">) </w:t>
      </w:r>
    </w:p>
    <w:p w:rsidR="00D7500C" w:rsidRPr="00D80642" w:rsidRDefault="00D7500C" w:rsidP="00952973">
      <w:pPr>
        <w:pStyle w:val="ab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80642">
        <w:rPr>
          <w:sz w:val="26"/>
          <w:szCs w:val="26"/>
        </w:rPr>
        <w:t xml:space="preserve">30 ноября 2022 г. состоялось заседание Организационного комитета Пятнадцатых окружных </w:t>
      </w:r>
      <w:proofErr w:type="spellStart"/>
      <w:r w:rsidRPr="00D80642">
        <w:rPr>
          <w:sz w:val="26"/>
          <w:szCs w:val="26"/>
        </w:rPr>
        <w:t>Керековских</w:t>
      </w:r>
      <w:proofErr w:type="spellEnd"/>
      <w:r w:rsidRPr="00D80642">
        <w:rPr>
          <w:sz w:val="26"/>
          <w:szCs w:val="26"/>
        </w:rPr>
        <w:t xml:space="preserve"> чтений, на котором были рассмотрены итоги регионального конкурса «Родной язык: образование, семья и общество» (</w:t>
      </w:r>
      <w:hyperlink r:id="rId11" w:history="1">
        <w:r w:rsidRPr="00D80642">
          <w:rPr>
            <w:rStyle w:val="a3"/>
            <w:rFonts w:eastAsiaTheme="majorEastAsia"/>
          </w:rPr>
          <w:t>https://vk.com/@chiroipk-itogi-regionalnogo-konkursa-rodnoi-yazyk-obrazovanie-semya-i</w:t>
        </w:r>
      </w:hyperlink>
      <w:proofErr w:type="gramStart"/>
      <w:r w:rsidRPr="00D80642">
        <w:rPr>
          <w:sz w:val="26"/>
          <w:szCs w:val="26"/>
        </w:rPr>
        <w:t xml:space="preserve"> )</w:t>
      </w:r>
      <w:proofErr w:type="gramEnd"/>
      <w:r w:rsidRPr="00D80642">
        <w:rPr>
          <w:sz w:val="26"/>
          <w:szCs w:val="26"/>
        </w:rPr>
        <w:t>;</w:t>
      </w:r>
    </w:p>
    <w:p w:rsidR="00D7500C" w:rsidRPr="00D80642" w:rsidRDefault="00D7500C" w:rsidP="00952973">
      <w:pPr>
        <w:pStyle w:val="ab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rStyle w:val="ac"/>
          <w:b w:val="0"/>
          <w:bCs w:val="0"/>
          <w:sz w:val="26"/>
          <w:szCs w:val="26"/>
        </w:rPr>
      </w:pPr>
      <w:r w:rsidRPr="00D80642">
        <w:rPr>
          <w:sz w:val="26"/>
          <w:szCs w:val="26"/>
        </w:rPr>
        <w:t xml:space="preserve">7 декабря 2022г. прошел очный этап </w:t>
      </w:r>
      <w:r w:rsidRPr="00D80642">
        <w:rPr>
          <w:rStyle w:val="ac"/>
          <w:sz w:val="26"/>
          <w:szCs w:val="26"/>
        </w:rPr>
        <w:t>научно-практической конференции «Культурное наследие народов Чукотки» (</w:t>
      </w:r>
      <w:hyperlink r:id="rId12" w:history="1">
        <w:r w:rsidRPr="00D80642">
          <w:rPr>
            <w:rStyle w:val="a3"/>
            <w:rFonts w:eastAsiaTheme="majorEastAsia"/>
          </w:rPr>
          <w:t>https://vk.com/@chiroipk-na-baze-centra-nepreryvnogo-povysheniya-professionalnogo-mas</w:t>
        </w:r>
      </w:hyperlink>
      <w:proofErr w:type="gramStart"/>
      <w:r w:rsidRPr="00D80642">
        <w:rPr>
          <w:rStyle w:val="ac"/>
          <w:sz w:val="26"/>
          <w:szCs w:val="26"/>
        </w:rPr>
        <w:t xml:space="preserve"> )</w:t>
      </w:r>
      <w:proofErr w:type="gramEnd"/>
      <w:r w:rsidRPr="00D80642">
        <w:rPr>
          <w:rStyle w:val="ac"/>
          <w:sz w:val="26"/>
          <w:szCs w:val="26"/>
        </w:rPr>
        <w:t>;</w:t>
      </w:r>
    </w:p>
    <w:p w:rsidR="00D7500C" w:rsidRPr="00D7500C" w:rsidRDefault="00D7500C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500C">
        <w:rPr>
          <w:rFonts w:ascii="Times New Roman" w:hAnsi="Times New Roman"/>
          <w:sz w:val="26"/>
          <w:szCs w:val="26"/>
        </w:rPr>
        <w:t>В рамках</w:t>
      </w:r>
      <w:r w:rsidRPr="00D7500C">
        <w:rPr>
          <w:rFonts w:ascii="Times New Roman" w:hAnsi="Times New Roman"/>
          <w:b/>
          <w:sz w:val="26"/>
          <w:szCs w:val="26"/>
        </w:rPr>
        <w:t xml:space="preserve"> участия в деятельности инновационных площадок по реализации сетевых проектов, сетевого взаимодействия</w:t>
      </w:r>
      <w:r w:rsidRPr="00D7500C">
        <w:rPr>
          <w:rFonts w:ascii="Times New Roman" w:hAnsi="Times New Roman"/>
          <w:sz w:val="26"/>
          <w:szCs w:val="26"/>
        </w:rPr>
        <w:t xml:space="preserve"> на базе ЦНППМ организованы и проведены следующие мероприятия:</w:t>
      </w:r>
    </w:p>
    <w:p w:rsidR="00D7500C" w:rsidRPr="00D80642" w:rsidRDefault="00D7500C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642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D80642">
        <w:rPr>
          <w:rFonts w:ascii="Times New Roman" w:hAnsi="Times New Roman" w:cs="Times New Roman"/>
          <w:sz w:val="26"/>
          <w:szCs w:val="26"/>
        </w:rPr>
        <w:t>обучающий</w:t>
      </w:r>
      <w:proofErr w:type="gramEnd"/>
      <w:r w:rsidRPr="00D806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0642">
        <w:rPr>
          <w:rFonts w:ascii="Times New Roman" w:hAnsi="Times New Roman" w:cs="Times New Roman"/>
          <w:sz w:val="26"/>
          <w:szCs w:val="26"/>
        </w:rPr>
        <w:t>вебинар</w:t>
      </w:r>
      <w:proofErr w:type="spellEnd"/>
      <w:r w:rsidRPr="00D80642">
        <w:rPr>
          <w:rFonts w:ascii="Times New Roman" w:hAnsi="Times New Roman" w:cs="Times New Roman"/>
          <w:sz w:val="26"/>
          <w:szCs w:val="26"/>
        </w:rPr>
        <w:t xml:space="preserve"> по теме: «Методические рекомендации по проведению интерактивных занятий по профилактике употребления </w:t>
      </w:r>
      <w:proofErr w:type="spellStart"/>
      <w:r w:rsidRPr="00D80642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D80642">
        <w:rPr>
          <w:rFonts w:ascii="Times New Roman" w:hAnsi="Times New Roman" w:cs="Times New Roman"/>
          <w:sz w:val="26"/>
          <w:szCs w:val="26"/>
        </w:rPr>
        <w:t xml:space="preserve"> веще</w:t>
      </w:r>
      <w:proofErr w:type="gramStart"/>
      <w:r w:rsidRPr="00D80642">
        <w:rPr>
          <w:rFonts w:ascii="Times New Roman" w:hAnsi="Times New Roman" w:cs="Times New Roman"/>
          <w:sz w:val="26"/>
          <w:szCs w:val="26"/>
        </w:rPr>
        <w:t>ств ср</w:t>
      </w:r>
      <w:proofErr w:type="gramEnd"/>
      <w:r w:rsidRPr="00D80642">
        <w:rPr>
          <w:rFonts w:ascii="Times New Roman" w:hAnsi="Times New Roman" w:cs="Times New Roman"/>
          <w:sz w:val="26"/>
          <w:szCs w:val="26"/>
        </w:rPr>
        <w:t xml:space="preserve">еди детей и молодёжи» с педагогами – участниками 1 этапа Региональной акции «Здоровая Чукотка». Ведущий лектор -  Моисеев Олег Олегович, руководитель </w:t>
      </w:r>
      <w:r w:rsidRPr="00D80642">
        <w:rPr>
          <w:rFonts w:ascii="Times New Roman" w:hAnsi="Times New Roman" w:cs="Times New Roman"/>
          <w:b/>
          <w:sz w:val="26"/>
          <w:szCs w:val="26"/>
        </w:rPr>
        <w:t xml:space="preserve">Московского городского отделения Общероссийской общественной организации поддержки президентских инициатив в области </w:t>
      </w:r>
      <w:proofErr w:type="spellStart"/>
      <w:r w:rsidRPr="00D80642">
        <w:rPr>
          <w:rFonts w:ascii="Times New Roman" w:hAnsi="Times New Roman" w:cs="Times New Roman"/>
          <w:b/>
          <w:sz w:val="26"/>
          <w:szCs w:val="26"/>
        </w:rPr>
        <w:t>здоровьесбережения</w:t>
      </w:r>
      <w:proofErr w:type="spellEnd"/>
      <w:r w:rsidRPr="00D80642">
        <w:rPr>
          <w:rFonts w:ascii="Times New Roman" w:hAnsi="Times New Roman" w:cs="Times New Roman"/>
          <w:b/>
          <w:sz w:val="26"/>
          <w:szCs w:val="26"/>
        </w:rPr>
        <w:t xml:space="preserve"> нации «Общее дело»</w:t>
      </w:r>
      <w:r w:rsidRPr="00D8064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D80642">
        <w:rPr>
          <w:rFonts w:ascii="Times New Roman" w:hAnsi="Times New Roman" w:cs="Times New Roman"/>
          <w:bCs/>
          <w:sz w:val="26"/>
          <w:szCs w:val="26"/>
        </w:rPr>
        <w:t>Приняли участие</w:t>
      </w:r>
      <w:r w:rsidRPr="00D806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80642">
        <w:rPr>
          <w:rFonts w:ascii="Times New Roman" w:hAnsi="Times New Roman" w:cs="Times New Roman"/>
          <w:bCs/>
          <w:sz w:val="26"/>
          <w:szCs w:val="26"/>
        </w:rPr>
        <w:t>92 педагога из 22-х общеобразовательных организаций и организаций среднего профессионального образования Чукотского автономного округа;</w:t>
      </w:r>
    </w:p>
    <w:p w:rsidR="00D7500C" w:rsidRPr="00D80642" w:rsidRDefault="00D7500C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642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D80642">
        <w:rPr>
          <w:rFonts w:ascii="Times New Roman" w:hAnsi="Times New Roman" w:cs="Times New Roman"/>
          <w:sz w:val="26"/>
          <w:szCs w:val="26"/>
        </w:rPr>
        <w:t xml:space="preserve">цифровой </w:t>
      </w:r>
      <w:proofErr w:type="spellStart"/>
      <w:r w:rsidRPr="00D80642">
        <w:rPr>
          <w:rFonts w:ascii="Times New Roman" w:hAnsi="Times New Roman" w:cs="Times New Roman"/>
          <w:sz w:val="26"/>
          <w:szCs w:val="26"/>
        </w:rPr>
        <w:t>онлайн-урок</w:t>
      </w:r>
      <w:proofErr w:type="spellEnd"/>
      <w:r w:rsidRPr="00D80642">
        <w:rPr>
          <w:rFonts w:ascii="Times New Roman" w:hAnsi="Times New Roman" w:cs="Times New Roman"/>
          <w:sz w:val="26"/>
          <w:szCs w:val="26"/>
        </w:rPr>
        <w:t xml:space="preserve"> для обучающихся - участников 2 этапа Региональной акции «Здоровая Чукотка» по теме:  «Пагубность воздействия курения и алкоголя на физическое здоровье человека». Ведущий лектор -  Моисеев Олег Олегович, руководитель Московского городского отделения </w:t>
      </w:r>
      <w:r w:rsidRPr="00D80642">
        <w:rPr>
          <w:rFonts w:ascii="Times New Roman" w:hAnsi="Times New Roman" w:cs="Times New Roman"/>
          <w:b/>
          <w:sz w:val="26"/>
          <w:szCs w:val="26"/>
        </w:rPr>
        <w:t xml:space="preserve">Общероссийской общественной организации поддержки президентских инициатив в области </w:t>
      </w:r>
      <w:proofErr w:type="spellStart"/>
      <w:r w:rsidRPr="00D80642">
        <w:rPr>
          <w:rFonts w:ascii="Times New Roman" w:hAnsi="Times New Roman" w:cs="Times New Roman"/>
          <w:b/>
          <w:sz w:val="26"/>
          <w:szCs w:val="26"/>
        </w:rPr>
        <w:t>здоровьесбережения</w:t>
      </w:r>
      <w:proofErr w:type="spellEnd"/>
      <w:r w:rsidRPr="00D80642">
        <w:rPr>
          <w:rFonts w:ascii="Times New Roman" w:hAnsi="Times New Roman" w:cs="Times New Roman"/>
          <w:b/>
          <w:sz w:val="26"/>
          <w:szCs w:val="26"/>
        </w:rPr>
        <w:t xml:space="preserve"> нации «Общее дело»</w:t>
      </w:r>
      <w:r w:rsidRPr="00D80642">
        <w:rPr>
          <w:rFonts w:ascii="Times New Roman" w:hAnsi="Times New Roman" w:cs="Times New Roman"/>
          <w:bCs/>
          <w:sz w:val="26"/>
          <w:szCs w:val="26"/>
        </w:rPr>
        <w:t>.</w:t>
      </w:r>
      <w:r w:rsidRPr="00D806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80642">
        <w:rPr>
          <w:rFonts w:ascii="Times New Roman" w:hAnsi="Times New Roman" w:cs="Times New Roman"/>
          <w:sz w:val="26"/>
          <w:szCs w:val="26"/>
        </w:rPr>
        <w:t>Возраст участников: от 6 до 18 лет. Общее число участников: свыше 1300,</w:t>
      </w:r>
    </w:p>
    <w:p w:rsidR="00D7500C" w:rsidRDefault="00D7500C" w:rsidP="00952973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D80642">
        <w:rPr>
          <w:rFonts w:ascii="Times New Roman" w:hAnsi="Times New Roman"/>
          <w:sz w:val="26"/>
          <w:szCs w:val="26"/>
        </w:rPr>
        <w:t xml:space="preserve">- </w:t>
      </w:r>
      <w:r w:rsidRPr="00B65D24">
        <w:rPr>
          <w:rFonts w:ascii="Times New Roman" w:hAnsi="Times New Roman"/>
          <w:sz w:val="26"/>
          <w:szCs w:val="26"/>
        </w:rPr>
        <w:t xml:space="preserve">третий, заключительный, этап одиннадцатой ежегодной интерактивной олимпиады </w:t>
      </w:r>
      <w:r w:rsidRPr="00B65D24">
        <w:rPr>
          <w:rFonts w:ascii="Times New Roman" w:hAnsi="Times New Roman"/>
          <w:b/>
          <w:sz w:val="26"/>
          <w:szCs w:val="26"/>
        </w:rPr>
        <w:t>Президентской библиотеки для школьников «</w:t>
      </w:r>
      <w:hyperlink r:id="rId13" w:tooltip="Россия в электронном мире" w:history="1">
        <w:r w:rsidRPr="00B65D24">
          <w:rPr>
            <w:rStyle w:val="a3"/>
            <w:rFonts w:ascii="Times New Roman" w:eastAsiaTheme="majorEastAsia" w:hAnsi="Times New Roman"/>
            <w:color w:val="auto"/>
            <w:sz w:val="26"/>
            <w:szCs w:val="26"/>
          </w:rPr>
          <w:t>Россия в электронном мире</w:t>
        </w:r>
      </w:hyperlink>
      <w:r w:rsidRPr="00B65D24">
        <w:rPr>
          <w:rFonts w:ascii="Times New Roman" w:hAnsi="Times New Roman"/>
          <w:b/>
          <w:sz w:val="26"/>
          <w:szCs w:val="26"/>
        </w:rPr>
        <w:t>» по истории, обществознанию и русскому языку</w:t>
      </w:r>
      <w:r w:rsidRPr="00B65D24">
        <w:rPr>
          <w:rFonts w:ascii="Times New Roman" w:hAnsi="Times New Roman"/>
          <w:sz w:val="26"/>
          <w:szCs w:val="26"/>
        </w:rPr>
        <w:t xml:space="preserve"> (г. Санкт-Петербург), в которой </w:t>
      </w:r>
      <w:r w:rsidRPr="00B65D24">
        <w:rPr>
          <w:rFonts w:ascii="Times New Roman" w:hAnsi="Times New Roman"/>
          <w:sz w:val="26"/>
          <w:szCs w:val="26"/>
          <w:shd w:val="clear" w:color="auto" w:fill="FFFFFF"/>
        </w:rPr>
        <w:t>приняли участие 16 обучающихся в МБОУ «Средняя общеобразовательная школа №1 г. Анадыря» (ссылка на информацию о проведении олимпиады в разделе «Новости»:</w:t>
      </w:r>
      <w:r w:rsidRPr="00B65D24">
        <w:rPr>
          <w:rFonts w:ascii="Times New Roman" w:hAnsi="Times New Roman"/>
          <w:sz w:val="26"/>
          <w:szCs w:val="26"/>
        </w:rPr>
        <w:t xml:space="preserve"> </w:t>
      </w:r>
      <w:hyperlink r:id="rId14" w:history="1">
        <w:r w:rsidRPr="00B65D24">
          <w:rPr>
            <w:rStyle w:val="a3"/>
            <w:rFonts w:ascii="Times New Roman" w:eastAsiaTheme="majorEastAsia" w:hAnsi="Times New Roman"/>
            <w:sz w:val="26"/>
            <w:szCs w:val="26"/>
          </w:rPr>
          <w:t>https://chao.chiroipk.ru</w:t>
        </w:r>
      </w:hyperlink>
      <w:r w:rsidRPr="00B65D24">
        <w:rPr>
          <w:rFonts w:ascii="Times New Roman" w:hAnsi="Times New Roman"/>
          <w:sz w:val="26"/>
          <w:szCs w:val="26"/>
        </w:rPr>
        <w:t>).</w:t>
      </w:r>
      <w:r w:rsidRPr="00D80642">
        <w:rPr>
          <w:rFonts w:ascii="Times New Roman" w:hAnsi="Times New Roman"/>
          <w:bCs/>
          <w:sz w:val="26"/>
          <w:szCs w:val="26"/>
        </w:rPr>
        <w:t xml:space="preserve"> </w:t>
      </w:r>
      <w:proofErr w:type="gramEnd"/>
    </w:p>
    <w:p w:rsidR="00D7500C" w:rsidRDefault="00D7500C" w:rsidP="009529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F1C">
        <w:rPr>
          <w:rFonts w:ascii="Times New Roman" w:hAnsi="Times New Roman"/>
          <w:bCs/>
          <w:sz w:val="26"/>
          <w:szCs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 xml:space="preserve">в рамках сетевого сотрудничества </w:t>
      </w:r>
      <w:r w:rsidRPr="00B30F1C">
        <w:rPr>
          <w:rFonts w:ascii="Times New Roman" w:hAnsi="Times New Roman"/>
          <w:bCs/>
          <w:sz w:val="26"/>
          <w:szCs w:val="26"/>
        </w:rPr>
        <w:t xml:space="preserve">организовано обучение педагогических работников Чукотского автономного округа на </w:t>
      </w:r>
      <w:r w:rsidRPr="00B30F1C">
        <w:rPr>
          <w:rFonts w:ascii="Times New Roman" w:hAnsi="Times New Roman"/>
          <w:sz w:val="26"/>
          <w:szCs w:val="26"/>
        </w:rPr>
        <w:t xml:space="preserve">платформе ФГБУ «Федеральный институт родных языков народов Российской Федерации» по </w:t>
      </w:r>
      <w:proofErr w:type="gramStart"/>
      <w:r>
        <w:rPr>
          <w:rFonts w:ascii="Times New Roman" w:hAnsi="Times New Roman"/>
          <w:sz w:val="26"/>
          <w:szCs w:val="26"/>
        </w:rPr>
        <w:t>следующими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B30F1C">
        <w:rPr>
          <w:rFonts w:ascii="Times New Roman" w:hAnsi="Times New Roman"/>
          <w:sz w:val="26"/>
          <w:szCs w:val="26"/>
        </w:rPr>
        <w:lastRenderedPageBreak/>
        <w:t>дополнительным профессиональным программ</w:t>
      </w:r>
      <w:r>
        <w:rPr>
          <w:rFonts w:ascii="Times New Roman" w:hAnsi="Times New Roman"/>
          <w:sz w:val="26"/>
          <w:szCs w:val="26"/>
        </w:rPr>
        <w:t>ам</w:t>
      </w:r>
      <w:r w:rsidRPr="00B30F1C">
        <w:rPr>
          <w:rFonts w:ascii="Times New Roman" w:hAnsi="Times New Roman"/>
          <w:sz w:val="26"/>
          <w:szCs w:val="26"/>
        </w:rPr>
        <w:t xml:space="preserve"> (программ</w:t>
      </w:r>
      <w:r>
        <w:rPr>
          <w:rFonts w:ascii="Times New Roman" w:hAnsi="Times New Roman"/>
          <w:sz w:val="26"/>
          <w:szCs w:val="26"/>
        </w:rPr>
        <w:t>ам</w:t>
      </w:r>
      <w:r w:rsidRPr="00B30F1C">
        <w:rPr>
          <w:rFonts w:ascii="Times New Roman" w:hAnsi="Times New Roman"/>
          <w:sz w:val="26"/>
          <w:szCs w:val="26"/>
        </w:rPr>
        <w:t xml:space="preserve"> повышения квалификации)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D7500C" w:rsidRDefault="00D7500C" w:rsidP="009529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</w:t>
      </w:r>
      <w:r w:rsidRPr="00B30F1C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B30F1C">
        <w:rPr>
          <w:rFonts w:ascii="Times New Roman" w:hAnsi="Times New Roman" w:cs="Times New Roman"/>
          <w:bCs/>
          <w:sz w:val="26"/>
          <w:szCs w:val="26"/>
        </w:rPr>
        <w:t>Развитие предметной компетенции учителя русского языка: теоретические и практические аспекты»</w:t>
      </w:r>
      <w:r w:rsidRPr="00B30F1C">
        <w:rPr>
          <w:rFonts w:ascii="Times New Roman" w:hAnsi="Times New Roman"/>
          <w:bCs/>
          <w:sz w:val="26"/>
          <w:szCs w:val="26"/>
        </w:rPr>
        <w:t xml:space="preserve"> (4 чел.),  </w:t>
      </w:r>
      <w:r w:rsidRPr="00B30F1C">
        <w:rPr>
          <w:rFonts w:ascii="Times New Roman" w:hAnsi="Times New Roman"/>
          <w:bCs/>
          <w:sz w:val="26"/>
          <w:szCs w:val="26"/>
        </w:rPr>
        <w:tab/>
      </w:r>
    </w:p>
    <w:p w:rsidR="00D7500C" w:rsidRDefault="00D7500C" w:rsidP="009529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</w:t>
      </w:r>
      <w:r w:rsidRPr="00B30F1C">
        <w:rPr>
          <w:rFonts w:ascii="Times New Roman" w:hAnsi="Times New Roman"/>
          <w:bCs/>
          <w:sz w:val="26"/>
          <w:szCs w:val="26"/>
        </w:rPr>
        <w:t xml:space="preserve">«Методика преподавания русского языка и родных языков народов Российской Федерации в соответствии с требованиями обновленных ФГОС НОО, ФГОС ООО и требованиями ФГОС СОО к образовательным достижениям обучающихся» (17 чел.), </w:t>
      </w:r>
    </w:p>
    <w:p w:rsidR="00D7500C" w:rsidRDefault="00D7500C" w:rsidP="009529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3. </w:t>
      </w:r>
      <w:r w:rsidRPr="00B30F1C">
        <w:rPr>
          <w:rFonts w:ascii="Times New Roman" w:hAnsi="Times New Roman"/>
          <w:bCs/>
          <w:sz w:val="26"/>
          <w:szCs w:val="26"/>
        </w:rPr>
        <w:t xml:space="preserve"> </w:t>
      </w:r>
      <w:r w:rsidRPr="00B30F1C">
        <w:rPr>
          <w:rFonts w:ascii="Times New Roman" w:hAnsi="Times New Roman" w:cs="Times New Roman"/>
          <w:sz w:val="26"/>
          <w:szCs w:val="26"/>
        </w:rPr>
        <w:t>«Формирование функциональной грамотности обучающихся на уроках русского языка и родных языков народов Российской Федерации»</w:t>
      </w:r>
      <w:r w:rsidRPr="00B30F1C">
        <w:rPr>
          <w:rFonts w:ascii="Times New Roman" w:hAnsi="Times New Roman"/>
          <w:sz w:val="26"/>
          <w:szCs w:val="26"/>
        </w:rPr>
        <w:t xml:space="preserve"> (6 чел.), </w:t>
      </w:r>
    </w:p>
    <w:p w:rsidR="00D7500C" w:rsidRPr="00B30F1C" w:rsidRDefault="00D7500C" w:rsidP="0095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B30F1C">
        <w:rPr>
          <w:rFonts w:ascii="Times New Roman" w:hAnsi="Times New Roman" w:cs="Times New Roman"/>
          <w:sz w:val="26"/>
          <w:szCs w:val="26"/>
        </w:rPr>
        <w:t>«Обновление содержания школьного филологического образования в соответствии с ФГОС НОО: теория и практика преподавания русского языка и родных языков народов Российской Федерации (уровень начального общего образования)»</w:t>
      </w:r>
      <w:r w:rsidRPr="00B30F1C">
        <w:rPr>
          <w:rFonts w:ascii="Times New Roman" w:hAnsi="Times New Roman"/>
          <w:sz w:val="26"/>
          <w:szCs w:val="26"/>
        </w:rPr>
        <w:t xml:space="preserve"> (20 чел.)</w:t>
      </w:r>
    </w:p>
    <w:p w:rsidR="0043461D" w:rsidRPr="0043461D" w:rsidRDefault="0043461D" w:rsidP="009529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40A6" w:rsidRDefault="006840A6" w:rsidP="00952973">
      <w:pPr>
        <w:pStyle w:val="Default"/>
        <w:keepNext/>
        <w:ind w:firstLine="709"/>
        <w:jc w:val="both"/>
        <w:rPr>
          <w:sz w:val="26"/>
          <w:szCs w:val="26"/>
        </w:rPr>
      </w:pPr>
    </w:p>
    <w:p w:rsidR="00D7586F" w:rsidRDefault="00D7586F" w:rsidP="00952973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586F" w:rsidRDefault="00D7586F" w:rsidP="00952973">
      <w:pPr>
        <w:keepNext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Заведующая ЦНППМ                </w:t>
      </w:r>
      <w:r w:rsidRPr="00D7586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62480" cy="836295"/>
            <wp:effectExtent l="19050" t="0" r="0" b="0"/>
            <wp:docPr id="2" name="Рисунок 1" descr="C:\Users\Пользователь\Desktop\Подпись ГАУ ДПО ЧИРОи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дпись ГАУ ДПО ЧИРОиПК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        Г.В. Литвинова</w:t>
      </w:r>
    </w:p>
    <w:p w:rsidR="00D7586F" w:rsidRDefault="00D7586F" w:rsidP="00952973">
      <w:pPr>
        <w:keepNext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7586F" w:rsidRDefault="00D7586F" w:rsidP="00952973">
      <w:pPr>
        <w:keepNext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7586F" w:rsidRPr="00D7586F" w:rsidRDefault="00D7586F" w:rsidP="00952973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586F" w:rsidRPr="00D7586F" w:rsidRDefault="00D7586F" w:rsidP="00952973">
      <w:pPr>
        <w:pStyle w:val="a4"/>
        <w:keepNext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sectPr w:rsidR="00D7586F" w:rsidRPr="00D7586F" w:rsidSect="00FE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201" w:usb1="09060000" w:usb2="00000010" w:usb3="00000000" w:csb0="0008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7CF5"/>
    <w:multiLevelType w:val="hybridMultilevel"/>
    <w:tmpl w:val="5E544246"/>
    <w:lvl w:ilvl="0" w:tplc="E626C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538D2"/>
    <w:multiLevelType w:val="hybridMultilevel"/>
    <w:tmpl w:val="9F1EE3FC"/>
    <w:lvl w:ilvl="0" w:tplc="D4BCDD7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857BB4"/>
    <w:multiLevelType w:val="hybridMultilevel"/>
    <w:tmpl w:val="DB0E6B70"/>
    <w:lvl w:ilvl="0" w:tplc="B7C0B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D046AC"/>
    <w:multiLevelType w:val="hybridMultilevel"/>
    <w:tmpl w:val="D012E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AB3F87"/>
    <w:multiLevelType w:val="hybridMultilevel"/>
    <w:tmpl w:val="5E544246"/>
    <w:lvl w:ilvl="0" w:tplc="E626C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74933"/>
    <w:multiLevelType w:val="hybridMultilevel"/>
    <w:tmpl w:val="1D70C2CA"/>
    <w:lvl w:ilvl="0" w:tplc="764A5AD4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F249B"/>
    <w:multiLevelType w:val="hybridMultilevel"/>
    <w:tmpl w:val="975ADA46"/>
    <w:lvl w:ilvl="0" w:tplc="4F980C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A6A54"/>
    <w:multiLevelType w:val="hybridMultilevel"/>
    <w:tmpl w:val="D7009930"/>
    <w:lvl w:ilvl="0" w:tplc="B7C0B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55690"/>
    <w:multiLevelType w:val="hybridMultilevel"/>
    <w:tmpl w:val="1B305A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AA3735"/>
    <w:multiLevelType w:val="hybridMultilevel"/>
    <w:tmpl w:val="860C01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663C91"/>
    <w:multiLevelType w:val="hybridMultilevel"/>
    <w:tmpl w:val="B6DCB5BA"/>
    <w:lvl w:ilvl="0" w:tplc="CEB6D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3F6A23"/>
    <w:multiLevelType w:val="hybridMultilevel"/>
    <w:tmpl w:val="FB68489E"/>
    <w:lvl w:ilvl="0" w:tplc="B7C0B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FB0F35"/>
    <w:multiLevelType w:val="hybridMultilevel"/>
    <w:tmpl w:val="4F5AB944"/>
    <w:lvl w:ilvl="0" w:tplc="AF38ADB6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113107"/>
    <w:multiLevelType w:val="hybridMultilevel"/>
    <w:tmpl w:val="AA481B0E"/>
    <w:lvl w:ilvl="0" w:tplc="A178F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FE438F"/>
    <w:multiLevelType w:val="hybridMultilevel"/>
    <w:tmpl w:val="28A46880"/>
    <w:lvl w:ilvl="0" w:tplc="B7C0B09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F9E2BC5"/>
    <w:multiLevelType w:val="hybridMultilevel"/>
    <w:tmpl w:val="B50ADD8E"/>
    <w:lvl w:ilvl="0" w:tplc="AF38ADB6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EB5B20"/>
    <w:multiLevelType w:val="hybridMultilevel"/>
    <w:tmpl w:val="41888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036BBD"/>
    <w:multiLevelType w:val="hybridMultilevel"/>
    <w:tmpl w:val="E39A1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C962C9"/>
    <w:multiLevelType w:val="hybridMultilevel"/>
    <w:tmpl w:val="5E544246"/>
    <w:lvl w:ilvl="0" w:tplc="E626C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65729"/>
    <w:multiLevelType w:val="hybridMultilevel"/>
    <w:tmpl w:val="FC002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26A97"/>
    <w:multiLevelType w:val="hybridMultilevel"/>
    <w:tmpl w:val="03A4E22A"/>
    <w:lvl w:ilvl="0" w:tplc="06A072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B32263"/>
    <w:multiLevelType w:val="hybridMultilevel"/>
    <w:tmpl w:val="36BE6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DF74EB"/>
    <w:multiLevelType w:val="hybridMultilevel"/>
    <w:tmpl w:val="16E25CB6"/>
    <w:lvl w:ilvl="0" w:tplc="D9F4E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B367AC"/>
    <w:multiLevelType w:val="hybridMultilevel"/>
    <w:tmpl w:val="11B80FB6"/>
    <w:lvl w:ilvl="0" w:tplc="B7C0B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C9520B8"/>
    <w:multiLevelType w:val="hybridMultilevel"/>
    <w:tmpl w:val="BBEC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9"/>
  </w:num>
  <w:num w:numId="4">
    <w:abstractNumId w:val="22"/>
  </w:num>
  <w:num w:numId="5">
    <w:abstractNumId w:val="1"/>
  </w:num>
  <w:num w:numId="6">
    <w:abstractNumId w:val="0"/>
  </w:num>
  <w:num w:numId="7">
    <w:abstractNumId w:val="20"/>
  </w:num>
  <w:num w:numId="8">
    <w:abstractNumId w:val="18"/>
  </w:num>
  <w:num w:numId="9">
    <w:abstractNumId w:val="4"/>
  </w:num>
  <w:num w:numId="10">
    <w:abstractNumId w:val="6"/>
  </w:num>
  <w:num w:numId="11">
    <w:abstractNumId w:val="5"/>
  </w:num>
  <w:num w:numId="12">
    <w:abstractNumId w:val="24"/>
  </w:num>
  <w:num w:numId="13">
    <w:abstractNumId w:val="8"/>
  </w:num>
  <w:num w:numId="14">
    <w:abstractNumId w:val="2"/>
  </w:num>
  <w:num w:numId="15">
    <w:abstractNumId w:val="14"/>
  </w:num>
  <w:num w:numId="16">
    <w:abstractNumId w:val="16"/>
  </w:num>
  <w:num w:numId="17">
    <w:abstractNumId w:val="9"/>
  </w:num>
  <w:num w:numId="18">
    <w:abstractNumId w:val="3"/>
  </w:num>
  <w:num w:numId="19">
    <w:abstractNumId w:val="12"/>
  </w:num>
  <w:num w:numId="20">
    <w:abstractNumId w:val="15"/>
  </w:num>
  <w:num w:numId="21">
    <w:abstractNumId w:val="21"/>
  </w:num>
  <w:num w:numId="22">
    <w:abstractNumId w:val="17"/>
  </w:num>
  <w:num w:numId="23">
    <w:abstractNumId w:val="7"/>
  </w:num>
  <w:num w:numId="24">
    <w:abstractNumId w:val="23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2BD"/>
    <w:rsid w:val="000F0F69"/>
    <w:rsid w:val="002A3EF9"/>
    <w:rsid w:val="002D7C54"/>
    <w:rsid w:val="002F4534"/>
    <w:rsid w:val="003D14A7"/>
    <w:rsid w:val="003F5008"/>
    <w:rsid w:val="003F5DB1"/>
    <w:rsid w:val="0043461D"/>
    <w:rsid w:val="004B4C4B"/>
    <w:rsid w:val="004E07E9"/>
    <w:rsid w:val="00552094"/>
    <w:rsid w:val="00673E69"/>
    <w:rsid w:val="006840A6"/>
    <w:rsid w:val="006A520B"/>
    <w:rsid w:val="006A7C5E"/>
    <w:rsid w:val="006F1837"/>
    <w:rsid w:val="00780FF7"/>
    <w:rsid w:val="00782D23"/>
    <w:rsid w:val="007B243E"/>
    <w:rsid w:val="00874883"/>
    <w:rsid w:val="008924FD"/>
    <w:rsid w:val="0091355E"/>
    <w:rsid w:val="00952973"/>
    <w:rsid w:val="00AC0375"/>
    <w:rsid w:val="00AF745B"/>
    <w:rsid w:val="00B65D24"/>
    <w:rsid w:val="00BF6FA2"/>
    <w:rsid w:val="00C35A06"/>
    <w:rsid w:val="00C662BD"/>
    <w:rsid w:val="00CF375B"/>
    <w:rsid w:val="00D7500C"/>
    <w:rsid w:val="00D7586F"/>
    <w:rsid w:val="00D9460A"/>
    <w:rsid w:val="00F05573"/>
    <w:rsid w:val="00F76A40"/>
    <w:rsid w:val="00FE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0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662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9460A"/>
    <w:rPr>
      <w:color w:val="0000FF" w:themeColor="hyperlink"/>
      <w:u w:val="single"/>
    </w:rPr>
  </w:style>
  <w:style w:type="paragraph" w:styleId="a4">
    <w:name w:val="List Paragraph"/>
    <w:aliases w:val="Нумерованый список,СЕМИНАР"/>
    <w:basedOn w:val="a"/>
    <w:link w:val="a5"/>
    <w:uiPriority w:val="34"/>
    <w:qFormat/>
    <w:rsid w:val="00F76A4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Нумерованый список Знак,СЕМИНАР Знак"/>
    <w:link w:val="a4"/>
    <w:uiPriority w:val="34"/>
    <w:locked/>
    <w:rsid w:val="00F76A40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8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840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"/>
    <w:basedOn w:val="a"/>
    <w:rsid w:val="006840A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43461D"/>
  </w:style>
  <w:style w:type="paragraph" w:styleId="a9">
    <w:name w:val="No Spacing"/>
    <w:link w:val="aa"/>
    <w:uiPriority w:val="1"/>
    <w:qFormat/>
    <w:rsid w:val="004346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43461D"/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D7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D750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o.chiroipk.ru/index.php/11-ffa/305-nauchno-metodicheskie-materialy-po-perekhodu-na-obnovlennye-fgos-noo-fgos-ooo" TargetMode="External"/><Relationship Id="rId13" Type="http://schemas.openxmlformats.org/officeDocument/2006/relationships/hyperlink" Target="https://ulanude.bezformata.com/word/rossiya-v-elektronnom-mire/77028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o.chiroipk.ru/index.php/home/2016-12-19-22-00-00" TargetMode="External"/><Relationship Id="rId12" Type="http://schemas.openxmlformats.org/officeDocument/2006/relationships/hyperlink" Target="https://vk.com/@chiroipk-na-baze-centra-nepreryvnogo-povysheniya-professionalnogo-ma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hao.chiroipk.ru/index.php/2017-03-15-00-32-33/diagnosticheskij-instrumentarij-po-vyyavleniyu-professionalnykh-zatrudnenij-obuchayushchikhsya-po-dpp-pk" TargetMode="External"/><Relationship Id="rId11" Type="http://schemas.openxmlformats.org/officeDocument/2006/relationships/hyperlink" Target="https://vk.com/@chiroipk-itogi-regionalnogo-konkursa-rodnoi-yazyk-obrazovanie-semya-i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.jpeg"/><Relationship Id="rId10" Type="http://schemas.openxmlformats.org/officeDocument/2006/relationships/hyperlink" Target="https://vk.com/@chiroipk-akciya-uchitel-uchitelu-v-chukotskom-avtonomnom-okru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o.chiroipk.ru/index.php/2017-03-15-00-32-33/regionalnyj-proekt-500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3161</Words>
  <Characters>18021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2022-06-22T03:13:00Z</dcterms:created>
  <dcterms:modified xsi:type="dcterms:W3CDTF">2022-12-23T03:46:00Z</dcterms:modified>
</cp:coreProperties>
</file>