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625" w:rsidRDefault="00567625" w:rsidP="00A76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767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Уважаемые родители!</w:t>
      </w:r>
    </w:p>
    <w:p w:rsidR="00A767B2" w:rsidRPr="00A767B2" w:rsidRDefault="00A767B2" w:rsidP="00A767B2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000000"/>
          <w:sz w:val="26"/>
          <w:szCs w:val="26"/>
        </w:rPr>
      </w:pPr>
    </w:p>
    <w:p w:rsidR="00567625" w:rsidRPr="00A767B2" w:rsidRDefault="00567625" w:rsidP="00A767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67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1 сентября 2023 года обучающиеся 10-х классов общеобразовательных организаций Чукотского автономного округа перейдут на </w:t>
      </w:r>
      <w:proofErr w:type="gramStart"/>
      <w:r w:rsidRPr="00A767B2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обучение</w:t>
      </w:r>
      <w:proofErr w:type="gramEnd"/>
      <w:r w:rsidRPr="00A767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обновлённому федеральному государственному стандарту среднего общего образования. Приказ Министерства просвещения Российской Федерации от 12.08.2022 № 732 "О внесении изменений в федеральный государственный образовательный стандарт среднего общего образования, утвержденный приказом Министерства образования и науки Российской Федерации от 17 мая 2012 г. № 413" (Зарегистрирован 12.09.2022 № 70034).</w:t>
      </w:r>
    </w:p>
    <w:p w:rsidR="00567625" w:rsidRPr="00A767B2" w:rsidRDefault="00567625" w:rsidP="00A76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A767B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Что такое Федеральный государственный стандарт среднего общего образования?</w:t>
      </w:r>
    </w:p>
    <w:p w:rsidR="00567625" w:rsidRPr="00A767B2" w:rsidRDefault="00567625" w:rsidP="00A767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67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Федеральный государственный образовательный стандарт среднего общего образования представляет собой совокупность требований, обязательных при реализации основной образовательной программы среднего общего образования. С официальным приказом о введении в действие ФГОС СОО можно познакомиться на сайте </w:t>
      </w:r>
      <w:proofErr w:type="spellStart"/>
      <w:r w:rsidRPr="00A767B2">
        <w:rPr>
          <w:rFonts w:ascii="Times New Roman" w:eastAsia="Times New Roman" w:hAnsi="Times New Roman" w:cs="Times New Roman"/>
          <w:color w:val="000000"/>
          <w:sz w:val="26"/>
          <w:szCs w:val="26"/>
        </w:rPr>
        <w:t>Минобрнауки</w:t>
      </w:r>
      <w:proofErr w:type="spellEnd"/>
      <w:r w:rsidRPr="00A767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России.</w:t>
      </w:r>
    </w:p>
    <w:p w:rsidR="00567625" w:rsidRPr="00A767B2" w:rsidRDefault="00567625" w:rsidP="00A76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67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Какие требования выдвигает </w:t>
      </w:r>
      <w:proofErr w:type="gramStart"/>
      <w:r w:rsidRPr="00A767B2">
        <w:rPr>
          <w:rFonts w:ascii="Times New Roman" w:eastAsia="Times New Roman" w:hAnsi="Times New Roman" w:cs="Times New Roman"/>
          <w:color w:val="000000"/>
          <w:sz w:val="26"/>
          <w:szCs w:val="26"/>
        </w:rPr>
        <w:t>обновленный</w:t>
      </w:r>
      <w:proofErr w:type="gramEnd"/>
      <w:r w:rsidRPr="00A767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ФГОС СОО?</w:t>
      </w:r>
    </w:p>
    <w:p w:rsidR="00567625" w:rsidRPr="00A767B2" w:rsidRDefault="00567625" w:rsidP="00A76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67B2">
        <w:rPr>
          <w:rFonts w:ascii="Times New Roman" w:eastAsia="Times New Roman" w:hAnsi="Times New Roman" w:cs="Times New Roman"/>
          <w:color w:val="000000"/>
          <w:sz w:val="26"/>
          <w:szCs w:val="26"/>
        </w:rPr>
        <w:t>Стандарт выдвигает три группы требований:</w:t>
      </w:r>
    </w:p>
    <w:p w:rsidR="00567625" w:rsidRPr="00A767B2" w:rsidRDefault="00567625" w:rsidP="00A767B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67B2">
        <w:rPr>
          <w:rFonts w:ascii="Times New Roman" w:eastAsia="Times New Roman" w:hAnsi="Times New Roman" w:cs="Times New Roman"/>
          <w:color w:val="000000"/>
          <w:sz w:val="26"/>
          <w:szCs w:val="26"/>
        </w:rPr>
        <w:t>к результатам освоения основной образовательной программы;</w:t>
      </w:r>
    </w:p>
    <w:p w:rsidR="00567625" w:rsidRPr="00A767B2" w:rsidRDefault="00567625" w:rsidP="00A767B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67B2">
        <w:rPr>
          <w:rFonts w:ascii="Times New Roman" w:eastAsia="Times New Roman" w:hAnsi="Times New Roman" w:cs="Times New Roman"/>
          <w:color w:val="000000"/>
          <w:sz w:val="26"/>
          <w:szCs w:val="26"/>
        </w:rPr>
        <w:t>к структуре основной образовательной программы;</w:t>
      </w:r>
    </w:p>
    <w:p w:rsidR="00567625" w:rsidRPr="00A767B2" w:rsidRDefault="00567625" w:rsidP="00A767B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67B2">
        <w:rPr>
          <w:rFonts w:ascii="Times New Roman" w:eastAsia="Times New Roman" w:hAnsi="Times New Roman" w:cs="Times New Roman"/>
          <w:color w:val="000000"/>
          <w:sz w:val="26"/>
          <w:szCs w:val="26"/>
        </w:rPr>
        <w:t>к условиям реализации основной образовательной программы</w:t>
      </w:r>
    </w:p>
    <w:p w:rsidR="00567625" w:rsidRPr="00A767B2" w:rsidRDefault="00567625" w:rsidP="00A76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67B2">
        <w:rPr>
          <w:rFonts w:ascii="Times New Roman" w:eastAsia="Times New Roman" w:hAnsi="Times New Roman" w:cs="Times New Roman"/>
          <w:color w:val="000000"/>
          <w:sz w:val="26"/>
          <w:szCs w:val="26"/>
        </w:rPr>
        <w:t>Чем отличается новый стандарт от предыдущего?</w:t>
      </w:r>
    </w:p>
    <w:p w:rsidR="00567625" w:rsidRPr="00A767B2" w:rsidRDefault="00567625" w:rsidP="00A767B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67B2">
        <w:rPr>
          <w:rFonts w:ascii="Times New Roman" w:eastAsia="Times New Roman" w:hAnsi="Times New Roman" w:cs="Times New Roman"/>
          <w:color w:val="000000"/>
          <w:sz w:val="26"/>
          <w:szCs w:val="26"/>
        </w:rPr>
        <w:t>Первое отличие ФГОС от его предшественников – опора на результаты выявления запросов личности, семьи, общества и государства к результатам общего образования.</w:t>
      </w:r>
    </w:p>
    <w:p w:rsidR="00567625" w:rsidRPr="00A767B2" w:rsidRDefault="00567625" w:rsidP="00A767B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67B2">
        <w:rPr>
          <w:rFonts w:ascii="Times New Roman" w:eastAsia="Times New Roman" w:hAnsi="Times New Roman" w:cs="Times New Roman"/>
          <w:color w:val="000000"/>
          <w:sz w:val="26"/>
          <w:szCs w:val="26"/>
        </w:rPr>
        <w:t>Вторым принципиальным отличием ФГОС является их ориентация на достижение не только предметных образовательных результатов, но, прежде всего, на формирование личности обучающихся, овладение ими универсальными способами учебной деятельности. </w:t>
      </w:r>
    </w:p>
    <w:p w:rsidR="00567625" w:rsidRPr="00A767B2" w:rsidRDefault="00567625" w:rsidP="00A767B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67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Третье принципиальное отличие новых стандартов </w:t>
      </w:r>
      <w:proofErr w:type="gramStart"/>
      <w:r w:rsidRPr="00A767B2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proofErr w:type="gramEnd"/>
      <w:r w:rsidRPr="00A767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предшествующих </w:t>
      </w:r>
      <w:proofErr w:type="spellStart"/>
      <w:r w:rsidRPr="00A767B2">
        <w:rPr>
          <w:rFonts w:ascii="Times New Roman" w:eastAsia="Times New Roman" w:hAnsi="Times New Roman" w:cs="Times New Roman"/>
          <w:color w:val="000000"/>
          <w:sz w:val="26"/>
          <w:szCs w:val="26"/>
        </w:rPr>
        <w:t>версий-это</w:t>
      </w:r>
      <w:proofErr w:type="spellEnd"/>
      <w:r w:rsidRPr="00A767B2">
        <w:rPr>
          <w:rFonts w:ascii="Times New Roman" w:eastAsia="Times New Roman" w:hAnsi="Times New Roman" w:cs="Times New Roman"/>
          <w:color w:val="000000"/>
          <w:sz w:val="26"/>
          <w:szCs w:val="26"/>
        </w:rPr>
        <w:t> отличие в структуре.</w:t>
      </w:r>
    </w:p>
    <w:p w:rsidR="00567625" w:rsidRPr="00A767B2" w:rsidRDefault="00567625" w:rsidP="00A767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67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ФГОС  ориентирует образование на достижение качества, соответствующего современным запросам личности, общества и государства. Особенность нового стандарта в том, что он вводится как общественный договор. Теперь заключается трехсторонний договор между родителями, образовательным учреждением и руководителем муниципального уровня, где прописаны права и обязанности каждой стороны. Главная задача школы - предоставить </w:t>
      </w:r>
      <w:proofErr w:type="gramStart"/>
      <w:r w:rsidRPr="00A767B2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обучающимся</w:t>
      </w:r>
      <w:proofErr w:type="gramEnd"/>
      <w:r w:rsidRPr="00A767B2">
        <w:rPr>
          <w:rFonts w:ascii="Times New Roman" w:eastAsia="Times New Roman" w:hAnsi="Times New Roman" w:cs="Times New Roman"/>
          <w:color w:val="000000"/>
          <w:sz w:val="26"/>
          <w:szCs w:val="26"/>
        </w:rPr>
        <w:t> качественное образование.</w:t>
      </w:r>
    </w:p>
    <w:p w:rsidR="00261CC6" w:rsidRPr="00A767B2" w:rsidRDefault="00567625" w:rsidP="00A767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67B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российских школах начался переход на обновленные ФГОС. 1 сентября 2022 года на них перешли 1 и 5 классы, а средняя школа переходит </w:t>
      </w:r>
      <w:proofErr w:type="gramStart"/>
      <w:r w:rsidRPr="00A767B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на</w:t>
      </w:r>
      <w:proofErr w:type="gramEnd"/>
      <w:r w:rsidRPr="00A767B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обновленный ФГОС СОО с 1 сентября 2023 года.</w:t>
      </w:r>
    </w:p>
    <w:sectPr w:rsidR="00261CC6" w:rsidRPr="00A767B2" w:rsidSect="00253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12270"/>
    <w:multiLevelType w:val="multilevel"/>
    <w:tmpl w:val="9134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5B64D67"/>
    <w:multiLevelType w:val="multilevel"/>
    <w:tmpl w:val="7542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567625"/>
    <w:rsid w:val="0025320C"/>
    <w:rsid w:val="00261CC6"/>
    <w:rsid w:val="00567625"/>
    <w:rsid w:val="00A76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676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8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2023-05-23T09:43:00Z</dcterms:created>
  <dcterms:modified xsi:type="dcterms:W3CDTF">2023-05-23T21:50:00Z</dcterms:modified>
</cp:coreProperties>
</file>