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A8" w:rsidRDefault="006E1BDA" w:rsidP="006E1BDA">
      <w:pPr>
        <w:jc w:val="center"/>
      </w:pPr>
      <w:r w:rsidRPr="006E1BDA">
        <w:rPr>
          <w:noProof/>
        </w:rPr>
        <w:drawing>
          <wp:inline distT="0" distB="0" distL="0" distR="0">
            <wp:extent cx="1257300" cy="13335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DA" w:rsidRDefault="006E1BDA" w:rsidP="006E1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6E1BDA" w:rsidRDefault="006E1BDA" w:rsidP="006E1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6E1BDA" w:rsidRDefault="006E1BDA" w:rsidP="006E1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6E1BDA" w:rsidRDefault="006E1BDA" w:rsidP="006E1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6E1BDA" w:rsidRPr="00595A6B" w:rsidRDefault="006E1BDA" w:rsidP="006E1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6E1BDA" w:rsidRPr="00595A6B" w:rsidRDefault="006E1BDA" w:rsidP="006E1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6E1BDA" w:rsidRPr="00465203" w:rsidRDefault="006E1BDA" w:rsidP="006E1BDA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="00B575DD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6E1BDA" w:rsidRDefault="006E1BDA" w:rsidP="006E1BDA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B575DD" w:rsidRDefault="006E1BDA" w:rsidP="00B575DD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  <w:r w:rsidR="00B575DD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</w:p>
    <w:p w:rsidR="006E1BDA" w:rsidRPr="00B575DD" w:rsidRDefault="006E1BDA" w:rsidP="00B575DD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  <w:r w:rsidR="00B575DD" w:rsidRPr="00B575DD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ФГАОУ ДПО «Академия </w:t>
      </w:r>
      <w:proofErr w:type="spellStart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Минпросвещения</w:t>
      </w:r>
      <w:proofErr w:type="spellEnd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B575DD" w:rsidRDefault="006E1BDA" w:rsidP="006E1BDA">
      <w:pPr>
        <w:pStyle w:val="40"/>
        <w:shd w:val="clear" w:color="auto" w:fill="auto"/>
        <w:spacing w:line="240" w:lineRule="auto"/>
        <w:ind w:left="-108" w:right="1077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>по ДПП (</w:t>
      </w:r>
      <w:proofErr w:type="spellStart"/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>пк</w:t>
      </w:r>
      <w:proofErr w:type="spellEnd"/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>)</w:t>
      </w:r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«Школа современного учителя. </w:t>
      </w:r>
    </w:p>
    <w:p w:rsidR="006E1BDA" w:rsidRDefault="006E1BDA" w:rsidP="00B575DD">
      <w:pPr>
        <w:pStyle w:val="40"/>
        <w:shd w:val="clear" w:color="auto" w:fill="auto"/>
        <w:spacing w:line="240" w:lineRule="auto"/>
        <w:ind w:left="-108" w:right="1077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Развитие читательской/мат</w:t>
      </w:r>
      <w:r w:rsidR="00B575DD">
        <w:rPr>
          <w:rFonts w:ascii="Times New Roman" w:hAnsi="Times New Roman" w:cs="Times New Roman"/>
          <w:b/>
          <w:bCs/>
          <w:i w:val="0"/>
          <w:sz w:val="26"/>
          <w:szCs w:val="26"/>
        </w:rPr>
        <w:t>ематической/</w:t>
      </w:r>
      <w:proofErr w:type="spellStart"/>
      <w:proofErr w:type="gramStart"/>
      <w:r w:rsidR="00B575DD">
        <w:rPr>
          <w:rFonts w:ascii="Times New Roman" w:hAnsi="Times New Roman" w:cs="Times New Roman"/>
          <w:b/>
          <w:bCs/>
          <w:i w:val="0"/>
          <w:sz w:val="26"/>
          <w:szCs w:val="26"/>
        </w:rPr>
        <w:t>естественно-научной</w:t>
      </w:r>
      <w:proofErr w:type="spellEnd"/>
      <w:proofErr w:type="gramEnd"/>
      <w:r w:rsidR="00B575DD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грамотности»</w:t>
      </w:r>
      <w:r w:rsidRPr="006E1BDA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в 2022 году</w:t>
      </w:r>
    </w:p>
    <w:p w:rsidR="00B575DD" w:rsidRDefault="00B575DD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>1. Характеристика ДПП (</w:t>
      </w:r>
      <w:proofErr w:type="spellStart"/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«Школа современного учителя. Развитие читательской/математической/</w:t>
      </w:r>
      <w:proofErr w:type="spellStart"/>
      <w:proofErr w:type="gramStart"/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естественно-научной</w:t>
      </w:r>
      <w:proofErr w:type="spellEnd"/>
      <w:proofErr w:type="gramEnd"/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грамотности»</w:t>
      </w:r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>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С целью обеспечения эффективного функционирования единой федеральной системы научно-методического сопровождения педагогических работников и управленческих кадров в 2022 году, на базе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ФГАОУ ДПО «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Академия </w:t>
      </w:r>
      <w:proofErr w:type="spellStart"/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>Минпросвещения</w:t>
      </w:r>
      <w:proofErr w:type="spellEnd"/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 России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»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проведено обучение по ДПП (</w:t>
      </w:r>
      <w:proofErr w:type="spellStart"/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>) по следующим программам: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1.1 </w:t>
      </w:r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>«Школа современного учителя. Развитие математической грамотности» для учителей математики, реализующих програм</w:t>
      </w:r>
      <w:r>
        <w:rPr>
          <w:rFonts w:ascii="Times New Roman" w:hAnsi="Times New Roman" w:cs="Times New Roman"/>
          <w:bCs/>
          <w:i w:val="0"/>
          <w:sz w:val="26"/>
          <w:szCs w:val="26"/>
        </w:rPr>
        <w:t>мы основного общего образования.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>1.2 «Школа современного учителя. Развитие читательской грамотности» для учителей русского языка, литературы, истории, обществознания, реализующих програм</w:t>
      </w:r>
      <w:r>
        <w:rPr>
          <w:rFonts w:ascii="Times New Roman" w:hAnsi="Times New Roman" w:cs="Times New Roman"/>
          <w:bCs/>
          <w:i w:val="0"/>
          <w:sz w:val="26"/>
          <w:szCs w:val="26"/>
        </w:rPr>
        <w:t>мы основного общего образования.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 xml:space="preserve">1.3 «Школа современного учителя. Развитие </w:t>
      </w:r>
      <w:proofErr w:type="spellStart"/>
      <w:proofErr w:type="gramStart"/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>естественно-научной</w:t>
      </w:r>
      <w:proofErr w:type="spellEnd"/>
      <w:proofErr w:type="gramEnd"/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 xml:space="preserve"> грамотности» для </w:t>
      </w:r>
      <w:r>
        <w:rPr>
          <w:rFonts w:ascii="Times New Roman" w:hAnsi="Times New Roman" w:cs="Times New Roman"/>
          <w:bCs/>
          <w:i w:val="0"/>
          <w:sz w:val="26"/>
          <w:szCs w:val="26"/>
        </w:rPr>
        <w:t xml:space="preserve">учителей </w:t>
      </w:r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>химии, физики, биологии, географии</w:t>
      </w:r>
      <w:r>
        <w:rPr>
          <w:rFonts w:ascii="Times New Roman" w:hAnsi="Times New Roman" w:cs="Times New Roman"/>
          <w:bCs/>
          <w:i w:val="0"/>
          <w:sz w:val="26"/>
          <w:szCs w:val="26"/>
        </w:rPr>
        <w:t>,</w:t>
      </w:r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proofErr w:type="gramStart"/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>реализующих</w:t>
      </w:r>
      <w:proofErr w:type="gramEnd"/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 xml:space="preserve"> программы основного общего образования.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программы</w:t>
      </w:r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 xml:space="preserve"> - 56 академических часов.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6E1BDA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proofErr w:type="spellStart"/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>очно-заочная</w:t>
      </w:r>
      <w:proofErr w:type="spellEnd"/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 форма с применением электронного обучения, дистанционных образовательных технологий.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1 марта по 18 апреля 2022 года.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</w:pPr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>5. Подача заявок на обучение по ДПП (</w:t>
      </w:r>
      <w:proofErr w:type="spellStart"/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осуществлялась на основе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адресных 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информационных писем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«</w:t>
      </w:r>
      <w:r w:rsidRPr="006E1BDA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О наборе на обучение на платформе ФГАОУ ДПО «Академия </w:t>
      </w:r>
      <w:proofErr w:type="spellStart"/>
      <w:r w:rsidRPr="006E1BDA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Минпросвещения</w:t>
      </w:r>
      <w:proofErr w:type="spellEnd"/>
      <w:r w:rsidRPr="006E1BDA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 России» в 2022 году</w:t>
      </w:r>
      <w:r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»</w:t>
      </w:r>
      <w:r w:rsidRPr="006E1BDA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.</w:t>
      </w:r>
    </w:p>
    <w:p w:rsidR="006E1BDA" w:rsidRPr="006E1BDA" w:rsidRDefault="00153937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sz w:val="26"/>
          <w:szCs w:val="26"/>
        </w:rPr>
        <w:t>В установленные сроки</w:t>
      </w:r>
      <w:r w:rsidR="006E1BDA"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 были поданы </w:t>
      </w:r>
      <w:r w:rsid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заявки </w:t>
      </w:r>
      <w:r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на обучение 64 педагогических работников </w:t>
      </w:r>
      <w:r w:rsidRPr="00153937">
        <w:rPr>
          <w:rFonts w:ascii="Times New Roman" w:eastAsia="Calibri" w:hAnsi="Times New Roman" w:cs="Times New Roman"/>
          <w:i w:val="0"/>
          <w:sz w:val="26"/>
          <w:szCs w:val="26"/>
        </w:rPr>
        <w:t>(учителей математики, русского языка, литературы,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 физики, химии, биологии, химии, истории, обществознания)</w:t>
      </w:r>
      <w:r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 </w:t>
      </w:r>
      <w:r w:rsidR="006E1BDA" w:rsidRPr="006E1BDA">
        <w:rPr>
          <w:rFonts w:ascii="Times New Roman" w:eastAsia="Calibri" w:hAnsi="Times New Roman" w:cs="Times New Roman"/>
          <w:b/>
          <w:i w:val="0"/>
          <w:sz w:val="26"/>
          <w:szCs w:val="26"/>
        </w:rPr>
        <w:t>от 13 образовательных организаций Чукотского автономного округа: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lastRenderedPageBreak/>
        <w:t>5.1</w:t>
      </w:r>
      <w:r w:rsidR="003E24CC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«Центр образования села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Марково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</w:rPr>
        <w:t>»</w:t>
      </w:r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 xml:space="preserve"> - 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заявлено 4 </w:t>
      </w:r>
      <w:proofErr w:type="gramStart"/>
      <w:r w:rsidRPr="006E1BDA">
        <w:rPr>
          <w:rFonts w:ascii="Times New Roman" w:hAnsi="Times New Roman" w:cs="Times New Roman"/>
          <w:i w:val="0"/>
          <w:sz w:val="26"/>
          <w:szCs w:val="26"/>
        </w:rPr>
        <w:t>педагогическ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их</w:t>
      </w:r>
      <w:proofErr w:type="gramEnd"/>
      <w:r w:rsidR="003E24CC">
        <w:rPr>
          <w:rFonts w:ascii="Times New Roman" w:hAnsi="Times New Roman" w:cs="Times New Roman"/>
          <w:i w:val="0"/>
          <w:sz w:val="26"/>
          <w:szCs w:val="26"/>
        </w:rPr>
        <w:t xml:space="preserve"> работника (успешно окончили 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4 педагогических работника);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5.2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>МБОУ «Центр образования п. Угольные Копи»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- заявлено 5 педагогических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работников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3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педагогических работника);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5.3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«ЦО с.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Анюйск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</w:rPr>
        <w:t>»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- заявлено 4 </w:t>
      </w:r>
      <w:proofErr w:type="gramStart"/>
      <w:r w:rsidRPr="006E1BDA">
        <w:rPr>
          <w:rFonts w:ascii="Times New Roman" w:hAnsi="Times New Roman" w:cs="Times New Roman"/>
          <w:i w:val="0"/>
          <w:sz w:val="26"/>
          <w:szCs w:val="26"/>
        </w:rPr>
        <w:t>педагогических</w:t>
      </w:r>
      <w:proofErr w:type="gramEnd"/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работника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4 педагогических работника);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5.4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 xml:space="preserve">ГАОУ ЧАО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>«Чукотский окружной профильный лицей»</w:t>
      </w:r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 xml:space="preserve"> - 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заявлено 7 педагогических работников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6 педагогических работников);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5.5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>МБОУ «Средняя общеобразовательная школа №1 г. Анадыря»</w:t>
      </w:r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 xml:space="preserve"> - 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заявлено 7 педагогических работников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7 педагогических работников);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5.6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СШ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с</w:t>
      </w:r>
      <w:proofErr w:type="gramStart"/>
      <w:r w:rsidRPr="003E24CC">
        <w:rPr>
          <w:rFonts w:ascii="Times New Roman" w:hAnsi="Times New Roman" w:cs="Times New Roman"/>
          <w:i w:val="0"/>
          <w:sz w:val="26"/>
          <w:szCs w:val="26"/>
        </w:rPr>
        <w:t>.Р</w:t>
      </w:r>
      <w:proofErr w:type="gramEnd"/>
      <w:r w:rsidRPr="003E24CC">
        <w:rPr>
          <w:rFonts w:ascii="Times New Roman" w:hAnsi="Times New Roman" w:cs="Times New Roman"/>
          <w:i w:val="0"/>
          <w:sz w:val="26"/>
          <w:szCs w:val="26"/>
        </w:rPr>
        <w:t>ыткучи</w:t>
      </w:r>
      <w:proofErr w:type="spellEnd"/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- заявлено 3 педагогиче</w:t>
      </w:r>
      <w:r>
        <w:rPr>
          <w:rFonts w:ascii="Times New Roman" w:hAnsi="Times New Roman" w:cs="Times New Roman"/>
          <w:i w:val="0"/>
          <w:sz w:val="26"/>
          <w:szCs w:val="26"/>
        </w:rPr>
        <w:t>ских работника (успешно окончил 1 педагогический работник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>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5.7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  <w:lang w:eastAsia="en-US"/>
        </w:rPr>
        <w:t xml:space="preserve">МБОУ «Центр образования с.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  <w:lang w:eastAsia="en-US"/>
        </w:rPr>
        <w:t>Хатырка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  <w:lang w:eastAsia="en-US"/>
        </w:rPr>
        <w:t>»</w:t>
      </w:r>
      <w:r w:rsidRPr="006E1BDA">
        <w:rPr>
          <w:rFonts w:ascii="Times New Roman" w:hAnsi="Times New Roman" w:cs="Times New Roman"/>
          <w:i w:val="0"/>
          <w:sz w:val="26"/>
          <w:szCs w:val="26"/>
          <w:lang w:eastAsia="en-US"/>
        </w:rPr>
        <w:t xml:space="preserve"> - 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заявлено 2 </w:t>
      </w:r>
      <w:proofErr w:type="gramStart"/>
      <w:r w:rsidRPr="006E1BDA">
        <w:rPr>
          <w:rFonts w:ascii="Times New Roman" w:hAnsi="Times New Roman" w:cs="Times New Roman"/>
          <w:i w:val="0"/>
          <w:sz w:val="26"/>
          <w:szCs w:val="26"/>
        </w:rPr>
        <w:t>педагогических</w:t>
      </w:r>
      <w:proofErr w:type="gramEnd"/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работника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2 педагогических работника);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5.8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>МБОУ «Школа-интернат среднего общего образования п. Провидения»</w:t>
      </w:r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 xml:space="preserve"> - 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заявлено 3 </w:t>
      </w:r>
      <w:proofErr w:type="gramStart"/>
      <w:r w:rsidRPr="006E1BDA">
        <w:rPr>
          <w:rFonts w:ascii="Times New Roman" w:hAnsi="Times New Roman" w:cs="Times New Roman"/>
          <w:i w:val="0"/>
          <w:sz w:val="26"/>
          <w:szCs w:val="26"/>
        </w:rPr>
        <w:t>педагогических</w:t>
      </w:r>
      <w:proofErr w:type="gramEnd"/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работника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3 педагогических работника).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>5.9</w:t>
      </w:r>
      <w:r w:rsidR="003E24CC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«Центр образования п.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Беринговского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</w:rPr>
        <w:t>»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- заявлено 9 педагогических работников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9 педагогических работников);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>5.10</w:t>
      </w:r>
      <w:r w:rsidR="003E24CC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«ООШ села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Сиреники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</w:rPr>
        <w:t>»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- заявлено 2 </w:t>
      </w:r>
      <w:proofErr w:type="gramStart"/>
      <w:r w:rsidRPr="006E1BDA">
        <w:rPr>
          <w:rFonts w:ascii="Times New Roman" w:hAnsi="Times New Roman" w:cs="Times New Roman"/>
          <w:i w:val="0"/>
          <w:sz w:val="26"/>
          <w:szCs w:val="26"/>
        </w:rPr>
        <w:t>педагогических</w:t>
      </w:r>
      <w:proofErr w:type="gramEnd"/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работника (успешно окончили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2 педагогических работника);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5.11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>МБОУ «Центр образования с. Лаврентия»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- заявлено 2 </w:t>
      </w:r>
      <w:proofErr w:type="gramStart"/>
      <w:r w:rsidRPr="006E1BDA">
        <w:rPr>
          <w:rFonts w:ascii="Times New Roman" w:hAnsi="Times New Roman" w:cs="Times New Roman"/>
          <w:i w:val="0"/>
          <w:sz w:val="26"/>
          <w:szCs w:val="26"/>
        </w:rPr>
        <w:t>педагогических</w:t>
      </w:r>
      <w:proofErr w:type="gramEnd"/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работника (успешно окончил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1 педагогический работник);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5.12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Центр образования </w:t>
      </w:r>
      <w:proofErr w:type="gramStart"/>
      <w:r w:rsidRPr="003E24CC">
        <w:rPr>
          <w:rFonts w:ascii="Times New Roman" w:hAnsi="Times New Roman" w:cs="Times New Roman"/>
          <w:i w:val="0"/>
          <w:sz w:val="26"/>
          <w:szCs w:val="26"/>
        </w:rPr>
        <w:t>г</w:t>
      </w:r>
      <w:proofErr w:type="gramEnd"/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Певек</w:t>
      </w:r>
      <w:proofErr w:type="spellEnd"/>
      <w:r w:rsidRPr="006E1BD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- заявлено 11 педагогических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работников (успешно окончили обучение 10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педагогических работников);</w:t>
      </w:r>
    </w:p>
    <w:p w:rsidR="006E1BDA" w:rsidRPr="006E1BDA" w:rsidRDefault="006E1BDA" w:rsidP="006E1BD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E1BDA">
        <w:rPr>
          <w:rFonts w:ascii="Times New Roman" w:hAnsi="Times New Roman" w:cs="Times New Roman"/>
          <w:i w:val="0"/>
          <w:sz w:val="26"/>
          <w:szCs w:val="26"/>
        </w:rPr>
        <w:t>5.13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.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«ЦО с.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Рыркайпий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</w:rPr>
        <w:t>»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- заявлено 9 педагогических работников (успешно окончил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и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E24CC">
        <w:rPr>
          <w:rFonts w:ascii="Times New Roman" w:hAnsi="Times New Roman" w:cs="Times New Roman"/>
          <w:i w:val="0"/>
          <w:sz w:val="26"/>
          <w:szCs w:val="26"/>
        </w:rPr>
        <w:t>обучение</w:t>
      </w:r>
      <w:r w:rsidRPr="006E1BDA">
        <w:rPr>
          <w:rFonts w:ascii="Times New Roman" w:hAnsi="Times New Roman" w:cs="Times New Roman"/>
          <w:i w:val="0"/>
          <w:sz w:val="26"/>
          <w:szCs w:val="26"/>
        </w:rPr>
        <w:t xml:space="preserve"> 7 педагогических работников).</w:t>
      </w:r>
    </w:p>
    <w:p w:rsidR="006E1BDA" w:rsidRPr="003E24CC" w:rsidRDefault="003E24CC" w:rsidP="003E24C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</w:pPr>
      <w:r w:rsidRPr="003E24CC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5 общеобразовательных организаций </w:t>
      </w:r>
      <w:r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(38 % от общего количества ОО, заявивших на обучение педагогических работников) относятся к школам с низкими образовательными организациями: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«Центр образования п.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Беринговского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</w:rPr>
        <w:t>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«ООШ села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Сиреники</w:t>
      </w:r>
      <w:proofErr w:type="spellEnd"/>
      <w:r w:rsidRPr="003E24CC">
        <w:rPr>
          <w:rFonts w:ascii="Times New Roman" w:hAnsi="Times New Roman" w:cs="Times New Roman"/>
          <w:i w:val="0"/>
          <w:sz w:val="26"/>
          <w:szCs w:val="26"/>
        </w:rPr>
        <w:t>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>МБОУ «Центр образования с. Лаврентия»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МБОУ Центр образования </w:t>
      </w:r>
      <w:proofErr w:type="gramStart"/>
      <w:r w:rsidRPr="003E24CC">
        <w:rPr>
          <w:rFonts w:ascii="Times New Roman" w:hAnsi="Times New Roman" w:cs="Times New Roman"/>
          <w:i w:val="0"/>
          <w:sz w:val="26"/>
          <w:szCs w:val="26"/>
        </w:rPr>
        <w:t>г</w:t>
      </w:r>
      <w:proofErr w:type="gramEnd"/>
      <w:r w:rsidRPr="003E24CC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proofErr w:type="spellStart"/>
      <w:r w:rsidRPr="003E24CC">
        <w:rPr>
          <w:rFonts w:ascii="Times New Roman" w:hAnsi="Times New Roman" w:cs="Times New Roman"/>
          <w:i w:val="0"/>
          <w:sz w:val="26"/>
          <w:szCs w:val="26"/>
        </w:rPr>
        <w:t>Певек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3E24CC">
        <w:rPr>
          <w:rFonts w:ascii="Times New Roman" w:hAnsi="Times New Roman" w:cs="Times New Roman"/>
          <w:i w:val="0"/>
          <w:sz w:val="26"/>
          <w:szCs w:val="26"/>
        </w:rPr>
        <w:t>МБОУ «ЦО с. Рыркайпий»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153937" w:rsidRPr="00794BA9" w:rsidRDefault="00153937" w:rsidP="0015393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sz w:val="26"/>
          <w:szCs w:val="26"/>
        </w:rPr>
        <w:t>Успешно освоили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 ДПП (</w:t>
      </w:r>
      <w:proofErr w:type="spellStart"/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«Школа современного учителя. Развитие читательской/математической/</w:t>
      </w:r>
      <w:proofErr w:type="spellStart"/>
      <w:proofErr w:type="gramStart"/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>естественно-научной</w:t>
      </w:r>
      <w:proofErr w:type="spellEnd"/>
      <w:proofErr w:type="gramEnd"/>
      <w:r w:rsidRPr="006E1BD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грамотности»</w:t>
      </w:r>
      <w:r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и </w:t>
      </w:r>
      <w:r w:rsidRPr="00153937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повысили уровень предметной компетенции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5</w:t>
      </w:r>
      <w:r>
        <w:rPr>
          <w:rFonts w:ascii="Times New Roman" w:hAnsi="Times New Roman" w:cs="Times New Roman"/>
          <w:b/>
          <w:i w:val="0"/>
          <w:sz w:val="26"/>
          <w:szCs w:val="26"/>
        </w:rPr>
        <w:t>8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 педагогических работников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из 13 общеобразовательных организаций Чукотского автономного округа (90,6 % от числа заявившихся и приступивших к обучению)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 (таблица 1).</w:t>
      </w:r>
    </w:p>
    <w:p w:rsidR="00B575DD" w:rsidRDefault="00B575DD" w:rsidP="00B57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5DD" w:rsidRDefault="00153937" w:rsidP="00153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BA9">
        <w:rPr>
          <w:rFonts w:ascii="Times New Roman" w:hAnsi="Times New Roman" w:cs="Times New Roman"/>
          <w:sz w:val="26"/>
          <w:szCs w:val="26"/>
        </w:rPr>
        <w:t xml:space="preserve">Таблица 1. </w:t>
      </w:r>
      <w:r w:rsidR="00B575DD" w:rsidRPr="000C3714">
        <w:rPr>
          <w:rFonts w:ascii="Times New Roman" w:hAnsi="Times New Roman" w:cs="Times New Roman"/>
          <w:b/>
          <w:sz w:val="26"/>
          <w:szCs w:val="26"/>
        </w:rPr>
        <w:t xml:space="preserve">Информация об </w:t>
      </w:r>
      <w:proofErr w:type="gramStart"/>
      <w:r w:rsidR="00B575DD" w:rsidRPr="000C371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B575DD">
        <w:rPr>
          <w:rFonts w:ascii="Times New Roman" w:hAnsi="Times New Roman" w:cs="Times New Roman"/>
          <w:b/>
          <w:sz w:val="26"/>
          <w:szCs w:val="26"/>
        </w:rPr>
        <w:t>, успешно освоивших</w:t>
      </w:r>
      <w:r>
        <w:rPr>
          <w:rFonts w:ascii="Times New Roman" w:hAnsi="Times New Roman" w:cs="Times New Roman"/>
          <w:b/>
          <w:sz w:val="26"/>
          <w:szCs w:val="26"/>
        </w:rPr>
        <w:t xml:space="preserve"> ДПП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B575DD" w:rsidRPr="000C3714">
        <w:rPr>
          <w:rFonts w:ascii="Times New Roman" w:hAnsi="Times New Roman" w:cs="Times New Roman"/>
          <w:b/>
          <w:sz w:val="26"/>
          <w:szCs w:val="26"/>
        </w:rPr>
        <w:t>«</w:t>
      </w:r>
      <w:r w:rsidR="00B575DD">
        <w:rPr>
          <w:rFonts w:ascii="Times New Roman" w:hAnsi="Times New Roman" w:cs="Times New Roman"/>
          <w:b/>
          <w:bCs/>
          <w:sz w:val="26"/>
          <w:szCs w:val="26"/>
        </w:rPr>
        <w:t>Школа современного учителя</w:t>
      </w:r>
      <w:r w:rsidR="00AB2D51">
        <w:rPr>
          <w:rFonts w:ascii="Times New Roman" w:hAnsi="Times New Roman" w:cs="Times New Roman"/>
          <w:b/>
          <w:bCs/>
          <w:sz w:val="26"/>
          <w:szCs w:val="26"/>
        </w:rPr>
        <w:t xml:space="preserve">. Развитие </w:t>
      </w:r>
      <w:r w:rsidR="00B575DD" w:rsidRPr="000C3714">
        <w:rPr>
          <w:rFonts w:ascii="Times New Roman" w:hAnsi="Times New Roman" w:cs="Times New Roman"/>
          <w:b/>
          <w:bCs/>
          <w:sz w:val="26"/>
          <w:szCs w:val="26"/>
        </w:rPr>
        <w:t>читательской/математической/</w:t>
      </w:r>
      <w:proofErr w:type="spellStart"/>
      <w:proofErr w:type="gramStart"/>
      <w:r w:rsidR="00B575DD" w:rsidRPr="000C3714">
        <w:rPr>
          <w:rFonts w:ascii="Times New Roman" w:hAnsi="Times New Roman" w:cs="Times New Roman"/>
          <w:b/>
          <w:bCs/>
          <w:sz w:val="26"/>
          <w:szCs w:val="26"/>
        </w:rPr>
        <w:t>естественно-научной</w:t>
      </w:r>
      <w:proofErr w:type="spellEnd"/>
      <w:proofErr w:type="gramEnd"/>
      <w:r w:rsidR="00B575DD" w:rsidRPr="000C3714">
        <w:rPr>
          <w:rFonts w:ascii="Times New Roman" w:hAnsi="Times New Roman" w:cs="Times New Roman"/>
          <w:b/>
          <w:bCs/>
          <w:sz w:val="26"/>
          <w:szCs w:val="26"/>
        </w:rPr>
        <w:t xml:space="preserve"> грамотности</w:t>
      </w:r>
      <w:r w:rsidR="00B575DD" w:rsidRPr="000C3714">
        <w:rPr>
          <w:rFonts w:ascii="Times New Roman" w:hAnsi="Times New Roman" w:cs="Times New Roman"/>
          <w:b/>
          <w:sz w:val="26"/>
          <w:szCs w:val="26"/>
        </w:rPr>
        <w:t>»</w:t>
      </w:r>
    </w:p>
    <w:p w:rsidR="00B575DD" w:rsidRPr="000C3714" w:rsidRDefault="00B575DD" w:rsidP="00B57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766"/>
        <w:gridCol w:w="1701"/>
        <w:gridCol w:w="2772"/>
        <w:gridCol w:w="2408"/>
      </w:tblGrid>
      <w:tr w:rsidR="00153937" w:rsidRPr="004630BD" w:rsidTr="00153937">
        <w:trPr>
          <w:trHeight w:val="20"/>
          <w:jc w:val="center"/>
        </w:trPr>
        <w:tc>
          <w:tcPr>
            <w:tcW w:w="343" w:type="pct"/>
          </w:tcPr>
          <w:p w:rsidR="00B575DD" w:rsidRDefault="00B575DD" w:rsidP="006B3B12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3937" w:rsidRPr="004630BD" w:rsidRDefault="00153937" w:rsidP="006B3B12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1" w:type="pct"/>
            <w:vAlign w:val="center"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575DD" w:rsidRPr="004630BD" w:rsidRDefault="00153937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ДПП</w:t>
            </w:r>
            <w:r w:rsidR="00B575DD"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575DD"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 w:rsidR="00B575DD"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6" w:type="pct"/>
            <w:vAlign w:val="center"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форма  </w:t>
            </w: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освоения, объем программы</w:t>
            </w:r>
          </w:p>
        </w:tc>
        <w:tc>
          <w:tcPr>
            <w:tcW w:w="1493" w:type="pct"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298" w:type="pct"/>
            <w:vAlign w:val="center"/>
          </w:tcPr>
          <w:p w:rsidR="00B575D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ОО, </w:t>
            </w:r>
          </w:p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 w:val="restart"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51" w:type="pct"/>
            <w:vMerge w:val="restart"/>
          </w:tcPr>
          <w:p w:rsidR="00B575DD" w:rsidRPr="004630BD" w:rsidRDefault="00B575DD" w:rsidP="00B57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современного учителя</w:t>
            </w: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математической грамотности»</w:t>
            </w:r>
          </w:p>
        </w:tc>
        <w:tc>
          <w:tcPr>
            <w:tcW w:w="916" w:type="pct"/>
            <w:vMerge w:val="restart"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01.03.2022 г. - 19.04.2022 г.</w:t>
            </w:r>
          </w:p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(56 академических часов) </w:t>
            </w: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Ахметова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Шайхутдиновна</w:t>
            </w:r>
            <w:proofErr w:type="spellEnd"/>
          </w:p>
        </w:tc>
        <w:tc>
          <w:tcPr>
            <w:tcW w:w="1298" w:type="pct"/>
          </w:tcPr>
          <w:p w:rsidR="00B575DD" w:rsidRPr="004630BD" w:rsidRDefault="00B575DD" w:rsidP="006B3B1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Майнакова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«ЦО</w:t>
            </w:r>
          </w:p>
          <w:p w:rsidR="00B575DD" w:rsidRPr="004630BD" w:rsidRDefault="00B575DD" w:rsidP="00B575D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3. Омельченко Ольга Андреевна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ЧАО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ЧОПЛ,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ЧАО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ЧОПЛ,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Анадыря»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6. Лебедева Ирина Александровна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Анадыря»</w:t>
            </w:r>
            <w:r w:rsidR="00AB2D5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pStyle w:val="a5"/>
              <w:tabs>
                <w:tab w:val="left" w:pos="294"/>
              </w:tabs>
              <w:rPr>
                <w:sz w:val="24"/>
                <w:szCs w:val="24"/>
              </w:rPr>
            </w:pPr>
            <w:r w:rsidRPr="004630BD">
              <w:rPr>
                <w:sz w:val="24"/>
                <w:szCs w:val="24"/>
              </w:rPr>
              <w:t xml:space="preserve">7. </w:t>
            </w:r>
            <w:proofErr w:type="spellStart"/>
            <w:r w:rsidRPr="004630BD">
              <w:rPr>
                <w:sz w:val="24"/>
                <w:szCs w:val="24"/>
              </w:rPr>
              <w:t>Сердюкова</w:t>
            </w:r>
            <w:proofErr w:type="spellEnd"/>
          </w:p>
          <w:p w:rsidR="00B575DD" w:rsidRPr="004630BD" w:rsidRDefault="00B575DD" w:rsidP="006B3B12">
            <w:pPr>
              <w:pStyle w:val="a5"/>
              <w:tabs>
                <w:tab w:val="left" w:pos="294"/>
              </w:tabs>
              <w:rPr>
                <w:sz w:val="24"/>
                <w:szCs w:val="24"/>
              </w:rPr>
            </w:pPr>
            <w:r w:rsidRPr="004630BD">
              <w:rPr>
                <w:sz w:val="24"/>
                <w:szCs w:val="24"/>
              </w:rPr>
              <w:t>Галина Семеновна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«ООШ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Сиреники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Сангаджиева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Смирнова Людмила Николаевна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Дыченкова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Альбертовна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Котовчихина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Вячеславовна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Альбертовна</w:t>
            </w:r>
          </w:p>
        </w:tc>
        <w:tc>
          <w:tcPr>
            <w:tcW w:w="1298" w:type="pct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B575DD" w:rsidRPr="004630BD" w:rsidRDefault="00B575DD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13. Умрихина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298" w:type="pct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математики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B575DD" w:rsidRPr="004630BD" w:rsidRDefault="00B575DD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</w:tcPr>
          <w:p w:rsidR="00B575DD" w:rsidRPr="004630BD" w:rsidRDefault="00B575DD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</w:tcPr>
          <w:p w:rsidR="00B575DD" w:rsidRPr="004630BD" w:rsidRDefault="00B575DD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B575DD" w:rsidRPr="004630BD" w:rsidRDefault="00B575DD" w:rsidP="006B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Храпатая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5DD" w:rsidRPr="004630BD" w:rsidRDefault="00B575DD" w:rsidP="006B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B575DD" w:rsidRPr="004630BD" w:rsidRDefault="00B575DD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Лаврентия», учитель математики</w:t>
            </w:r>
          </w:p>
        </w:tc>
      </w:tr>
      <w:tr w:rsidR="00B575DD" w:rsidRPr="004630BD" w:rsidTr="00153937">
        <w:trPr>
          <w:trHeight w:val="20"/>
          <w:jc w:val="center"/>
        </w:trPr>
        <w:tc>
          <w:tcPr>
            <w:tcW w:w="5000" w:type="pct"/>
            <w:gridSpan w:val="5"/>
            <w:shd w:val="clear" w:color="auto" w:fill="FBD4B4"/>
          </w:tcPr>
          <w:p w:rsidR="00B575DD" w:rsidRPr="004630BD" w:rsidRDefault="00B575DD" w:rsidP="00B575DD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педагогических работников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 w:val="restart"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1" w:type="pct"/>
            <w:vMerge w:val="restart"/>
          </w:tcPr>
          <w:p w:rsidR="00211355" w:rsidRPr="004630BD" w:rsidRDefault="00211355" w:rsidP="00B575D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современного учителя</w:t>
            </w: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читательской грамотности»</w:t>
            </w:r>
          </w:p>
        </w:tc>
        <w:tc>
          <w:tcPr>
            <w:tcW w:w="916" w:type="pct"/>
            <w:vMerge w:val="restart"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01.03.2022 г. -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19.04.2022 г.</w:t>
            </w:r>
          </w:p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(56 академических часов)</w:t>
            </w: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Кабанова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Мавлина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«Центр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истории,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2. Тарасов Александр Петрович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Копи», учитель истории,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3. Криворотова Елена Васильевна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«ЦО</w:t>
            </w:r>
          </w:p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истории,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Синько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Матвеевна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ЧАО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ЧОПЛ, учитель истории,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5. Шишкин Леонид Александрович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ЧАО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ЧОПЛ, учитель истории,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6. Савченко Ольга Борисовна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Анадыря», учитель истории,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Анадыря», учитель истории,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Антамошин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истории и обществознания</w:t>
            </w:r>
          </w:p>
        </w:tc>
      </w:tr>
      <w:tr w:rsidR="00153937" w:rsidRPr="004630BD" w:rsidTr="00153937">
        <w:trPr>
          <w:trHeight w:val="279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Сарылова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истории</w:t>
            </w:r>
          </w:p>
        </w:tc>
      </w:tr>
      <w:tr w:rsidR="00153937" w:rsidRPr="004630BD" w:rsidTr="00153937">
        <w:trPr>
          <w:trHeight w:val="277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Антамошина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298" w:type="pct"/>
          </w:tcPr>
          <w:p w:rsidR="00211355" w:rsidRPr="004630BD" w:rsidRDefault="00211355" w:rsidP="00AB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обществознания </w:t>
            </w:r>
          </w:p>
        </w:tc>
      </w:tr>
      <w:tr w:rsidR="00153937" w:rsidRPr="004630BD" w:rsidTr="00153937">
        <w:trPr>
          <w:trHeight w:val="277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Глыга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153937" w:rsidRPr="004630BD" w:rsidTr="00153937">
        <w:trPr>
          <w:trHeight w:val="277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Ойыке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Радислава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Аркадиевна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«Центр образования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Хатырка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Челтыгмашев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Недугова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 w:val="restart"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Тукеева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 Бородина Олеся Петровна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«ЦО</w:t>
            </w:r>
          </w:p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Койбарова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Барожинская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Владимировна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Кришталь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Владимировна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Евко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Геннадьевна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Желонкина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Валентиновна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 Левчук Марина Николаевна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СОО п. Провидения», учитель русского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 Гасанова Лариса Викторовна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Анадыря»,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9314B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Анадыря», учитель русского языка и литературы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</w:tcPr>
          <w:p w:rsidR="00211355" w:rsidRPr="004630BD" w:rsidRDefault="00211355" w:rsidP="00341C9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Харчук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Анадыря», учитель русского языка и литературы</w:t>
            </w:r>
          </w:p>
        </w:tc>
      </w:tr>
      <w:tr w:rsidR="00211355" w:rsidRPr="004630BD" w:rsidTr="00153937">
        <w:trPr>
          <w:trHeight w:val="20"/>
          <w:jc w:val="center"/>
        </w:trPr>
        <w:tc>
          <w:tcPr>
            <w:tcW w:w="5000" w:type="pct"/>
            <w:gridSpan w:val="5"/>
            <w:shd w:val="clear" w:color="auto" w:fill="FBD4B4"/>
          </w:tcPr>
          <w:p w:rsidR="00211355" w:rsidRPr="004630BD" w:rsidRDefault="00211355" w:rsidP="00B575DD">
            <w:pPr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педагогических работников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 w:val="restart"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" w:type="pct"/>
            <w:vMerge w:val="restart"/>
          </w:tcPr>
          <w:p w:rsidR="00211355" w:rsidRPr="004630BD" w:rsidRDefault="00211355" w:rsidP="00B575DD">
            <w:pPr>
              <w:pStyle w:val="1"/>
              <w:keepNext/>
              <w:spacing w:after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B575DD">
              <w:rPr>
                <w:bCs w:val="0"/>
                <w:sz w:val="24"/>
                <w:szCs w:val="24"/>
              </w:rPr>
              <w:t>«Школа современного учителя.</w:t>
            </w:r>
            <w:r w:rsidRPr="004630BD">
              <w:rPr>
                <w:bCs w:val="0"/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 w:rsidRPr="004630BD">
              <w:rPr>
                <w:bCs w:val="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630BD">
              <w:rPr>
                <w:bCs w:val="0"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916" w:type="pct"/>
            <w:vMerge w:val="restart"/>
          </w:tcPr>
          <w:p w:rsidR="00211355" w:rsidRPr="004630BD" w:rsidRDefault="00211355" w:rsidP="00B575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01.03.2022 г. - 19.04.2022 г.</w:t>
            </w:r>
          </w:p>
          <w:p w:rsidR="00211355" w:rsidRPr="004630BD" w:rsidRDefault="00211355" w:rsidP="00B575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  <w:p w:rsidR="00211355" w:rsidRPr="004630BD" w:rsidRDefault="00211355" w:rsidP="00B575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(56 академических часов)</w:t>
            </w:r>
          </w:p>
        </w:tc>
        <w:tc>
          <w:tcPr>
            <w:tcW w:w="1493" w:type="pct"/>
          </w:tcPr>
          <w:p w:rsidR="00211355" w:rsidRPr="004630BD" w:rsidRDefault="00211355" w:rsidP="006B3B1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г. Анадырь, ЧОПЛ, учитель биологии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B575DD">
            <w:pPr>
              <w:pStyle w:val="1"/>
              <w:keepNext/>
              <w:spacing w:after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B575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 Чуб Татьяна Исааковна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СОО п. Провидения», учитель биологии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B575DD">
            <w:pPr>
              <w:pStyle w:val="1"/>
              <w:keepNext/>
              <w:spacing w:after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B575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Трайманова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«ЦО</w:t>
            </w:r>
          </w:p>
          <w:p w:rsidR="00211355" w:rsidRPr="004630BD" w:rsidRDefault="00211355" w:rsidP="00AB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биологии, химии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B575DD">
            <w:pPr>
              <w:pStyle w:val="1"/>
              <w:keepNext/>
              <w:spacing w:after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B575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Пыткеева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Геннадьевна</w:t>
            </w:r>
          </w:p>
        </w:tc>
        <w:tc>
          <w:tcPr>
            <w:tcW w:w="1298" w:type="pct"/>
          </w:tcPr>
          <w:p w:rsidR="00211355" w:rsidRPr="004630BD" w:rsidRDefault="00211355" w:rsidP="00AB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«Центр образования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Хатырка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учитель биологии, химии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B575DD">
            <w:pPr>
              <w:pStyle w:val="1"/>
              <w:keepNext/>
              <w:spacing w:after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B575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 Яшина Татьяна Степановна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биологии, химии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B575DD">
            <w:pPr>
              <w:pStyle w:val="1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B575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Халтаева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географии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Рассолова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Сергеевна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Эрендженова Лидия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Лиджиевна</w:t>
            </w:r>
            <w:proofErr w:type="spellEnd"/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географии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. Жаринов Юрий Николаевич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Копи», учитель физики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B575DD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ЧАО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ЧОПЛ, учитель физики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1355" w:rsidRPr="004630BD" w:rsidRDefault="00211355" w:rsidP="006B3B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 Эдуардович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«ООШ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Сиреники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Драчёва Наталья 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298" w:type="pct"/>
          </w:tcPr>
          <w:p w:rsidR="00211355" w:rsidRPr="004630BD" w:rsidRDefault="00211355" w:rsidP="00AB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«Центр 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физики 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Васькина </w:t>
            </w:r>
          </w:p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Александровна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B5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Изабекова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Николаевна 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СОО п. Провидения», учитель физики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Чоботар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физики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Оргадыкова</w:t>
            </w:r>
            <w:proofErr w:type="spellEnd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Икашевна</w:t>
            </w:r>
            <w:proofErr w:type="spellEnd"/>
          </w:p>
        </w:tc>
        <w:tc>
          <w:tcPr>
            <w:tcW w:w="1298" w:type="pct"/>
          </w:tcPr>
          <w:p w:rsidR="00211355" w:rsidRPr="004630BD" w:rsidRDefault="00211355" w:rsidP="00B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химии, биологии</w:t>
            </w:r>
          </w:p>
        </w:tc>
      </w:tr>
      <w:tr w:rsidR="00153937" w:rsidRPr="004630BD" w:rsidTr="00153937">
        <w:trPr>
          <w:trHeight w:val="20"/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</w:tcPr>
          <w:p w:rsidR="00211355" w:rsidRPr="004630BD" w:rsidRDefault="00211355" w:rsidP="006B3B12">
            <w:pPr>
              <w:pStyle w:val="1"/>
              <w:keepNext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</w:tcPr>
          <w:p w:rsidR="00211355" w:rsidRPr="004630BD" w:rsidRDefault="00211355" w:rsidP="006B3B1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:rsidR="00211355" w:rsidRPr="004630BD" w:rsidRDefault="00211355" w:rsidP="006B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6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Бондаренко Ирина Анатольевна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211355" w:rsidRPr="004630BD" w:rsidRDefault="00211355" w:rsidP="00AB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630BD">
              <w:rPr>
                <w:rFonts w:ascii="Times New Roman" w:hAnsi="Times New Roman" w:cs="Times New Roman"/>
                <w:sz w:val="24"/>
                <w:szCs w:val="24"/>
              </w:rPr>
              <w:t>», учитель химии</w:t>
            </w:r>
          </w:p>
        </w:tc>
      </w:tr>
      <w:tr w:rsidR="00211355" w:rsidRPr="004630BD" w:rsidTr="00153937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педагогических работников</w:t>
            </w:r>
          </w:p>
        </w:tc>
      </w:tr>
      <w:tr w:rsidR="00211355" w:rsidRPr="004630BD" w:rsidTr="00153937">
        <w:trPr>
          <w:trHeight w:val="20"/>
          <w:jc w:val="center"/>
        </w:trPr>
        <w:tc>
          <w:tcPr>
            <w:tcW w:w="5000" w:type="pct"/>
            <w:gridSpan w:val="5"/>
            <w:shd w:val="clear" w:color="auto" w:fill="B6DDE8"/>
          </w:tcPr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 педагогических работников</w:t>
            </w:r>
          </w:p>
          <w:p w:rsidR="00211355" w:rsidRPr="004630BD" w:rsidRDefault="00211355" w:rsidP="006B3B12">
            <w:pPr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87E" w:rsidRDefault="0005487E" w:rsidP="0005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D51" w:rsidRPr="00AB2D51" w:rsidRDefault="0005487E" w:rsidP="00054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2</w:t>
      </w:r>
      <w:r w:rsidR="00153937" w:rsidRPr="00AB2D51">
        <w:rPr>
          <w:rFonts w:ascii="Times New Roman" w:hAnsi="Times New Roman" w:cs="Times New Roman"/>
          <w:sz w:val="26"/>
          <w:szCs w:val="26"/>
        </w:rPr>
        <w:t xml:space="preserve"> представлены данные о</w:t>
      </w:r>
      <w:r w:rsidR="00AB2D51" w:rsidRPr="00AB2D51">
        <w:rPr>
          <w:rFonts w:ascii="Times New Roman" w:hAnsi="Times New Roman" w:cs="Times New Roman"/>
          <w:sz w:val="26"/>
          <w:szCs w:val="26"/>
        </w:rPr>
        <w:t>б</w:t>
      </w:r>
      <w:r w:rsidR="00153937" w:rsidRPr="00AB2D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2D51" w:rsidRPr="00AB2D51">
        <w:rPr>
          <w:rFonts w:ascii="Times New Roman" w:hAnsi="Times New Roman" w:cs="Times New Roman"/>
          <w:sz w:val="26"/>
          <w:szCs w:val="26"/>
        </w:rPr>
        <w:t>обучившихся</w:t>
      </w:r>
      <w:proofErr w:type="gramEnd"/>
      <w:r w:rsidR="00AB2D51" w:rsidRPr="00AB2D51">
        <w:rPr>
          <w:rFonts w:ascii="Times New Roman" w:hAnsi="Times New Roman" w:cs="Times New Roman"/>
          <w:sz w:val="26"/>
          <w:szCs w:val="26"/>
        </w:rPr>
        <w:t xml:space="preserve"> ДПП (</w:t>
      </w:r>
      <w:proofErr w:type="spellStart"/>
      <w:r w:rsidR="00AB2D51" w:rsidRPr="00AB2D51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AB2D51" w:rsidRPr="00AB2D51">
        <w:rPr>
          <w:rFonts w:ascii="Times New Roman" w:hAnsi="Times New Roman" w:cs="Times New Roman"/>
          <w:sz w:val="26"/>
          <w:szCs w:val="26"/>
        </w:rPr>
        <w:t>) «</w:t>
      </w:r>
      <w:r w:rsidR="00AB2D51" w:rsidRPr="00AB2D51">
        <w:rPr>
          <w:rFonts w:ascii="Times New Roman" w:hAnsi="Times New Roman" w:cs="Times New Roman"/>
          <w:bCs/>
          <w:sz w:val="26"/>
          <w:szCs w:val="26"/>
        </w:rPr>
        <w:t>Школа современного учителя. Развитие читательской/математической/</w:t>
      </w:r>
      <w:proofErr w:type="spellStart"/>
      <w:proofErr w:type="gramStart"/>
      <w:r w:rsidR="00AB2D51" w:rsidRPr="00AB2D51">
        <w:rPr>
          <w:rFonts w:ascii="Times New Roman" w:hAnsi="Times New Roman" w:cs="Times New Roman"/>
          <w:bCs/>
          <w:sz w:val="26"/>
          <w:szCs w:val="26"/>
        </w:rPr>
        <w:t>естественно-научной</w:t>
      </w:r>
      <w:proofErr w:type="spellEnd"/>
      <w:proofErr w:type="gramEnd"/>
      <w:r w:rsidR="00AB2D51" w:rsidRPr="00AB2D51">
        <w:rPr>
          <w:rFonts w:ascii="Times New Roman" w:hAnsi="Times New Roman" w:cs="Times New Roman"/>
          <w:bCs/>
          <w:sz w:val="26"/>
          <w:szCs w:val="26"/>
        </w:rPr>
        <w:t xml:space="preserve"> грамотности</w:t>
      </w:r>
      <w:r w:rsidR="00AB2D51" w:rsidRPr="00AB2D51">
        <w:rPr>
          <w:rFonts w:ascii="Times New Roman" w:hAnsi="Times New Roman" w:cs="Times New Roman"/>
          <w:sz w:val="26"/>
          <w:szCs w:val="26"/>
        </w:rPr>
        <w:t xml:space="preserve">» в разрезе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работников </w:t>
      </w:r>
      <w:r w:rsidR="00AB2D51" w:rsidRPr="00AB2D51">
        <w:rPr>
          <w:rFonts w:ascii="Times New Roman" w:hAnsi="Times New Roman" w:cs="Times New Roman"/>
          <w:sz w:val="26"/>
          <w:szCs w:val="26"/>
        </w:rPr>
        <w:t>(преподавания предметов)</w:t>
      </w:r>
    </w:p>
    <w:p w:rsidR="00AB2D51" w:rsidRDefault="00AB2D51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B2D51" w:rsidRDefault="0005487E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  <w:r w:rsidR="00AB2D51">
        <w:rPr>
          <w:sz w:val="26"/>
          <w:szCs w:val="26"/>
        </w:rPr>
        <w:t xml:space="preserve">. </w:t>
      </w:r>
      <w:r w:rsidR="00AB2D51" w:rsidRPr="00AB2D51">
        <w:rPr>
          <w:b/>
          <w:sz w:val="26"/>
          <w:szCs w:val="26"/>
        </w:rPr>
        <w:t xml:space="preserve">Данные об </w:t>
      </w:r>
      <w:proofErr w:type="gramStart"/>
      <w:r w:rsidR="00AB2D51" w:rsidRPr="00AB2D51">
        <w:rPr>
          <w:b/>
          <w:sz w:val="26"/>
          <w:szCs w:val="26"/>
        </w:rPr>
        <w:t>обучившихся</w:t>
      </w:r>
      <w:proofErr w:type="gramEnd"/>
      <w:r w:rsidR="00AB2D51" w:rsidRPr="00AB2D51">
        <w:rPr>
          <w:sz w:val="26"/>
          <w:szCs w:val="26"/>
        </w:rPr>
        <w:t xml:space="preserve"> </w:t>
      </w:r>
      <w:r w:rsidR="00AB2D51" w:rsidRPr="00AB2D51">
        <w:rPr>
          <w:b/>
          <w:sz w:val="26"/>
          <w:szCs w:val="26"/>
        </w:rPr>
        <w:t>ДПП (</w:t>
      </w:r>
      <w:proofErr w:type="spellStart"/>
      <w:r w:rsidR="00AB2D51" w:rsidRPr="00AB2D51">
        <w:rPr>
          <w:b/>
          <w:sz w:val="26"/>
          <w:szCs w:val="26"/>
        </w:rPr>
        <w:t>пк</w:t>
      </w:r>
      <w:proofErr w:type="spellEnd"/>
      <w:r w:rsidR="00AB2D51" w:rsidRPr="00AB2D51">
        <w:rPr>
          <w:b/>
          <w:sz w:val="26"/>
          <w:szCs w:val="26"/>
        </w:rPr>
        <w:t>) «</w:t>
      </w:r>
      <w:r w:rsidR="00AB2D51" w:rsidRPr="00AB2D51">
        <w:rPr>
          <w:b/>
          <w:bCs/>
          <w:sz w:val="26"/>
          <w:szCs w:val="26"/>
        </w:rPr>
        <w:t>Школа современного учителя. Развитие читательской/математической/</w:t>
      </w:r>
      <w:proofErr w:type="spellStart"/>
      <w:proofErr w:type="gramStart"/>
      <w:r w:rsidR="00AB2D51" w:rsidRPr="00AB2D51">
        <w:rPr>
          <w:b/>
          <w:bCs/>
          <w:sz w:val="26"/>
          <w:szCs w:val="26"/>
        </w:rPr>
        <w:t>естественно-научной</w:t>
      </w:r>
      <w:proofErr w:type="spellEnd"/>
      <w:proofErr w:type="gramEnd"/>
      <w:r w:rsidR="00AB2D51" w:rsidRPr="00AB2D51">
        <w:rPr>
          <w:b/>
          <w:bCs/>
          <w:sz w:val="26"/>
          <w:szCs w:val="26"/>
        </w:rPr>
        <w:t xml:space="preserve"> грамотности</w:t>
      </w:r>
      <w:r w:rsidR="00AB2D51" w:rsidRPr="00AB2D51">
        <w:rPr>
          <w:b/>
          <w:sz w:val="26"/>
          <w:szCs w:val="26"/>
        </w:rPr>
        <w:t xml:space="preserve">» в разрезе квалификации </w:t>
      </w:r>
      <w:r>
        <w:rPr>
          <w:b/>
          <w:sz w:val="26"/>
          <w:szCs w:val="26"/>
        </w:rPr>
        <w:t xml:space="preserve">педагогических работников </w:t>
      </w:r>
      <w:r w:rsidR="00AB2D51" w:rsidRPr="00AB2D51">
        <w:rPr>
          <w:b/>
          <w:sz w:val="26"/>
          <w:szCs w:val="26"/>
        </w:rPr>
        <w:t>(преподавания предметов)</w:t>
      </w:r>
    </w:p>
    <w:p w:rsidR="00AB2D51" w:rsidRDefault="00AB2D51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AB2D51" w:rsidRPr="0005487E" w:rsidTr="00AB2D51"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  <w:rPr>
                <w:b/>
              </w:rPr>
            </w:pPr>
            <w:r w:rsidRPr="0005487E">
              <w:rPr>
                <w:b/>
              </w:rPr>
              <w:t>Квалификация педагогического работника</w:t>
            </w:r>
          </w:p>
        </w:tc>
        <w:tc>
          <w:tcPr>
            <w:tcW w:w="3190" w:type="dxa"/>
          </w:tcPr>
          <w:p w:rsid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  <w:rPr>
                <w:b/>
              </w:rPr>
            </w:pPr>
            <w:r w:rsidRPr="0005487E">
              <w:rPr>
                <w:b/>
              </w:rPr>
              <w:t xml:space="preserve">Кол-во </w:t>
            </w:r>
            <w:proofErr w:type="gramStart"/>
            <w:r w:rsidRPr="0005487E">
              <w:rPr>
                <w:b/>
              </w:rPr>
              <w:t>обучившихся</w:t>
            </w:r>
            <w:proofErr w:type="gramEnd"/>
          </w:p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  <w:rPr>
                <w:b/>
              </w:rPr>
            </w:pPr>
            <w:r w:rsidRPr="0005487E">
              <w:rPr>
                <w:b/>
              </w:rPr>
              <w:t>(чел.)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  <w:rPr>
                <w:b/>
              </w:rPr>
            </w:pPr>
            <w:r w:rsidRPr="0005487E">
              <w:rPr>
                <w:b/>
              </w:rPr>
              <w:t xml:space="preserve">Доля от общего количества </w:t>
            </w:r>
            <w:proofErr w:type="gramStart"/>
            <w:r w:rsidRPr="0005487E">
              <w:rPr>
                <w:b/>
              </w:rPr>
              <w:t>обучившихся</w:t>
            </w:r>
            <w:proofErr w:type="gramEnd"/>
            <w:r w:rsidRPr="0005487E">
              <w:rPr>
                <w:b/>
              </w:rPr>
              <w:t xml:space="preserve"> </w:t>
            </w:r>
            <w:r w:rsidR="0005487E">
              <w:rPr>
                <w:b/>
              </w:rPr>
              <w:t xml:space="preserve">                       </w:t>
            </w:r>
            <w:r w:rsidRPr="0005487E">
              <w:rPr>
                <w:b/>
              </w:rPr>
              <w:t>(%)</w:t>
            </w:r>
          </w:p>
        </w:tc>
      </w:tr>
      <w:tr w:rsidR="00AB2D51" w:rsidRPr="0005487E" w:rsidTr="00AB2D51"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both"/>
              <w:outlineLvl w:val="0"/>
            </w:pPr>
            <w:r w:rsidRPr="0005487E">
              <w:t>Учитель математики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14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24</w:t>
            </w:r>
          </w:p>
        </w:tc>
      </w:tr>
      <w:tr w:rsidR="00AB2D51" w:rsidRPr="0005487E" w:rsidTr="00AB2D51"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both"/>
              <w:outlineLvl w:val="0"/>
            </w:pPr>
            <w:r w:rsidRPr="0005487E">
              <w:t>Учитель русского языка, литературы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14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24</w:t>
            </w:r>
          </w:p>
        </w:tc>
      </w:tr>
      <w:tr w:rsidR="00AB2D51" w:rsidRPr="0005487E" w:rsidTr="00AB2D51"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both"/>
              <w:outlineLvl w:val="0"/>
            </w:pPr>
            <w:r w:rsidRPr="0005487E">
              <w:t>Учитель истории, обществознания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13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22,4</w:t>
            </w:r>
          </w:p>
        </w:tc>
      </w:tr>
      <w:tr w:rsidR="00AB2D51" w:rsidRPr="0005487E" w:rsidTr="00AB2D51"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both"/>
              <w:outlineLvl w:val="0"/>
            </w:pPr>
            <w:r w:rsidRPr="0005487E">
              <w:t xml:space="preserve">Учитель биологии, химии 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7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12</w:t>
            </w:r>
          </w:p>
        </w:tc>
      </w:tr>
      <w:tr w:rsidR="00AB2D51" w:rsidRPr="0005487E" w:rsidTr="00AB2D51"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both"/>
              <w:outlineLvl w:val="0"/>
            </w:pPr>
            <w:r w:rsidRPr="0005487E">
              <w:t>Учитель физики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7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12</w:t>
            </w:r>
          </w:p>
        </w:tc>
      </w:tr>
      <w:tr w:rsidR="00AB2D51" w:rsidRPr="0005487E" w:rsidTr="00AB2D51"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both"/>
              <w:outlineLvl w:val="0"/>
            </w:pPr>
            <w:r w:rsidRPr="0005487E">
              <w:t>Учитель географии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3</w:t>
            </w:r>
          </w:p>
        </w:tc>
        <w:tc>
          <w:tcPr>
            <w:tcW w:w="3190" w:type="dxa"/>
          </w:tcPr>
          <w:p w:rsidR="00AB2D51" w:rsidRPr="0005487E" w:rsidRDefault="00AB2D51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</w:pPr>
            <w:r w:rsidRPr="0005487E">
              <w:t>5,6</w:t>
            </w:r>
          </w:p>
        </w:tc>
      </w:tr>
      <w:tr w:rsidR="00AB2D51" w:rsidRPr="0005487E" w:rsidTr="00AB2D51">
        <w:tc>
          <w:tcPr>
            <w:tcW w:w="3190" w:type="dxa"/>
          </w:tcPr>
          <w:p w:rsidR="00AB2D51" w:rsidRPr="0005487E" w:rsidRDefault="0005487E" w:rsidP="0005487E">
            <w:pPr>
              <w:pStyle w:val="a6"/>
              <w:keepLines/>
              <w:suppressLineNumbers/>
              <w:suppressAutoHyphens/>
              <w:ind w:left="0" w:firstLine="0"/>
              <w:jc w:val="right"/>
              <w:outlineLvl w:val="0"/>
              <w:rPr>
                <w:b/>
              </w:rPr>
            </w:pPr>
            <w:r w:rsidRPr="0005487E">
              <w:rPr>
                <w:b/>
              </w:rPr>
              <w:t>Всего:</w:t>
            </w:r>
          </w:p>
        </w:tc>
        <w:tc>
          <w:tcPr>
            <w:tcW w:w="3190" w:type="dxa"/>
          </w:tcPr>
          <w:p w:rsidR="00AB2D51" w:rsidRPr="0005487E" w:rsidRDefault="0005487E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  <w:rPr>
                <w:b/>
              </w:rPr>
            </w:pPr>
            <w:r w:rsidRPr="0005487E">
              <w:rPr>
                <w:b/>
              </w:rPr>
              <w:t>58 человек</w:t>
            </w:r>
          </w:p>
        </w:tc>
        <w:tc>
          <w:tcPr>
            <w:tcW w:w="3190" w:type="dxa"/>
          </w:tcPr>
          <w:p w:rsidR="00AB2D51" w:rsidRPr="0005487E" w:rsidRDefault="0005487E" w:rsidP="0005487E">
            <w:pPr>
              <w:pStyle w:val="a6"/>
              <w:keepLines/>
              <w:suppressLineNumbers/>
              <w:suppressAutoHyphens/>
              <w:ind w:left="0" w:firstLine="0"/>
              <w:jc w:val="center"/>
              <w:outlineLvl w:val="0"/>
              <w:rPr>
                <w:b/>
              </w:rPr>
            </w:pPr>
            <w:r w:rsidRPr="0005487E">
              <w:rPr>
                <w:b/>
              </w:rPr>
              <w:t>100 %</w:t>
            </w:r>
          </w:p>
        </w:tc>
      </w:tr>
    </w:tbl>
    <w:p w:rsidR="00153937" w:rsidRDefault="00153937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3937" w:rsidRDefault="00153937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153937" w:rsidRDefault="0005487E" w:rsidP="0005487E">
      <w:pPr>
        <w:pStyle w:val="a6"/>
        <w:keepLines/>
        <w:suppressLineNumbers/>
        <w:suppressAutoHyphens/>
        <w:ind w:left="0" w:firstLine="709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Тьюторское</w:t>
      </w:r>
      <w:proofErr w:type="spellEnd"/>
      <w:r>
        <w:rPr>
          <w:sz w:val="26"/>
          <w:szCs w:val="26"/>
        </w:rPr>
        <w:t xml:space="preserve"> сопровождение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ДПП (</w:t>
      </w:r>
      <w:proofErr w:type="spellStart"/>
      <w:r>
        <w:rPr>
          <w:sz w:val="26"/>
          <w:szCs w:val="26"/>
        </w:rPr>
        <w:t>пк</w:t>
      </w:r>
      <w:proofErr w:type="spellEnd"/>
      <w:r>
        <w:rPr>
          <w:sz w:val="26"/>
          <w:szCs w:val="26"/>
        </w:rPr>
        <w:t>)</w:t>
      </w:r>
      <w:r w:rsidRPr="0005487E">
        <w:rPr>
          <w:b/>
          <w:sz w:val="26"/>
          <w:szCs w:val="26"/>
        </w:rPr>
        <w:t xml:space="preserve"> </w:t>
      </w:r>
      <w:r w:rsidRPr="00AB2D51">
        <w:rPr>
          <w:b/>
          <w:sz w:val="26"/>
          <w:szCs w:val="26"/>
        </w:rPr>
        <w:t>«</w:t>
      </w:r>
      <w:r w:rsidRPr="00AB2D51">
        <w:rPr>
          <w:b/>
          <w:bCs/>
          <w:sz w:val="26"/>
          <w:szCs w:val="26"/>
        </w:rPr>
        <w:t>Школа современного учителя. Развитие читательской/математической/</w:t>
      </w:r>
      <w:proofErr w:type="spellStart"/>
      <w:proofErr w:type="gramStart"/>
      <w:r w:rsidRPr="00AB2D51">
        <w:rPr>
          <w:b/>
          <w:bCs/>
          <w:sz w:val="26"/>
          <w:szCs w:val="26"/>
        </w:rPr>
        <w:t>естественно-научной</w:t>
      </w:r>
      <w:proofErr w:type="spellEnd"/>
      <w:proofErr w:type="gramEnd"/>
      <w:r w:rsidRPr="00AB2D51">
        <w:rPr>
          <w:b/>
          <w:bCs/>
          <w:sz w:val="26"/>
          <w:szCs w:val="26"/>
        </w:rPr>
        <w:t xml:space="preserve"> грамотности</w:t>
      </w:r>
      <w:r w:rsidRPr="00AB2D51"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 осуществляли:</w:t>
      </w:r>
    </w:p>
    <w:p w:rsidR="0005487E" w:rsidRPr="0005487E" w:rsidRDefault="0005487E" w:rsidP="0005487E">
      <w:pPr>
        <w:pStyle w:val="a6"/>
        <w:keepLines/>
        <w:suppressLineNumbers/>
        <w:suppressAutoHyphens/>
        <w:ind w:left="0" w:firstLine="0"/>
        <w:jc w:val="center"/>
        <w:outlineLvl w:val="0"/>
        <w:rPr>
          <w:b/>
          <w:sz w:val="26"/>
          <w:szCs w:val="26"/>
        </w:rPr>
      </w:pPr>
      <w:r w:rsidRPr="0005487E">
        <w:rPr>
          <w:b/>
          <w:sz w:val="26"/>
          <w:szCs w:val="26"/>
        </w:rPr>
        <w:t>по русскому языку и литературе</w:t>
      </w:r>
    </w:p>
    <w:p w:rsidR="0005487E" w:rsidRDefault="0005487E" w:rsidP="0005487E">
      <w:pPr>
        <w:pStyle w:val="a6"/>
        <w:keepLines/>
        <w:suppressLineNumbers/>
        <w:suppressAutoHyphens/>
        <w:ind w:left="0" w:firstLine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Минко</w:t>
      </w:r>
      <w:proofErr w:type="spellEnd"/>
      <w:r>
        <w:rPr>
          <w:sz w:val="26"/>
          <w:szCs w:val="26"/>
        </w:rPr>
        <w:t xml:space="preserve"> Татьяна Викторовна, Старовойтова </w:t>
      </w:r>
      <w:proofErr w:type="spellStart"/>
      <w:r>
        <w:rPr>
          <w:sz w:val="26"/>
          <w:szCs w:val="26"/>
        </w:rPr>
        <w:t>Алсу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Ильдаровна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региональные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тьюторы</w:t>
      </w:r>
      <w:proofErr w:type="spellEnd"/>
      <w:r>
        <w:rPr>
          <w:sz w:val="26"/>
          <w:szCs w:val="26"/>
        </w:rPr>
        <w:t xml:space="preserve"> ЦНППМ;</w:t>
      </w:r>
    </w:p>
    <w:p w:rsidR="0005487E" w:rsidRPr="0005487E" w:rsidRDefault="0005487E" w:rsidP="0005487E">
      <w:pPr>
        <w:pStyle w:val="a6"/>
        <w:keepLines/>
        <w:suppressLineNumbers/>
        <w:suppressAutoHyphens/>
        <w:ind w:left="0" w:firstLine="0"/>
        <w:jc w:val="center"/>
        <w:outlineLvl w:val="0"/>
        <w:rPr>
          <w:b/>
          <w:sz w:val="26"/>
          <w:szCs w:val="26"/>
        </w:rPr>
      </w:pPr>
      <w:r w:rsidRPr="0005487E">
        <w:rPr>
          <w:b/>
          <w:sz w:val="26"/>
          <w:szCs w:val="26"/>
        </w:rPr>
        <w:t>по математике</w:t>
      </w:r>
    </w:p>
    <w:p w:rsidR="0005487E" w:rsidRDefault="0005487E" w:rsidP="0005487E">
      <w:pPr>
        <w:pStyle w:val="a6"/>
        <w:keepLines/>
        <w:suppressLineNumbers/>
        <w:suppressAutoHyphens/>
        <w:ind w:left="0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Ершова Марина Ивановна, </w:t>
      </w:r>
      <w:proofErr w:type="gramStart"/>
      <w:r>
        <w:rPr>
          <w:sz w:val="26"/>
          <w:szCs w:val="26"/>
        </w:rPr>
        <w:t>региональный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тьютор</w:t>
      </w:r>
      <w:proofErr w:type="spellEnd"/>
      <w:r>
        <w:rPr>
          <w:sz w:val="26"/>
          <w:szCs w:val="26"/>
        </w:rPr>
        <w:t>;</w:t>
      </w:r>
    </w:p>
    <w:p w:rsidR="0005487E" w:rsidRPr="0005487E" w:rsidRDefault="0005487E" w:rsidP="0005487E">
      <w:pPr>
        <w:pStyle w:val="a6"/>
        <w:keepLines/>
        <w:suppressLineNumbers/>
        <w:suppressAutoHyphens/>
        <w:ind w:left="0" w:firstLine="0"/>
        <w:jc w:val="center"/>
        <w:outlineLvl w:val="0"/>
        <w:rPr>
          <w:b/>
          <w:sz w:val="26"/>
          <w:szCs w:val="26"/>
        </w:rPr>
      </w:pPr>
      <w:r w:rsidRPr="0005487E">
        <w:rPr>
          <w:b/>
          <w:sz w:val="26"/>
          <w:szCs w:val="26"/>
        </w:rPr>
        <w:t>по истории и обществознанию</w:t>
      </w:r>
    </w:p>
    <w:p w:rsidR="0005487E" w:rsidRDefault="0005487E" w:rsidP="0005487E">
      <w:pPr>
        <w:pStyle w:val="a6"/>
        <w:keepLines/>
        <w:suppressLineNumbers/>
        <w:suppressAutoHyphens/>
        <w:ind w:left="0" w:firstLine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Байбабаева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Гульмира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Закиржановна</w:t>
      </w:r>
      <w:proofErr w:type="spellEnd"/>
      <w:r>
        <w:rPr>
          <w:sz w:val="26"/>
          <w:szCs w:val="26"/>
        </w:rPr>
        <w:t xml:space="preserve">, Коваленко Марина Николаевна, региональные </w:t>
      </w:r>
      <w:proofErr w:type="spellStart"/>
      <w:r>
        <w:rPr>
          <w:sz w:val="26"/>
          <w:szCs w:val="26"/>
        </w:rPr>
        <w:t>тьюторы</w:t>
      </w:r>
      <w:proofErr w:type="spellEnd"/>
      <w:r>
        <w:rPr>
          <w:sz w:val="26"/>
          <w:szCs w:val="26"/>
        </w:rPr>
        <w:t>;</w:t>
      </w:r>
    </w:p>
    <w:p w:rsidR="0005487E" w:rsidRPr="0005487E" w:rsidRDefault="0005487E" w:rsidP="0005487E">
      <w:pPr>
        <w:pStyle w:val="a6"/>
        <w:keepLines/>
        <w:suppressLineNumbers/>
        <w:suppressAutoHyphens/>
        <w:ind w:left="0" w:firstLine="0"/>
        <w:jc w:val="center"/>
        <w:outlineLvl w:val="0"/>
        <w:rPr>
          <w:b/>
          <w:sz w:val="26"/>
          <w:szCs w:val="26"/>
        </w:rPr>
      </w:pPr>
      <w:r w:rsidRPr="0005487E">
        <w:rPr>
          <w:b/>
          <w:sz w:val="26"/>
          <w:szCs w:val="26"/>
        </w:rPr>
        <w:t>по географии</w:t>
      </w:r>
    </w:p>
    <w:p w:rsidR="00153937" w:rsidRDefault="0005487E" w:rsidP="0005487E">
      <w:pPr>
        <w:pStyle w:val="a6"/>
        <w:keepLines/>
        <w:suppressLineNumbers/>
        <w:suppressAutoHyphens/>
        <w:ind w:left="0" w:firstLine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Шаповалова</w:t>
      </w:r>
      <w:proofErr w:type="spellEnd"/>
      <w:r>
        <w:rPr>
          <w:sz w:val="26"/>
          <w:szCs w:val="26"/>
        </w:rPr>
        <w:t xml:space="preserve"> Людмила Витальевна, </w:t>
      </w:r>
      <w:proofErr w:type="gramStart"/>
      <w:r>
        <w:rPr>
          <w:sz w:val="26"/>
          <w:szCs w:val="26"/>
        </w:rPr>
        <w:t>региональный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тьютор</w:t>
      </w:r>
      <w:proofErr w:type="spellEnd"/>
      <w:r>
        <w:rPr>
          <w:sz w:val="26"/>
          <w:szCs w:val="26"/>
        </w:rPr>
        <w:t>.</w:t>
      </w:r>
    </w:p>
    <w:p w:rsidR="00153937" w:rsidRDefault="00153937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153937" w:rsidRDefault="00153937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153937" w:rsidRPr="00794BA9" w:rsidRDefault="00153937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153937" w:rsidRPr="00794BA9" w:rsidRDefault="00153937" w:rsidP="00153937">
      <w:pPr>
        <w:pStyle w:val="a6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794BA9">
        <w:rPr>
          <w:sz w:val="26"/>
          <w:szCs w:val="26"/>
        </w:rPr>
        <w:t xml:space="preserve">К.И. Новикова </w:t>
      </w:r>
    </w:p>
    <w:p w:rsidR="00153937" w:rsidRPr="00794BA9" w:rsidRDefault="00153937" w:rsidP="001539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714375" cy="457200"/>
            <wp:effectExtent l="19050" t="0" r="9525" b="0"/>
            <wp:docPr id="6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6E1BDA" w:rsidRDefault="006E1BDA" w:rsidP="006E1BDA">
      <w:pPr>
        <w:jc w:val="center"/>
      </w:pPr>
    </w:p>
    <w:sectPr w:rsidR="006E1BDA" w:rsidSect="001539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DA"/>
    <w:rsid w:val="0005487E"/>
    <w:rsid w:val="00153937"/>
    <w:rsid w:val="00211355"/>
    <w:rsid w:val="003C58A8"/>
    <w:rsid w:val="003E24CC"/>
    <w:rsid w:val="006E1BDA"/>
    <w:rsid w:val="00AB2D51"/>
    <w:rsid w:val="00AE7231"/>
    <w:rsid w:val="00B5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A8"/>
  </w:style>
  <w:style w:type="paragraph" w:styleId="1">
    <w:name w:val="heading 1"/>
    <w:basedOn w:val="a"/>
    <w:link w:val="10"/>
    <w:uiPriority w:val="9"/>
    <w:qFormat/>
    <w:rsid w:val="00B5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DA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6E1BD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E1BDA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57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B575DD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6">
    <w:name w:val="List"/>
    <w:basedOn w:val="a"/>
    <w:rsid w:val="001539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B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2022-06-21T03:29:00Z</dcterms:created>
  <dcterms:modified xsi:type="dcterms:W3CDTF">2022-06-21T04:32:00Z</dcterms:modified>
</cp:coreProperties>
</file>