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A722B" w:rsidRDefault="001A722B" w:rsidP="001A722B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0D191C">
        <w:rPr>
          <w:rFonts w:ascii="Times New Roman" w:hAnsi="Times New Roman"/>
          <w:sz w:val="24"/>
          <w:szCs w:val="24"/>
        </w:rPr>
        <w:t xml:space="preserve">Критерии оценивания муниципального этапа всероссийской олимпиады школьников </w:t>
      </w:r>
    </w:p>
    <w:p w:rsidR="001A722B" w:rsidRPr="000D191C" w:rsidRDefault="001A722B" w:rsidP="001A722B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0D191C">
        <w:rPr>
          <w:rFonts w:ascii="Times New Roman" w:hAnsi="Times New Roman"/>
          <w:sz w:val="24"/>
          <w:szCs w:val="24"/>
        </w:rPr>
        <w:t>по искусству (мировая художественная культура)</w:t>
      </w:r>
    </w:p>
    <w:p w:rsidR="00DD42C6" w:rsidRDefault="00DD42C6" w:rsidP="00DD42C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97018">
        <w:rPr>
          <w:rFonts w:ascii="Times New Roman" w:hAnsi="Times New Roman" w:cs="Times New Roman"/>
          <w:b/>
          <w:sz w:val="24"/>
          <w:szCs w:val="24"/>
        </w:rPr>
        <w:t>9 класс</w:t>
      </w:r>
    </w:p>
    <w:p w:rsidR="003F760C" w:rsidRPr="00EA23EC" w:rsidRDefault="003F760C" w:rsidP="003F760C">
      <w:pPr>
        <w:pStyle w:val="a5"/>
        <w:jc w:val="right"/>
        <w:rPr>
          <w:rFonts w:ascii="Times New Roman" w:hAnsi="Times New Roman"/>
          <w:i/>
          <w:sz w:val="24"/>
          <w:szCs w:val="24"/>
          <w:lang w:val="ru-RU"/>
        </w:rPr>
      </w:pPr>
      <w:r w:rsidRPr="00EA23EC">
        <w:rPr>
          <w:rFonts w:ascii="Times New Roman" w:hAnsi="Times New Roman"/>
          <w:i/>
          <w:sz w:val="24"/>
          <w:szCs w:val="24"/>
          <w:lang w:val="ru-RU"/>
        </w:rPr>
        <w:t xml:space="preserve">Максимальная оценка – </w:t>
      </w:r>
      <w:r w:rsidRPr="007A0401">
        <w:rPr>
          <w:rFonts w:ascii="Times New Roman" w:hAnsi="Times New Roman"/>
          <w:i/>
          <w:sz w:val="24"/>
          <w:szCs w:val="24"/>
          <w:lang w:val="ru-RU"/>
        </w:rPr>
        <w:t>1</w:t>
      </w:r>
      <w:r w:rsidR="00C407D4">
        <w:rPr>
          <w:rFonts w:ascii="Times New Roman" w:hAnsi="Times New Roman"/>
          <w:i/>
          <w:sz w:val="24"/>
          <w:szCs w:val="24"/>
          <w:lang w:val="ru-RU"/>
        </w:rPr>
        <w:t>68</w:t>
      </w:r>
      <w:r w:rsidRPr="00EA23EC">
        <w:rPr>
          <w:rFonts w:ascii="Times New Roman" w:hAnsi="Times New Roman"/>
          <w:i/>
          <w:sz w:val="24"/>
          <w:szCs w:val="24"/>
          <w:lang w:val="ru-RU"/>
        </w:rPr>
        <w:t xml:space="preserve"> баллов</w:t>
      </w:r>
    </w:p>
    <w:p w:rsidR="003F760C" w:rsidRDefault="003F760C" w:rsidP="003F760C">
      <w:pPr>
        <w:jc w:val="right"/>
        <w:rPr>
          <w:rFonts w:ascii="Times New Roman" w:hAnsi="Times New Roman"/>
          <w:i/>
          <w:sz w:val="24"/>
          <w:szCs w:val="24"/>
        </w:rPr>
      </w:pPr>
      <w:r w:rsidRPr="00EA23EC">
        <w:rPr>
          <w:rFonts w:ascii="Times New Roman" w:hAnsi="Times New Roman"/>
          <w:i/>
          <w:sz w:val="24"/>
          <w:szCs w:val="24"/>
        </w:rPr>
        <w:t xml:space="preserve">Время выполнения заданий </w:t>
      </w:r>
      <w:r>
        <w:rPr>
          <w:rFonts w:ascii="Times New Roman" w:hAnsi="Times New Roman"/>
          <w:i/>
          <w:sz w:val="24"/>
          <w:szCs w:val="24"/>
        </w:rPr>
        <w:t>3</w:t>
      </w:r>
      <w:r w:rsidRPr="00EA23EC">
        <w:rPr>
          <w:rFonts w:ascii="Times New Roman" w:hAnsi="Times New Roman"/>
          <w:i/>
          <w:sz w:val="24"/>
          <w:szCs w:val="24"/>
        </w:rPr>
        <w:t xml:space="preserve"> часа</w:t>
      </w:r>
      <w:r>
        <w:rPr>
          <w:rFonts w:ascii="Times New Roman" w:hAnsi="Times New Roman"/>
          <w:i/>
          <w:sz w:val="24"/>
          <w:szCs w:val="24"/>
        </w:rPr>
        <w:t xml:space="preserve"> 55 мин.</w:t>
      </w:r>
      <w:r w:rsidRPr="00EA23EC">
        <w:rPr>
          <w:rFonts w:ascii="Times New Roman" w:hAnsi="Times New Roman"/>
          <w:i/>
          <w:sz w:val="24"/>
          <w:szCs w:val="24"/>
        </w:rPr>
        <w:t xml:space="preserve"> (</w:t>
      </w:r>
      <w:r>
        <w:rPr>
          <w:rFonts w:ascii="Times New Roman" w:hAnsi="Times New Roman"/>
          <w:i/>
          <w:sz w:val="24"/>
          <w:szCs w:val="24"/>
        </w:rPr>
        <w:t>235</w:t>
      </w:r>
      <w:r w:rsidRPr="00EA23EC">
        <w:rPr>
          <w:rFonts w:ascii="Times New Roman" w:hAnsi="Times New Roman"/>
          <w:i/>
          <w:sz w:val="24"/>
          <w:szCs w:val="24"/>
        </w:rPr>
        <w:t xml:space="preserve"> минут)</w:t>
      </w:r>
    </w:p>
    <w:p w:rsidR="001A722B" w:rsidRDefault="001A722B" w:rsidP="001A722B">
      <w:pPr>
        <w:autoSpaceDE w:val="0"/>
        <w:autoSpaceDN w:val="0"/>
        <w:adjustRightInd w:val="0"/>
        <w:spacing w:after="0" w:line="240" w:lineRule="auto"/>
        <w:ind w:firstLine="709"/>
        <w:jc w:val="both"/>
      </w:pPr>
      <w:r>
        <w:rPr>
          <w:rFonts w:ascii="Times New Roman" w:hAnsi="Times New Roman"/>
          <w:sz w:val="24"/>
          <w:szCs w:val="24"/>
        </w:rPr>
        <w:t>При оценивании выполнения олимпиадных заданий регионального этапа олимпиады учитывается следующее:</w:t>
      </w:r>
    </w:p>
    <w:p w:rsidR="001A722B" w:rsidRPr="008402A0" w:rsidRDefault="001A722B" w:rsidP="001A722B">
      <w:pPr>
        <w:pStyle w:val="Default"/>
        <w:numPr>
          <w:ilvl w:val="0"/>
          <w:numId w:val="2"/>
        </w:numPr>
        <w:ind w:left="0" w:firstLine="709"/>
        <w:jc w:val="both"/>
      </w:pPr>
      <w:r w:rsidRPr="008402A0">
        <w:t xml:space="preserve">глубину и широту понимания вопроса, использованием внепрограммного материала; </w:t>
      </w:r>
    </w:p>
    <w:p w:rsidR="001A722B" w:rsidRPr="008402A0" w:rsidRDefault="001A722B" w:rsidP="001A722B">
      <w:pPr>
        <w:pStyle w:val="Default"/>
        <w:numPr>
          <w:ilvl w:val="0"/>
          <w:numId w:val="2"/>
        </w:numPr>
        <w:ind w:left="0" w:firstLine="709"/>
        <w:jc w:val="both"/>
      </w:pPr>
      <w:r w:rsidRPr="008402A0">
        <w:t xml:space="preserve">своеобразие подхода к раскрытию темы и идеи анализируемого произведения искусства, (нахождение оправданно оригинальных критериев для систематизации предложенного материала); </w:t>
      </w:r>
    </w:p>
    <w:p w:rsidR="001A722B" w:rsidRPr="008402A0" w:rsidRDefault="001A722B" w:rsidP="001A722B">
      <w:pPr>
        <w:pStyle w:val="Default"/>
        <w:numPr>
          <w:ilvl w:val="0"/>
          <w:numId w:val="2"/>
        </w:numPr>
        <w:ind w:left="0" w:firstLine="709"/>
        <w:jc w:val="both"/>
      </w:pPr>
      <w:r w:rsidRPr="008402A0">
        <w:t xml:space="preserve">умение пользоваться специальными терминами, </w:t>
      </w:r>
    </w:p>
    <w:p w:rsidR="001A722B" w:rsidRPr="008402A0" w:rsidRDefault="001A722B" w:rsidP="001A722B">
      <w:pPr>
        <w:pStyle w:val="Default"/>
        <w:numPr>
          <w:ilvl w:val="0"/>
          <w:numId w:val="2"/>
        </w:numPr>
        <w:ind w:left="0" w:firstLine="709"/>
        <w:jc w:val="both"/>
      </w:pPr>
      <w:r w:rsidRPr="008402A0">
        <w:t xml:space="preserve">знание имен авторов и названий произведений искусства, </w:t>
      </w:r>
    </w:p>
    <w:p w:rsidR="001A722B" w:rsidRPr="008402A0" w:rsidRDefault="001A722B" w:rsidP="001A722B">
      <w:pPr>
        <w:pStyle w:val="Default"/>
        <w:numPr>
          <w:ilvl w:val="0"/>
          <w:numId w:val="2"/>
        </w:numPr>
        <w:ind w:left="0" w:firstLine="709"/>
        <w:jc w:val="both"/>
      </w:pPr>
      <w:r w:rsidRPr="008402A0">
        <w:t xml:space="preserve">умение соотносить характерные черты произведения искусства со временем его создания, чертами культурно-исторической эпохи, направления или течения в искусстве; </w:t>
      </w:r>
    </w:p>
    <w:p w:rsidR="001A722B" w:rsidRPr="008402A0" w:rsidRDefault="001A722B" w:rsidP="001A722B">
      <w:pPr>
        <w:pStyle w:val="Default"/>
        <w:numPr>
          <w:ilvl w:val="0"/>
          <w:numId w:val="2"/>
        </w:numPr>
        <w:ind w:left="0" w:firstLine="709"/>
        <w:jc w:val="both"/>
      </w:pPr>
      <w:r w:rsidRPr="008402A0">
        <w:t xml:space="preserve">умение хронологически соотносить предлагаемые произведения искусства; </w:t>
      </w:r>
    </w:p>
    <w:p w:rsidR="001A722B" w:rsidRPr="008402A0" w:rsidRDefault="001A722B" w:rsidP="001A722B">
      <w:pPr>
        <w:pStyle w:val="Default"/>
        <w:numPr>
          <w:ilvl w:val="0"/>
          <w:numId w:val="2"/>
        </w:numPr>
        <w:ind w:left="0" w:firstLine="709"/>
        <w:jc w:val="both"/>
      </w:pPr>
      <w:r w:rsidRPr="008402A0">
        <w:t xml:space="preserve">умение передавать свои впечатления от произведения искусства (лексический запас, владение стилями); </w:t>
      </w:r>
    </w:p>
    <w:p w:rsidR="001A722B" w:rsidRPr="008402A0" w:rsidRDefault="001A722B" w:rsidP="001A722B">
      <w:pPr>
        <w:pStyle w:val="Default"/>
        <w:numPr>
          <w:ilvl w:val="0"/>
          <w:numId w:val="2"/>
        </w:numPr>
        <w:ind w:left="0" w:firstLine="709"/>
        <w:jc w:val="both"/>
      </w:pPr>
      <w:r w:rsidRPr="008402A0">
        <w:t xml:space="preserve">логичность изложения, </w:t>
      </w:r>
    </w:p>
    <w:p w:rsidR="001A722B" w:rsidRPr="008402A0" w:rsidRDefault="001A722B" w:rsidP="001A722B">
      <w:pPr>
        <w:pStyle w:val="Default"/>
        <w:numPr>
          <w:ilvl w:val="0"/>
          <w:numId w:val="2"/>
        </w:numPr>
        <w:ind w:left="0" w:firstLine="709"/>
        <w:jc w:val="both"/>
      </w:pPr>
      <w:r w:rsidRPr="008402A0">
        <w:t xml:space="preserve">аргументированность позиции, </w:t>
      </w:r>
    </w:p>
    <w:p w:rsidR="001A722B" w:rsidRPr="008402A0" w:rsidRDefault="001A722B" w:rsidP="001A722B">
      <w:pPr>
        <w:pStyle w:val="Default"/>
        <w:numPr>
          <w:ilvl w:val="0"/>
          <w:numId w:val="2"/>
        </w:numPr>
        <w:ind w:left="0" w:firstLine="709"/>
        <w:jc w:val="both"/>
      </w:pPr>
      <w:proofErr w:type="gramStart"/>
      <w:r w:rsidRPr="008402A0">
        <w:t xml:space="preserve">грамотность изложения, отсутствие грубых речевых, грамматических, стилистических, орфографических (особенно в терминах, названиях жанров, направлений, произведений искусства, именах их авторов), пунктуационных ошибок; </w:t>
      </w:r>
      <w:proofErr w:type="gramEnd"/>
    </w:p>
    <w:p w:rsidR="001A722B" w:rsidRPr="008402A0" w:rsidRDefault="001A722B" w:rsidP="001A722B">
      <w:pPr>
        <w:pStyle w:val="Default"/>
        <w:numPr>
          <w:ilvl w:val="0"/>
          <w:numId w:val="2"/>
        </w:numPr>
        <w:ind w:left="0" w:firstLine="709"/>
        <w:jc w:val="both"/>
      </w:pPr>
      <w:r w:rsidRPr="008402A0">
        <w:t xml:space="preserve">представление о времени и основных чертах ведущих культурно-исторических эпох, </w:t>
      </w:r>
    </w:p>
    <w:p w:rsidR="001A722B" w:rsidRPr="008402A0" w:rsidRDefault="001A722B" w:rsidP="001A722B">
      <w:pPr>
        <w:pStyle w:val="Default"/>
        <w:numPr>
          <w:ilvl w:val="0"/>
          <w:numId w:val="2"/>
        </w:numPr>
        <w:ind w:left="0" w:firstLine="709"/>
        <w:jc w:val="both"/>
      </w:pPr>
      <w:r w:rsidRPr="008402A0">
        <w:t xml:space="preserve">наличие или отсутствие фактических ошибок. </w:t>
      </w:r>
    </w:p>
    <w:p w:rsidR="001A722B" w:rsidRPr="008402A0" w:rsidRDefault="001A722B" w:rsidP="001A722B">
      <w:pPr>
        <w:pStyle w:val="Default"/>
        <w:ind w:firstLine="709"/>
        <w:jc w:val="both"/>
      </w:pPr>
      <w:r w:rsidRPr="008402A0">
        <w:t xml:space="preserve">Конкретное количество баллов, выставляемых за выполнение конкретных заданий, указывается в ключах, подготовленных региональной предметно-методической комиссией для членов жюри, где указывается максимальное количество баллов за выполнение каждого задания. </w:t>
      </w:r>
    </w:p>
    <w:p w:rsidR="00DD42C6" w:rsidRPr="00497018" w:rsidRDefault="00DD42C6" w:rsidP="00DD42C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DD42C6" w:rsidRPr="00497018" w:rsidRDefault="00DD42C6" w:rsidP="00DD42C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497018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6F1D68">
        <w:rPr>
          <w:rFonts w:ascii="Times New Roman" w:hAnsi="Times New Roman" w:cs="Times New Roman"/>
          <w:b/>
          <w:sz w:val="24"/>
          <w:szCs w:val="24"/>
        </w:rPr>
        <w:t>№</w:t>
      </w:r>
      <w:r w:rsidRPr="00497018">
        <w:rPr>
          <w:rFonts w:ascii="Times New Roman" w:hAnsi="Times New Roman" w:cs="Times New Roman"/>
          <w:b/>
          <w:sz w:val="24"/>
          <w:szCs w:val="24"/>
        </w:rPr>
        <w:t xml:space="preserve">1. </w:t>
      </w:r>
    </w:p>
    <w:p w:rsidR="00DD42C6" w:rsidRPr="00497018" w:rsidRDefault="00627A40" w:rsidP="00DD42C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97018">
        <w:rPr>
          <w:rFonts w:ascii="Times New Roman" w:hAnsi="Times New Roman" w:cs="Times New Roman"/>
          <w:sz w:val="24"/>
          <w:szCs w:val="24"/>
        </w:rPr>
        <w:t>ВАЗОПИСЬ</w:t>
      </w:r>
    </w:p>
    <w:p w:rsidR="00DD42C6" w:rsidRPr="00497018" w:rsidRDefault="00627A40" w:rsidP="00DD42C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97018">
        <w:rPr>
          <w:rFonts w:ascii="Times New Roman" w:hAnsi="Times New Roman" w:cs="Times New Roman"/>
          <w:sz w:val="24"/>
          <w:szCs w:val="24"/>
        </w:rPr>
        <w:t xml:space="preserve">АМФИТЕАТР </w:t>
      </w:r>
    </w:p>
    <w:p w:rsidR="00DD42C6" w:rsidRPr="00497018" w:rsidRDefault="00627A40" w:rsidP="00DD42C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97018">
        <w:rPr>
          <w:rFonts w:ascii="Times New Roman" w:hAnsi="Times New Roman" w:cs="Times New Roman"/>
          <w:sz w:val="24"/>
          <w:szCs w:val="24"/>
        </w:rPr>
        <w:t>МОЗАИКА</w:t>
      </w:r>
    </w:p>
    <w:p w:rsidR="00DD42C6" w:rsidRPr="00497018" w:rsidRDefault="00627A40" w:rsidP="00DD42C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97018">
        <w:rPr>
          <w:rFonts w:ascii="Times New Roman" w:hAnsi="Times New Roman" w:cs="Times New Roman"/>
          <w:sz w:val="24"/>
          <w:szCs w:val="24"/>
        </w:rPr>
        <w:t>ПАРФЕНОН</w:t>
      </w:r>
    </w:p>
    <w:p w:rsidR="00DD42C6" w:rsidRPr="00497018" w:rsidRDefault="00627A40" w:rsidP="00DD42C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97018">
        <w:rPr>
          <w:rFonts w:ascii="Times New Roman" w:hAnsi="Times New Roman" w:cs="Times New Roman"/>
          <w:sz w:val="24"/>
          <w:szCs w:val="24"/>
        </w:rPr>
        <w:t>ДИСКОБОЛ</w:t>
      </w:r>
    </w:p>
    <w:p w:rsidR="00DD42C6" w:rsidRPr="00497018" w:rsidRDefault="00DD42C6" w:rsidP="00DD42C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95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416"/>
        <w:gridCol w:w="7094"/>
      </w:tblGrid>
      <w:tr w:rsidR="0037152F" w:rsidRPr="00497018" w:rsidTr="00262DA0">
        <w:trPr>
          <w:trHeight w:val="630"/>
        </w:trPr>
        <w:tc>
          <w:tcPr>
            <w:tcW w:w="2416" w:type="dxa"/>
          </w:tcPr>
          <w:p w:rsidR="0037152F" w:rsidRPr="00497018" w:rsidRDefault="0037152F" w:rsidP="00EB00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1.Амфитеатр</w:t>
            </w:r>
          </w:p>
          <w:p w:rsidR="0037152F" w:rsidRPr="00497018" w:rsidRDefault="0037152F" w:rsidP="00EB00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4" w:type="dxa"/>
          </w:tcPr>
          <w:p w:rsidR="0037152F" w:rsidRPr="00497018" w:rsidRDefault="0037152F" w:rsidP="00EB001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Открытое круглое или полукруглое сооружение для зрелищ у древних греков, также часть зрительного зала, устроенного полукружием, с рядами мест, поднимающимися один над другим</w:t>
            </w:r>
          </w:p>
        </w:tc>
      </w:tr>
      <w:tr w:rsidR="0037152F" w:rsidRPr="00497018" w:rsidTr="00262DA0">
        <w:trPr>
          <w:trHeight w:val="630"/>
        </w:trPr>
        <w:tc>
          <w:tcPr>
            <w:tcW w:w="2416" w:type="dxa"/>
          </w:tcPr>
          <w:p w:rsidR="0037152F" w:rsidRPr="00497018" w:rsidRDefault="0037152F" w:rsidP="00EB00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2.Дискобол</w:t>
            </w:r>
          </w:p>
          <w:p w:rsidR="0037152F" w:rsidRPr="00497018" w:rsidRDefault="0037152F" w:rsidP="00EB00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4" w:type="dxa"/>
          </w:tcPr>
          <w:p w:rsidR="0037152F" w:rsidRPr="00497018" w:rsidRDefault="0037152F" w:rsidP="00262DA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Метатель диска в спортивных играх в древней</w:t>
            </w:r>
            <w:r w:rsidR="00262DA0" w:rsidRPr="0049701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Греции, одна из самых знаменитых статуй</w:t>
            </w:r>
            <w:r w:rsidR="00262DA0" w:rsidRPr="00497018">
              <w:rPr>
                <w:rFonts w:ascii="Times New Roman" w:hAnsi="Times New Roman" w:cs="Times New Roman"/>
                <w:sz w:val="24"/>
                <w:szCs w:val="24"/>
              </w:rPr>
              <w:t xml:space="preserve"> античности</w:t>
            </w:r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, автор Мирон</w:t>
            </w:r>
            <w:r w:rsidR="00262DA0" w:rsidRPr="0049701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37152F" w:rsidRPr="00497018" w:rsidTr="00262DA0">
        <w:trPr>
          <w:trHeight w:val="630"/>
        </w:trPr>
        <w:tc>
          <w:tcPr>
            <w:tcW w:w="2416" w:type="dxa"/>
          </w:tcPr>
          <w:p w:rsidR="0037152F" w:rsidRPr="00497018" w:rsidRDefault="0037152F" w:rsidP="00EB00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3.Мозаика</w:t>
            </w:r>
          </w:p>
          <w:p w:rsidR="0037152F" w:rsidRPr="00497018" w:rsidRDefault="0037152F" w:rsidP="00EB00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4" w:type="dxa"/>
          </w:tcPr>
          <w:p w:rsidR="0037152F" w:rsidRPr="00497018" w:rsidRDefault="0037152F" w:rsidP="00262DA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9701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Картины с сюжетами из сцен древнегреческой</w:t>
            </w:r>
            <w:r w:rsidR="00262DA0" w:rsidRPr="0049701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мифологии, повседневной жизни, выполнены из</w:t>
            </w:r>
            <w:r w:rsidR="00262DA0" w:rsidRPr="0049701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маленьких кубиков мрамора и камня со вставкой</w:t>
            </w:r>
            <w:r w:rsidR="00262DA0" w:rsidRPr="0049701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цветного стекла</w:t>
            </w:r>
          </w:p>
        </w:tc>
      </w:tr>
      <w:tr w:rsidR="00262DA0" w:rsidRPr="00497018" w:rsidTr="00262DA0">
        <w:trPr>
          <w:trHeight w:val="630"/>
        </w:trPr>
        <w:tc>
          <w:tcPr>
            <w:tcW w:w="2416" w:type="dxa"/>
          </w:tcPr>
          <w:p w:rsidR="00262DA0" w:rsidRPr="00497018" w:rsidRDefault="00262DA0" w:rsidP="00262DA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9701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4.Парфенон </w:t>
            </w:r>
          </w:p>
          <w:p w:rsidR="00262DA0" w:rsidRPr="00497018" w:rsidRDefault="00262DA0" w:rsidP="00262DA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4" w:type="dxa"/>
          </w:tcPr>
          <w:p w:rsidR="00262DA0" w:rsidRPr="00497018" w:rsidRDefault="00262DA0" w:rsidP="00262DA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497018">
              <w:rPr>
                <w:rFonts w:ascii="Times New Roman" w:hAnsi="Times New Roman" w:cs="Times New Roman"/>
                <w:sz w:val="24"/>
                <w:szCs w:val="24"/>
              </w:rPr>
              <w:t xml:space="preserve">Памятник античной архитектуры, древнегреческий храм, расположенный на афинском Акрополе, главный храм в древних Афинах, посвящённый покровительнице города богине Афине, построен в V веке до н.э. архитектором </w:t>
            </w:r>
            <w:proofErr w:type="spellStart"/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Калликратом</w:t>
            </w:r>
            <w:proofErr w:type="spellEnd"/>
            <w:r w:rsidRPr="00497018">
              <w:rPr>
                <w:rFonts w:ascii="Times New Roman" w:hAnsi="Times New Roman" w:cs="Times New Roman"/>
                <w:sz w:val="24"/>
                <w:szCs w:val="24"/>
              </w:rPr>
              <w:t xml:space="preserve"> по проекту </w:t>
            </w:r>
            <w:proofErr w:type="spellStart"/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Иктина</w:t>
            </w:r>
            <w:proofErr w:type="spellEnd"/>
            <w:r w:rsidRPr="00497018">
              <w:rPr>
                <w:rFonts w:ascii="Times New Roman" w:hAnsi="Times New Roman" w:cs="Times New Roman"/>
                <w:sz w:val="24"/>
                <w:szCs w:val="24"/>
              </w:rPr>
              <w:t xml:space="preserve"> и украшен под руководством Фидия при правлении Перикла</w:t>
            </w:r>
            <w:proofErr w:type="gramEnd"/>
          </w:p>
        </w:tc>
      </w:tr>
      <w:tr w:rsidR="00262DA0" w:rsidRPr="00497018" w:rsidTr="00262DA0">
        <w:trPr>
          <w:trHeight w:val="630"/>
        </w:trPr>
        <w:tc>
          <w:tcPr>
            <w:tcW w:w="2416" w:type="dxa"/>
          </w:tcPr>
          <w:p w:rsidR="00262DA0" w:rsidRPr="00497018" w:rsidRDefault="00262DA0" w:rsidP="00EB00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5.Вазопись</w:t>
            </w:r>
          </w:p>
        </w:tc>
        <w:tc>
          <w:tcPr>
            <w:tcW w:w="7094" w:type="dxa"/>
          </w:tcPr>
          <w:p w:rsidR="00262DA0" w:rsidRPr="00497018" w:rsidRDefault="00262DA0" w:rsidP="00262DA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Декоративная роспись сосудов, выполненная керамическим способом, то есть специальными красками с последующим обжигом, различают несколько стилей вазописи – наиболее известны чернофигурный и краснофигурный</w:t>
            </w:r>
          </w:p>
        </w:tc>
      </w:tr>
      <w:tr w:rsidR="003936F3" w:rsidRPr="00497018" w:rsidTr="00262DA0">
        <w:trPr>
          <w:trHeight w:val="630"/>
        </w:trPr>
        <w:tc>
          <w:tcPr>
            <w:tcW w:w="2416" w:type="dxa"/>
          </w:tcPr>
          <w:p w:rsidR="003936F3" w:rsidRPr="00497018" w:rsidRDefault="003936F3" w:rsidP="003936F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Культурно-историческая эпоха</w:t>
            </w:r>
          </w:p>
        </w:tc>
        <w:tc>
          <w:tcPr>
            <w:tcW w:w="7094" w:type="dxa"/>
          </w:tcPr>
          <w:p w:rsidR="003936F3" w:rsidRPr="00497018" w:rsidRDefault="003936F3" w:rsidP="00262DA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Культура Древней Греции</w:t>
            </w:r>
          </w:p>
        </w:tc>
      </w:tr>
      <w:tr w:rsidR="003936F3" w:rsidRPr="00497018" w:rsidTr="00262DA0">
        <w:trPr>
          <w:trHeight w:val="630"/>
        </w:trPr>
        <w:tc>
          <w:tcPr>
            <w:tcW w:w="2416" w:type="dxa"/>
          </w:tcPr>
          <w:p w:rsidR="003936F3" w:rsidRPr="00497018" w:rsidRDefault="003936F3" w:rsidP="003936F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Пример культурного наследия</w:t>
            </w:r>
          </w:p>
        </w:tc>
        <w:tc>
          <w:tcPr>
            <w:tcW w:w="7094" w:type="dxa"/>
          </w:tcPr>
          <w:p w:rsidR="003936F3" w:rsidRPr="00497018" w:rsidRDefault="003936F3" w:rsidP="003936F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Храм Артемиды в Эфесе.</w:t>
            </w:r>
          </w:p>
          <w:p w:rsidR="003936F3" w:rsidRPr="00497018" w:rsidRDefault="003936F3" w:rsidP="001B1B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Древнегреческий Эфес являлся крупнейшим центром торговли и излучал богатство и достаток. Покровительствовала ему богиня</w:t>
            </w:r>
            <w:r w:rsidR="001B1B5C" w:rsidRPr="0049701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Артемида – богиня плодородия и</w:t>
            </w:r>
            <w:r w:rsidR="001B1B5C" w:rsidRPr="0049701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покровительница животных, охранительница</w:t>
            </w:r>
            <w:r w:rsidR="001B1B5C" w:rsidRPr="0049701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рожениц и охотников. Свято почитая ее,</w:t>
            </w:r>
            <w:r w:rsidR="001B1B5C" w:rsidRPr="0049701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горожане решили построить в честь Артемиды величественный храм, который, к тому же, должен был значительно приумножить доход города.</w:t>
            </w:r>
          </w:p>
          <w:p w:rsidR="003936F3" w:rsidRPr="00497018" w:rsidRDefault="003936F3" w:rsidP="001B1B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В главном зале Храма была установлена удивительной красоты статуя богини Артемиды, высота которой составляла около 15 метров. Она была очень дорогой, поскольку сплошь и рядом ее инкрустировали драгоценными камнями и золотом. В художественном оформлении здания принимали участие выдающиеся греческие художники и скульпторы. Слухи о прекрасной святыне быстро распространились по всему античному миру, и впоследствии Храм Артемиды стал одним из</w:t>
            </w:r>
            <w:proofErr w:type="gramStart"/>
            <w:r w:rsidRPr="00497018">
              <w:rPr>
                <w:rFonts w:ascii="Times New Roman" w:hAnsi="Times New Roman" w:cs="Times New Roman"/>
                <w:sz w:val="24"/>
                <w:szCs w:val="24"/>
              </w:rPr>
              <w:t xml:space="preserve"> С</w:t>
            </w:r>
            <w:proofErr w:type="gramEnd"/>
            <w:r w:rsidRPr="00497018">
              <w:rPr>
                <w:rFonts w:ascii="Times New Roman" w:hAnsi="Times New Roman" w:cs="Times New Roman"/>
                <w:sz w:val="24"/>
                <w:szCs w:val="24"/>
              </w:rPr>
              <w:t xml:space="preserve">еми чудес света. Примерно в 450 году </w:t>
            </w:r>
            <w:proofErr w:type="gramStart"/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до</w:t>
            </w:r>
            <w:proofErr w:type="gramEnd"/>
            <w:r w:rsidRPr="00497018">
              <w:rPr>
                <w:rFonts w:ascii="Times New Roman" w:hAnsi="Times New Roman" w:cs="Times New Roman"/>
                <w:sz w:val="24"/>
                <w:szCs w:val="24"/>
              </w:rPr>
              <w:t xml:space="preserve"> н.э. </w:t>
            </w:r>
            <w:proofErr w:type="gramStart"/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мир</w:t>
            </w:r>
            <w:proofErr w:type="gramEnd"/>
            <w:r w:rsidRPr="00497018">
              <w:rPr>
                <w:rFonts w:ascii="Times New Roman" w:hAnsi="Times New Roman" w:cs="Times New Roman"/>
                <w:sz w:val="24"/>
                <w:szCs w:val="24"/>
              </w:rPr>
              <w:t xml:space="preserve"> увидел непревзойденный Храм Артемиды. Говорят, что если бы он сохранился по нынешний день, то мог бы затмить любой из ныне существующих шедевров архитектурного искусства. Но, к сожалению, в 356 году </w:t>
            </w:r>
            <w:proofErr w:type="gramStart"/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до</w:t>
            </w:r>
            <w:proofErr w:type="gramEnd"/>
            <w:r w:rsidRPr="00497018">
              <w:rPr>
                <w:rFonts w:ascii="Times New Roman" w:hAnsi="Times New Roman" w:cs="Times New Roman"/>
                <w:sz w:val="24"/>
                <w:szCs w:val="24"/>
              </w:rPr>
              <w:t xml:space="preserve"> н.э.</w:t>
            </w:r>
            <w:r w:rsidR="001B1B5C" w:rsidRPr="0049701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Герострат</w:t>
            </w:r>
            <w:proofErr w:type="gramEnd"/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, одержимый идеей прославиться любой ценой, устроил в здании пожар.</w:t>
            </w:r>
          </w:p>
        </w:tc>
      </w:tr>
    </w:tbl>
    <w:p w:rsidR="001B1B5C" w:rsidRPr="00497018" w:rsidRDefault="001B1B5C" w:rsidP="003936F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245A39" w:rsidRPr="00497018" w:rsidRDefault="00245A39" w:rsidP="00245A3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497018">
        <w:rPr>
          <w:rFonts w:ascii="Times New Roman" w:hAnsi="Times New Roman" w:cs="Times New Roman"/>
          <w:b/>
          <w:bCs/>
          <w:sz w:val="24"/>
          <w:szCs w:val="24"/>
        </w:rPr>
        <w:t>Анализ ответа. Оценка.</w:t>
      </w:r>
    </w:p>
    <w:p w:rsidR="00245A39" w:rsidRPr="00B75066" w:rsidRDefault="00245A39" w:rsidP="00C4672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97018">
        <w:rPr>
          <w:rFonts w:ascii="Times New Roman" w:hAnsi="Times New Roman" w:cs="Times New Roman"/>
          <w:sz w:val="24"/>
          <w:szCs w:val="24"/>
        </w:rPr>
        <w:t xml:space="preserve">Участник расшифровывает все понятия – 1 балл за каждое (5 понятий) </w:t>
      </w:r>
      <w:r w:rsidR="00C4672F">
        <w:rPr>
          <w:rFonts w:ascii="Times New Roman" w:hAnsi="Times New Roman" w:cs="Times New Roman"/>
          <w:sz w:val="24"/>
          <w:szCs w:val="24"/>
        </w:rPr>
        <w:t>=</w:t>
      </w:r>
      <w:r w:rsidRPr="00497018">
        <w:rPr>
          <w:rFonts w:ascii="Times New Roman" w:hAnsi="Times New Roman" w:cs="Times New Roman"/>
          <w:sz w:val="24"/>
          <w:szCs w:val="24"/>
        </w:rPr>
        <w:t xml:space="preserve"> </w:t>
      </w:r>
      <w:r w:rsidRPr="00B75066">
        <w:rPr>
          <w:rFonts w:ascii="Times New Roman" w:hAnsi="Times New Roman" w:cs="Times New Roman"/>
          <w:b/>
          <w:i/>
          <w:sz w:val="24"/>
          <w:szCs w:val="24"/>
        </w:rPr>
        <w:t>5 баллов.</w:t>
      </w:r>
    </w:p>
    <w:p w:rsidR="00245A39" w:rsidRPr="00B75066" w:rsidRDefault="00245A39" w:rsidP="00C4672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97018">
        <w:rPr>
          <w:rFonts w:ascii="Times New Roman" w:hAnsi="Times New Roman" w:cs="Times New Roman"/>
          <w:sz w:val="24"/>
          <w:szCs w:val="24"/>
        </w:rPr>
        <w:t xml:space="preserve">Правильно вписывает понятия в таблицу с соответствующим изображением – 1 балл за каждый (5 понятий / 5 изображений) </w:t>
      </w:r>
      <w:r w:rsidR="00C4672F">
        <w:rPr>
          <w:rFonts w:ascii="Times New Roman" w:hAnsi="Times New Roman" w:cs="Times New Roman"/>
          <w:sz w:val="24"/>
          <w:szCs w:val="24"/>
        </w:rPr>
        <w:t>=</w:t>
      </w:r>
      <w:r w:rsidRPr="00B75066">
        <w:rPr>
          <w:rFonts w:ascii="Times New Roman" w:hAnsi="Times New Roman" w:cs="Times New Roman"/>
          <w:b/>
          <w:i/>
          <w:sz w:val="24"/>
          <w:szCs w:val="24"/>
        </w:rPr>
        <w:t>5 баллов.</w:t>
      </w:r>
    </w:p>
    <w:p w:rsidR="00245A39" w:rsidRPr="00497018" w:rsidRDefault="00245A39" w:rsidP="00C4672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97018">
        <w:rPr>
          <w:rFonts w:ascii="Times New Roman" w:hAnsi="Times New Roman" w:cs="Times New Roman"/>
          <w:sz w:val="24"/>
          <w:szCs w:val="24"/>
        </w:rPr>
        <w:t xml:space="preserve">Кратко поясняет смысл каждого понятия – 2 балла (5 понятий) </w:t>
      </w:r>
      <w:r w:rsidR="00E75CBA">
        <w:rPr>
          <w:rFonts w:ascii="Times New Roman" w:hAnsi="Times New Roman" w:cs="Times New Roman"/>
          <w:sz w:val="24"/>
          <w:szCs w:val="24"/>
        </w:rPr>
        <w:t>=</w:t>
      </w:r>
      <w:r w:rsidRPr="00497018">
        <w:rPr>
          <w:rFonts w:ascii="Times New Roman" w:hAnsi="Times New Roman" w:cs="Times New Roman"/>
          <w:sz w:val="24"/>
          <w:szCs w:val="24"/>
        </w:rPr>
        <w:t xml:space="preserve"> </w:t>
      </w:r>
      <w:r w:rsidRPr="00B75066">
        <w:rPr>
          <w:rFonts w:ascii="Times New Roman" w:hAnsi="Times New Roman" w:cs="Times New Roman"/>
          <w:b/>
          <w:i/>
          <w:sz w:val="24"/>
          <w:szCs w:val="24"/>
        </w:rPr>
        <w:t>10 баллов.</w:t>
      </w:r>
    </w:p>
    <w:p w:rsidR="00245A39" w:rsidRPr="00497018" w:rsidRDefault="00245A39" w:rsidP="00C4672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97018">
        <w:rPr>
          <w:rFonts w:ascii="Times New Roman" w:hAnsi="Times New Roman" w:cs="Times New Roman"/>
          <w:sz w:val="24"/>
          <w:szCs w:val="24"/>
        </w:rPr>
        <w:t xml:space="preserve">Участник правильно определяет культурно-историческую эпоху, к которой относятся данные понятия – </w:t>
      </w:r>
      <w:r w:rsidR="003F760C" w:rsidRPr="00B75066">
        <w:rPr>
          <w:rFonts w:ascii="Times New Roman" w:hAnsi="Times New Roman" w:cs="Times New Roman"/>
          <w:b/>
          <w:i/>
          <w:sz w:val="24"/>
          <w:szCs w:val="24"/>
        </w:rPr>
        <w:t>2</w:t>
      </w:r>
      <w:r w:rsidRPr="00B75066">
        <w:rPr>
          <w:rFonts w:ascii="Times New Roman" w:hAnsi="Times New Roman" w:cs="Times New Roman"/>
          <w:b/>
          <w:i/>
          <w:sz w:val="24"/>
          <w:szCs w:val="24"/>
        </w:rPr>
        <w:t xml:space="preserve"> балла</w:t>
      </w:r>
      <w:r w:rsidRPr="00497018">
        <w:rPr>
          <w:rFonts w:ascii="Times New Roman" w:hAnsi="Times New Roman" w:cs="Times New Roman"/>
          <w:sz w:val="24"/>
          <w:szCs w:val="24"/>
        </w:rPr>
        <w:t>.</w:t>
      </w:r>
    </w:p>
    <w:p w:rsidR="00245A39" w:rsidRPr="00497018" w:rsidRDefault="00245A39" w:rsidP="00C4672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97018">
        <w:rPr>
          <w:rFonts w:ascii="Times New Roman" w:hAnsi="Times New Roman" w:cs="Times New Roman"/>
          <w:sz w:val="24"/>
          <w:szCs w:val="24"/>
        </w:rPr>
        <w:t xml:space="preserve">Участник правильно приводит пример культурного наследия данной эпохи – </w:t>
      </w:r>
      <w:r w:rsidR="00C4672F">
        <w:rPr>
          <w:rFonts w:ascii="Times New Roman" w:hAnsi="Times New Roman" w:cs="Times New Roman"/>
          <w:sz w:val="24"/>
          <w:szCs w:val="24"/>
        </w:rPr>
        <w:t>2</w:t>
      </w:r>
      <w:r w:rsidRPr="00497018">
        <w:rPr>
          <w:rFonts w:ascii="Times New Roman" w:hAnsi="Times New Roman" w:cs="Times New Roman"/>
          <w:sz w:val="24"/>
          <w:szCs w:val="24"/>
        </w:rPr>
        <w:t xml:space="preserve"> балла.</w:t>
      </w:r>
    </w:p>
    <w:p w:rsidR="00245A39" w:rsidRPr="00B75066" w:rsidRDefault="00245A39" w:rsidP="00C4672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97018">
        <w:rPr>
          <w:rFonts w:ascii="Times New Roman" w:hAnsi="Times New Roman" w:cs="Times New Roman"/>
          <w:sz w:val="24"/>
          <w:szCs w:val="24"/>
        </w:rPr>
        <w:t xml:space="preserve">Дает характеристику приведенного примера культурного наследия – </w:t>
      </w:r>
      <w:r w:rsidR="00E75CBA" w:rsidRPr="00B75066">
        <w:rPr>
          <w:rFonts w:ascii="Times New Roman" w:hAnsi="Times New Roman" w:cs="Times New Roman"/>
          <w:b/>
          <w:i/>
          <w:sz w:val="24"/>
          <w:szCs w:val="24"/>
        </w:rPr>
        <w:t>5</w:t>
      </w:r>
      <w:r w:rsidRPr="00B75066">
        <w:rPr>
          <w:rFonts w:ascii="Times New Roman" w:hAnsi="Times New Roman" w:cs="Times New Roman"/>
          <w:b/>
          <w:i/>
          <w:sz w:val="24"/>
          <w:szCs w:val="24"/>
        </w:rPr>
        <w:t xml:space="preserve"> баллов.</w:t>
      </w:r>
    </w:p>
    <w:p w:rsidR="00245A39" w:rsidRPr="00B75066" w:rsidRDefault="00245A39" w:rsidP="00C4672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97018">
        <w:rPr>
          <w:rFonts w:ascii="Times New Roman" w:hAnsi="Times New Roman" w:cs="Times New Roman"/>
          <w:sz w:val="24"/>
          <w:szCs w:val="24"/>
        </w:rPr>
        <w:t xml:space="preserve">Объясняет выбор приведенного примера культурного наследия эпохи – </w:t>
      </w:r>
      <w:r w:rsidR="00E75CBA" w:rsidRPr="00B75066">
        <w:rPr>
          <w:rFonts w:ascii="Times New Roman" w:hAnsi="Times New Roman" w:cs="Times New Roman"/>
          <w:b/>
          <w:i/>
          <w:sz w:val="24"/>
          <w:szCs w:val="24"/>
        </w:rPr>
        <w:t>5</w:t>
      </w:r>
      <w:r w:rsidRPr="00B75066">
        <w:rPr>
          <w:rFonts w:ascii="Times New Roman" w:hAnsi="Times New Roman" w:cs="Times New Roman"/>
          <w:b/>
          <w:i/>
          <w:sz w:val="24"/>
          <w:szCs w:val="24"/>
        </w:rPr>
        <w:t xml:space="preserve"> баллов.</w:t>
      </w:r>
    </w:p>
    <w:p w:rsidR="00245A39" w:rsidRPr="00497018" w:rsidRDefault="00245A39" w:rsidP="00C4672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497018">
        <w:rPr>
          <w:rFonts w:ascii="Times New Roman" w:hAnsi="Times New Roman" w:cs="Times New Roman"/>
          <w:b/>
          <w:bCs/>
          <w:sz w:val="24"/>
          <w:szCs w:val="24"/>
        </w:rPr>
        <w:t>ИТОГО: 5+5+10+</w:t>
      </w:r>
      <w:r w:rsidR="00E75CBA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Pr="00497018">
        <w:rPr>
          <w:rFonts w:ascii="Times New Roman" w:hAnsi="Times New Roman" w:cs="Times New Roman"/>
          <w:b/>
          <w:bCs/>
          <w:sz w:val="24"/>
          <w:szCs w:val="24"/>
        </w:rPr>
        <w:t>+</w:t>
      </w:r>
      <w:r w:rsidR="00C4672F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Pr="00497018">
        <w:rPr>
          <w:rFonts w:ascii="Times New Roman" w:hAnsi="Times New Roman" w:cs="Times New Roman"/>
          <w:b/>
          <w:bCs/>
          <w:sz w:val="24"/>
          <w:szCs w:val="24"/>
        </w:rPr>
        <w:t>+</w:t>
      </w:r>
      <w:r w:rsidR="00E75CBA"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Pr="00497018">
        <w:rPr>
          <w:rFonts w:ascii="Times New Roman" w:hAnsi="Times New Roman" w:cs="Times New Roman"/>
          <w:b/>
          <w:bCs/>
          <w:sz w:val="24"/>
          <w:szCs w:val="24"/>
        </w:rPr>
        <w:t>+</w:t>
      </w:r>
      <w:r w:rsidR="00E75CBA"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Pr="00497018">
        <w:rPr>
          <w:rFonts w:ascii="Times New Roman" w:hAnsi="Times New Roman" w:cs="Times New Roman"/>
          <w:b/>
          <w:bCs/>
          <w:sz w:val="24"/>
          <w:szCs w:val="24"/>
        </w:rPr>
        <w:t xml:space="preserve">= </w:t>
      </w:r>
      <w:r w:rsidR="00E75CBA">
        <w:rPr>
          <w:rFonts w:ascii="Times New Roman" w:hAnsi="Times New Roman" w:cs="Times New Roman"/>
          <w:b/>
          <w:bCs/>
          <w:sz w:val="24"/>
          <w:szCs w:val="24"/>
        </w:rPr>
        <w:t>34</w:t>
      </w:r>
      <w:r w:rsidRPr="00497018">
        <w:rPr>
          <w:rFonts w:ascii="Times New Roman" w:hAnsi="Times New Roman" w:cs="Times New Roman"/>
          <w:b/>
          <w:bCs/>
          <w:sz w:val="24"/>
          <w:szCs w:val="24"/>
        </w:rPr>
        <w:t xml:space="preserve"> балл</w:t>
      </w:r>
      <w:r w:rsidR="00E75CBA">
        <w:rPr>
          <w:rFonts w:ascii="Times New Roman" w:hAnsi="Times New Roman" w:cs="Times New Roman"/>
          <w:b/>
          <w:bCs/>
          <w:sz w:val="24"/>
          <w:szCs w:val="24"/>
        </w:rPr>
        <w:t>а</w:t>
      </w:r>
    </w:p>
    <w:p w:rsidR="00C9729D" w:rsidRPr="00497018" w:rsidRDefault="003F760C" w:rsidP="003F760C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664C3F">
        <w:rPr>
          <w:rFonts w:ascii="Times New Roman" w:hAnsi="Times New Roman" w:cs="Times New Roman"/>
          <w:b/>
          <w:sz w:val="24"/>
          <w:szCs w:val="24"/>
        </w:rPr>
        <w:t>Максимальная оценка за задание</w:t>
      </w:r>
      <w:r>
        <w:rPr>
          <w:rFonts w:ascii="Times New Roman" w:hAnsi="Times New Roman" w:cs="Times New Roman"/>
          <w:b/>
          <w:sz w:val="24"/>
          <w:szCs w:val="24"/>
        </w:rPr>
        <w:t xml:space="preserve"> №1</w:t>
      </w:r>
      <w:r w:rsidRPr="00664C3F">
        <w:rPr>
          <w:rFonts w:ascii="Times New Roman" w:hAnsi="Times New Roman" w:cs="Times New Roman"/>
          <w:b/>
          <w:sz w:val="24"/>
          <w:szCs w:val="24"/>
        </w:rPr>
        <w:t xml:space="preserve"> –</w:t>
      </w:r>
      <w:r w:rsidR="00C9729D" w:rsidRPr="00497018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E75CBA">
        <w:rPr>
          <w:rFonts w:ascii="Times New Roman" w:hAnsi="Times New Roman" w:cs="Times New Roman"/>
          <w:b/>
          <w:bCs/>
          <w:sz w:val="24"/>
          <w:szCs w:val="24"/>
        </w:rPr>
        <w:t>3</w:t>
      </w:r>
      <w:r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="00C9729D" w:rsidRPr="00497018">
        <w:rPr>
          <w:rFonts w:ascii="Times New Roman" w:hAnsi="Times New Roman" w:cs="Times New Roman"/>
          <w:b/>
          <w:bCs/>
          <w:sz w:val="24"/>
          <w:szCs w:val="24"/>
        </w:rPr>
        <w:t xml:space="preserve"> балл</w:t>
      </w:r>
      <w:r w:rsidR="00E75CBA">
        <w:rPr>
          <w:rFonts w:ascii="Times New Roman" w:hAnsi="Times New Roman" w:cs="Times New Roman"/>
          <w:b/>
          <w:bCs/>
          <w:sz w:val="24"/>
          <w:szCs w:val="24"/>
        </w:rPr>
        <w:t>а</w:t>
      </w:r>
      <w:r w:rsidR="00C9729D" w:rsidRPr="00497018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:rsidR="001B1B5C" w:rsidRPr="00497018" w:rsidRDefault="00F264DD" w:rsidP="003936F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497018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3F760C">
        <w:rPr>
          <w:rFonts w:ascii="Times New Roman" w:hAnsi="Times New Roman" w:cs="Times New Roman"/>
          <w:b/>
          <w:sz w:val="24"/>
          <w:szCs w:val="24"/>
        </w:rPr>
        <w:t>№</w:t>
      </w:r>
      <w:r w:rsidRPr="00497018">
        <w:rPr>
          <w:rFonts w:ascii="Times New Roman" w:hAnsi="Times New Roman" w:cs="Times New Roman"/>
          <w:b/>
          <w:sz w:val="24"/>
          <w:szCs w:val="24"/>
        </w:rPr>
        <w:t xml:space="preserve">2. </w:t>
      </w:r>
    </w:p>
    <w:p w:rsidR="00F264DD" w:rsidRPr="00497018" w:rsidRDefault="00F264DD" w:rsidP="003936F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4786"/>
        <w:gridCol w:w="4536"/>
      </w:tblGrid>
      <w:tr w:rsidR="006636A4" w:rsidRPr="00497018" w:rsidTr="00C31203">
        <w:trPr>
          <w:trHeight w:val="124"/>
        </w:trPr>
        <w:tc>
          <w:tcPr>
            <w:tcW w:w="9322" w:type="dxa"/>
            <w:gridSpan w:val="2"/>
          </w:tcPr>
          <w:p w:rsidR="006636A4" w:rsidRPr="00497018" w:rsidRDefault="006636A4" w:rsidP="006636A4">
            <w:pPr>
              <w:pStyle w:val="Default"/>
              <w:jc w:val="center"/>
              <w:rPr>
                <w:b/>
              </w:rPr>
            </w:pPr>
            <w:r w:rsidRPr="00497018">
              <w:rPr>
                <w:b/>
                <w:bCs/>
              </w:rPr>
              <w:t>Оперы</w:t>
            </w:r>
          </w:p>
        </w:tc>
      </w:tr>
      <w:tr w:rsidR="006636A4" w:rsidRPr="00497018" w:rsidTr="00C31203">
        <w:trPr>
          <w:trHeight w:val="126"/>
        </w:trPr>
        <w:tc>
          <w:tcPr>
            <w:tcW w:w="4786" w:type="dxa"/>
          </w:tcPr>
          <w:p w:rsidR="006636A4" w:rsidRPr="00497018" w:rsidRDefault="006636A4" w:rsidP="006636A4">
            <w:pPr>
              <w:pStyle w:val="Default"/>
              <w:jc w:val="center"/>
              <w:rPr>
                <w:b/>
              </w:rPr>
            </w:pPr>
            <w:r w:rsidRPr="00497018">
              <w:rPr>
                <w:b/>
              </w:rPr>
              <w:t>Название</w:t>
            </w:r>
          </w:p>
        </w:tc>
        <w:tc>
          <w:tcPr>
            <w:tcW w:w="4536" w:type="dxa"/>
          </w:tcPr>
          <w:p w:rsidR="006636A4" w:rsidRPr="00497018" w:rsidRDefault="006636A4">
            <w:pPr>
              <w:pStyle w:val="Default"/>
              <w:rPr>
                <w:b/>
              </w:rPr>
            </w:pPr>
            <w:r w:rsidRPr="00497018">
              <w:rPr>
                <w:b/>
              </w:rPr>
              <w:t>Автор</w:t>
            </w:r>
          </w:p>
        </w:tc>
      </w:tr>
      <w:tr w:rsidR="006636A4" w:rsidRPr="00497018" w:rsidTr="00C31203">
        <w:trPr>
          <w:trHeight w:val="126"/>
        </w:trPr>
        <w:tc>
          <w:tcPr>
            <w:tcW w:w="4786" w:type="dxa"/>
          </w:tcPr>
          <w:p w:rsidR="006636A4" w:rsidRPr="00497018" w:rsidRDefault="006636A4">
            <w:pPr>
              <w:pStyle w:val="Default"/>
            </w:pPr>
            <w:r w:rsidRPr="00497018">
              <w:t>"Волшебная флейта"</w:t>
            </w:r>
          </w:p>
        </w:tc>
        <w:tc>
          <w:tcPr>
            <w:tcW w:w="4536" w:type="dxa"/>
          </w:tcPr>
          <w:p w:rsidR="006636A4" w:rsidRPr="00497018" w:rsidRDefault="006636A4">
            <w:pPr>
              <w:pStyle w:val="Default"/>
            </w:pPr>
            <w:r w:rsidRPr="00497018">
              <w:t>Моцарт</w:t>
            </w:r>
          </w:p>
        </w:tc>
      </w:tr>
      <w:tr w:rsidR="006636A4" w:rsidRPr="00497018" w:rsidTr="00C31203">
        <w:trPr>
          <w:trHeight w:val="126"/>
        </w:trPr>
        <w:tc>
          <w:tcPr>
            <w:tcW w:w="4786" w:type="dxa"/>
          </w:tcPr>
          <w:p w:rsidR="006636A4" w:rsidRPr="00497018" w:rsidRDefault="006636A4">
            <w:pPr>
              <w:pStyle w:val="Default"/>
            </w:pPr>
            <w:r w:rsidRPr="00497018">
              <w:t>"Пиковая дама"</w:t>
            </w:r>
          </w:p>
        </w:tc>
        <w:tc>
          <w:tcPr>
            <w:tcW w:w="4536" w:type="dxa"/>
          </w:tcPr>
          <w:p w:rsidR="006636A4" w:rsidRPr="00497018" w:rsidRDefault="006636A4">
            <w:pPr>
              <w:pStyle w:val="Default"/>
            </w:pPr>
            <w:r w:rsidRPr="00497018">
              <w:t>Чайковский</w:t>
            </w:r>
          </w:p>
        </w:tc>
      </w:tr>
      <w:tr w:rsidR="006636A4" w:rsidRPr="00497018" w:rsidTr="00C31203">
        <w:trPr>
          <w:trHeight w:val="126"/>
        </w:trPr>
        <w:tc>
          <w:tcPr>
            <w:tcW w:w="4786" w:type="dxa"/>
          </w:tcPr>
          <w:p w:rsidR="006636A4" w:rsidRPr="00497018" w:rsidRDefault="006636A4">
            <w:pPr>
              <w:pStyle w:val="Default"/>
            </w:pPr>
            <w:r w:rsidRPr="00497018">
              <w:t>"</w:t>
            </w:r>
            <w:proofErr w:type="spellStart"/>
            <w:r w:rsidRPr="00497018">
              <w:t>Порги</w:t>
            </w:r>
            <w:proofErr w:type="spellEnd"/>
            <w:r w:rsidRPr="00497018">
              <w:t xml:space="preserve"> и </w:t>
            </w:r>
            <w:proofErr w:type="spellStart"/>
            <w:r w:rsidRPr="00497018">
              <w:t>Бесс</w:t>
            </w:r>
            <w:proofErr w:type="spellEnd"/>
            <w:r w:rsidRPr="00497018">
              <w:t>"</w:t>
            </w:r>
          </w:p>
        </w:tc>
        <w:tc>
          <w:tcPr>
            <w:tcW w:w="4536" w:type="dxa"/>
          </w:tcPr>
          <w:p w:rsidR="006636A4" w:rsidRPr="00497018" w:rsidRDefault="006636A4">
            <w:pPr>
              <w:pStyle w:val="Default"/>
            </w:pPr>
            <w:r w:rsidRPr="00497018">
              <w:t>Гершвин</w:t>
            </w:r>
          </w:p>
        </w:tc>
      </w:tr>
      <w:tr w:rsidR="006636A4" w:rsidRPr="00497018" w:rsidTr="00C31203">
        <w:trPr>
          <w:trHeight w:val="126"/>
        </w:trPr>
        <w:tc>
          <w:tcPr>
            <w:tcW w:w="4786" w:type="dxa"/>
          </w:tcPr>
          <w:p w:rsidR="006636A4" w:rsidRPr="00497018" w:rsidRDefault="006636A4">
            <w:pPr>
              <w:pStyle w:val="Default"/>
            </w:pPr>
            <w:r w:rsidRPr="00497018">
              <w:t>"Тристан и Изольда"</w:t>
            </w:r>
          </w:p>
        </w:tc>
        <w:tc>
          <w:tcPr>
            <w:tcW w:w="4536" w:type="dxa"/>
          </w:tcPr>
          <w:p w:rsidR="006636A4" w:rsidRPr="00497018" w:rsidRDefault="006636A4">
            <w:pPr>
              <w:pStyle w:val="Default"/>
            </w:pPr>
            <w:r w:rsidRPr="00497018">
              <w:t>Вагнер</w:t>
            </w:r>
          </w:p>
        </w:tc>
      </w:tr>
      <w:tr w:rsidR="006636A4" w:rsidRPr="00497018" w:rsidTr="00C31203">
        <w:trPr>
          <w:trHeight w:val="126"/>
        </w:trPr>
        <w:tc>
          <w:tcPr>
            <w:tcW w:w="4786" w:type="dxa"/>
          </w:tcPr>
          <w:p w:rsidR="006636A4" w:rsidRPr="00497018" w:rsidRDefault="006636A4">
            <w:pPr>
              <w:pStyle w:val="Default"/>
              <w:rPr>
                <w:u w:val="single"/>
              </w:rPr>
            </w:pPr>
            <w:r w:rsidRPr="00497018">
              <w:rPr>
                <w:u w:val="single"/>
              </w:rPr>
              <w:t>"Руслан и Людмила"</w:t>
            </w:r>
          </w:p>
        </w:tc>
        <w:tc>
          <w:tcPr>
            <w:tcW w:w="4536" w:type="dxa"/>
          </w:tcPr>
          <w:p w:rsidR="006636A4" w:rsidRPr="00497018" w:rsidRDefault="006636A4">
            <w:pPr>
              <w:pStyle w:val="Default"/>
              <w:rPr>
                <w:u w:val="single"/>
              </w:rPr>
            </w:pPr>
            <w:r w:rsidRPr="00497018">
              <w:rPr>
                <w:u w:val="single"/>
              </w:rPr>
              <w:t>Глинка</w:t>
            </w:r>
          </w:p>
        </w:tc>
      </w:tr>
      <w:tr w:rsidR="006636A4" w:rsidRPr="00497018" w:rsidTr="00C31203">
        <w:trPr>
          <w:trHeight w:val="124"/>
        </w:trPr>
        <w:tc>
          <w:tcPr>
            <w:tcW w:w="9322" w:type="dxa"/>
            <w:gridSpan w:val="2"/>
          </w:tcPr>
          <w:p w:rsidR="006636A4" w:rsidRPr="00497018" w:rsidRDefault="006636A4" w:rsidP="006636A4">
            <w:pPr>
              <w:pStyle w:val="Default"/>
              <w:jc w:val="center"/>
              <w:rPr>
                <w:b/>
              </w:rPr>
            </w:pPr>
            <w:r w:rsidRPr="00497018">
              <w:rPr>
                <w:b/>
                <w:bCs/>
              </w:rPr>
              <w:t>Балеты</w:t>
            </w:r>
          </w:p>
        </w:tc>
      </w:tr>
      <w:tr w:rsidR="006636A4" w:rsidRPr="00497018" w:rsidTr="00C31203">
        <w:trPr>
          <w:trHeight w:val="126"/>
        </w:trPr>
        <w:tc>
          <w:tcPr>
            <w:tcW w:w="4786" w:type="dxa"/>
          </w:tcPr>
          <w:p w:rsidR="006636A4" w:rsidRPr="00497018" w:rsidRDefault="006636A4" w:rsidP="006636A4">
            <w:pPr>
              <w:pStyle w:val="Default"/>
              <w:jc w:val="center"/>
              <w:rPr>
                <w:b/>
              </w:rPr>
            </w:pPr>
            <w:r w:rsidRPr="00497018">
              <w:rPr>
                <w:b/>
              </w:rPr>
              <w:t>Название</w:t>
            </w:r>
          </w:p>
        </w:tc>
        <w:tc>
          <w:tcPr>
            <w:tcW w:w="4536" w:type="dxa"/>
          </w:tcPr>
          <w:p w:rsidR="006636A4" w:rsidRPr="00497018" w:rsidRDefault="006636A4" w:rsidP="006636A4">
            <w:pPr>
              <w:pStyle w:val="Default"/>
              <w:jc w:val="center"/>
              <w:rPr>
                <w:b/>
              </w:rPr>
            </w:pPr>
            <w:r w:rsidRPr="00497018">
              <w:rPr>
                <w:b/>
              </w:rPr>
              <w:t>Автор</w:t>
            </w:r>
          </w:p>
        </w:tc>
      </w:tr>
      <w:tr w:rsidR="006636A4" w:rsidRPr="00497018" w:rsidTr="00C31203">
        <w:trPr>
          <w:trHeight w:val="126"/>
        </w:trPr>
        <w:tc>
          <w:tcPr>
            <w:tcW w:w="4786" w:type="dxa"/>
          </w:tcPr>
          <w:p w:rsidR="006636A4" w:rsidRPr="00497018" w:rsidRDefault="006636A4">
            <w:pPr>
              <w:pStyle w:val="Default"/>
            </w:pPr>
            <w:r w:rsidRPr="00497018">
              <w:t>"Дон Кихот"</w:t>
            </w:r>
          </w:p>
        </w:tc>
        <w:tc>
          <w:tcPr>
            <w:tcW w:w="4536" w:type="dxa"/>
          </w:tcPr>
          <w:p w:rsidR="006636A4" w:rsidRPr="00497018" w:rsidRDefault="006636A4">
            <w:pPr>
              <w:pStyle w:val="Default"/>
            </w:pPr>
            <w:r w:rsidRPr="00497018">
              <w:t>Минкус</w:t>
            </w:r>
          </w:p>
        </w:tc>
      </w:tr>
      <w:tr w:rsidR="006636A4" w:rsidRPr="00497018" w:rsidTr="00C31203">
        <w:trPr>
          <w:trHeight w:val="126"/>
        </w:trPr>
        <w:tc>
          <w:tcPr>
            <w:tcW w:w="4786" w:type="dxa"/>
          </w:tcPr>
          <w:p w:rsidR="006636A4" w:rsidRPr="00497018" w:rsidRDefault="006636A4">
            <w:pPr>
              <w:pStyle w:val="Default"/>
            </w:pPr>
            <w:r w:rsidRPr="00497018">
              <w:t xml:space="preserve">"Жар-птица" </w:t>
            </w:r>
          </w:p>
        </w:tc>
        <w:tc>
          <w:tcPr>
            <w:tcW w:w="4536" w:type="dxa"/>
          </w:tcPr>
          <w:p w:rsidR="006636A4" w:rsidRPr="00497018" w:rsidRDefault="006636A4">
            <w:pPr>
              <w:pStyle w:val="Default"/>
            </w:pPr>
            <w:r w:rsidRPr="00497018">
              <w:t>Стравинский</w:t>
            </w:r>
          </w:p>
        </w:tc>
      </w:tr>
      <w:tr w:rsidR="006636A4" w:rsidRPr="00497018" w:rsidTr="00C31203">
        <w:trPr>
          <w:trHeight w:val="126"/>
        </w:trPr>
        <w:tc>
          <w:tcPr>
            <w:tcW w:w="4786" w:type="dxa"/>
          </w:tcPr>
          <w:p w:rsidR="006636A4" w:rsidRPr="00497018" w:rsidRDefault="006636A4">
            <w:pPr>
              <w:pStyle w:val="Default"/>
            </w:pPr>
            <w:r w:rsidRPr="00497018">
              <w:t xml:space="preserve">"Золушка" </w:t>
            </w:r>
          </w:p>
        </w:tc>
        <w:tc>
          <w:tcPr>
            <w:tcW w:w="4536" w:type="dxa"/>
          </w:tcPr>
          <w:p w:rsidR="006636A4" w:rsidRPr="00497018" w:rsidRDefault="006636A4">
            <w:pPr>
              <w:pStyle w:val="Default"/>
            </w:pPr>
            <w:r w:rsidRPr="00497018">
              <w:t>Прокофьев</w:t>
            </w:r>
          </w:p>
        </w:tc>
      </w:tr>
      <w:tr w:rsidR="006636A4" w:rsidRPr="00497018" w:rsidTr="00C31203">
        <w:trPr>
          <w:trHeight w:val="126"/>
        </w:trPr>
        <w:tc>
          <w:tcPr>
            <w:tcW w:w="4786" w:type="dxa"/>
          </w:tcPr>
          <w:p w:rsidR="006636A4" w:rsidRPr="00497018" w:rsidRDefault="006636A4">
            <w:pPr>
              <w:pStyle w:val="Default"/>
            </w:pPr>
            <w:r w:rsidRPr="00497018">
              <w:t xml:space="preserve">"Щелкунчик" </w:t>
            </w:r>
          </w:p>
        </w:tc>
        <w:tc>
          <w:tcPr>
            <w:tcW w:w="4536" w:type="dxa"/>
          </w:tcPr>
          <w:p w:rsidR="006636A4" w:rsidRPr="00497018" w:rsidRDefault="006636A4">
            <w:pPr>
              <w:pStyle w:val="Default"/>
            </w:pPr>
            <w:r w:rsidRPr="00497018">
              <w:t>Чайковский</w:t>
            </w:r>
          </w:p>
        </w:tc>
      </w:tr>
      <w:tr w:rsidR="006636A4" w:rsidRPr="00497018" w:rsidTr="00C31203">
        <w:trPr>
          <w:trHeight w:val="126"/>
        </w:trPr>
        <w:tc>
          <w:tcPr>
            <w:tcW w:w="4786" w:type="dxa"/>
          </w:tcPr>
          <w:p w:rsidR="006636A4" w:rsidRPr="00497018" w:rsidRDefault="006636A4">
            <w:pPr>
              <w:pStyle w:val="Default"/>
            </w:pPr>
            <w:r w:rsidRPr="00497018">
              <w:t>"</w:t>
            </w:r>
            <w:r w:rsidRPr="00497018">
              <w:rPr>
                <w:u w:val="single"/>
              </w:rPr>
              <w:t>Лебединое озеро"</w:t>
            </w:r>
          </w:p>
        </w:tc>
        <w:tc>
          <w:tcPr>
            <w:tcW w:w="4536" w:type="dxa"/>
          </w:tcPr>
          <w:p w:rsidR="006636A4" w:rsidRPr="00497018" w:rsidRDefault="006636A4">
            <w:pPr>
              <w:pStyle w:val="Default"/>
              <w:rPr>
                <w:u w:val="single"/>
              </w:rPr>
            </w:pPr>
            <w:r w:rsidRPr="00497018">
              <w:rPr>
                <w:u w:val="single"/>
              </w:rPr>
              <w:t>Чайковский</w:t>
            </w:r>
          </w:p>
        </w:tc>
      </w:tr>
      <w:tr w:rsidR="006636A4" w:rsidRPr="00497018" w:rsidTr="00C31203">
        <w:trPr>
          <w:trHeight w:val="124"/>
        </w:trPr>
        <w:tc>
          <w:tcPr>
            <w:tcW w:w="9322" w:type="dxa"/>
            <w:gridSpan w:val="2"/>
          </w:tcPr>
          <w:p w:rsidR="006636A4" w:rsidRPr="00497018" w:rsidRDefault="006636A4" w:rsidP="006636A4">
            <w:pPr>
              <w:pStyle w:val="Default"/>
              <w:jc w:val="center"/>
              <w:rPr>
                <w:b/>
              </w:rPr>
            </w:pPr>
            <w:r w:rsidRPr="00497018">
              <w:rPr>
                <w:b/>
                <w:bCs/>
              </w:rPr>
              <w:t>Мюзиклы</w:t>
            </w:r>
          </w:p>
        </w:tc>
      </w:tr>
      <w:tr w:rsidR="006636A4" w:rsidRPr="00497018" w:rsidTr="001E509D">
        <w:trPr>
          <w:trHeight w:val="126"/>
        </w:trPr>
        <w:tc>
          <w:tcPr>
            <w:tcW w:w="4786" w:type="dxa"/>
          </w:tcPr>
          <w:p w:rsidR="006636A4" w:rsidRPr="00497018" w:rsidRDefault="006636A4" w:rsidP="006636A4">
            <w:pPr>
              <w:pStyle w:val="Default"/>
              <w:jc w:val="center"/>
              <w:rPr>
                <w:b/>
              </w:rPr>
            </w:pPr>
            <w:r w:rsidRPr="00497018">
              <w:rPr>
                <w:b/>
              </w:rPr>
              <w:t>Название</w:t>
            </w:r>
          </w:p>
        </w:tc>
        <w:tc>
          <w:tcPr>
            <w:tcW w:w="4536" w:type="dxa"/>
          </w:tcPr>
          <w:p w:rsidR="006636A4" w:rsidRPr="00497018" w:rsidRDefault="006636A4" w:rsidP="006636A4">
            <w:pPr>
              <w:pStyle w:val="Default"/>
              <w:jc w:val="center"/>
              <w:rPr>
                <w:b/>
              </w:rPr>
            </w:pPr>
            <w:r w:rsidRPr="00497018">
              <w:rPr>
                <w:b/>
              </w:rPr>
              <w:t>Автор</w:t>
            </w:r>
          </w:p>
        </w:tc>
      </w:tr>
      <w:tr w:rsidR="006636A4" w:rsidRPr="00497018" w:rsidTr="001E509D">
        <w:trPr>
          <w:trHeight w:val="126"/>
        </w:trPr>
        <w:tc>
          <w:tcPr>
            <w:tcW w:w="4786" w:type="dxa"/>
          </w:tcPr>
          <w:p w:rsidR="006636A4" w:rsidRPr="00497018" w:rsidRDefault="006636A4">
            <w:pPr>
              <w:pStyle w:val="Default"/>
            </w:pPr>
            <w:r w:rsidRPr="00497018">
              <w:t>"Алые паруса"</w:t>
            </w:r>
          </w:p>
        </w:tc>
        <w:tc>
          <w:tcPr>
            <w:tcW w:w="4536" w:type="dxa"/>
          </w:tcPr>
          <w:p w:rsidR="006636A4" w:rsidRPr="00497018" w:rsidRDefault="006636A4">
            <w:pPr>
              <w:pStyle w:val="Default"/>
            </w:pPr>
            <w:r w:rsidRPr="00497018">
              <w:t>М. Дунаевский</w:t>
            </w:r>
          </w:p>
        </w:tc>
      </w:tr>
      <w:tr w:rsidR="006636A4" w:rsidRPr="00497018" w:rsidTr="001E509D">
        <w:trPr>
          <w:trHeight w:val="126"/>
        </w:trPr>
        <w:tc>
          <w:tcPr>
            <w:tcW w:w="4786" w:type="dxa"/>
          </w:tcPr>
          <w:p w:rsidR="006636A4" w:rsidRPr="00497018" w:rsidRDefault="006636A4">
            <w:pPr>
              <w:pStyle w:val="Default"/>
            </w:pPr>
            <w:r w:rsidRPr="00497018">
              <w:t>"</w:t>
            </w:r>
            <w:proofErr w:type="spellStart"/>
            <w:r w:rsidRPr="00497018">
              <w:t>Вестсайдская</w:t>
            </w:r>
            <w:proofErr w:type="spellEnd"/>
            <w:r w:rsidRPr="00497018">
              <w:t xml:space="preserve"> история"</w:t>
            </w:r>
          </w:p>
        </w:tc>
        <w:tc>
          <w:tcPr>
            <w:tcW w:w="4536" w:type="dxa"/>
          </w:tcPr>
          <w:p w:rsidR="006636A4" w:rsidRPr="00497018" w:rsidRDefault="006636A4">
            <w:pPr>
              <w:pStyle w:val="Default"/>
            </w:pPr>
            <w:proofErr w:type="spellStart"/>
            <w:r w:rsidRPr="00497018">
              <w:t>Бернстайн</w:t>
            </w:r>
            <w:proofErr w:type="spellEnd"/>
          </w:p>
        </w:tc>
      </w:tr>
      <w:tr w:rsidR="006636A4" w:rsidRPr="00497018" w:rsidTr="001E509D">
        <w:trPr>
          <w:trHeight w:val="126"/>
        </w:trPr>
        <w:tc>
          <w:tcPr>
            <w:tcW w:w="4786" w:type="dxa"/>
          </w:tcPr>
          <w:p w:rsidR="006636A4" w:rsidRPr="00497018" w:rsidRDefault="006636A4">
            <w:pPr>
              <w:pStyle w:val="Default"/>
            </w:pPr>
            <w:r w:rsidRPr="00497018">
              <w:t>"Иисус Христос суперзвезда"</w:t>
            </w:r>
          </w:p>
        </w:tc>
        <w:tc>
          <w:tcPr>
            <w:tcW w:w="4536" w:type="dxa"/>
          </w:tcPr>
          <w:p w:rsidR="006636A4" w:rsidRPr="00497018" w:rsidRDefault="006636A4">
            <w:pPr>
              <w:pStyle w:val="Default"/>
            </w:pPr>
            <w:proofErr w:type="spellStart"/>
            <w:r w:rsidRPr="00497018">
              <w:t>Уэббер</w:t>
            </w:r>
            <w:proofErr w:type="spellEnd"/>
            <w:r w:rsidRPr="00497018">
              <w:t xml:space="preserve"> и </w:t>
            </w:r>
            <w:proofErr w:type="spellStart"/>
            <w:r w:rsidRPr="00497018">
              <w:t>Райс</w:t>
            </w:r>
            <w:proofErr w:type="spellEnd"/>
          </w:p>
        </w:tc>
      </w:tr>
      <w:tr w:rsidR="006636A4" w:rsidRPr="00497018" w:rsidTr="001E509D">
        <w:trPr>
          <w:trHeight w:val="126"/>
        </w:trPr>
        <w:tc>
          <w:tcPr>
            <w:tcW w:w="4786" w:type="dxa"/>
          </w:tcPr>
          <w:p w:rsidR="006636A4" w:rsidRPr="00497018" w:rsidRDefault="006636A4">
            <w:pPr>
              <w:pStyle w:val="Default"/>
            </w:pPr>
            <w:r w:rsidRPr="00497018">
              <w:t>"</w:t>
            </w:r>
            <w:proofErr w:type="spellStart"/>
            <w:r w:rsidRPr="00497018">
              <w:t>Нотр</w:t>
            </w:r>
            <w:proofErr w:type="spellEnd"/>
            <w:r w:rsidRPr="00497018">
              <w:t xml:space="preserve"> </w:t>
            </w:r>
            <w:proofErr w:type="gramStart"/>
            <w:r w:rsidRPr="00497018">
              <w:t>-Д</w:t>
            </w:r>
            <w:proofErr w:type="gramEnd"/>
            <w:r w:rsidRPr="00497018">
              <w:t>ам де Пари"</w:t>
            </w:r>
          </w:p>
        </w:tc>
        <w:tc>
          <w:tcPr>
            <w:tcW w:w="4536" w:type="dxa"/>
          </w:tcPr>
          <w:p w:rsidR="006636A4" w:rsidRPr="00497018" w:rsidRDefault="006636A4">
            <w:pPr>
              <w:pStyle w:val="Default"/>
            </w:pPr>
            <w:r w:rsidRPr="00497018">
              <w:t xml:space="preserve">Риккардо </w:t>
            </w:r>
            <w:proofErr w:type="spellStart"/>
            <w:r w:rsidRPr="00497018">
              <w:t>Коччанте</w:t>
            </w:r>
            <w:proofErr w:type="spellEnd"/>
          </w:p>
        </w:tc>
      </w:tr>
      <w:tr w:rsidR="006636A4" w:rsidRPr="00497018" w:rsidTr="001E509D">
        <w:trPr>
          <w:trHeight w:val="126"/>
        </w:trPr>
        <w:tc>
          <w:tcPr>
            <w:tcW w:w="4786" w:type="dxa"/>
          </w:tcPr>
          <w:p w:rsidR="006636A4" w:rsidRPr="00497018" w:rsidRDefault="006636A4">
            <w:pPr>
              <w:pStyle w:val="Default"/>
              <w:rPr>
                <w:u w:val="single"/>
              </w:rPr>
            </w:pPr>
            <w:r w:rsidRPr="00497018">
              <w:rPr>
                <w:u w:val="single"/>
              </w:rPr>
              <w:t xml:space="preserve">"Кошки" </w:t>
            </w:r>
          </w:p>
        </w:tc>
        <w:tc>
          <w:tcPr>
            <w:tcW w:w="4536" w:type="dxa"/>
          </w:tcPr>
          <w:p w:rsidR="006636A4" w:rsidRPr="00497018" w:rsidRDefault="006636A4">
            <w:pPr>
              <w:pStyle w:val="Default"/>
              <w:rPr>
                <w:u w:val="single"/>
              </w:rPr>
            </w:pPr>
            <w:proofErr w:type="spellStart"/>
            <w:r w:rsidRPr="00497018">
              <w:rPr>
                <w:u w:val="single"/>
              </w:rPr>
              <w:t>Уэббер</w:t>
            </w:r>
            <w:proofErr w:type="spellEnd"/>
          </w:p>
        </w:tc>
      </w:tr>
    </w:tbl>
    <w:p w:rsidR="00F264DD" w:rsidRPr="00497018" w:rsidRDefault="00F264DD" w:rsidP="003936F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31203" w:rsidRPr="00497018" w:rsidRDefault="00C31203" w:rsidP="00C31203">
      <w:pPr>
        <w:pStyle w:val="Default"/>
      </w:pPr>
      <w:r w:rsidRPr="00497018">
        <w:rPr>
          <w:b/>
          <w:bCs/>
          <w:i/>
          <w:iCs/>
        </w:rPr>
        <w:t xml:space="preserve">Примечание. </w:t>
      </w:r>
      <w:r w:rsidRPr="00497018">
        <w:rPr>
          <w:b/>
          <w:bCs/>
        </w:rPr>
        <w:t xml:space="preserve">В 5 строке каждого блока даны варианты возможных ответов. </w:t>
      </w:r>
      <w:r w:rsidRPr="00497018">
        <w:t xml:space="preserve">Участник может дать свои примеры. </w:t>
      </w:r>
    </w:p>
    <w:p w:rsidR="00C31203" w:rsidRPr="00497018" w:rsidRDefault="00C31203" w:rsidP="00C31203">
      <w:pPr>
        <w:pStyle w:val="Default"/>
      </w:pPr>
      <w:r w:rsidRPr="00497018">
        <w:rPr>
          <w:b/>
          <w:bCs/>
        </w:rPr>
        <w:t>Анализ ответа и оценка</w:t>
      </w:r>
    </w:p>
    <w:p w:rsidR="00C9729D" w:rsidRPr="00497018" w:rsidRDefault="00C9729D" w:rsidP="00C9729D">
      <w:pPr>
        <w:pStyle w:val="Default"/>
        <w:spacing w:after="38"/>
      </w:pPr>
      <w:r w:rsidRPr="00497018">
        <w:rPr>
          <w:b/>
          <w:bCs/>
        </w:rPr>
        <w:t xml:space="preserve">1. </w:t>
      </w:r>
      <w:proofErr w:type="gramStart"/>
      <w:r w:rsidRPr="00497018">
        <w:t>Участник</w:t>
      </w:r>
      <w:proofErr w:type="gramEnd"/>
      <w:r w:rsidRPr="00497018">
        <w:t xml:space="preserve"> верно определяет жанры </w:t>
      </w:r>
      <w:r w:rsidRPr="00497018">
        <w:rPr>
          <w:u w:val="single"/>
        </w:rPr>
        <w:t xml:space="preserve">трех </w:t>
      </w:r>
      <w:r w:rsidRPr="00497018">
        <w:t xml:space="preserve">групп произведений. По 1 балла за каждое верное определение = </w:t>
      </w:r>
      <w:r w:rsidRPr="003F760C">
        <w:rPr>
          <w:b/>
          <w:i/>
        </w:rPr>
        <w:t>3 балла</w:t>
      </w:r>
      <w:r w:rsidRPr="00497018">
        <w:t xml:space="preserve">. </w:t>
      </w:r>
    </w:p>
    <w:p w:rsidR="00C9729D" w:rsidRPr="00497018" w:rsidRDefault="00C9729D" w:rsidP="00C9729D">
      <w:pPr>
        <w:pStyle w:val="Default"/>
        <w:spacing w:after="38"/>
      </w:pPr>
      <w:r w:rsidRPr="00497018">
        <w:rPr>
          <w:b/>
          <w:bCs/>
        </w:rPr>
        <w:t xml:space="preserve">2. </w:t>
      </w:r>
      <w:proofErr w:type="gramStart"/>
      <w:r w:rsidRPr="00497018">
        <w:t>Участник</w:t>
      </w:r>
      <w:proofErr w:type="gramEnd"/>
      <w:r w:rsidRPr="00497018">
        <w:t xml:space="preserve"> верно соотносит 12 названий произведений с именами их авторов. По 1 баллу за каждое верное соотнесение = </w:t>
      </w:r>
      <w:r w:rsidRPr="003F760C">
        <w:rPr>
          <w:b/>
          <w:i/>
        </w:rPr>
        <w:t>12 баллов.</w:t>
      </w:r>
    </w:p>
    <w:p w:rsidR="00C9729D" w:rsidRPr="00497018" w:rsidRDefault="00C9729D" w:rsidP="00C9729D">
      <w:pPr>
        <w:pStyle w:val="Default"/>
        <w:spacing w:after="38"/>
      </w:pPr>
      <w:r w:rsidRPr="00497018">
        <w:t xml:space="preserve">3. Участник самостоятельно предлагает 3 произведения, верно </w:t>
      </w:r>
      <w:proofErr w:type="spellStart"/>
      <w:r w:rsidRPr="00497018">
        <w:t>атрибутирует</w:t>
      </w:r>
      <w:proofErr w:type="spellEnd"/>
      <w:r w:rsidRPr="00497018">
        <w:t xml:space="preserve"> их жанр, названия, авторов. По 1 баллу за каждое верное сведение = </w:t>
      </w:r>
      <w:r w:rsidRPr="003F760C">
        <w:rPr>
          <w:b/>
          <w:i/>
        </w:rPr>
        <w:t>9 баллов</w:t>
      </w:r>
      <w:r w:rsidRPr="00497018">
        <w:t>.</w:t>
      </w:r>
    </w:p>
    <w:p w:rsidR="00C9729D" w:rsidRPr="00497018" w:rsidRDefault="00C9729D" w:rsidP="00C9729D">
      <w:pPr>
        <w:pStyle w:val="Default"/>
      </w:pPr>
      <w:r w:rsidRPr="00497018">
        <w:t xml:space="preserve">4. Участник грамотно и аккуратно оформляет ответ. </w:t>
      </w:r>
      <w:r w:rsidRPr="003F760C">
        <w:rPr>
          <w:b/>
          <w:i/>
        </w:rPr>
        <w:t>1 балл.</w:t>
      </w:r>
    </w:p>
    <w:p w:rsidR="00C9729D" w:rsidRPr="00497018" w:rsidRDefault="00C9729D" w:rsidP="00C9729D">
      <w:pPr>
        <w:pStyle w:val="Default"/>
      </w:pPr>
    </w:p>
    <w:p w:rsidR="00C9729D" w:rsidRPr="00497018" w:rsidRDefault="00C9729D" w:rsidP="00C9729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497018">
        <w:rPr>
          <w:rFonts w:ascii="Times New Roman" w:hAnsi="Times New Roman" w:cs="Times New Roman"/>
          <w:b/>
          <w:bCs/>
          <w:sz w:val="24"/>
          <w:szCs w:val="24"/>
        </w:rPr>
        <w:t>ИТОГО: 3+12+9+1= 25 баллов</w:t>
      </w:r>
    </w:p>
    <w:p w:rsidR="003F760C" w:rsidRPr="00664C3F" w:rsidRDefault="003F760C" w:rsidP="003F760C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664C3F">
        <w:rPr>
          <w:rFonts w:ascii="Times New Roman" w:hAnsi="Times New Roman" w:cs="Times New Roman"/>
          <w:b/>
          <w:sz w:val="24"/>
          <w:szCs w:val="24"/>
        </w:rPr>
        <w:t>Максимальная оценка за задание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75066">
        <w:rPr>
          <w:rFonts w:ascii="Times New Roman" w:hAnsi="Times New Roman" w:cs="Times New Roman"/>
          <w:b/>
          <w:sz w:val="24"/>
          <w:szCs w:val="24"/>
        </w:rPr>
        <w:t>№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664C3F">
        <w:rPr>
          <w:rFonts w:ascii="Times New Roman" w:hAnsi="Times New Roman" w:cs="Times New Roman"/>
          <w:b/>
          <w:sz w:val="24"/>
          <w:szCs w:val="24"/>
        </w:rPr>
        <w:t xml:space="preserve"> – </w:t>
      </w:r>
      <w:r>
        <w:rPr>
          <w:rFonts w:ascii="Times New Roman" w:hAnsi="Times New Roman" w:cs="Times New Roman"/>
          <w:b/>
          <w:sz w:val="24"/>
          <w:szCs w:val="24"/>
        </w:rPr>
        <w:t>25</w:t>
      </w:r>
      <w:r w:rsidRPr="00664C3F">
        <w:rPr>
          <w:rFonts w:ascii="Times New Roman" w:hAnsi="Times New Roman" w:cs="Times New Roman"/>
          <w:b/>
          <w:sz w:val="24"/>
          <w:szCs w:val="24"/>
        </w:rPr>
        <w:t xml:space="preserve"> баллов.</w:t>
      </w:r>
    </w:p>
    <w:p w:rsidR="00F02DCC" w:rsidRPr="00497018" w:rsidRDefault="00F02DCC" w:rsidP="00F02DCC">
      <w:pPr>
        <w:pStyle w:val="Default"/>
        <w:rPr>
          <w:b/>
        </w:rPr>
      </w:pPr>
      <w:r w:rsidRPr="00497018">
        <w:rPr>
          <w:b/>
        </w:rPr>
        <w:t>Задание</w:t>
      </w:r>
      <w:r w:rsidR="00B75066">
        <w:rPr>
          <w:b/>
        </w:rPr>
        <w:t xml:space="preserve"> №</w:t>
      </w:r>
      <w:r w:rsidRPr="00497018">
        <w:rPr>
          <w:b/>
        </w:rPr>
        <w:t xml:space="preserve"> 3. </w:t>
      </w:r>
    </w:p>
    <w:p w:rsidR="00943118" w:rsidRPr="00497018" w:rsidRDefault="00943118" w:rsidP="00F02DCC">
      <w:pPr>
        <w:pStyle w:val="Default"/>
        <w:rPr>
          <w:b/>
        </w:rPr>
      </w:pPr>
    </w:p>
    <w:tbl>
      <w:tblPr>
        <w:tblW w:w="0" w:type="auto"/>
        <w:tblInd w:w="1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557"/>
        <w:gridCol w:w="3545"/>
        <w:gridCol w:w="3119"/>
        <w:gridCol w:w="2233"/>
      </w:tblGrid>
      <w:tr w:rsidR="00943118" w:rsidRPr="00497018" w:rsidTr="00E5762B">
        <w:trPr>
          <w:trHeight w:val="750"/>
        </w:trPr>
        <w:tc>
          <w:tcPr>
            <w:tcW w:w="557" w:type="dxa"/>
          </w:tcPr>
          <w:p w:rsidR="00943118" w:rsidRPr="00497018" w:rsidRDefault="00943118" w:rsidP="00EB001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97018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3545" w:type="dxa"/>
          </w:tcPr>
          <w:p w:rsidR="00943118" w:rsidRPr="00497018" w:rsidRDefault="00943118" w:rsidP="00EB001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97018">
              <w:rPr>
                <w:rFonts w:ascii="Times New Roman" w:hAnsi="Times New Roman" w:cs="Times New Roman"/>
                <w:b/>
                <w:sz w:val="24"/>
                <w:szCs w:val="24"/>
              </w:rPr>
              <w:t>Автор, состав творческой группы</w:t>
            </w:r>
          </w:p>
        </w:tc>
        <w:tc>
          <w:tcPr>
            <w:tcW w:w="3119" w:type="dxa"/>
          </w:tcPr>
          <w:p w:rsidR="00943118" w:rsidRPr="00497018" w:rsidRDefault="00943118" w:rsidP="00EB001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97018">
              <w:rPr>
                <w:rFonts w:ascii="Times New Roman" w:hAnsi="Times New Roman" w:cs="Times New Roman"/>
                <w:b/>
                <w:sz w:val="24"/>
                <w:szCs w:val="24"/>
              </w:rPr>
              <w:t>Название</w:t>
            </w:r>
          </w:p>
          <w:p w:rsidR="00943118" w:rsidRPr="00497018" w:rsidRDefault="00943118" w:rsidP="00EB001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233" w:type="dxa"/>
          </w:tcPr>
          <w:p w:rsidR="00943118" w:rsidRPr="00497018" w:rsidRDefault="00943118" w:rsidP="00EB001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97018">
              <w:rPr>
                <w:rFonts w:ascii="Times New Roman" w:hAnsi="Times New Roman" w:cs="Times New Roman"/>
                <w:b/>
                <w:sz w:val="24"/>
                <w:szCs w:val="24"/>
              </w:rPr>
              <w:t>Имя</w:t>
            </w:r>
          </w:p>
          <w:p w:rsidR="00943118" w:rsidRPr="00497018" w:rsidRDefault="00943118" w:rsidP="00EB001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97018">
              <w:rPr>
                <w:rFonts w:ascii="Times New Roman" w:hAnsi="Times New Roman" w:cs="Times New Roman"/>
                <w:b/>
                <w:sz w:val="24"/>
                <w:szCs w:val="24"/>
              </w:rPr>
              <w:t>персонажа</w:t>
            </w:r>
          </w:p>
        </w:tc>
      </w:tr>
      <w:tr w:rsidR="00943118" w:rsidRPr="00497018" w:rsidTr="00E5762B">
        <w:trPr>
          <w:trHeight w:val="750"/>
        </w:trPr>
        <w:tc>
          <w:tcPr>
            <w:tcW w:w="557" w:type="dxa"/>
          </w:tcPr>
          <w:p w:rsidR="00943118" w:rsidRPr="00497018" w:rsidRDefault="00943118" w:rsidP="00EB001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545" w:type="dxa"/>
          </w:tcPr>
          <w:p w:rsidR="00943118" w:rsidRPr="00497018" w:rsidRDefault="00943118" w:rsidP="00EB001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Братья Гримм – авторы сказки, на основе которой создан мультфильм, Уолт Дисней – режиссер.</w:t>
            </w:r>
          </w:p>
        </w:tc>
        <w:tc>
          <w:tcPr>
            <w:tcW w:w="3119" w:type="dxa"/>
          </w:tcPr>
          <w:p w:rsidR="00943118" w:rsidRPr="00497018" w:rsidRDefault="00405DB8" w:rsidP="00EB001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97018">
              <w:rPr>
                <w:rStyle w:val="2"/>
                <w:rFonts w:eastAsiaTheme="minorEastAsia"/>
                <w:sz w:val="24"/>
                <w:szCs w:val="24"/>
                <w:shd w:val="clear" w:color="auto" w:fill="auto"/>
              </w:rPr>
              <w:t>«Белоснежка и семь</w:t>
            </w:r>
            <w:r w:rsidRPr="00497018">
              <w:rPr>
                <w:rStyle w:val="2"/>
                <w:rFonts w:eastAsiaTheme="minorEastAsia"/>
                <w:sz w:val="24"/>
                <w:szCs w:val="24"/>
              </w:rPr>
              <w:t xml:space="preserve"> </w:t>
            </w:r>
            <w:r w:rsidRPr="00497018">
              <w:rPr>
                <w:rStyle w:val="2"/>
                <w:rFonts w:eastAsiaTheme="minorEastAsia"/>
                <w:sz w:val="24"/>
                <w:szCs w:val="24"/>
                <w:shd w:val="clear" w:color="auto" w:fill="auto"/>
              </w:rPr>
              <w:t>гномов» (1937)</w:t>
            </w:r>
          </w:p>
        </w:tc>
        <w:tc>
          <w:tcPr>
            <w:tcW w:w="2233" w:type="dxa"/>
          </w:tcPr>
          <w:p w:rsidR="00943118" w:rsidRPr="00497018" w:rsidRDefault="00943118" w:rsidP="00EB001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943118" w:rsidRPr="00497018" w:rsidTr="00E5762B">
        <w:trPr>
          <w:trHeight w:val="750"/>
        </w:trPr>
        <w:tc>
          <w:tcPr>
            <w:tcW w:w="557" w:type="dxa"/>
          </w:tcPr>
          <w:p w:rsidR="00943118" w:rsidRPr="00497018" w:rsidRDefault="00943118" w:rsidP="00EB001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545" w:type="dxa"/>
          </w:tcPr>
          <w:p w:rsidR="00943118" w:rsidRPr="00497018" w:rsidRDefault="00943118" w:rsidP="00EB001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97018">
              <w:rPr>
                <w:rFonts w:ascii="Times New Roman" w:hAnsi="Times New Roman" w:cs="Times New Roman"/>
                <w:sz w:val="24"/>
                <w:szCs w:val="24"/>
              </w:rPr>
              <w:t xml:space="preserve">Г.Х. Андерсен – автор сказки, в числе актеров, озвучивавших роли, Мария Бабанова, Янина </w:t>
            </w:r>
            <w:proofErr w:type="spellStart"/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Жеймо</w:t>
            </w:r>
            <w:proofErr w:type="spellEnd"/>
            <w:r w:rsidRPr="00497018">
              <w:rPr>
                <w:rFonts w:ascii="Times New Roman" w:hAnsi="Times New Roman" w:cs="Times New Roman"/>
                <w:sz w:val="24"/>
                <w:szCs w:val="24"/>
              </w:rPr>
              <w:t xml:space="preserve">, Сергей </w:t>
            </w:r>
            <w:proofErr w:type="spellStart"/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Мартинсон</w:t>
            </w:r>
            <w:proofErr w:type="spellEnd"/>
          </w:p>
        </w:tc>
        <w:tc>
          <w:tcPr>
            <w:tcW w:w="3119" w:type="dxa"/>
          </w:tcPr>
          <w:p w:rsidR="00943118" w:rsidRPr="00497018" w:rsidRDefault="00405DB8" w:rsidP="00EB001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97018">
              <w:rPr>
                <w:rStyle w:val="2"/>
                <w:rFonts w:eastAsiaTheme="minorEastAsia"/>
                <w:sz w:val="24"/>
                <w:szCs w:val="24"/>
              </w:rPr>
              <w:t>«Снежная королева» (1957)</w:t>
            </w:r>
          </w:p>
        </w:tc>
        <w:tc>
          <w:tcPr>
            <w:tcW w:w="2233" w:type="dxa"/>
          </w:tcPr>
          <w:p w:rsidR="00943118" w:rsidRPr="00497018" w:rsidRDefault="00943118" w:rsidP="00EB001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943118" w:rsidRPr="00497018" w:rsidTr="00E5762B">
        <w:trPr>
          <w:trHeight w:val="750"/>
        </w:trPr>
        <w:tc>
          <w:tcPr>
            <w:tcW w:w="557" w:type="dxa"/>
          </w:tcPr>
          <w:p w:rsidR="00943118" w:rsidRPr="00497018" w:rsidRDefault="00943118" w:rsidP="00EB001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9701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3545" w:type="dxa"/>
          </w:tcPr>
          <w:p w:rsidR="00943118" w:rsidRPr="00497018" w:rsidRDefault="00943118" w:rsidP="00EB001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Астрид</w:t>
            </w:r>
            <w:proofErr w:type="spellEnd"/>
            <w:r w:rsidRPr="00497018">
              <w:rPr>
                <w:rFonts w:ascii="Times New Roman" w:hAnsi="Times New Roman" w:cs="Times New Roman"/>
                <w:sz w:val="24"/>
                <w:szCs w:val="24"/>
              </w:rPr>
              <w:t xml:space="preserve"> Линдгрен – автор книги, по которой создан мультфильм. Роли озвучивали Василий Ливанов, Клара </w:t>
            </w:r>
            <w:proofErr w:type="spellStart"/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Румянова</w:t>
            </w:r>
            <w:proofErr w:type="spellEnd"/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, Фаина Раневская.</w:t>
            </w:r>
          </w:p>
          <w:p w:rsidR="00943118" w:rsidRPr="00497018" w:rsidRDefault="00943118" w:rsidP="00EB001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Композитор Геннадий Гладков.</w:t>
            </w:r>
          </w:p>
        </w:tc>
        <w:tc>
          <w:tcPr>
            <w:tcW w:w="3119" w:type="dxa"/>
          </w:tcPr>
          <w:p w:rsidR="00943118" w:rsidRPr="00497018" w:rsidRDefault="00405DB8" w:rsidP="00EB001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97018">
              <w:rPr>
                <w:rStyle w:val="2"/>
                <w:rFonts w:eastAsiaTheme="minorEastAsia"/>
                <w:sz w:val="24"/>
                <w:szCs w:val="24"/>
              </w:rPr>
              <w:t xml:space="preserve">«Малыш и </w:t>
            </w:r>
            <w:proofErr w:type="spellStart"/>
            <w:r w:rsidRPr="00497018">
              <w:rPr>
                <w:rStyle w:val="2"/>
                <w:rFonts w:eastAsiaTheme="minorEastAsia"/>
                <w:sz w:val="24"/>
                <w:szCs w:val="24"/>
              </w:rPr>
              <w:t>Карлсон</w:t>
            </w:r>
            <w:proofErr w:type="spellEnd"/>
            <w:r w:rsidRPr="00497018">
              <w:rPr>
                <w:rStyle w:val="2"/>
                <w:rFonts w:eastAsiaTheme="minorEastAsia"/>
                <w:sz w:val="24"/>
                <w:szCs w:val="24"/>
              </w:rPr>
              <w:t>» (1968)</w:t>
            </w:r>
          </w:p>
        </w:tc>
        <w:tc>
          <w:tcPr>
            <w:tcW w:w="2233" w:type="dxa"/>
          </w:tcPr>
          <w:p w:rsidR="00E5762B" w:rsidRPr="00497018" w:rsidRDefault="00405DB8" w:rsidP="00A64195">
            <w:pPr>
              <w:pStyle w:val="3"/>
              <w:shd w:val="clear" w:color="auto" w:fill="auto"/>
              <w:spacing w:line="317" w:lineRule="exact"/>
              <w:ind w:firstLine="0"/>
              <w:rPr>
                <w:sz w:val="24"/>
                <w:szCs w:val="24"/>
              </w:rPr>
            </w:pPr>
            <w:r w:rsidRPr="00497018">
              <w:rPr>
                <w:sz w:val="24"/>
                <w:szCs w:val="24"/>
              </w:rPr>
              <w:t xml:space="preserve">О </w:t>
            </w:r>
          </w:p>
          <w:p w:rsidR="00E47A45" w:rsidRPr="00497018" w:rsidRDefault="00405DB8" w:rsidP="00A64195">
            <w:pPr>
              <w:pStyle w:val="3"/>
              <w:shd w:val="clear" w:color="auto" w:fill="auto"/>
              <w:spacing w:line="317" w:lineRule="exact"/>
              <w:ind w:firstLine="0"/>
              <w:rPr>
                <w:rStyle w:val="2"/>
                <w:sz w:val="24"/>
                <w:szCs w:val="24"/>
              </w:rPr>
            </w:pPr>
            <w:proofErr w:type="spellStart"/>
            <w:r w:rsidRPr="00497018">
              <w:rPr>
                <w:rStyle w:val="2"/>
                <w:sz w:val="24"/>
                <w:szCs w:val="24"/>
              </w:rPr>
              <w:t>Карлсон</w:t>
            </w:r>
            <w:proofErr w:type="spellEnd"/>
            <w:r w:rsidRPr="00497018">
              <w:rPr>
                <w:rStyle w:val="2"/>
                <w:sz w:val="24"/>
                <w:szCs w:val="24"/>
              </w:rPr>
              <w:t>,</w:t>
            </w:r>
          </w:p>
          <w:p w:rsidR="00405DB8" w:rsidRPr="00497018" w:rsidRDefault="00405DB8" w:rsidP="00A64195">
            <w:pPr>
              <w:pStyle w:val="3"/>
              <w:shd w:val="clear" w:color="auto" w:fill="auto"/>
              <w:spacing w:line="317" w:lineRule="exact"/>
              <w:ind w:firstLine="0"/>
              <w:rPr>
                <w:sz w:val="24"/>
                <w:szCs w:val="24"/>
              </w:rPr>
            </w:pPr>
            <w:r w:rsidRPr="00497018">
              <w:rPr>
                <w:rStyle w:val="2"/>
                <w:sz w:val="24"/>
                <w:szCs w:val="24"/>
              </w:rPr>
              <w:t>Малыш,</w:t>
            </w:r>
          </w:p>
          <w:p w:rsidR="00943118" w:rsidRPr="00497018" w:rsidRDefault="00405DB8" w:rsidP="00E47A45">
            <w:pPr>
              <w:pStyle w:val="3"/>
              <w:shd w:val="clear" w:color="auto" w:fill="auto"/>
              <w:spacing w:line="317" w:lineRule="exact"/>
              <w:ind w:firstLine="0"/>
              <w:rPr>
                <w:sz w:val="24"/>
                <w:szCs w:val="24"/>
              </w:rPr>
            </w:pPr>
            <w:r w:rsidRPr="00497018">
              <w:rPr>
                <w:rStyle w:val="2"/>
                <w:sz w:val="24"/>
                <w:szCs w:val="24"/>
              </w:rPr>
              <w:t>Фрекен</w:t>
            </w:r>
            <w:r w:rsidR="00E47A45" w:rsidRPr="00497018">
              <w:rPr>
                <w:rStyle w:val="2"/>
                <w:sz w:val="24"/>
                <w:szCs w:val="24"/>
              </w:rPr>
              <w:t xml:space="preserve"> </w:t>
            </w:r>
            <w:r w:rsidRPr="00497018">
              <w:rPr>
                <w:rStyle w:val="2"/>
                <w:sz w:val="24"/>
                <w:szCs w:val="24"/>
              </w:rPr>
              <w:t>Бок</w:t>
            </w:r>
          </w:p>
        </w:tc>
      </w:tr>
      <w:tr w:rsidR="00405DB8" w:rsidRPr="00497018" w:rsidTr="00E5762B">
        <w:trPr>
          <w:trHeight w:val="750"/>
        </w:trPr>
        <w:tc>
          <w:tcPr>
            <w:tcW w:w="557" w:type="dxa"/>
          </w:tcPr>
          <w:p w:rsidR="00405DB8" w:rsidRPr="00497018" w:rsidRDefault="00405DB8" w:rsidP="00405DB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545" w:type="dxa"/>
          </w:tcPr>
          <w:p w:rsidR="00405DB8" w:rsidRPr="00497018" w:rsidRDefault="00405DB8" w:rsidP="00405DB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Братья Гримм – авторы сказки, Геннадий Гладков – композитор, роли озвучивали – О. Анофриев, М. Магомаев.</w:t>
            </w:r>
          </w:p>
        </w:tc>
        <w:tc>
          <w:tcPr>
            <w:tcW w:w="3119" w:type="dxa"/>
          </w:tcPr>
          <w:p w:rsidR="00A64195" w:rsidRPr="00497018" w:rsidRDefault="00405DB8" w:rsidP="00A64195">
            <w:pPr>
              <w:pStyle w:val="3"/>
              <w:shd w:val="clear" w:color="auto" w:fill="auto"/>
              <w:spacing w:line="322" w:lineRule="exact"/>
              <w:ind w:firstLine="0"/>
              <w:rPr>
                <w:rStyle w:val="2"/>
                <w:sz w:val="24"/>
                <w:szCs w:val="24"/>
              </w:rPr>
            </w:pPr>
            <w:r w:rsidRPr="00497018">
              <w:rPr>
                <w:rStyle w:val="2"/>
                <w:sz w:val="24"/>
                <w:szCs w:val="24"/>
              </w:rPr>
              <w:t>«</w:t>
            </w:r>
            <w:proofErr w:type="spellStart"/>
            <w:r w:rsidRPr="00497018">
              <w:rPr>
                <w:rStyle w:val="2"/>
                <w:sz w:val="24"/>
                <w:szCs w:val="24"/>
              </w:rPr>
              <w:t>Бременские</w:t>
            </w:r>
            <w:proofErr w:type="spellEnd"/>
            <w:r w:rsidRPr="00497018">
              <w:rPr>
                <w:rStyle w:val="2"/>
                <w:sz w:val="24"/>
                <w:szCs w:val="24"/>
              </w:rPr>
              <w:t xml:space="preserve"> музыканты» </w:t>
            </w:r>
            <w:r w:rsidR="00A64195" w:rsidRPr="00497018">
              <w:rPr>
                <w:rStyle w:val="2"/>
                <w:sz w:val="24"/>
                <w:szCs w:val="24"/>
              </w:rPr>
              <w:t>(</w:t>
            </w:r>
            <w:r w:rsidRPr="00497018">
              <w:rPr>
                <w:rStyle w:val="2"/>
                <w:sz w:val="24"/>
                <w:szCs w:val="24"/>
              </w:rPr>
              <w:t>1969</w:t>
            </w:r>
            <w:proofErr w:type="gramStart"/>
            <w:r w:rsidRPr="00497018">
              <w:rPr>
                <w:rStyle w:val="2"/>
                <w:sz w:val="24"/>
                <w:szCs w:val="24"/>
              </w:rPr>
              <w:t xml:space="preserve"> </w:t>
            </w:r>
            <w:r w:rsidR="00A64195" w:rsidRPr="00497018">
              <w:rPr>
                <w:rStyle w:val="2"/>
                <w:sz w:val="24"/>
                <w:szCs w:val="24"/>
              </w:rPr>
              <w:t>)</w:t>
            </w:r>
            <w:proofErr w:type="gramEnd"/>
          </w:p>
          <w:p w:rsidR="00405DB8" w:rsidRPr="00497018" w:rsidRDefault="00405DB8" w:rsidP="00A64195">
            <w:pPr>
              <w:pStyle w:val="3"/>
              <w:shd w:val="clear" w:color="auto" w:fill="auto"/>
              <w:spacing w:line="322" w:lineRule="exact"/>
              <w:ind w:firstLine="0"/>
              <w:rPr>
                <w:sz w:val="24"/>
                <w:szCs w:val="24"/>
              </w:rPr>
            </w:pPr>
            <w:r w:rsidRPr="00497018">
              <w:rPr>
                <w:rStyle w:val="2"/>
                <w:sz w:val="24"/>
                <w:szCs w:val="24"/>
              </w:rPr>
              <w:t xml:space="preserve">«По следам </w:t>
            </w:r>
            <w:proofErr w:type="spellStart"/>
            <w:r w:rsidRPr="00497018">
              <w:rPr>
                <w:rStyle w:val="2"/>
                <w:sz w:val="24"/>
                <w:szCs w:val="24"/>
              </w:rPr>
              <w:t>бременских</w:t>
            </w:r>
            <w:proofErr w:type="spellEnd"/>
            <w:r w:rsidRPr="00497018">
              <w:rPr>
                <w:rStyle w:val="2"/>
                <w:sz w:val="24"/>
                <w:szCs w:val="24"/>
              </w:rPr>
              <w:t xml:space="preserve"> музыкантов» </w:t>
            </w:r>
            <w:r w:rsidR="00A64195" w:rsidRPr="00497018">
              <w:rPr>
                <w:rStyle w:val="2"/>
                <w:sz w:val="24"/>
                <w:szCs w:val="24"/>
              </w:rPr>
              <w:t>(</w:t>
            </w:r>
            <w:r w:rsidRPr="00497018">
              <w:rPr>
                <w:rStyle w:val="2"/>
                <w:sz w:val="24"/>
                <w:szCs w:val="24"/>
              </w:rPr>
              <w:t>1973</w:t>
            </w:r>
            <w:r w:rsidR="00A64195" w:rsidRPr="00497018">
              <w:rPr>
                <w:rStyle w:val="2"/>
                <w:sz w:val="24"/>
                <w:szCs w:val="24"/>
              </w:rPr>
              <w:t>)</w:t>
            </w:r>
          </w:p>
        </w:tc>
        <w:tc>
          <w:tcPr>
            <w:tcW w:w="2233" w:type="dxa"/>
          </w:tcPr>
          <w:p w:rsidR="00E5762B" w:rsidRPr="00497018" w:rsidRDefault="00405DB8" w:rsidP="00A64195">
            <w:pPr>
              <w:pStyle w:val="3"/>
              <w:shd w:val="clear" w:color="auto" w:fill="auto"/>
              <w:spacing w:line="240" w:lineRule="auto"/>
              <w:ind w:firstLine="0"/>
              <w:rPr>
                <w:rStyle w:val="2"/>
                <w:sz w:val="24"/>
                <w:szCs w:val="24"/>
              </w:rPr>
            </w:pPr>
            <w:r w:rsidRPr="00497018">
              <w:rPr>
                <w:sz w:val="24"/>
                <w:szCs w:val="24"/>
              </w:rPr>
              <w:t>О</w:t>
            </w:r>
            <w:r w:rsidRPr="00497018">
              <w:rPr>
                <w:rStyle w:val="2"/>
                <w:sz w:val="24"/>
                <w:szCs w:val="24"/>
              </w:rPr>
              <w:t xml:space="preserve"> </w:t>
            </w:r>
          </w:p>
          <w:p w:rsidR="00405DB8" w:rsidRPr="00497018" w:rsidRDefault="00405DB8" w:rsidP="00A64195">
            <w:pPr>
              <w:pStyle w:val="3"/>
              <w:shd w:val="clear" w:color="auto" w:fill="auto"/>
              <w:spacing w:line="240" w:lineRule="auto"/>
              <w:ind w:firstLine="0"/>
              <w:rPr>
                <w:color w:val="000000"/>
                <w:sz w:val="24"/>
                <w:szCs w:val="24"/>
                <w:shd w:val="clear" w:color="auto" w:fill="FFFFFF"/>
              </w:rPr>
            </w:pPr>
            <w:r w:rsidRPr="00497018">
              <w:rPr>
                <w:rStyle w:val="2"/>
                <w:sz w:val="24"/>
                <w:szCs w:val="24"/>
              </w:rPr>
              <w:t>Трубадур</w:t>
            </w:r>
          </w:p>
        </w:tc>
      </w:tr>
      <w:tr w:rsidR="00E5762B" w:rsidRPr="00497018" w:rsidTr="00E5762B">
        <w:trPr>
          <w:trHeight w:val="750"/>
        </w:trPr>
        <w:tc>
          <w:tcPr>
            <w:tcW w:w="557" w:type="dxa"/>
          </w:tcPr>
          <w:p w:rsidR="00E5762B" w:rsidRPr="00497018" w:rsidRDefault="00E5762B" w:rsidP="00E5762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545" w:type="dxa"/>
          </w:tcPr>
          <w:p w:rsidR="00E5762B" w:rsidRPr="00497018" w:rsidRDefault="00E5762B" w:rsidP="00E5762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97018">
              <w:rPr>
                <w:rFonts w:ascii="Times New Roman" w:hAnsi="Times New Roman" w:cs="Times New Roman"/>
                <w:sz w:val="24"/>
                <w:szCs w:val="24"/>
              </w:rPr>
              <w:t xml:space="preserve">Алан </w:t>
            </w:r>
            <w:proofErr w:type="spellStart"/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Милн</w:t>
            </w:r>
            <w:proofErr w:type="spellEnd"/>
            <w:r w:rsidRPr="00497018">
              <w:rPr>
                <w:rFonts w:ascii="Times New Roman" w:hAnsi="Times New Roman" w:cs="Times New Roman"/>
                <w:sz w:val="24"/>
                <w:szCs w:val="24"/>
              </w:rPr>
              <w:t xml:space="preserve"> – автор книги, на основе которой создан мультфильм, </w:t>
            </w:r>
            <w:proofErr w:type="gramStart"/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Евгений</w:t>
            </w:r>
            <w:proofErr w:type="gramEnd"/>
            <w:r w:rsidRPr="00497018">
              <w:rPr>
                <w:rFonts w:ascii="Times New Roman" w:hAnsi="Times New Roman" w:cs="Times New Roman"/>
                <w:sz w:val="24"/>
                <w:szCs w:val="24"/>
              </w:rPr>
              <w:t xml:space="preserve"> Леонов озвучивал центрального персонажа.</w:t>
            </w:r>
          </w:p>
        </w:tc>
        <w:tc>
          <w:tcPr>
            <w:tcW w:w="3119" w:type="dxa"/>
          </w:tcPr>
          <w:p w:rsidR="00E5762B" w:rsidRPr="00497018" w:rsidRDefault="00E5762B" w:rsidP="00A64195">
            <w:pPr>
              <w:pStyle w:val="3"/>
              <w:shd w:val="clear" w:color="auto" w:fill="auto"/>
              <w:spacing w:line="322" w:lineRule="exact"/>
              <w:ind w:firstLine="0"/>
              <w:rPr>
                <w:sz w:val="24"/>
                <w:szCs w:val="24"/>
              </w:rPr>
            </w:pPr>
            <w:r w:rsidRPr="00497018">
              <w:rPr>
                <w:rStyle w:val="2"/>
                <w:sz w:val="24"/>
                <w:szCs w:val="24"/>
              </w:rPr>
              <w:t>«Вини Пух и все, все, все» (1969)</w:t>
            </w:r>
          </w:p>
          <w:p w:rsidR="00E5762B" w:rsidRPr="00497018" w:rsidRDefault="00E5762B" w:rsidP="00A64195">
            <w:pPr>
              <w:pStyle w:val="3"/>
              <w:shd w:val="clear" w:color="auto" w:fill="auto"/>
              <w:spacing w:line="322" w:lineRule="exact"/>
              <w:ind w:firstLine="0"/>
              <w:rPr>
                <w:sz w:val="24"/>
                <w:szCs w:val="24"/>
              </w:rPr>
            </w:pPr>
            <w:r w:rsidRPr="00497018">
              <w:rPr>
                <w:rStyle w:val="2"/>
                <w:sz w:val="24"/>
                <w:szCs w:val="24"/>
              </w:rPr>
              <w:t>«Вини Пух идет в гости» (1971)</w:t>
            </w:r>
          </w:p>
        </w:tc>
        <w:tc>
          <w:tcPr>
            <w:tcW w:w="2233" w:type="dxa"/>
          </w:tcPr>
          <w:p w:rsidR="00E5762B" w:rsidRPr="00497018" w:rsidRDefault="00E5762B" w:rsidP="00A64195">
            <w:pPr>
              <w:pStyle w:val="3"/>
              <w:shd w:val="clear" w:color="auto" w:fill="auto"/>
              <w:spacing w:line="240" w:lineRule="auto"/>
              <w:ind w:firstLine="0"/>
              <w:rPr>
                <w:rStyle w:val="2"/>
                <w:sz w:val="24"/>
                <w:szCs w:val="24"/>
              </w:rPr>
            </w:pPr>
            <w:r w:rsidRPr="00497018">
              <w:rPr>
                <w:sz w:val="24"/>
                <w:szCs w:val="24"/>
              </w:rPr>
              <w:t>О</w:t>
            </w:r>
            <w:r w:rsidRPr="00497018">
              <w:rPr>
                <w:rStyle w:val="2"/>
                <w:sz w:val="24"/>
                <w:szCs w:val="24"/>
              </w:rPr>
              <w:t xml:space="preserve"> </w:t>
            </w:r>
          </w:p>
          <w:p w:rsidR="00E5762B" w:rsidRPr="00497018" w:rsidRDefault="00E5762B" w:rsidP="00A64195">
            <w:pPr>
              <w:pStyle w:val="3"/>
              <w:shd w:val="clear" w:color="auto" w:fill="auto"/>
              <w:spacing w:line="240" w:lineRule="auto"/>
              <w:ind w:firstLine="0"/>
              <w:rPr>
                <w:sz w:val="24"/>
                <w:szCs w:val="24"/>
              </w:rPr>
            </w:pPr>
            <w:proofErr w:type="spellStart"/>
            <w:r w:rsidRPr="00497018">
              <w:rPr>
                <w:rStyle w:val="2"/>
                <w:sz w:val="24"/>
                <w:szCs w:val="24"/>
              </w:rPr>
              <w:t>Винни</w:t>
            </w:r>
            <w:proofErr w:type="spellEnd"/>
            <w:r w:rsidRPr="00497018">
              <w:rPr>
                <w:rStyle w:val="2"/>
                <w:sz w:val="24"/>
                <w:szCs w:val="24"/>
              </w:rPr>
              <w:t xml:space="preserve"> Пух</w:t>
            </w:r>
          </w:p>
        </w:tc>
      </w:tr>
      <w:tr w:rsidR="00E5762B" w:rsidRPr="00497018" w:rsidTr="00E5762B">
        <w:trPr>
          <w:trHeight w:val="750"/>
        </w:trPr>
        <w:tc>
          <w:tcPr>
            <w:tcW w:w="557" w:type="dxa"/>
          </w:tcPr>
          <w:p w:rsidR="00E5762B" w:rsidRPr="00497018" w:rsidRDefault="00E5762B" w:rsidP="00E5762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3545" w:type="dxa"/>
          </w:tcPr>
          <w:p w:rsidR="00E5762B" w:rsidRPr="00497018" w:rsidRDefault="00E5762B" w:rsidP="00E5762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97018">
              <w:rPr>
                <w:rFonts w:ascii="Times New Roman" w:hAnsi="Times New Roman" w:cs="Times New Roman"/>
                <w:sz w:val="24"/>
                <w:szCs w:val="24"/>
              </w:rPr>
              <w:t>Э. Успенский – автор сценария, О.Табаков озвучивал одну из ролей.</w:t>
            </w:r>
          </w:p>
        </w:tc>
        <w:tc>
          <w:tcPr>
            <w:tcW w:w="3119" w:type="dxa"/>
          </w:tcPr>
          <w:p w:rsidR="00E5762B" w:rsidRPr="00497018" w:rsidRDefault="00E5762B" w:rsidP="00A64195">
            <w:pPr>
              <w:pStyle w:val="3"/>
              <w:shd w:val="clear" w:color="auto" w:fill="auto"/>
              <w:spacing w:line="317" w:lineRule="exact"/>
              <w:ind w:firstLine="0"/>
              <w:rPr>
                <w:rStyle w:val="2"/>
                <w:sz w:val="24"/>
                <w:szCs w:val="24"/>
              </w:rPr>
            </w:pPr>
            <w:r w:rsidRPr="00497018">
              <w:rPr>
                <w:rStyle w:val="2"/>
                <w:sz w:val="24"/>
                <w:szCs w:val="24"/>
              </w:rPr>
              <w:t xml:space="preserve">«Трое из </w:t>
            </w:r>
            <w:proofErr w:type="spellStart"/>
            <w:r w:rsidRPr="00497018">
              <w:rPr>
                <w:rStyle w:val="2"/>
                <w:sz w:val="24"/>
                <w:szCs w:val="24"/>
              </w:rPr>
              <w:t>Простоквашино</w:t>
            </w:r>
            <w:proofErr w:type="spellEnd"/>
            <w:r w:rsidRPr="00497018">
              <w:rPr>
                <w:rStyle w:val="2"/>
                <w:sz w:val="24"/>
                <w:szCs w:val="24"/>
              </w:rPr>
              <w:t xml:space="preserve">» </w:t>
            </w:r>
            <w:r w:rsidR="00A64195" w:rsidRPr="00497018">
              <w:rPr>
                <w:rStyle w:val="2"/>
                <w:sz w:val="24"/>
                <w:szCs w:val="24"/>
              </w:rPr>
              <w:t>(</w:t>
            </w:r>
            <w:r w:rsidRPr="00497018">
              <w:rPr>
                <w:rStyle w:val="2"/>
                <w:sz w:val="24"/>
                <w:szCs w:val="24"/>
              </w:rPr>
              <w:t>1978</w:t>
            </w:r>
            <w:r w:rsidR="00A64195" w:rsidRPr="00497018">
              <w:rPr>
                <w:rStyle w:val="2"/>
                <w:sz w:val="24"/>
                <w:szCs w:val="24"/>
              </w:rPr>
              <w:t>)</w:t>
            </w:r>
            <w:r w:rsidRPr="00497018">
              <w:rPr>
                <w:rStyle w:val="2"/>
                <w:sz w:val="24"/>
                <w:szCs w:val="24"/>
              </w:rPr>
              <w:t xml:space="preserve"> </w:t>
            </w:r>
          </w:p>
          <w:p w:rsidR="00E5762B" w:rsidRPr="00497018" w:rsidRDefault="00E5762B" w:rsidP="00A64195">
            <w:pPr>
              <w:pStyle w:val="3"/>
              <w:shd w:val="clear" w:color="auto" w:fill="auto"/>
              <w:spacing w:line="317" w:lineRule="exact"/>
              <w:ind w:firstLine="0"/>
              <w:rPr>
                <w:rStyle w:val="2"/>
                <w:sz w:val="24"/>
                <w:szCs w:val="24"/>
              </w:rPr>
            </w:pPr>
            <w:r w:rsidRPr="00497018">
              <w:rPr>
                <w:rStyle w:val="2"/>
                <w:sz w:val="24"/>
                <w:szCs w:val="24"/>
              </w:rPr>
              <w:t xml:space="preserve">«Каникулы в </w:t>
            </w:r>
            <w:proofErr w:type="spellStart"/>
            <w:r w:rsidRPr="00497018">
              <w:rPr>
                <w:rStyle w:val="2"/>
                <w:sz w:val="24"/>
                <w:szCs w:val="24"/>
              </w:rPr>
              <w:t>Простоквашино</w:t>
            </w:r>
            <w:proofErr w:type="spellEnd"/>
            <w:r w:rsidRPr="00497018">
              <w:rPr>
                <w:rStyle w:val="2"/>
                <w:sz w:val="24"/>
                <w:szCs w:val="24"/>
              </w:rPr>
              <w:t xml:space="preserve">» </w:t>
            </w:r>
            <w:r w:rsidR="00A64195" w:rsidRPr="00497018">
              <w:rPr>
                <w:rStyle w:val="2"/>
                <w:sz w:val="24"/>
                <w:szCs w:val="24"/>
              </w:rPr>
              <w:t>(</w:t>
            </w:r>
            <w:r w:rsidRPr="00497018">
              <w:rPr>
                <w:rStyle w:val="2"/>
                <w:sz w:val="24"/>
                <w:szCs w:val="24"/>
              </w:rPr>
              <w:t>1980</w:t>
            </w:r>
            <w:r w:rsidR="00A64195" w:rsidRPr="00497018">
              <w:rPr>
                <w:rStyle w:val="2"/>
                <w:sz w:val="24"/>
                <w:szCs w:val="24"/>
              </w:rPr>
              <w:t>)</w:t>
            </w:r>
          </w:p>
          <w:p w:rsidR="00E5762B" w:rsidRPr="00497018" w:rsidRDefault="00E5762B" w:rsidP="00A64195">
            <w:pPr>
              <w:pStyle w:val="3"/>
              <w:shd w:val="clear" w:color="auto" w:fill="auto"/>
              <w:spacing w:line="317" w:lineRule="exact"/>
              <w:ind w:firstLine="0"/>
              <w:rPr>
                <w:sz w:val="24"/>
                <w:szCs w:val="24"/>
              </w:rPr>
            </w:pPr>
            <w:r w:rsidRPr="00497018">
              <w:rPr>
                <w:rStyle w:val="2"/>
                <w:sz w:val="24"/>
                <w:szCs w:val="24"/>
              </w:rPr>
              <w:t xml:space="preserve">«Зима в </w:t>
            </w:r>
            <w:proofErr w:type="spellStart"/>
            <w:r w:rsidRPr="00497018">
              <w:rPr>
                <w:rStyle w:val="2"/>
                <w:sz w:val="24"/>
                <w:szCs w:val="24"/>
              </w:rPr>
              <w:t>Простоквашино</w:t>
            </w:r>
            <w:proofErr w:type="spellEnd"/>
            <w:r w:rsidRPr="00497018">
              <w:rPr>
                <w:rStyle w:val="2"/>
                <w:sz w:val="24"/>
                <w:szCs w:val="24"/>
              </w:rPr>
              <w:t xml:space="preserve">» </w:t>
            </w:r>
            <w:r w:rsidR="00A64195" w:rsidRPr="00497018">
              <w:rPr>
                <w:rStyle w:val="2"/>
                <w:sz w:val="24"/>
                <w:szCs w:val="24"/>
              </w:rPr>
              <w:t>(</w:t>
            </w:r>
            <w:r w:rsidRPr="00497018">
              <w:rPr>
                <w:rStyle w:val="2"/>
                <w:sz w:val="24"/>
                <w:szCs w:val="24"/>
              </w:rPr>
              <w:t>1984</w:t>
            </w:r>
            <w:r w:rsidR="00A64195" w:rsidRPr="00497018">
              <w:rPr>
                <w:rStyle w:val="2"/>
                <w:sz w:val="24"/>
                <w:szCs w:val="24"/>
              </w:rPr>
              <w:t>)</w:t>
            </w:r>
          </w:p>
        </w:tc>
        <w:tc>
          <w:tcPr>
            <w:tcW w:w="2233" w:type="dxa"/>
          </w:tcPr>
          <w:p w:rsidR="00E5762B" w:rsidRPr="00497018" w:rsidRDefault="00E5762B" w:rsidP="00A64195">
            <w:pPr>
              <w:pStyle w:val="3"/>
              <w:shd w:val="clear" w:color="auto" w:fill="auto"/>
              <w:spacing w:after="60" w:line="260" w:lineRule="exact"/>
              <w:ind w:firstLine="0"/>
              <w:rPr>
                <w:rStyle w:val="2"/>
                <w:sz w:val="24"/>
                <w:szCs w:val="24"/>
              </w:rPr>
            </w:pPr>
            <w:r w:rsidRPr="00497018">
              <w:rPr>
                <w:sz w:val="24"/>
                <w:szCs w:val="24"/>
              </w:rPr>
              <w:t>О</w:t>
            </w:r>
          </w:p>
          <w:p w:rsidR="00E5762B" w:rsidRPr="00497018" w:rsidRDefault="00E5762B" w:rsidP="00A64195">
            <w:pPr>
              <w:pStyle w:val="3"/>
              <w:shd w:val="clear" w:color="auto" w:fill="auto"/>
              <w:spacing w:after="60" w:line="260" w:lineRule="exact"/>
              <w:ind w:firstLine="0"/>
              <w:rPr>
                <w:sz w:val="24"/>
                <w:szCs w:val="24"/>
              </w:rPr>
            </w:pPr>
            <w:r w:rsidRPr="00497018">
              <w:rPr>
                <w:rStyle w:val="2"/>
                <w:sz w:val="24"/>
                <w:szCs w:val="24"/>
              </w:rPr>
              <w:t xml:space="preserve">Кот </w:t>
            </w:r>
            <w:proofErr w:type="spellStart"/>
            <w:r w:rsidRPr="00497018">
              <w:rPr>
                <w:rStyle w:val="2"/>
                <w:sz w:val="24"/>
                <w:szCs w:val="24"/>
              </w:rPr>
              <w:t>Матроскин</w:t>
            </w:r>
            <w:proofErr w:type="spellEnd"/>
          </w:p>
        </w:tc>
      </w:tr>
    </w:tbl>
    <w:p w:rsidR="00C31203" w:rsidRPr="00497018" w:rsidRDefault="00C31203" w:rsidP="00C312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64195" w:rsidRPr="00497018" w:rsidRDefault="00A64195" w:rsidP="00A64195">
      <w:pPr>
        <w:pStyle w:val="21"/>
        <w:shd w:val="clear" w:color="auto" w:fill="auto"/>
        <w:spacing w:after="0" w:line="322" w:lineRule="exact"/>
        <w:ind w:left="220" w:firstLine="0"/>
        <w:jc w:val="center"/>
        <w:rPr>
          <w:sz w:val="24"/>
          <w:szCs w:val="24"/>
        </w:rPr>
      </w:pPr>
      <w:r w:rsidRPr="00497018">
        <w:rPr>
          <w:color w:val="000000"/>
          <w:sz w:val="24"/>
          <w:szCs w:val="24"/>
        </w:rPr>
        <w:t>Анализ ответа и оценка задания 3</w:t>
      </w:r>
    </w:p>
    <w:p w:rsidR="00A64195" w:rsidRPr="00B75066" w:rsidRDefault="00A64195" w:rsidP="00E47A45">
      <w:pPr>
        <w:pStyle w:val="3"/>
        <w:numPr>
          <w:ilvl w:val="0"/>
          <w:numId w:val="1"/>
        </w:numPr>
        <w:shd w:val="clear" w:color="auto" w:fill="auto"/>
        <w:tabs>
          <w:tab w:val="left" w:pos="993"/>
        </w:tabs>
        <w:spacing w:line="322" w:lineRule="exact"/>
        <w:ind w:right="-1" w:firstLine="709"/>
        <w:jc w:val="both"/>
        <w:rPr>
          <w:b/>
          <w:i/>
          <w:sz w:val="24"/>
          <w:szCs w:val="24"/>
        </w:rPr>
      </w:pPr>
      <w:proofErr w:type="gramStart"/>
      <w:r w:rsidRPr="00497018">
        <w:rPr>
          <w:color w:val="000000"/>
          <w:sz w:val="24"/>
          <w:szCs w:val="24"/>
        </w:rPr>
        <w:t>Участник</w:t>
      </w:r>
      <w:proofErr w:type="gramEnd"/>
      <w:r w:rsidRPr="00497018">
        <w:rPr>
          <w:color w:val="000000"/>
          <w:sz w:val="24"/>
          <w:szCs w:val="24"/>
        </w:rPr>
        <w:t xml:space="preserve"> верно определяет 6 названий по составу творческой группы и автору. По </w:t>
      </w:r>
      <w:r w:rsidR="004A13B3" w:rsidRPr="00497018">
        <w:rPr>
          <w:color w:val="000000"/>
          <w:sz w:val="24"/>
          <w:szCs w:val="24"/>
        </w:rPr>
        <w:t>2</w:t>
      </w:r>
      <w:r w:rsidRPr="00497018">
        <w:rPr>
          <w:color w:val="000000"/>
          <w:sz w:val="24"/>
          <w:szCs w:val="24"/>
        </w:rPr>
        <w:t xml:space="preserve"> балла за каждое верное определение. </w:t>
      </w:r>
      <w:r w:rsidR="00C9729D" w:rsidRPr="00497018">
        <w:rPr>
          <w:color w:val="000000"/>
          <w:sz w:val="24"/>
          <w:szCs w:val="24"/>
        </w:rPr>
        <w:t>=</w:t>
      </w:r>
      <w:r w:rsidRPr="00B75066">
        <w:rPr>
          <w:b/>
          <w:i/>
          <w:color w:val="000000"/>
          <w:sz w:val="24"/>
          <w:szCs w:val="24"/>
        </w:rPr>
        <w:t>1</w:t>
      </w:r>
      <w:r w:rsidR="004A13B3" w:rsidRPr="00B75066">
        <w:rPr>
          <w:b/>
          <w:i/>
          <w:color w:val="000000"/>
          <w:sz w:val="24"/>
          <w:szCs w:val="24"/>
        </w:rPr>
        <w:t>2</w:t>
      </w:r>
      <w:r w:rsidRPr="00B75066">
        <w:rPr>
          <w:b/>
          <w:i/>
          <w:color w:val="000000"/>
          <w:sz w:val="24"/>
          <w:szCs w:val="24"/>
        </w:rPr>
        <w:t xml:space="preserve"> баллов.</w:t>
      </w:r>
    </w:p>
    <w:p w:rsidR="00A64195" w:rsidRPr="00B75066" w:rsidRDefault="00A64195" w:rsidP="00E47A45">
      <w:pPr>
        <w:pStyle w:val="3"/>
        <w:numPr>
          <w:ilvl w:val="0"/>
          <w:numId w:val="1"/>
        </w:numPr>
        <w:shd w:val="clear" w:color="auto" w:fill="auto"/>
        <w:tabs>
          <w:tab w:val="left" w:pos="993"/>
        </w:tabs>
        <w:spacing w:after="349" w:line="322" w:lineRule="exact"/>
        <w:ind w:right="-1" w:firstLine="709"/>
        <w:jc w:val="both"/>
        <w:rPr>
          <w:b/>
          <w:i/>
          <w:sz w:val="24"/>
          <w:szCs w:val="24"/>
        </w:rPr>
      </w:pPr>
      <w:proofErr w:type="gramStart"/>
      <w:r w:rsidRPr="00497018">
        <w:rPr>
          <w:color w:val="000000"/>
          <w:sz w:val="24"/>
          <w:szCs w:val="24"/>
        </w:rPr>
        <w:t>Участник</w:t>
      </w:r>
      <w:proofErr w:type="gramEnd"/>
      <w:r w:rsidRPr="00497018">
        <w:rPr>
          <w:color w:val="000000"/>
          <w:sz w:val="24"/>
          <w:szCs w:val="24"/>
        </w:rPr>
        <w:t xml:space="preserve"> верно называет 6 персонажей. По </w:t>
      </w:r>
      <w:r w:rsidR="004A13B3" w:rsidRPr="00497018">
        <w:rPr>
          <w:color w:val="000000"/>
          <w:sz w:val="24"/>
          <w:szCs w:val="24"/>
        </w:rPr>
        <w:t>1</w:t>
      </w:r>
      <w:r w:rsidRPr="00497018">
        <w:rPr>
          <w:color w:val="000000"/>
          <w:sz w:val="24"/>
          <w:szCs w:val="24"/>
        </w:rPr>
        <w:t xml:space="preserve"> балл</w:t>
      </w:r>
      <w:r w:rsidR="00C9729D" w:rsidRPr="00497018">
        <w:rPr>
          <w:color w:val="000000"/>
          <w:sz w:val="24"/>
          <w:szCs w:val="24"/>
        </w:rPr>
        <w:t>у</w:t>
      </w:r>
      <w:r w:rsidRPr="00497018">
        <w:rPr>
          <w:color w:val="000000"/>
          <w:sz w:val="24"/>
          <w:szCs w:val="24"/>
        </w:rPr>
        <w:t xml:space="preserve"> за каждое верное называние.</w:t>
      </w:r>
      <w:r w:rsidR="00C9729D" w:rsidRPr="00497018">
        <w:rPr>
          <w:color w:val="000000"/>
          <w:sz w:val="24"/>
          <w:szCs w:val="24"/>
        </w:rPr>
        <w:t xml:space="preserve"> =</w:t>
      </w:r>
      <w:r w:rsidRPr="00497018">
        <w:rPr>
          <w:color w:val="000000"/>
          <w:sz w:val="24"/>
          <w:szCs w:val="24"/>
        </w:rPr>
        <w:t xml:space="preserve"> </w:t>
      </w:r>
      <w:r w:rsidR="004A13B3" w:rsidRPr="00B75066">
        <w:rPr>
          <w:b/>
          <w:i/>
          <w:color w:val="000000"/>
          <w:sz w:val="24"/>
          <w:szCs w:val="24"/>
        </w:rPr>
        <w:t>6</w:t>
      </w:r>
      <w:r w:rsidRPr="00B75066">
        <w:rPr>
          <w:b/>
          <w:i/>
          <w:color w:val="000000"/>
          <w:sz w:val="24"/>
          <w:szCs w:val="24"/>
        </w:rPr>
        <w:t xml:space="preserve"> баллов.</w:t>
      </w:r>
    </w:p>
    <w:p w:rsidR="00B75066" w:rsidRPr="00B75066" w:rsidRDefault="00B75066" w:rsidP="00B75066">
      <w:pPr>
        <w:pStyle w:val="a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75066">
        <w:rPr>
          <w:rFonts w:ascii="Times New Roman" w:hAnsi="Times New Roman" w:cs="Times New Roman"/>
          <w:b/>
          <w:sz w:val="24"/>
          <w:szCs w:val="24"/>
        </w:rPr>
        <w:t xml:space="preserve">Максимальная оценка за задание </w:t>
      </w:r>
      <w:r>
        <w:rPr>
          <w:rFonts w:ascii="Times New Roman" w:hAnsi="Times New Roman" w:cs="Times New Roman"/>
          <w:b/>
          <w:sz w:val="24"/>
          <w:szCs w:val="24"/>
        </w:rPr>
        <w:t>№3</w:t>
      </w:r>
      <w:r w:rsidRPr="00B75066">
        <w:rPr>
          <w:rFonts w:ascii="Times New Roman" w:hAnsi="Times New Roman" w:cs="Times New Roman"/>
          <w:b/>
          <w:sz w:val="24"/>
          <w:szCs w:val="24"/>
        </w:rPr>
        <w:t xml:space="preserve"> – </w:t>
      </w:r>
      <w:r>
        <w:rPr>
          <w:rFonts w:ascii="Times New Roman" w:hAnsi="Times New Roman" w:cs="Times New Roman"/>
          <w:b/>
          <w:sz w:val="24"/>
          <w:szCs w:val="24"/>
        </w:rPr>
        <w:t>18</w:t>
      </w:r>
      <w:r w:rsidRPr="00B75066">
        <w:rPr>
          <w:rFonts w:ascii="Times New Roman" w:hAnsi="Times New Roman" w:cs="Times New Roman"/>
          <w:b/>
          <w:sz w:val="24"/>
          <w:szCs w:val="24"/>
        </w:rPr>
        <w:t xml:space="preserve"> баллов.</w:t>
      </w:r>
    </w:p>
    <w:p w:rsidR="00E47A45" w:rsidRPr="00497018" w:rsidRDefault="00E47A45" w:rsidP="00E47A45">
      <w:pPr>
        <w:pStyle w:val="Default"/>
        <w:rPr>
          <w:b/>
        </w:rPr>
      </w:pPr>
      <w:r w:rsidRPr="00497018">
        <w:rPr>
          <w:b/>
        </w:rPr>
        <w:t xml:space="preserve">Задание </w:t>
      </w:r>
      <w:r w:rsidR="00B75066">
        <w:rPr>
          <w:b/>
        </w:rPr>
        <w:t>№</w:t>
      </w:r>
      <w:r w:rsidRPr="00497018">
        <w:rPr>
          <w:b/>
        </w:rPr>
        <w:t xml:space="preserve">4. </w:t>
      </w:r>
    </w:p>
    <w:p w:rsidR="00EB001A" w:rsidRPr="00497018" w:rsidRDefault="00EB001A" w:rsidP="00EB001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497018">
        <w:rPr>
          <w:rFonts w:ascii="Times New Roman" w:hAnsi="Times New Roman" w:cs="Times New Roman"/>
          <w:b/>
          <w:bCs/>
          <w:sz w:val="24"/>
          <w:szCs w:val="24"/>
        </w:rPr>
        <w:t xml:space="preserve">Категории </w:t>
      </w:r>
      <w:proofErr w:type="gramStart"/>
      <w:r w:rsidRPr="00497018">
        <w:rPr>
          <w:rFonts w:ascii="Times New Roman" w:hAnsi="Times New Roman" w:cs="Times New Roman"/>
          <w:b/>
          <w:bCs/>
          <w:sz w:val="24"/>
          <w:szCs w:val="24"/>
        </w:rPr>
        <w:t>прекрасного</w:t>
      </w:r>
      <w:proofErr w:type="gramEnd"/>
    </w:p>
    <w:p w:rsidR="00EB001A" w:rsidRPr="00497018" w:rsidRDefault="00EB001A" w:rsidP="0049701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97018">
        <w:rPr>
          <w:rFonts w:ascii="Times New Roman" w:hAnsi="Times New Roman" w:cs="Times New Roman"/>
          <w:sz w:val="24"/>
          <w:szCs w:val="24"/>
        </w:rPr>
        <w:t>1. Подчеркните волнистой линией названия этих категорий столько раз, сколько</w:t>
      </w:r>
      <w:r w:rsidR="00497018">
        <w:rPr>
          <w:rFonts w:ascii="Times New Roman" w:hAnsi="Times New Roman" w:cs="Times New Roman"/>
          <w:sz w:val="24"/>
          <w:szCs w:val="24"/>
        </w:rPr>
        <w:t xml:space="preserve"> </w:t>
      </w:r>
      <w:r w:rsidRPr="00497018">
        <w:rPr>
          <w:rFonts w:ascii="Times New Roman" w:hAnsi="Times New Roman" w:cs="Times New Roman"/>
          <w:sz w:val="24"/>
          <w:szCs w:val="24"/>
        </w:rPr>
        <w:t>они встречаются в тексте. (</w:t>
      </w:r>
      <w:r w:rsidRPr="00497018">
        <w:rPr>
          <w:rFonts w:ascii="Times New Roman" w:hAnsi="Times New Roman" w:cs="Times New Roman"/>
          <w:b/>
          <w:bCs/>
          <w:sz w:val="24"/>
          <w:szCs w:val="24"/>
        </w:rPr>
        <w:t>В тексте выделено жирным курсивом</w:t>
      </w:r>
      <w:r w:rsidRPr="00497018">
        <w:rPr>
          <w:rFonts w:ascii="Times New Roman" w:hAnsi="Times New Roman" w:cs="Times New Roman"/>
          <w:sz w:val="24"/>
          <w:szCs w:val="24"/>
        </w:rPr>
        <w:t>)</w:t>
      </w:r>
    </w:p>
    <w:p w:rsidR="00EB001A" w:rsidRPr="00497018" w:rsidRDefault="00EB001A" w:rsidP="0049701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497018">
        <w:rPr>
          <w:rFonts w:ascii="Times New Roman" w:hAnsi="Times New Roman" w:cs="Times New Roman"/>
          <w:sz w:val="24"/>
          <w:szCs w:val="24"/>
        </w:rPr>
        <w:t xml:space="preserve">2. Напишите, сколько категорий определено в тексте: </w:t>
      </w:r>
      <w:r w:rsidRPr="004B05DA">
        <w:rPr>
          <w:rFonts w:ascii="Times New Roman" w:hAnsi="Times New Roman" w:cs="Times New Roman"/>
          <w:b/>
          <w:sz w:val="24"/>
          <w:szCs w:val="24"/>
          <w:u w:val="single"/>
        </w:rPr>
        <w:t>3</w:t>
      </w:r>
      <w:r w:rsidRPr="00497018">
        <w:rPr>
          <w:rFonts w:ascii="Times New Roman" w:hAnsi="Times New Roman" w:cs="Times New Roman"/>
          <w:sz w:val="24"/>
          <w:szCs w:val="24"/>
        </w:rPr>
        <w:t xml:space="preserve"> </w:t>
      </w:r>
      <w:r w:rsidRPr="00497018">
        <w:rPr>
          <w:rFonts w:ascii="Times New Roman" w:hAnsi="Times New Roman" w:cs="Times New Roman"/>
          <w:b/>
          <w:bCs/>
          <w:sz w:val="24"/>
          <w:szCs w:val="24"/>
        </w:rPr>
        <w:t>– 1 балл</w:t>
      </w:r>
      <w:r w:rsidR="00B75066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:rsidR="00EB001A" w:rsidRPr="00497018" w:rsidRDefault="00EB001A" w:rsidP="0049701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97018">
        <w:rPr>
          <w:rFonts w:ascii="Times New Roman" w:hAnsi="Times New Roman" w:cs="Times New Roman"/>
          <w:sz w:val="24"/>
          <w:szCs w:val="24"/>
        </w:rPr>
        <w:t>3. Подчеркните прямой чертой в тексте черты каждой эстетической категории.</w:t>
      </w:r>
    </w:p>
    <w:p w:rsidR="00EB001A" w:rsidRPr="00497018" w:rsidRDefault="00EB001A" w:rsidP="0049701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97018">
        <w:rPr>
          <w:rFonts w:ascii="Times New Roman" w:hAnsi="Times New Roman" w:cs="Times New Roman"/>
          <w:sz w:val="24"/>
          <w:szCs w:val="24"/>
        </w:rPr>
        <w:t>4. Анализируя произведения живописи, напишите в отведенных местах рядом с</w:t>
      </w:r>
      <w:r w:rsidR="00497018">
        <w:rPr>
          <w:rFonts w:ascii="Times New Roman" w:hAnsi="Times New Roman" w:cs="Times New Roman"/>
          <w:sz w:val="24"/>
          <w:szCs w:val="24"/>
        </w:rPr>
        <w:t xml:space="preserve"> </w:t>
      </w:r>
      <w:r w:rsidRPr="00497018">
        <w:rPr>
          <w:rFonts w:ascii="Times New Roman" w:hAnsi="Times New Roman" w:cs="Times New Roman"/>
          <w:sz w:val="24"/>
          <w:szCs w:val="24"/>
        </w:rPr>
        <w:t>ними по четыре отмеченных в тексте черты, присущих каждой эстетической</w:t>
      </w:r>
      <w:r w:rsidR="00497018">
        <w:rPr>
          <w:rFonts w:ascii="Times New Roman" w:hAnsi="Times New Roman" w:cs="Times New Roman"/>
          <w:sz w:val="24"/>
          <w:szCs w:val="24"/>
        </w:rPr>
        <w:t xml:space="preserve"> </w:t>
      </w:r>
      <w:r w:rsidRPr="00497018">
        <w:rPr>
          <w:rFonts w:ascii="Times New Roman" w:hAnsi="Times New Roman" w:cs="Times New Roman"/>
          <w:sz w:val="24"/>
          <w:szCs w:val="24"/>
        </w:rPr>
        <w:t>категории; сделайте вывод о преобладающей эстетической категории в каждом</w:t>
      </w:r>
      <w:r w:rsidR="00497018">
        <w:rPr>
          <w:rFonts w:ascii="Times New Roman" w:hAnsi="Times New Roman" w:cs="Times New Roman"/>
          <w:sz w:val="24"/>
          <w:szCs w:val="24"/>
        </w:rPr>
        <w:t xml:space="preserve"> </w:t>
      </w:r>
      <w:r w:rsidRPr="00497018">
        <w:rPr>
          <w:rFonts w:ascii="Times New Roman" w:hAnsi="Times New Roman" w:cs="Times New Roman"/>
          <w:sz w:val="24"/>
          <w:szCs w:val="24"/>
        </w:rPr>
        <w:t>произведении (отнесите каждое из произведений к одной из категорий) и</w:t>
      </w:r>
      <w:r w:rsidR="00497018">
        <w:rPr>
          <w:rFonts w:ascii="Times New Roman" w:hAnsi="Times New Roman" w:cs="Times New Roman"/>
          <w:sz w:val="24"/>
          <w:szCs w:val="24"/>
        </w:rPr>
        <w:t xml:space="preserve"> </w:t>
      </w:r>
      <w:r w:rsidRPr="00497018">
        <w:rPr>
          <w:rFonts w:ascii="Times New Roman" w:hAnsi="Times New Roman" w:cs="Times New Roman"/>
          <w:sz w:val="24"/>
          <w:szCs w:val="24"/>
        </w:rPr>
        <w:t>запишите его.</w:t>
      </w:r>
    </w:p>
    <w:p w:rsidR="00EB001A" w:rsidRPr="00497018" w:rsidRDefault="00EB001A" w:rsidP="0049701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97018">
        <w:rPr>
          <w:rFonts w:ascii="Times New Roman" w:hAnsi="Times New Roman" w:cs="Times New Roman"/>
          <w:sz w:val="24"/>
          <w:szCs w:val="24"/>
        </w:rPr>
        <w:t>5. Все три работы принадлежат одному и тому же художнику. Напишите имя и фамилию этого художника.</w:t>
      </w:r>
      <w:r w:rsidR="004B05D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B001A" w:rsidRPr="00497018" w:rsidRDefault="004B05DA" w:rsidP="0049701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6. </w:t>
      </w:r>
      <w:r w:rsidR="00EB001A" w:rsidRPr="00497018">
        <w:rPr>
          <w:rFonts w:ascii="Times New Roman" w:hAnsi="Times New Roman" w:cs="Times New Roman"/>
          <w:sz w:val="24"/>
          <w:szCs w:val="24"/>
        </w:rPr>
        <w:t xml:space="preserve">В скобках укажите, какой век и страну он представляет: </w:t>
      </w:r>
      <w:r w:rsidR="00EB001A" w:rsidRPr="00497018">
        <w:rPr>
          <w:rFonts w:ascii="Times New Roman" w:hAnsi="Times New Roman" w:cs="Times New Roman"/>
          <w:b/>
          <w:bCs/>
          <w:sz w:val="24"/>
          <w:szCs w:val="24"/>
        </w:rPr>
        <w:t>Уильям Тернер – 1</w:t>
      </w:r>
      <w:r w:rsidR="00497018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EB001A" w:rsidRPr="00497018">
        <w:rPr>
          <w:rFonts w:ascii="Times New Roman" w:hAnsi="Times New Roman" w:cs="Times New Roman"/>
          <w:b/>
          <w:bCs/>
          <w:sz w:val="24"/>
          <w:szCs w:val="24"/>
        </w:rPr>
        <w:t>балл (Великобритания – 1 балл, XIX век – 1 балл).</w:t>
      </w:r>
    </w:p>
    <w:p w:rsidR="004B05DA" w:rsidRDefault="004B05DA" w:rsidP="0049701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7018" w:rsidRDefault="00EB001A" w:rsidP="0049701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497018">
        <w:rPr>
          <w:rFonts w:ascii="Times New Roman" w:hAnsi="Times New Roman" w:cs="Times New Roman"/>
          <w:sz w:val="24"/>
          <w:szCs w:val="24"/>
        </w:rPr>
        <w:t>Об эстетических категориях размышляли многие философы и художники. Согласно их</w:t>
      </w:r>
      <w:r w:rsidR="00497018">
        <w:rPr>
          <w:rFonts w:ascii="Times New Roman" w:hAnsi="Times New Roman" w:cs="Times New Roman"/>
          <w:sz w:val="24"/>
          <w:szCs w:val="24"/>
        </w:rPr>
        <w:t xml:space="preserve"> </w:t>
      </w:r>
      <w:r w:rsidRPr="00497018">
        <w:rPr>
          <w:rFonts w:ascii="Times New Roman" w:hAnsi="Times New Roman" w:cs="Times New Roman"/>
          <w:sz w:val="24"/>
          <w:szCs w:val="24"/>
        </w:rPr>
        <w:t xml:space="preserve">определениям, </w:t>
      </w:r>
      <w:proofErr w:type="gramStart"/>
      <w:r w:rsidRPr="002C17BC">
        <w:rPr>
          <w:rFonts w:ascii="Times New Roman" w:hAnsi="Times New Roman" w:cs="Times New Roman"/>
          <w:b/>
          <w:i/>
          <w:iCs/>
          <w:sz w:val="24"/>
          <w:szCs w:val="24"/>
        </w:rPr>
        <w:t>прекрасное</w:t>
      </w:r>
      <w:proofErr w:type="gramEnd"/>
      <w:r w:rsidRPr="002C17BC">
        <w:rPr>
          <w:rFonts w:ascii="Times New Roman" w:hAnsi="Times New Roman" w:cs="Times New Roman"/>
          <w:b/>
          <w:i/>
          <w:iCs/>
          <w:sz w:val="24"/>
          <w:szCs w:val="24"/>
        </w:rPr>
        <w:t xml:space="preserve"> </w:t>
      </w:r>
      <w:r w:rsidRPr="00497018">
        <w:rPr>
          <w:rFonts w:ascii="Times New Roman" w:hAnsi="Times New Roman" w:cs="Times New Roman"/>
          <w:sz w:val="24"/>
          <w:szCs w:val="24"/>
        </w:rPr>
        <w:t xml:space="preserve">ассоциируется </w:t>
      </w:r>
      <w:r w:rsidRPr="002C17BC">
        <w:rPr>
          <w:rFonts w:ascii="Times New Roman" w:hAnsi="Times New Roman" w:cs="Times New Roman"/>
          <w:sz w:val="24"/>
          <w:szCs w:val="24"/>
          <w:u w:val="single"/>
        </w:rPr>
        <w:t>с непрерывными линиями</w:t>
      </w:r>
      <w:r w:rsidRPr="00497018">
        <w:rPr>
          <w:rFonts w:ascii="Times New Roman" w:hAnsi="Times New Roman" w:cs="Times New Roman"/>
          <w:sz w:val="24"/>
          <w:szCs w:val="24"/>
        </w:rPr>
        <w:t xml:space="preserve">, </w:t>
      </w:r>
      <w:r w:rsidRPr="002C17BC">
        <w:rPr>
          <w:rFonts w:ascii="Times New Roman" w:hAnsi="Times New Roman" w:cs="Times New Roman"/>
          <w:sz w:val="24"/>
          <w:szCs w:val="24"/>
          <w:u w:val="single"/>
        </w:rPr>
        <w:t>округлыми формами,</w:t>
      </w:r>
      <w:r w:rsidR="00497018" w:rsidRPr="002C17BC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2C17BC">
        <w:rPr>
          <w:rFonts w:ascii="Times New Roman" w:hAnsi="Times New Roman" w:cs="Times New Roman"/>
          <w:sz w:val="24"/>
          <w:szCs w:val="24"/>
          <w:u w:val="single"/>
        </w:rPr>
        <w:t>движениями, ровными долинами</w:t>
      </w:r>
      <w:r w:rsidRPr="00497018">
        <w:rPr>
          <w:rFonts w:ascii="Times New Roman" w:hAnsi="Times New Roman" w:cs="Times New Roman"/>
          <w:sz w:val="24"/>
          <w:szCs w:val="24"/>
        </w:rPr>
        <w:t xml:space="preserve">. </w:t>
      </w:r>
      <w:r w:rsidRPr="00497018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Живописное </w:t>
      </w:r>
      <w:r w:rsidRPr="00497018">
        <w:rPr>
          <w:rFonts w:ascii="Times New Roman" w:hAnsi="Times New Roman" w:cs="Times New Roman"/>
          <w:b/>
          <w:bCs/>
          <w:sz w:val="24"/>
          <w:szCs w:val="24"/>
        </w:rPr>
        <w:t xml:space="preserve">– 1 балл </w:t>
      </w:r>
      <w:r w:rsidRPr="00721DC7">
        <w:rPr>
          <w:rFonts w:ascii="Times New Roman" w:hAnsi="Times New Roman" w:cs="Times New Roman"/>
          <w:sz w:val="24"/>
          <w:szCs w:val="24"/>
          <w:u w:val="single"/>
        </w:rPr>
        <w:t>непременно должно быть</w:t>
      </w:r>
      <w:r w:rsidR="00497018" w:rsidRPr="00721DC7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721DC7">
        <w:rPr>
          <w:rFonts w:ascii="Times New Roman" w:hAnsi="Times New Roman" w:cs="Times New Roman"/>
          <w:sz w:val="24"/>
          <w:szCs w:val="24"/>
          <w:u w:val="single"/>
        </w:rPr>
        <w:t>неровным, пересеченным, с перепадами тени и света, с расщепленными кряжистыми</w:t>
      </w:r>
      <w:r w:rsidR="00497018" w:rsidRPr="00721DC7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721DC7">
        <w:rPr>
          <w:rFonts w:ascii="Times New Roman" w:hAnsi="Times New Roman" w:cs="Times New Roman"/>
          <w:sz w:val="24"/>
          <w:szCs w:val="24"/>
          <w:u w:val="single"/>
        </w:rPr>
        <w:t>деревьями, руинами</w:t>
      </w:r>
      <w:r w:rsidRPr="00497018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Pr="00497018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Живописное </w:t>
      </w:r>
      <w:r w:rsidRPr="00497018">
        <w:rPr>
          <w:rFonts w:ascii="Times New Roman" w:hAnsi="Times New Roman" w:cs="Times New Roman"/>
          <w:b/>
          <w:bCs/>
          <w:sz w:val="24"/>
          <w:szCs w:val="24"/>
        </w:rPr>
        <w:t xml:space="preserve">– 1 балл </w:t>
      </w:r>
      <w:r w:rsidRPr="00497018">
        <w:rPr>
          <w:rFonts w:ascii="Times New Roman" w:hAnsi="Times New Roman" w:cs="Times New Roman"/>
          <w:sz w:val="24"/>
          <w:szCs w:val="24"/>
        </w:rPr>
        <w:t>мы замечаем в природе, когда смотрим на нее</w:t>
      </w:r>
      <w:r w:rsidR="00497018">
        <w:rPr>
          <w:rFonts w:ascii="Times New Roman" w:hAnsi="Times New Roman" w:cs="Times New Roman"/>
          <w:sz w:val="24"/>
          <w:szCs w:val="24"/>
        </w:rPr>
        <w:t xml:space="preserve"> </w:t>
      </w:r>
      <w:r w:rsidRPr="00497018">
        <w:rPr>
          <w:rFonts w:ascii="Times New Roman" w:hAnsi="Times New Roman" w:cs="Times New Roman"/>
          <w:sz w:val="24"/>
          <w:szCs w:val="24"/>
        </w:rPr>
        <w:lastRenderedPageBreak/>
        <w:t>как на искусство, как на серию картин.</w:t>
      </w:r>
      <w:proofErr w:type="gramEnd"/>
      <w:r w:rsidR="00497018">
        <w:rPr>
          <w:rFonts w:ascii="Times New Roman" w:hAnsi="Times New Roman" w:cs="Times New Roman"/>
          <w:sz w:val="24"/>
          <w:szCs w:val="24"/>
        </w:rPr>
        <w:t xml:space="preserve"> </w:t>
      </w:r>
      <w:r w:rsidRPr="00497018">
        <w:rPr>
          <w:rFonts w:ascii="Times New Roman" w:hAnsi="Times New Roman" w:cs="Times New Roman"/>
          <w:sz w:val="24"/>
          <w:szCs w:val="24"/>
        </w:rPr>
        <w:t xml:space="preserve"> </w:t>
      </w:r>
      <w:r w:rsidRPr="00497018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Живописное </w:t>
      </w:r>
      <w:r w:rsidRPr="00497018">
        <w:rPr>
          <w:rFonts w:ascii="Times New Roman" w:hAnsi="Times New Roman" w:cs="Times New Roman"/>
          <w:b/>
          <w:bCs/>
          <w:sz w:val="24"/>
          <w:szCs w:val="24"/>
        </w:rPr>
        <w:t xml:space="preserve">– 1 балл </w:t>
      </w:r>
      <w:r w:rsidRPr="00497018">
        <w:rPr>
          <w:rFonts w:ascii="Times New Roman" w:hAnsi="Times New Roman" w:cs="Times New Roman"/>
          <w:sz w:val="24"/>
          <w:szCs w:val="24"/>
        </w:rPr>
        <w:t>допускает «доработку»</w:t>
      </w:r>
      <w:r w:rsidR="00497018">
        <w:rPr>
          <w:rFonts w:ascii="Times New Roman" w:hAnsi="Times New Roman" w:cs="Times New Roman"/>
          <w:sz w:val="24"/>
          <w:szCs w:val="24"/>
        </w:rPr>
        <w:t xml:space="preserve"> </w:t>
      </w:r>
      <w:r w:rsidRPr="00497018">
        <w:rPr>
          <w:rFonts w:ascii="Times New Roman" w:hAnsi="Times New Roman" w:cs="Times New Roman"/>
          <w:sz w:val="24"/>
          <w:szCs w:val="24"/>
        </w:rPr>
        <w:t>природы садовником или архитектором, но так, чтобы человеческое влияние не бросалось</w:t>
      </w:r>
      <w:r w:rsidR="00497018">
        <w:rPr>
          <w:rFonts w:ascii="Times New Roman" w:hAnsi="Times New Roman" w:cs="Times New Roman"/>
          <w:sz w:val="24"/>
          <w:szCs w:val="24"/>
        </w:rPr>
        <w:t xml:space="preserve"> </w:t>
      </w:r>
      <w:r w:rsidRPr="00497018">
        <w:rPr>
          <w:rFonts w:ascii="Times New Roman" w:hAnsi="Times New Roman" w:cs="Times New Roman"/>
          <w:sz w:val="24"/>
          <w:szCs w:val="24"/>
        </w:rPr>
        <w:t>в глаза, а выглядело естественно, что и отразилось на создании пейзажных парков. С</w:t>
      </w:r>
      <w:r w:rsidR="00497018">
        <w:rPr>
          <w:rFonts w:ascii="Times New Roman" w:hAnsi="Times New Roman" w:cs="Times New Roman"/>
          <w:sz w:val="24"/>
          <w:szCs w:val="24"/>
        </w:rPr>
        <w:t xml:space="preserve"> </w:t>
      </w:r>
      <w:r w:rsidRPr="00497018">
        <w:rPr>
          <w:rFonts w:ascii="Times New Roman" w:hAnsi="Times New Roman" w:cs="Times New Roman"/>
          <w:b/>
          <w:bCs/>
          <w:i/>
          <w:iCs/>
          <w:sz w:val="24"/>
          <w:szCs w:val="24"/>
        </w:rPr>
        <w:t>возвышенным</w:t>
      </w:r>
      <w:r w:rsidRPr="00497018">
        <w:rPr>
          <w:rFonts w:ascii="Times New Roman" w:hAnsi="Times New Roman" w:cs="Times New Roman"/>
          <w:b/>
          <w:bCs/>
          <w:sz w:val="24"/>
          <w:szCs w:val="24"/>
        </w:rPr>
        <w:t xml:space="preserve">– 1 балл </w:t>
      </w:r>
      <w:r w:rsidRPr="00497018">
        <w:rPr>
          <w:rFonts w:ascii="Times New Roman" w:hAnsi="Times New Roman" w:cs="Times New Roman"/>
          <w:sz w:val="24"/>
          <w:szCs w:val="24"/>
        </w:rPr>
        <w:t xml:space="preserve">связывается </w:t>
      </w:r>
      <w:r w:rsidRPr="00721DC7">
        <w:rPr>
          <w:rFonts w:ascii="Times New Roman" w:hAnsi="Times New Roman" w:cs="Times New Roman"/>
          <w:sz w:val="24"/>
          <w:szCs w:val="24"/>
          <w:u w:val="single"/>
        </w:rPr>
        <w:t>ощущение бесконечности и грандиозности,</w:t>
      </w:r>
      <w:r w:rsidR="00497018" w:rsidRPr="00721DC7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721DC7">
        <w:rPr>
          <w:rFonts w:ascii="Times New Roman" w:hAnsi="Times New Roman" w:cs="Times New Roman"/>
          <w:sz w:val="24"/>
          <w:szCs w:val="24"/>
          <w:u w:val="single"/>
        </w:rPr>
        <w:t>возникающее при созерцании одиноких, уходящих далеко ввысь горных вершин или</w:t>
      </w:r>
      <w:r w:rsidR="00497018" w:rsidRPr="00721DC7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721DC7">
        <w:rPr>
          <w:rFonts w:ascii="Times New Roman" w:hAnsi="Times New Roman" w:cs="Times New Roman"/>
          <w:sz w:val="24"/>
          <w:szCs w:val="24"/>
          <w:u w:val="single"/>
        </w:rPr>
        <w:t>ужасающей морской стихии</w:t>
      </w:r>
      <w:r w:rsidRPr="00497018">
        <w:rPr>
          <w:rFonts w:ascii="Times New Roman" w:hAnsi="Times New Roman" w:cs="Times New Roman"/>
          <w:sz w:val="24"/>
          <w:szCs w:val="24"/>
        </w:rPr>
        <w:t xml:space="preserve"> (</w:t>
      </w:r>
      <w:proofErr w:type="gramStart"/>
      <w:r w:rsidRPr="00497018">
        <w:rPr>
          <w:rFonts w:ascii="Times New Roman" w:hAnsi="Times New Roman" w:cs="Times New Roman"/>
          <w:sz w:val="24"/>
          <w:szCs w:val="24"/>
        </w:rPr>
        <w:t>ср</w:t>
      </w:r>
      <w:proofErr w:type="gramEnd"/>
      <w:r w:rsidRPr="00497018">
        <w:rPr>
          <w:rFonts w:ascii="Times New Roman" w:hAnsi="Times New Roman" w:cs="Times New Roman"/>
          <w:sz w:val="24"/>
          <w:szCs w:val="24"/>
        </w:rPr>
        <w:t>. штормы на полотнах Уильяма Тёрнера). Считалось, что</w:t>
      </w:r>
      <w:r w:rsidR="00497018">
        <w:rPr>
          <w:rFonts w:ascii="Times New Roman" w:hAnsi="Times New Roman" w:cs="Times New Roman"/>
          <w:sz w:val="24"/>
          <w:szCs w:val="24"/>
        </w:rPr>
        <w:t xml:space="preserve"> </w:t>
      </w:r>
      <w:r w:rsidRPr="00497018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прекрасное </w:t>
      </w:r>
      <w:r w:rsidRPr="00497018">
        <w:rPr>
          <w:rFonts w:ascii="Times New Roman" w:hAnsi="Times New Roman" w:cs="Times New Roman"/>
          <w:sz w:val="24"/>
          <w:szCs w:val="24"/>
        </w:rPr>
        <w:t>—</w:t>
      </w:r>
      <w:r w:rsidR="004B05DA" w:rsidRPr="00497018">
        <w:rPr>
          <w:rFonts w:ascii="Times New Roman" w:hAnsi="Times New Roman" w:cs="Times New Roman"/>
          <w:b/>
          <w:bCs/>
          <w:sz w:val="24"/>
          <w:szCs w:val="24"/>
        </w:rPr>
        <w:t>–</w:t>
      </w:r>
      <w:r w:rsidRPr="002C17BC">
        <w:rPr>
          <w:rFonts w:ascii="Times New Roman" w:hAnsi="Times New Roman" w:cs="Times New Roman"/>
          <w:sz w:val="24"/>
          <w:szCs w:val="24"/>
          <w:u w:val="single"/>
        </w:rPr>
        <w:t>женственно и возбуждает любовь</w:t>
      </w:r>
      <w:r w:rsidRPr="00497018">
        <w:rPr>
          <w:rFonts w:ascii="Times New Roman" w:hAnsi="Times New Roman" w:cs="Times New Roman"/>
          <w:sz w:val="24"/>
          <w:szCs w:val="24"/>
        </w:rPr>
        <w:t xml:space="preserve">, </w:t>
      </w:r>
      <w:r w:rsidRPr="00497018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возвышенное </w:t>
      </w:r>
      <w:r w:rsidRPr="00497018">
        <w:rPr>
          <w:rFonts w:ascii="Times New Roman" w:hAnsi="Times New Roman" w:cs="Times New Roman"/>
          <w:b/>
          <w:bCs/>
          <w:sz w:val="24"/>
          <w:szCs w:val="24"/>
        </w:rPr>
        <w:t xml:space="preserve">– 1 балл </w:t>
      </w:r>
      <w:r w:rsidRPr="00497018">
        <w:rPr>
          <w:rFonts w:ascii="Times New Roman" w:hAnsi="Times New Roman" w:cs="Times New Roman"/>
          <w:sz w:val="24"/>
          <w:szCs w:val="24"/>
        </w:rPr>
        <w:t xml:space="preserve">— </w:t>
      </w:r>
      <w:r w:rsidRPr="00721DC7">
        <w:rPr>
          <w:rFonts w:ascii="Times New Roman" w:hAnsi="Times New Roman" w:cs="Times New Roman"/>
          <w:sz w:val="24"/>
          <w:szCs w:val="24"/>
          <w:u w:val="single"/>
        </w:rPr>
        <w:t xml:space="preserve">мужественно </w:t>
      </w:r>
      <w:r w:rsidRPr="00497018">
        <w:rPr>
          <w:rFonts w:ascii="Times New Roman" w:hAnsi="Times New Roman" w:cs="Times New Roman"/>
          <w:sz w:val="24"/>
          <w:szCs w:val="24"/>
        </w:rPr>
        <w:t>и</w:t>
      </w:r>
      <w:r w:rsidR="00497018">
        <w:rPr>
          <w:rFonts w:ascii="Times New Roman" w:hAnsi="Times New Roman" w:cs="Times New Roman"/>
          <w:sz w:val="24"/>
          <w:szCs w:val="24"/>
        </w:rPr>
        <w:t xml:space="preserve"> </w:t>
      </w:r>
      <w:r w:rsidRPr="00721DC7">
        <w:rPr>
          <w:rFonts w:ascii="Times New Roman" w:hAnsi="Times New Roman" w:cs="Times New Roman"/>
          <w:sz w:val="24"/>
          <w:szCs w:val="24"/>
          <w:u w:val="single"/>
        </w:rPr>
        <w:t>внушает благоговейный ужас</w:t>
      </w:r>
      <w:r w:rsidRPr="00497018">
        <w:rPr>
          <w:rFonts w:ascii="Times New Roman" w:hAnsi="Times New Roman" w:cs="Times New Roman"/>
          <w:sz w:val="24"/>
          <w:szCs w:val="24"/>
        </w:rPr>
        <w:t xml:space="preserve">; помещаемое же между ними </w:t>
      </w:r>
      <w:r w:rsidRPr="00497018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живописное </w:t>
      </w:r>
      <w:r w:rsidRPr="00497018">
        <w:rPr>
          <w:rFonts w:ascii="Times New Roman" w:hAnsi="Times New Roman" w:cs="Times New Roman"/>
          <w:b/>
          <w:bCs/>
          <w:sz w:val="24"/>
          <w:szCs w:val="24"/>
        </w:rPr>
        <w:t>– 1 балл</w:t>
      </w:r>
      <w:r w:rsidR="00497018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2C17BC">
        <w:rPr>
          <w:rFonts w:ascii="Times New Roman" w:hAnsi="Times New Roman" w:cs="Times New Roman"/>
          <w:sz w:val="24"/>
          <w:szCs w:val="24"/>
          <w:u w:val="single"/>
        </w:rPr>
        <w:t>вызывает удивление и дразнит любопытство</w:t>
      </w:r>
      <w:proofErr w:type="gramStart"/>
      <w:r w:rsidRPr="00497018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497018">
        <w:rPr>
          <w:rFonts w:ascii="Times New Roman" w:hAnsi="Times New Roman" w:cs="Times New Roman"/>
          <w:sz w:val="24"/>
          <w:szCs w:val="24"/>
        </w:rPr>
        <w:t xml:space="preserve"> </w:t>
      </w:r>
      <w:r w:rsidRPr="00497018">
        <w:rPr>
          <w:rFonts w:ascii="Times New Roman" w:hAnsi="Times New Roman" w:cs="Times New Roman"/>
          <w:b/>
          <w:bCs/>
          <w:sz w:val="24"/>
          <w:szCs w:val="24"/>
        </w:rPr>
        <w:t xml:space="preserve">= </w:t>
      </w:r>
      <w:proofErr w:type="gramStart"/>
      <w:r w:rsidRPr="00497018">
        <w:rPr>
          <w:rFonts w:ascii="Times New Roman" w:hAnsi="Times New Roman" w:cs="Times New Roman"/>
          <w:b/>
          <w:bCs/>
          <w:sz w:val="24"/>
          <w:szCs w:val="24"/>
        </w:rPr>
        <w:t>з</w:t>
      </w:r>
      <w:proofErr w:type="gramEnd"/>
      <w:r w:rsidRPr="00497018">
        <w:rPr>
          <w:rFonts w:ascii="Times New Roman" w:hAnsi="Times New Roman" w:cs="Times New Roman"/>
          <w:b/>
          <w:bCs/>
          <w:sz w:val="24"/>
          <w:szCs w:val="24"/>
        </w:rPr>
        <w:t>а подчеркивания 6 баллов</w:t>
      </w:r>
      <w:r w:rsidR="00497018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:rsidR="00497018" w:rsidRDefault="00FE7610" w:rsidP="0049701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iCs/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59690</wp:posOffset>
            </wp:positionV>
            <wp:extent cx="2188210" cy="1200150"/>
            <wp:effectExtent l="19050" t="0" r="2540" b="0"/>
            <wp:wrapSquare wrapText="bothSides"/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8210" cy="120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B001A" w:rsidRDefault="00EB001A" w:rsidP="0049701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97018">
        <w:rPr>
          <w:rFonts w:ascii="Times New Roman" w:hAnsi="Times New Roman" w:cs="Times New Roman"/>
          <w:bCs/>
          <w:i/>
          <w:iCs/>
          <w:sz w:val="24"/>
          <w:szCs w:val="24"/>
        </w:rPr>
        <w:t>Для справки</w:t>
      </w:r>
      <w:r w:rsidRPr="00497018">
        <w:rPr>
          <w:rFonts w:ascii="Times New Roman" w:hAnsi="Times New Roman" w:cs="Times New Roman"/>
          <w:bCs/>
          <w:sz w:val="24"/>
          <w:szCs w:val="24"/>
        </w:rPr>
        <w:t>: Уильям Тернер. Рим, вид со стороны Ватикана. Рафаэль с помощью</w:t>
      </w:r>
      <w:r w:rsidR="00497018" w:rsidRPr="00497018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497018">
        <w:rPr>
          <w:rFonts w:ascii="Times New Roman" w:hAnsi="Times New Roman" w:cs="Times New Roman"/>
          <w:bCs/>
          <w:sz w:val="24"/>
          <w:szCs w:val="24"/>
        </w:rPr>
        <w:t>Форнарины</w:t>
      </w:r>
      <w:proofErr w:type="spellEnd"/>
      <w:r w:rsidRPr="00497018">
        <w:rPr>
          <w:rFonts w:ascii="Times New Roman" w:hAnsi="Times New Roman" w:cs="Times New Roman"/>
          <w:bCs/>
          <w:sz w:val="24"/>
          <w:szCs w:val="24"/>
        </w:rPr>
        <w:t xml:space="preserve"> готовит работы для декорирования галереи. 1820. Галерея </w:t>
      </w:r>
      <w:proofErr w:type="spellStart"/>
      <w:r w:rsidRPr="00497018">
        <w:rPr>
          <w:rFonts w:ascii="Times New Roman" w:hAnsi="Times New Roman" w:cs="Times New Roman"/>
          <w:bCs/>
          <w:sz w:val="24"/>
          <w:szCs w:val="24"/>
        </w:rPr>
        <w:t>Тайт</w:t>
      </w:r>
      <w:proofErr w:type="spellEnd"/>
      <w:r w:rsidRPr="00497018">
        <w:rPr>
          <w:rFonts w:ascii="Times New Roman" w:hAnsi="Times New Roman" w:cs="Times New Roman"/>
          <w:bCs/>
          <w:sz w:val="24"/>
          <w:szCs w:val="24"/>
        </w:rPr>
        <w:t>. Лондон.</w:t>
      </w:r>
    </w:p>
    <w:p w:rsidR="00392ACD" w:rsidRPr="001F0503" w:rsidRDefault="00392ACD" w:rsidP="00392AC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F0503">
        <w:rPr>
          <w:rFonts w:ascii="Times New Roman" w:hAnsi="Times New Roman" w:cs="Times New Roman"/>
          <w:bCs/>
          <w:sz w:val="24"/>
          <w:szCs w:val="24"/>
        </w:rPr>
        <w:t>1. непрерывные линии, – 1 балл</w:t>
      </w:r>
    </w:p>
    <w:p w:rsidR="00392ACD" w:rsidRPr="001F0503" w:rsidRDefault="00392ACD" w:rsidP="00392AC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F0503">
        <w:rPr>
          <w:rFonts w:ascii="Times New Roman" w:hAnsi="Times New Roman" w:cs="Times New Roman"/>
          <w:bCs/>
          <w:sz w:val="24"/>
          <w:szCs w:val="24"/>
        </w:rPr>
        <w:t>2. округлые формы, движения, – 1 балл</w:t>
      </w:r>
    </w:p>
    <w:p w:rsidR="00392ACD" w:rsidRPr="001F0503" w:rsidRDefault="00392ACD" w:rsidP="00392AC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F0503">
        <w:rPr>
          <w:rFonts w:ascii="Times New Roman" w:hAnsi="Times New Roman" w:cs="Times New Roman"/>
          <w:bCs/>
          <w:sz w:val="24"/>
          <w:szCs w:val="24"/>
        </w:rPr>
        <w:t>3. ровная долина, – 1 балл</w:t>
      </w:r>
    </w:p>
    <w:p w:rsidR="00392ACD" w:rsidRPr="001F0503" w:rsidRDefault="00392ACD" w:rsidP="00392AC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F0503">
        <w:rPr>
          <w:rFonts w:ascii="Times New Roman" w:hAnsi="Times New Roman" w:cs="Times New Roman"/>
          <w:bCs/>
          <w:sz w:val="24"/>
          <w:szCs w:val="24"/>
        </w:rPr>
        <w:t>4. женственно и возбуждает любовь, – 1 балл</w:t>
      </w:r>
    </w:p>
    <w:p w:rsidR="00392ACD" w:rsidRPr="001F0503" w:rsidRDefault="00392ACD" w:rsidP="00392AC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F0503">
        <w:rPr>
          <w:rFonts w:ascii="Times New Roman" w:hAnsi="Times New Roman" w:cs="Times New Roman"/>
          <w:bCs/>
          <w:sz w:val="24"/>
          <w:szCs w:val="24"/>
        </w:rPr>
        <w:t xml:space="preserve">преобладает </w:t>
      </w:r>
      <w:proofErr w:type="gramStart"/>
      <w:r w:rsidRPr="001F0503">
        <w:rPr>
          <w:rFonts w:ascii="Times New Roman" w:hAnsi="Times New Roman" w:cs="Times New Roman"/>
          <w:bCs/>
          <w:i/>
          <w:iCs/>
          <w:sz w:val="24"/>
          <w:szCs w:val="24"/>
        </w:rPr>
        <w:t>прекрасное</w:t>
      </w:r>
      <w:proofErr w:type="gramEnd"/>
      <w:r w:rsidRPr="001F0503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</w:t>
      </w:r>
      <w:r w:rsidRPr="001F0503">
        <w:rPr>
          <w:rFonts w:ascii="Times New Roman" w:hAnsi="Times New Roman" w:cs="Times New Roman"/>
          <w:bCs/>
          <w:sz w:val="24"/>
          <w:szCs w:val="24"/>
        </w:rPr>
        <w:t>– 1 балл</w:t>
      </w:r>
    </w:p>
    <w:p w:rsidR="00FE7610" w:rsidRDefault="00FE7610" w:rsidP="0049701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</w:p>
    <w:p w:rsidR="00EB001A" w:rsidRDefault="00FE7610" w:rsidP="0049701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i/>
          <w:iCs/>
          <w:noProof/>
          <w:sz w:val="24"/>
          <w:szCs w:val="24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52070</wp:posOffset>
            </wp:positionH>
            <wp:positionV relativeFrom="paragraph">
              <wp:posOffset>24130</wp:posOffset>
            </wp:positionV>
            <wp:extent cx="1350645" cy="1868170"/>
            <wp:effectExtent l="19050" t="0" r="1905" b="0"/>
            <wp:wrapSquare wrapText="bothSides"/>
            <wp:docPr id="9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0645" cy="1868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B001A" w:rsidRPr="00497018">
        <w:rPr>
          <w:rFonts w:ascii="Times New Roman" w:hAnsi="Times New Roman" w:cs="Times New Roman"/>
          <w:bCs/>
          <w:i/>
          <w:iCs/>
          <w:sz w:val="24"/>
          <w:szCs w:val="24"/>
        </w:rPr>
        <w:t>Для справки</w:t>
      </w:r>
      <w:r w:rsidR="00EB001A" w:rsidRPr="00497018">
        <w:rPr>
          <w:rFonts w:ascii="Times New Roman" w:hAnsi="Times New Roman" w:cs="Times New Roman"/>
          <w:bCs/>
          <w:sz w:val="24"/>
          <w:szCs w:val="24"/>
        </w:rPr>
        <w:t xml:space="preserve">: М.У. Тернер. Алтарь и перекрытия </w:t>
      </w:r>
      <w:proofErr w:type="spellStart"/>
      <w:r w:rsidR="00EB001A" w:rsidRPr="00497018">
        <w:rPr>
          <w:rFonts w:ascii="Times New Roman" w:hAnsi="Times New Roman" w:cs="Times New Roman"/>
          <w:bCs/>
          <w:sz w:val="24"/>
          <w:szCs w:val="24"/>
        </w:rPr>
        <w:t>Тинтерского</w:t>
      </w:r>
      <w:proofErr w:type="spellEnd"/>
      <w:r w:rsidR="00EB001A" w:rsidRPr="00497018">
        <w:rPr>
          <w:rFonts w:ascii="Times New Roman" w:hAnsi="Times New Roman" w:cs="Times New Roman"/>
          <w:bCs/>
          <w:sz w:val="24"/>
          <w:szCs w:val="24"/>
        </w:rPr>
        <w:t xml:space="preserve"> Аббатства. Вид из</w:t>
      </w:r>
      <w:r w:rsidR="001F0503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EB001A" w:rsidRPr="00497018">
        <w:rPr>
          <w:rFonts w:ascii="Times New Roman" w:hAnsi="Times New Roman" w:cs="Times New Roman"/>
          <w:bCs/>
          <w:sz w:val="24"/>
          <w:szCs w:val="24"/>
        </w:rPr>
        <w:t>восточного окна. 1794.</w:t>
      </w:r>
    </w:p>
    <w:p w:rsidR="00ED2B89" w:rsidRPr="001F0503" w:rsidRDefault="00ED2B89" w:rsidP="00ED2B8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F0503">
        <w:rPr>
          <w:rFonts w:ascii="Times New Roman" w:hAnsi="Times New Roman" w:cs="Times New Roman"/>
          <w:bCs/>
          <w:sz w:val="24"/>
          <w:szCs w:val="24"/>
        </w:rPr>
        <w:t>1. непременно должно быть неровным,  пересеченным, – 1 балл</w:t>
      </w:r>
    </w:p>
    <w:p w:rsidR="00ED2B89" w:rsidRPr="001F0503" w:rsidRDefault="00ED2B89" w:rsidP="00ED2B8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F0503">
        <w:rPr>
          <w:rFonts w:ascii="Times New Roman" w:hAnsi="Times New Roman" w:cs="Times New Roman"/>
          <w:bCs/>
          <w:sz w:val="24"/>
          <w:szCs w:val="24"/>
        </w:rPr>
        <w:t xml:space="preserve">2. с перепадами тени и света, с расщепленными кряжистыми деревьями, – 1 балл </w:t>
      </w:r>
    </w:p>
    <w:p w:rsidR="00ED2B89" w:rsidRPr="001F0503" w:rsidRDefault="00ED2B89" w:rsidP="00ED2B8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F0503">
        <w:rPr>
          <w:rFonts w:ascii="Times New Roman" w:hAnsi="Times New Roman" w:cs="Times New Roman"/>
          <w:bCs/>
          <w:sz w:val="24"/>
          <w:szCs w:val="24"/>
        </w:rPr>
        <w:t>3. руинами</w:t>
      </w:r>
      <w:r w:rsidR="005E378C">
        <w:rPr>
          <w:rFonts w:ascii="Times New Roman" w:hAnsi="Times New Roman" w:cs="Times New Roman"/>
          <w:bCs/>
          <w:sz w:val="24"/>
          <w:szCs w:val="24"/>
        </w:rPr>
        <w:t>;</w:t>
      </w:r>
      <w:r w:rsidR="005E378C" w:rsidRPr="001F0503">
        <w:rPr>
          <w:rFonts w:ascii="Times New Roman" w:hAnsi="Times New Roman" w:cs="Times New Roman"/>
          <w:bCs/>
          <w:sz w:val="24"/>
          <w:szCs w:val="24"/>
        </w:rPr>
        <w:t>– 1 балл</w:t>
      </w:r>
    </w:p>
    <w:p w:rsidR="00ED2B89" w:rsidRPr="001F0503" w:rsidRDefault="00ED2B89" w:rsidP="00ED2B8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F0503">
        <w:rPr>
          <w:rFonts w:ascii="Times New Roman" w:hAnsi="Times New Roman" w:cs="Times New Roman"/>
          <w:bCs/>
          <w:sz w:val="24"/>
          <w:szCs w:val="24"/>
        </w:rPr>
        <w:t>4. вызывает удивление и дразнит любопытство, – 1 балл</w:t>
      </w:r>
    </w:p>
    <w:p w:rsidR="00ED2B89" w:rsidRDefault="00ED2B89" w:rsidP="00ED2B8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F0503">
        <w:rPr>
          <w:rFonts w:ascii="Times New Roman" w:hAnsi="Times New Roman" w:cs="Times New Roman"/>
          <w:bCs/>
          <w:sz w:val="24"/>
          <w:szCs w:val="24"/>
        </w:rPr>
        <w:t xml:space="preserve">преобладает </w:t>
      </w:r>
      <w:proofErr w:type="gramStart"/>
      <w:r w:rsidRPr="001F0503">
        <w:rPr>
          <w:rFonts w:ascii="Times New Roman" w:hAnsi="Times New Roman" w:cs="Times New Roman"/>
          <w:bCs/>
          <w:i/>
          <w:iCs/>
          <w:sz w:val="24"/>
          <w:szCs w:val="24"/>
        </w:rPr>
        <w:t>живописное</w:t>
      </w:r>
      <w:proofErr w:type="gramEnd"/>
      <w:r w:rsidRPr="001F0503">
        <w:rPr>
          <w:rFonts w:ascii="Times New Roman" w:hAnsi="Times New Roman" w:cs="Times New Roman"/>
          <w:bCs/>
          <w:sz w:val="24"/>
          <w:szCs w:val="24"/>
        </w:rPr>
        <w:t>– 1 балл</w:t>
      </w:r>
    </w:p>
    <w:p w:rsidR="00DB0E74" w:rsidRPr="001F0503" w:rsidRDefault="00DB0E74" w:rsidP="00ED2B8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962269" w:rsidRPr="00497018" w:rsidRDefault="00962269" w:rsidP="0049701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ED2B89" w:rsidRDefault="00ED2B89" w:rsidP="0049701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</w:p>
    <w:p w:rsidR="00EB001A" w:rsidRPr="00497018" w:rsidRDefault="00FE7610" w:rsidP="00DB0E7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i/>
          <w:iCs/>
          <w:noProof/>
          <w:sz w:val="24"/>
          <w:szCs w:val="24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-36830</wp:posOffset>
            </wp:positionV>
            <wp:extent cx="1898015" cy="1375410"/>
            <wp:effectExtent l="19050" t="0" r="6985" b="0"/>
            <wp:wrapTight wrapText="bothSides">
              <wp:wrapPolygon edited="0">
                <wp:start x="-217" y="0"/>
                <wp:lineTo x="-217" y="21241"/>
                <wp:lineTo x="21679" y="21241"/>
                <wp:lineTo x="21679" y="0"/>
                <wp:lineTo x="-217" y="0"/>
              </wp:wrapPolygon>
            </wp:wrapTight>
            <wp:docPr id="1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8015" cy="1375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B001A" w:rsidRPr="00497018">
        <w:rPr>
          <w:rFonts w:ascii="Times New Roman" w:hAnsi="Times New Roman" w:cs="Times New Roman"/>
          <w:bCs/>
          <w:i/>
          <w:iCs/>
          <w:sz w:val="24"/>
          <w:szCs w:val="24"/>
        </w:rPr>
        <w:t>Для справки</w:t>
      </w:r>
      <w:r w:rsidR="00EB001A" w:rsidRPr="00497018">
        <w:rPr>
          <w:rFonts w:ascii="Times New Roman" w:hAnsi="Times New Roman" w:cs="Times New Roman"/>
          <w:bCs/>
          <w:sz w:val="24"/>
          <w:szCs w:val="24"/>
        </w:rPr>
        <w:t>: М.У. Тернер. Шторм (Кораблекрушение). 1823. Британский музей. Лондон.</w:t>
      </w:r>
      <w:r w:rsidRPr="00FE7610">
        <w:rPr>
          <w:b/>
          <w:bCs/>
          <w:noProof/>
          <w:sz w:val="23"/>
          <w:szCs w:val="23"/>
        </w:rPr>
        <w:t xml:space="preserve"> </w:t>
      </w:r>
    </w:p>
    <w:p w:rsidR="00EB001A" w:rsidRPr="001F0503" w:rsidRDefault="00EB001A" w:rsidP="00DB0E7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F0503">
        <w:rPr>
          <w:rFonts w:ascii="Times New Roman" w:hAnsi="Times New Roman" w:cs="Times New Roman"/>
          <w:bCs/>
          <w:sz w:val="24"/>
          <w:szCs w:val="24"/>
        </w:rPr>
        <w:t>1. ощущение бесконечности и</w:t>
      </w:r>
      <w:r w:rsidR="001F0503" w:rsidRPr="001F0503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1F0503">
        <w:rPr>
          <w:rFonts w:ascii="Times New Roman" w:hAnsi="Times New Roman" w:cs="Times New Roman"/>
          <w:bCs/>
          <w:sz w:val="24"/>
          <w:szCs w:val="24"/>
        </w:rPr>
        <w:t>грандиозности, возникающее при</w:t>
      </w:r>
      <w:r w:rsidR="001F0503" w:rsidRPr="001F0503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1F0503">
        <w:rPr>
          <w:rFonts w:ascii="Times New Roman" w:hAnsi="Times New Roman" w:cs="Times New Roman"/>
          <w:bCs/>
          <w:sz w:val="24"/>
          <w:szCs w:val="24"/>
        </w:rPr>
        <w:t>созерцании одиноких, уходящих далеко</w:t>
      </w:r>
      <w:r w:rsidR="001F0503" w:rsidRPr="001F0503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1F0503">
        <w:rPr>
          <w:rFonts w:ascii="Times New Roman" w:hAnsi="Times New Roman" w:cs="Times New Roman"/>
          <w:bCs/>
          <w:sz w:val="24"/>
          <w:szCs w:val="24"/>
        </w:rPr>
        <w:t>ввысь горных вершин или– 1 балл</w:t>
      </w:r>
    </w:p>
    <w:p w:rsidR="00EB001A" w:rsidRPr="001F0503" w:rsidRDefault="00EB001A" w:rsidP="00DB0E7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F0503">
        <w:rPr>
          <w:rFonts w:ascii="Times New Roman" w:hAnsi="Times New Roman" w:cs="Times New Roman"/>
          <w:bCs/>
          <w:sz w:val="24"/>
          <w:szCs w:val="24"/>
        </w:rPr>
        <w:t>2. ужасающей морской стихии; – 1 балл</w:t>
      </w:r>
    </w:p>
    <w:p w:rsidR="00EB001A" w:rsidRPr="001F0503" w:rsidRDefault="00EB001A" w:rsidP="00DB0E7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F0503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3. </w:t>
      </w:r>
      <w:r w:rsidRPr="001F0503">
        <w:rPr>
          <w:rFonts w:ascii="Times New Roman" w:hAnsi="Times New Roman" w:cs="Times New Roman"/>
          <w:bCs/>
          <w:sz w:val="24"/>
          <w:szCs w:val="24"/>
        </w:rPr>
        <w:t>мужественно и – 1 балл</w:t>
      </w:r>
    </w:p>
    <w:p w:rsidR="00EB001A" w:rsidRPr="001F0503" w:rsidRDefault="00EB001A" w:rsidP="00DB0E7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F0503">
        <w:rPr>
          <w:rFonts w:ascii="Times New Roman" w:hAnsi="Times New Roman" w:cs="Times New Roman"/>
          <w:bCs/>
          <w:sz w:val="24"/>
          <w:szCs w:val="24"/>
        </w:rPr>
        <w:t>4. внушает благоговейный ужас, – 1 балл</w:t>
      </w:r>
    </w:p>
    <w:p w:rsidR="00497018" w:rsidRPr="001F0503" w:rsidRDefault="00EB001A" w:rsidP="00DB0E74">
      <w:pPr>
        <w:pStyle w:val="Default"/>
        <w:jc w:val="both"/>
        <w:rPr>
          <w:bCs/>
        </w:rPr>
      </w:pPr>
      <w:r w:rsidRPr="001F0503">
        <w:rPr>
          <w:bCs/>
        </w:rPr>
        <w:t xml:space="preserve">преобладает </w:t>
      </w:r>
      <w:proofErr w:type="gramStart"/>
      <w:r w:rsidR="001F0503" w:rsidRPr="001F0503">
        <w:rPr>
          <w:i/>
          <w:iCs/>
        </w:rPr>
        <w:t>возвышенное</w:t>
      </w:r>
      <w:proofErr w:type="gramEnd"/>
      <w:r w:rsidR="001F0503" w:rsidRPr="001F0503">
        <w:rPr>
          <w:bCs/>
        </w:rPr>
        <w:t>– 1 балл</w:t>
      </w:r>
      <w:r w:rsidR="00766F93">
        <w:rPr>
          <w:bCs/>
        </w:rPr>
        <w:t>.</w:t>
      </w:r>
    </w:p>
    <w:p w:rsidR="00311B6F" w:rsidRDefault="00311B6F" w:rsidP="00DB0E7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311B6F" w:rsidRPr="00497018" w:rsidRDefault="00311B6F" w:rsidP="00DB0E7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497018">
        <w:rPr>
          <w:rFonts w:ascii="Times New Roman" w:hAnsi="Times New Roman" w:cs="Times New Roman"/>
          <w:b/>
          <w:bCs/>
          <w:sz w:val="24"/>
          <w:szCs w:val="24"/>
        </w:rPr>
        <w:t xml:space="preserve">ИТОГО: </w:t>
      </w:r>
      <w:r w:rsidR="00247362"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Pr="00497018">
        <w:rPr>
          <w:rFonts w:ascii="Times New Roman" w:hAnsi="Times New Roman" w:cs="Times New Roman"/>
          <w:b/>
          <w:bCs/>
          <w:sz w:val="24"/>
          <w:szCs w:val="24"/>
        </w:rPr>
        <w:t>+</w:t>
      </w:r>
      <w:r w:rsidR="00247362">
        <w:rPr>
          <w:rFonts w:ascii="Times New Roman" w:hAnsi="Times New Roman" w:cs="Times New Roman"/>
          <w:b/>
          <w:bCs/>
          <w:sz w:val="24"/>
          <w:szCs w:val="24"/>
        </w:rPr>
        <w:t>15+6</w:t>
      </w:r>
      <w:r w:rsidRPr="00497018">
        <w:rPr>
          <w:rFonts w:ascii="Times New Roman" w:hAnsi="Times New Roman" w:cs="Times New Roman"/>
          <w:b/>
          <w:bCs/>
          <w:sz w:val="24"/>
          <w:szCs w:val="24"/>
        </w:rPr>
        <w:t>= 2</w:t>
      </w:r>
      <w:r w:rsidR="00766F93">
        <w:rPr>
          <w:rFonts w:ascii="Times New Roman" w:hAnsi="Times New Roman" w:cs="Times New Roman"/>
          <w:b/>
          <w:bCs/>
          <w:sz w:val="24"/>
          <w:szCs w:val="24"/>
        </w:rPr>
        <w:t>6</w:t>
      </w:r>
      <w:r w:rsidRPr="00497018">
        <w:rPr>
          <w:rFonts w:ascii="Times New Roman" w:hAnsi="Times New Roman" w:cs="Times New Roman"/>
          <w:b/>
          <w:bCs/>
          <w:sz w:val="24"/>
          <w:szCs w:val="24"/>
        </w:rPr>
        <w:t xml:space="preserve"> баллов</w:t>
      </w:r>
    </w:p>
    <w:p w:rsidR="00B75066" w:rsidRPr="00664C3F" w:rsidRDefault="00B75066" w:rsidP="00B75066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664C3F">
        <w:rPr>
          <w:rFonts w:ascii="Times New Roman" w:hAnsi="Times New Roman" w:cs="Times New Roman"/>
          <w:b/>
          <w:sz w:val="24"/>
          <w:szCs w:val="24"/>
        </w:rPr>
        <w:t>Максимальная оценка за задание</w:t>
      </w:r>
      <w:r w:rsidR="00394312">
        <w:rPr>
          <w:rFonts w:ascii="Times New Roman" w:hAnsi="Times New Roman" w:cs="Times New Roman"/>
          <w:b/>
          <w:sz w:val="24"/>
          <w:szCs w:val="24"/>
        </w:rPr>
        <w:t xml:space="preserve"> №</w:t>
      </w:r>
      <w:r>
        <w:rPr>
          <w:rFonts w:ascii="Times New Roman" w:hAnsi="Times New Roman" w:cs="Times New Roman"/>
          <w:b/>
          <w:sz w:val="24"/>
          <w:szCs w:val="24"/>
        </w:rPr>
        <w:t>4</w:t>
      </w:r>
      <w:r w:rsidRPr="00664C3F">
        <w:rPr>
          <w:rFonts w:ascii="Times New Roman" w:hAnsi="Times New Roman" w:cs="Times New Roman"/>
          <w:b/>
          <w:sz w:val="24"/>
          <w:szCs w:val="24"/>
        </w:rPr>
        <w:t xml:space="preserve"> – 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="00766F93">
        <w:rPr>
          <w:rFonts w:ascii="Times New Roman" w:hAnsi="Times New Roman" w:cs="Times New Roman"/>
          <w:b/>
          <w:sz w:val="24"/>
          <w:szCs w:val="24"/>
        </w:rPr>
        <w:t>6</w:t>
      </w:r>
      <w:r w:rsidRPr="00664C3F">
        <w:rPr>
          <w:rFonts w:ascii="Times New Roman" w:hAnsi="Times New Roman" w:cs="Times New Roman"/>
          <w:b/>
          <w:sz w:val="24"/>
          <w:szCs w:val="24"/>
        </w:rPr>
        <w:t xml:space="preserve"> баллов.</w:t>
      </w:r>
    </w:p>
    <w:p w:rsidR="00DB0E74" w:rsidRPr="0066691E" w:rsidRDefault="00DB0E74" w:rsidP="0066691E">
      <w:pPr>
        <w:pStyle w:val="Default"/>
        <w:jc w:val="both"/>
        <w:rPr>
          <w:b/>
        </w:rPr>
      </w:pPr>
      <w:r w:rsidRPr="0066691E">
        <w:rPr>
          <w:b/>
        </w:rPr>
        <w:t xml:space="preserve">Задание </w:t>
      </w:r>
      <w:r w:rsidR="00394312">
        <w:rPr>
          <w:b/>
        </w:rPr>
        <w:t>№</w:t>
      </w:r>
      <w:r w:rsidRPr="0066691E">
        <w:rPr>
          <w:b/>
        </w:rPr>
        <w:t xml:space="preserve">5. </w:t>
      </w:r>
    </w:p>
    <w:p w:rsidR="0066691E" w:rsidRPr="0066691E" w:rsidRDefault="0066691E" w:rsidP="0066691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6691E">
        <w:rPr>
          <w:rFonts w:ascii="Times New Roman" w:hAnsi="Times New Roman" w:cs="Times New Roman"/>
          <w:sz w:val="24"/>
          <w:szCs w:val="24"/>
        </w:rPr>
        <w:t xml:space="preserve">Московский Художественный театр основан в 1898 году. Началом его создания считают встречу его основателей Константина </w:t>
      </w:r>
      <w:r w:rsidRPr="0066691E">
        <w:rPr>
          <w:rFonts w:ascii="Times New Roman" w:hAnsi="Times New Roman" w:cs="Times New Roman"/>
          <w:b/>
          <w:bCs/>
          <w:sz w:val="24"/>
          <w:szCs w:val="24"/>
        </w:rPr>
        <w:t xml:space="preserve">Сергеевича Станиславского </w:t>
      </w:r>
      <w:r w:rsidRPr="0066691E">
        <w:rPr>
          <w:rFonts w:ascii="Times New Roman" w:hAnsi="Times New Roman" w:cs="Times New Roman"/>
          <w:sz w:val="24"/>
          <w:szCs w:val="24"/>
        </w:rPr>
        <w:t xml:space="preserve">и Владимира </w:t>
      </w:r>
      <w:r w:rsidRPr="0066691E">
        <w:rPr>
          <w:rFonts w:ascii="Times New Roman" w:hAnsi="Times New Roman" w:cs="Times New Roman"/>
          <w:b/>
          <w:bCs/>
          <w:sz w:val="24"/>
          <w:szCs w:val="24"/>
        </w:rPr>
        <w:t>Ивановича Немировича-Данченко</w:t>
      </w:r>
      <w:r w:rsidRPr="0066691E">
        <w:rPr>
          <w:rFonts w:ascii="Times New Roman" w:hAnsi="Times New Roman" w:cs="Times New Roman"/>
          <w:sz w:val="24"/>
          <w:szCs w:val="24"/>
        </w:rPr>
        <w:t>.</w:t>
      </w:r>
    </w:p>
    <w:p w:rsidR="0066691E" w:rsidRPr="0066691E" w:rsidRDefault="0066691E" w:rsidP="0066691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66691E">
        <w:rPr>
          <w:rFonts w:ascii="Times New Roman" w:hAnsi="Times New Roman" w:cs="Times New Roman"/>
          <w:sz w:val="24"/>
          <w:szCs w:val="24"/>
        </w:rPr>
        <w:t xml:space="preserve">Много страниц посвящает Константин </w:t>
      </w:r>
      <w:r w:rsidRPr="0066691E">
        <w:rPr>
          <w:rFonts w:ascii="Times New Roman" w:hAnsi="Times New Roman" w:cs="Times New Roman"/>
          <w:b/>
          <w:bCs/>
          <w:sz w:val="24"/>
          <w:szCs w:val="24"/>
        </w:rPr>
        <w:t xml:space="preserve">Сергеевич Станиславский </w:t>
      </w:r>
      <w:r w:rsidRPr="0066691E">
        <w:rPr>
          <w:rFonts w:ascii="Times New Roman" w:hAnsi="Times New Roman" w:cs="Times New Roman"/>
          <w:sz w:val="24"/>
          <w:szCs w:val="24"/>
        </w:rPr>
        <w:t xml:space="preserve">в своих воспоминаниях постановкам пьес А.П. </w:t>
      </w:r>
      <w:r w:rsidRPr="0066691E">
        <w:rPr>
          <w:rFonts w:ascii="Times New Roman" w:hAnsi="Times New Roman" w:cs="Times New Roman"/>
          <w:b/>
          <w:bCs/>
          <w:sz w:val="24"/>
          <w:szCs w:val="24"/>
        </w:rPr>
        <w:t>Чехова</w:t>
      </w:r>
      <w:r w:rsidRPr="0066691E">
        <w:rPr>
          <w:rFonts w:ascii="Times New Roman" w:hAnsi="Times New Roman" w:cs="Times New Roman"/>
          <w:sz w:val="24"/>
          <w:szCs w:val="24"/>
        </w:rPr>
        <w:t xml:space="preserve">. Его пьесы </w:t>
      </w:r>
      <w:r w:rsidRPr="0066691E">
        <w:rPr>
          <w:rFonts w:ascii="Times New Roman" w:hAnsi="Times New Roman" w:cs="Times New Roman"/>
          <w:b/>
          <w:bCs/>
          <w:sz w:val="24"/>
          <w:szCs w:val="24"/>
        </w:rPr>
        <w:t>«Вишневый сад», «Чайка»,</w:t>
      </w:r>
    </w:p>
    <w:p w:rsidR="0066691E" w:rsidRPr="0066691E" w:rsidRDefault="0066691E" w:rsidP="0066691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6691E">
        <w:rPr>
          <w:rFonts w:ascii="Times New Roman" w:hAnsi="Times New Roman" w:cs="Times New Roman"/>
          <w:b/>
          <w:bCs/>
          <w:sz w:val="24"/>
          <w:szCs w:val="24"/>
        </w:rPr>
        <w:t xml:space="preserve">«Дядя Ваня» </w:t>
      </w:r>
      <w:r w:rsidRPr="0066691E">
        <w:rPr>
          <w:rFonts w:ascii="Times New Roman" w:hAnsi="Times New Roman" w:cs="Times New Roman"/>
          <w:sz w:val="24"/>
          <w:szCs w:val="24"/>
        </w:rPr>
        <w:t xml:space="preserve">были близки и дороги режиссеру не только по своим художественным достоинствам, по драматургическому новаторству, но и потому, что их </w:t>
      </w:r>
      <w:r w:rsidRPr="0066691E">
        <w:rPr>
          <w:rFonts w:ascii="Times New Roman" w:hAnsi="Times New Roman" w:cs="Times New Roman"/>
          <w:sz w:val="24"/>
          <w:szCs w:val="24"/>
        </w:rPr>
        <w:lastRenderedPageBreak/>
        <w:t xml:space="preserve">автор был для К.С. </w:t>
      </w:r>
      <w:r w:rsidRPr="0066691E">
        <w:rPr>
          <w:rFonts w:ascii="Times New Roman" w:hAnsi="Times New Roman" w:cs="Times New Roman"/>
          <w:b/>
          <w:bCs/>
          <w:sz w:val="24"/>
          <w:szCs w:val="24"/>
        </w:rPr>
        <w:t xml:space="preserve">Станиславского </w:t>
      </w:r>
      <w:r w:rsidRPr="0066691E">
        <w:rPr>
          <w:rFonts w:ascii="Times New Roman" w:hAnsi="Times New Roman" w:cs="Times New Roman"/>
          <w:sz w:val="24"/>
          <w:szCs w:val="24"/>
        </w:rPr>
        <w:t>провозвестником прихода новой жизни, которую Аня в пьесе «</w:t>
      </w:r>
      <w:r w:rsidRPr="0066691E">
        <w:rPr>
          <w:rFonts w:ascii="Times New Roman" w:hAnsi="Times New Roman" w:cs="Times New Roman"/>
          <w:b/>
          <w:bCs/>
          <w:sz w:val="24"/>
          <w:szCs w:val="24"/>
        </w:rPr>
        <w:t>Вишневый сад</w:t>
      </w:r>
      <w:r w:rsidRPr="0066691E">
        <w:rPr>
          <w:rFonts w:ascii="Times New Roman" w:hAnsi="Times New Roman" w:cs="Times New Roman"/>
          <w:sz w:val="24"/>
          <w:szCs w:val="24"/>
        </w:rPr>
        <w:t xml:space="preserve">» встречает звонким молодым приветствием: «Здравствуй, новая жизнь!» К.С. Станиславский говорит, что это близкая, современная пьеса, что голос А.АП. </w:t>
      </w:r>
      <w:r w:rsidRPr="0066691E">
        <w:rPr>
          <w:rFonts w:ascii="Times New Roman" w:hAnsi="Times New Roman" w:cs="Times New Roman"/>
          <w:b/>
          <w:bCs/>
          <w:sz w:val="24"/>
          <w:szCs w:val="24"/>
        </w:rPr>
        <w:t xml:space="preserve">Чехова </w:t>
      </w:r>
      <w:r w:rsidRPr="0066691E">
        <w:rPr>
          <w:rFonts w:ascii="Times New Roman" w:hAnsi="Times New Roman" w:cs="Times New Roman"/>
          <w:sz w:val="24"/>
          <w:szCs w:val="24"/>
        </w:rPr>
        <w:t>звучит в ней бодро, ибо сам он смотрит не назад, а вперед.</w:t>
      </w:r>
    </w:p>
    <w:p w:rsidR="0066691E" w:rsidRPr="0066691E" w:rsidRDefault="0066691E" w:rsidP="0066691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6691E">
        <w:rPr>
          <w:rFonts w:ascii="Times New Roman" w:hAnsi="Times New Roman" w:cs="Times New Roman"/>
          <w:sz w:val="24"/>
          <w:szCs w:val="24"/>
        </w:rPr>
        <w:t>Подлинным новаторством в творчестве Художественного театра стали постановки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6691E">
        <w:rPr>
          <w:rFonts w:ascii="Times New Roman" w:hAnsi="Times New Roman" w:cs="Times New Roman"/>
          <w:sz w:val="24"/>
          <w:szCs w:val="24"/>
        </w:rPr>
        <w:t xml:space="preserve">первых пьес </w:t>
      </w:r>
      <w:r w:rsidRPr="0066691E">
        <w:rPr>
          <w:rFonts w:ascii="Times New Roman" w:hAnsi="Times New Roman" w:cs="Times New Roman"/>
          <w:b/>
          <w:bCs/>
          <w:sz w:val="24"/>
          <w:szCs w:val="24"/>
        </w:rPr>
        <w:t xml:space="preserve">Горького </w:t>
      </w:r>
      <w:r w:rsidRPr="0066691E">
        <w:rPr>
          <w:rFonts w:ascii="Times New Roman" w:hAnsi="Times New Roman" w:cs="Times New Roman"/>
          <w:sz w:val="24"/>
          <w:szCs w:val="24"/>
        </w:rPr>
        <w:t>«Мещане» и особенно «На дне», написанные молодым автором под влиянием настойчивых убеждений создателей театра.</w:t>
      </w:r>
    </w:p>
    <w:p w:rsidR="0066691E" w:rsidRPr="0066691E" w:rsidRDefault="0066691E" w:rsidP="0066691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6691E">
        <w:rPr>
          <w:rFonts w:ascii="Times New Roman" w:hAnsi="Times New Roman" w:cs="Times New Roman"/>
          <w:sz w:val="24"/>
          <w:szCs w:val="24"/>
        </w:rPr>
        <w:t xml:space="preserve">Актерами МХТ в разные годы были </w:t>
      </w:r>
      <w:r w:rsidRPr="0066691E">
        <w:rPr>
          <w:rFonts w:ascii="Times New Roman" w:hAnsi="Times New Roman" w:cs="Times New Roman"/>
          <w:b/>
          <w:bCs/>
          <w:sz w:val="24"/>
          <w:szCs w:val="24"/>
        </w:rPr>
        <w:t>Алексей Николаевич Грибов, Василий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66691E">
        <w:rPr>
          <w:rFonts w:ascii="Times New Roman" w:hAnsi="Times New Roman" w:cs="Times New Roman"/>
          <w:b/>
          <w:bCs/>
          <w:sz w:val="24"/>
          <w:szCs w:val="24"/>
        </w:rPr>
        <w:t>Иванович Качалов, Павел Владимирович Массальский, Иван Михайлович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66691E">
        <w:rPr>
          <w:rFonts w:ascii="Times New Roman" w:hAnsi="Times New Roman" w:cs="Times New Roman"/>
          <w:b/>
          <w:bCs/>
          <w:sz w:val="24"/>
          <w:szCs w:val="24"/>
        </w:rPr>
        <w:t>Москвин, Вячеслав Михайлович Невинный, Ия Сергеевна Савина</w:t>
      </w:r>
      <w:r w:rsidRPr="0066691E">
        <w:rPr>
          <w:rFonts w:ascii="Times New Roman" w:hAnsi="Times New Roman" w:cs="Times New Roman"/>
          <w:sz w:val="24"/>
          <w:szCs w:val="24"/>
        </w:rPr>
        <w:t>.</w:t>
      </w:r>
    </w:p>
    <w:p w:rsidR="0066691E" w:rsidRPr="0066691E" w:rsidRDefault="0066691E" w:rsidP="0066691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</w:rPr>
      </w:pPr>
    </w:p>
    <w:p w:rsidR="0066691E" w:rsidRPr="0066691E" w:rsidRDefault="0066691E" w:rsidP="0066691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6691E">
        <w:rPr>
          <w:rFonts w:ascii="Times New Roman" w:hAnsi="Times New Roman" w:cs="Times New Roman"/>
          <w:i/>
          <w:iCs/>
          <w:sz w:val="24"/>
          <w:szCs w:val="24"/>
        </w:rPr>
        <w:t>Для справок</w:t>
      </w:r>
      <w:r w:rsidRPr="0066691E">
        <w:rPr>
          <w:rFonts w:ascii="Times New Roman" w:hAnsi="Times New Roman" w:cs="Times New Roman"/>
          <w:sz w:val="24"/>
          <w:szCs w:val="24"/>
        </w:rPr>
        <w:t>: Ангелина Осиповна Степанова, Алла Константиновна Тарасова, Михаил</w:t>
      </w:r>
    </w:p>
    <w:p w:rsidR="0066691E" w:rsidRPr="0066691E" w:rsidRDefault="0066691E" w:rsidP="0066691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6691E">
        <w:rPr>
          <w:rFonts w:ascii="Times New Roman" w:hAnsi="Times New Roman" w:cs="Times New Roman"/>
          <w:sz w:val="24"/>
          <w:szCs w:val="24"/>
        </w:rPr>
        <w:t xml:space="preserve">Михайлович Яншин, Евгения </w:t>
      </w:r>
      <w:proofErr w:type="spellStart"/>
      <w:r w:rsidRPr="0066691E">
        <w:rPr>
          <w:rFonts w:ascii="Times New Roman" w:hAnsi="Times New Roman" w:cs="Times New Roman"/>
          <w:sz w:val="24"/>
          <w:szCs w:val="24"/>
        </w:rPr>
        <w:t>Никандровна</w:t>
      </w:r>
      <w:proofErr w:type="spellEnd"/>
      <w:r w:rsidRPr="0066691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6691E">
        <w:rPr>
          <w:rFonts w:ascii="Times New Roman" w:hAnsi="Times New Roman" w:cs="Times New Roman"/>
          <w:sz w:val="24"/>
          <w:szCs w:val="24"/>
        </w:rPr>
        <w:t>Ханаева</w:t>
      </w:r>
      <w:proofErr w:type="spellEnd"/>
      <w:r w:rsidRPr="0066691E">
        <w:rPr>
          <w:rFonts w:ascii="Times New Roman" w:hAnsi="Times New Roman" w:cs="Times New Roman"/>
          <w:sz w:val="24"/>
          <w:szCs w:val="24"/>
        </w:rPr>
        <w:t>, Александр Александрович Калягин,</w:t>
      </w:r>
    </w:p>
    <w:p w:rsidR="00DB0E74" w:rsidRDefault="0066691E" w:rsidP="0066691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6691E">
        <w:rPr>
          <w:rFonts w:ascii="Times New Roman" w:hAnsi="Times New Roman" w:cs="Times New Roman"/>
          <w:sz w:val="24"/>
          <w:szCs w:val="24"/>
        </w:rPr>
        <w:t>Олег Александрович Стриженов, Алексей Владимирович Баталов, Олег Павлович</w:t>
      </w:r>
      <w:r w:rsidR="009B2D53">
        <w:rPr>
          <w:rFonts w:ascii="Times New Roman" w:hAnsi="Times New Roman" w:cs="Times New Roman"/>
          <w:sz w:val="24"/>
          <w:szCs w:val="24"/>
        </w:rPr>
        <w:t xml:space="preserve"> </w:t>
      </w:r>
      <w:r w:rsidRPr="0066691E">
        <w:rPr>
          <w:rFonts w:ascii="Times New Roman" w:hAnsi="Times New Roman" w:cs="Times New Roman"/>
          <w:sz w:val="24"/>
          <w:szCs w:val="24"/>
        </w:rPr>
        <w:t>Табаков.</w:t>
      </w:r>
    </w:p>
    <w:p w:rsidR="009B2D53" w:rsidRDefault="009B2D53" w:rsidP="0066691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9B2D53" w:rsidRPr="009B2D53" w:rsidRDefault="009B2D53" w:rsidP="009B2D5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9B2D53">
        <w:rPr>
          <w:rFonts w:ascii="Times New Roman" w:hAnsi="Times New Roman" w:cs="Times New Roman"/>
          <w:b/>
          <w:bCs/>
          <w:sz w:val="24"/>
          <w:szCs w:val="24"/>
        </w:rPr>
        <w:t xml:space="preserve">Анализ ответа. Оценка задания </w:t>
      </w:r>
      <w:r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Pr="009B2D53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:rsidR="009B2D53" w:rsidRPr="009B2D53" w:rsidRDefault="009B2D53" w:rsidP="009B2D5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B2D53">
        <w:rPr>
          <w:rFonts w:ascii="Times New Roman" w:hAnsi="Times New Roman" w:cs="Times New Roman"/>
          <w:iCs/>
          <w:sz w:val="24"/>
          <w:szCs w:val="24"/>
        </w:rPr>
        <w:t xml:space="preserve">1. </w:t>
      </w:r>
      <w:proofErr w:type="gramStart"/>
      <w:r w:rsidRPr="009B2D53">
        <w:rPr>
          <w:rFonts w:ascii="Times New Roman" w:hAnsi="Times New Roman" w:cs="Times New Roman"/>
          <w:sz w:val="24"/>
          <w:szCs w:val="24"/>
        </w:rPr>
        <w:t>Участник</w:t>
      </w:r>
      <w:proofErr w:type="gramEnd"/>
      <w:r w:rsidRPr="009B2D53">
        <w:rPr>
          <w:rFonts w:ascii="Times New Roman" w:hAnsi="Times New Roman" w:cs="Times New Roman"/>
          <w:sz w:val="24"/>
          <w:szCs w:val="24"/>
        </w:rPr>
        <w:t xml:space="preserve"> верно определяет пропущенные сведения и делает 11 вставок в </w:t>
      </w:r>
      <w:r w:rsidRPr="009B2D53">
        <w:rPr>
          <w:rFonts w:ascii="Times New Roman" w:hAnsi="Times New Roman" w:cs="Times New Roman"/>
          <w:iCs/>
          <w:sz w:val="24"/>
          <w:szCs w:val="24"/>
        </w:rPr>
        <w:t>первые</w:t>
      </w:r>
      <w:r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9B2D53">
        <w:rPr>
          <w:rFonts w:ascii="Times New Roman" w:hAnsi="Times New Roman" w:cs="Times New Roman"/>
          <w:iCs/>
          <w:sz w:val="24"/>
          <w:szCs w:val="24"/>
        </w:rPr>
        <w:t>три абзаца текста</w:t>
      </w:r>
      <w:r w:rsidRPr="009B2D53">
        <w:rPr>
          <w:rFonts w:ascii="Times New Roman" w:hAnsi="Times New Roman" w:cs="Times New Roman"/>
          <w:sz w:val="24"/>
          <w:szCs w:val="24"/>
        </w:rPr>
        <w:t>. (</w:t>
      </w:r>
      <w:proofErr w:type="gramStart"/>
      <w:r w:rsidRPr="009B2D53">
        <w:rPr>
          <w:rFonts w:ascii="Times New Roman" w:hAnsi="Times New Roman" w:cs="Times New Roman"/>
          <w:sz w:val="24"/>
          <w:szCs w:val="24"/>
        </w:rPr>
        <w:t>Верно</w:t>
      </w:r>
      <w:proofErr w:type="gramEnd"/>
      <w:r w:rsidRPr="009B2D53">
        <w:rPr>
          <w:rFonts w:ascii="Times New Roman" w:hAnsi="Times New Roman" w:cs="Times New Roman"/>
          <w:sz w:val="24"/>
          <w:szCs w:val="24"/>
        </w:rPr>
        <w:t xml:space="preserve"> названное пропущенные отчество и фамилия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B2D53">
        <w:rPr>
          <w:rFonts w:ascii="Times New Roman" w:hAnsi="Times New Roman" w:cs="Times New Roman"/>
          <w:sz w:val="24"/>
          <w:szCs w:val="24"/>
        </w:rPr>
        <w:t xml:space="preserve">считаются отдельно). По </w:t>
      </w:r>
      <w:r w:rsidR="006F1D68">
        <w:rPr>
          <w:rFonts w:ascii="Times New Roman" w:hAnsi="Times New Roman" w:cs="Times New Roman"/>
          <w:sz w:val="24"/>
          <w:szCs w:val="24"/>
        </w:rPr>
        <w:t>3</w:t>
      </w:r>
      <w:r w:rsidRPr="009B2D53">
        <w:rPr>
          <w:rFonts w:ascii="Times New Roman" w:hAnsi="Times New Roman" w:cs="Times New Roman"/>
          <w:sz w:val="24"/>
          <w:szCs w:val="24"/>
        </w:rPr>
        <w:t xml:space="preserve"> балл</w:t>
      </w:r>
      <w:r w:rsidR="006F1D68">
        <w:rPr>
          <w:rFonts w:ascii="Times New Roman" w:hAnsi="Times New Roman" w:cs="Times New Roman"/>
          <w:sz w:val="24"/>
          <w:szCs w:val="24"/>
        </w:rPr>
        <w:t>а</w:t>
      </w:r>
      <w:r w:rsidRPr="009B2D53">
        <w:rPr>
          <w:rFonts w:ascii="Times New Roman" w:hAnsi="Times New Roman" w:cs="Times New Roman"/>
          <w:sz w:val="24"/>
          <w:szCs w:val="24"/>
        </w:rPr>
        <w:t xml:space="preserve"> за каждую верную вставку.</w:t>
      </w:r>
      <w:r w:rsidR="00DA527C">
        <w:rPr>
          <w:rFonts w:ascii="Times New Roman" w:hAnsi="Times New Roman" w:cs="Times New Roman"/>
          <w:sz w:val="24"/>
          <w:szCs w:val="24"/>
        </w:rPr>
        <w:t xml:space="preserve"> =</w:t>
      </w:r>
      <w:r w:rsidRPr="009B2D53">
        <w:rPr>
          <w:rFonts w:ascii="Times New Roman" w:hAnsi="Times New Roman" w:cs="Times New Roman"/>
          <w:sz w:val="24"/>
          <w:szCs w:val="24"/>
        </w:rPr>
        <w:t xml:space="preserve"> </w:t>
      </w:r>
      <w:r w:rsidR="006F1D68">
        <w:rPr>
          <w:rFonts w:ascii="Times New Roman" w:hAnsi="Times New Roman" w:cs="Times New Roman"/>
          <w:b/>
          <w:i/>
          <w:sz w:val="24"/>
          <w:szCs w:val="24"/>
        </w:rPr>
        <w:t>33</w:t>
      </w:r>
      <w:r w:rsidRPr="00394312">
        <w:rPr>
          <w:rFonts w:ascii="Times New Roman" w:hAnsi="Times New Roman" w:cs="Times New Roman"/>
          <w:b/>
          <w:i/>
          <w:sz w:val="24"/>
          <w:szCs w:val="24"/>
        </w:rPr>
        <w:t xml:space="preserve"> балл</w:t>
      </w:r>
      <w:r w:rsidR="006F1D68">
        <w:rPr>
          <w:rFonts w:ascii="Times New Roman" w:hAnsi="Times New Roman" w:cs="Times New Roman"/>
          <w:b/>
          <w:i/>
          <w:sz w:val="24"/>
          <w:szCs w:val="24"/>
        </w:rPr>
        <w:t>а</w:t>
      </w:r>
      <w:r w:rsidRPr="009B2D53">
        <w:rPr>
          <w:rFonts w:ascii="Times New Roman" w:hAnsi="Times New Roman" w:cs="Times New Roman"/>
          <w:sz w:val="24"/>
          <w:szCs w:val="24"/>
        </w:rPr>
        <w:t>.</w:t>
      </w:r>
    </w:p>
    <w:p w:rsidR="009B2D53" w:rsidRPr="009B2D53" w:rsidRDefault="009B2D53" w:rsidP="009B2D5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B2D53">
        <w:rPr>
          <w:rFonts w:ascii="Times New Roman" w:hAnsi="Times New Roman" w:cs="Times New Roman"/>
          <w:iCs/>
          <w:sz w:val="24"/>
          <w:szCs w:val="24"/>
        </w:rPr>
        <w:t xml:space="preserve">2. В последнем абзаце </w:t>
      </w:r>
      <w:r w:rsidRPr="009B2D53">
        <w:rPr>
          <w:rFonts w:ascii="Times New Roman" w:hAnsi="Times New Roman" w:cs="Times New Roman"/>
          <w:sz w:val="24"/>
          <w:szCs w:val="24"/>
        </w:rPr>
        <w:t>названы имена, отчества, фамилии 6 актеров. За каждое верное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B2D53">
        <w:rPr>
          <w:rFonts w:ascii="Times New Roman" w:hAnsi="Times New Roman" w:cs="Times New Roman"/>
          <w:sz w:val="24"/>
          <w:szCs w:val="24"/>
        </w:rPr>
        <w:t xml:space="preserve">сведение по </w:t>
      </w:r>
      <w:r w:rsidR="006F1D68">
        <w:rPr>
          <w:rFonts w:ascii="Times New Roman" w:hAnsi="Times New Roman" w:cs="Times New Roman"/>
          <w:sz w:val="24"/>
          <w:szCs w:val="24"/>
        </w:rPr>
        <w:t xml:space="preserve">5 </w:t>
      </w:r>
      <w:r w:rsidRPr="009B2D53">
        <w:rPr>
          <w:rFonts w:ascii="Times New Roman" w:hAnsi="Times New Roman" w:cs="Times New Roman"/>
          <w:sz w:val="24"/>
          <w:szCs w:val="24"/>
        </w:rPr>
        <w:t>балл</w:t>
      </w:r>
      <w:r w:rsidR="006F1D68">
        <w:rPr>
          <w:rFonts w:ascii="Times New Roman" w:hAnsi="Times New Roman" w:cs="Times New Roman"/>
          <w:sz w:val="24"/>
          <w:szCs w:val="24"/>
        </w:rPr>
        <w:t>а</w:t>
      </w:r>
      <w:r w:rsidRPr="009B2D53">
        <w:rPr>
          <w:rFonts w:ascii="Times New Roman" w:hAnsi="Times New Roman" w:cs="Times New Roman"/>
          <w:sz w:val="24"/>
          <w:szCs w:val="24"/>
        </w:rPr>
        <w:t>.</w:t>
      </w:r>
      <w:r w:rsidR="00DA527C">
        <w:rPr>
          <w:rFonts w:ascii="Times New Roman" w:hAnsi="Times New Roman" w:cs="Times New Roman"/>
          <w:sz w:val="24"/>
          <w:szCs w:val="24"/>
        </w:rPr>
        <w:t xml:space="preserve"> =</w:t>
      </w:r>
      <w:r w:rsidRPr="009B2D53">
        <w:rPr>
          <w:rFonts w:ascii="Times New Roman" w:hAnsi="Times New Roman" w:cs="Times New Roman"/>
          <w:sz w:val="24"/>
          <w:szCs w:val="24"/>
        </w:rPr>
        <w:t xml:space="preserve"> </w:t>
      </w:r>
      <w:r w:rsidR="006F1D68">
        <w:rPr>
          <w:rFonts w:ascii="Times New Roman" w:hAnsi="Times New Roman" w:cs="Times New Roman"/>
          <w:b/>
          <w:i/>
          <w:sz w:val="24"/>
          <w:szCs w:val="24"/>
        </w:rPr>
        <w:t xml:space="preserve">30 </w:t>
      </w:r>
      <w:r w:rsidRPr="00394312">
        <w:rPr>
          <w:rFonts w:ascii="Times New Roman" w:hAnsi="Times New Roman" w:cs="Times New Roman"/>
          <w:b/>
          <w:i/>
          <w:sz w:val="24"/>
          <w:szCs w:val="24"/>
        </w:rPr>
        <w:t>баллов.</w:t>
      </w:r>
    </w:p>
    <w:p w:rsidR="009B2D53" w:rsidRPr="00394312" w:rsidRDefault="009B2D53" w:rsidP="009B2D5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9B2D53">
        <w:rPr>
          <w:rFonts w:ascii="Times New Roman" w:hAnsi="Times New Roman" w:cs="Times New Roman"/>
          <w:sz w:val="24"/>
          <w:szCs w:val="24"/>
        </w:rPr>
        <w:t>3. Участник не допускает ошибок в написании имён деятелей художественной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B2D53">
        <w:rPr>
          <w:rFonts w:ascii="Times New Roman" w:hAnsi="Times New Roman" w:cs="Times New Roman"/>
          <w:sz w:val="24"/>
          <w:szCs w:val="24"/>
        </w:rPr>
        <w:t xml:space="preserve">культуры. </w:t>
      </w:r>
      <w:r w:rsidR="00DA527C" w:rsidRPr="00DA527C">
        <w:rPr>
          <w:rFonts w:ascii="Times New Roman" w:hAnsi="Times New Roman" w:cs="Times New Roman"/>
          <w:sz w:val="24"/>
          <w:szCs w:val="24"/>
        </w:rPr>
        <w:t xml:space="preserve">= </w:t>
      </w:r>
      <w:r w:rsidRPr="00394312">
        <w:rPr>
          <w:rFonts w:ascii="Times New Roman" w:hAnsi="Times New Roman" w:cs="Times New Roman"/>
          <w:b/>
          <w:i/>
          <w:sz w:val="24"/>
          <w:szCs w:val="24"/>
        </w:rPr>
        <w:t xml:space="preserve">2 </w:t>
      </w:r>
      <w:r w:rsidRPr="00394312">
        <w:rPr>
          <w:rFonts w:ascii="Times New Roman" w:hAnsi="Times New Roman" w:cs="Times New Roman"/>
          <w:b/>
          <w:bCs/>
          <w:i/>
          <w:sz w:val="24"/>
          <w:szCs w:val="24"/>
        </w:rPr>
        <w:t>балла</w:t>
      </w:r>
      <w:r w:rsidRPr="00394312">
        <w:rPr>
          <w:rFonts w:ascii="Times New Roman" w:hAnsi="Times New Roman" w:cs="Times New Roman"/>
          <w:b/>
          <w:i/>
          <w:sz w:val="24"/>
          <w:szCs w:val="24"/>
        </w:rPr>
        <w:t>.</w:t>
      </w:r>
    </w:p>
    <w:p w:rsidR="00394312" w:rsidRPr="00497018" w:rsidRDefault="00394312" w:rsidP="0039431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497018">
        <w:rPr>
          <w:rFonts w:ascii="Times New Roman" w:hAnsi="Times New Roman" w:cs="Times New Roman"/>
          <w:b/>
          <w:bCs/>
          <w:sz w:val="24"/>
          <w:szCs w:val="24"/>
        </w:rPr>
        <w:t xml:space="preserve">ИТОГО: </w:t>
      </w:r>
      <w:r w:rsidR="0019303D">
        <w:rPr>
          <w:rFonts w:ascii="Times New Roman" w:hAnsi="Times New Roman" w:cs="Times New Roman"/>
          <w:b/>
          <w:bCs/>
          <w:sz w:val="24"/>
          <w:szCs w:val="24"/>
        </w:rPr>
        <w:t>33</w:t>
      </w:r>
      <w:r w:rsidRPr="00497018">
        <w:rPr>
          <w:rFonts w:ascii="Times New Roman" w:hAnsi="Times New Roman" w:cs="Times New Roman"/>
          <w:b/>
          <w:bCs/>
          <w:sz w:val="24"/>
          <w:szCs w:val="24"/>
        </w:rPr>
        <w:t>+</w:t>
      </w:r>
      <w:r w:rsidR="0019303D">
        <w:rPr>
          <w:rFonts w:ascii="Times New Roman" w:hAnsi="Times New Roman" w:cs="Times New Roman"/>
          <w:b/>
          <w:bCs/>
          <w:sz w:val="24"/>
          <w:szCs w:val="24"/>
        </w:rPr>
        <w:t>30</w:t>
      </w:r>
      <w:r w:rsidRPr="00497018">
        <w:rPr>
          <w:rFonts w:ascii="Times New Roman" w:hAnsi="Times New Roman" w:cs="Times New Roman"/>
          <w:b/>
          <w:bCs/>
          <w:sz w:val="24"/>
          <w:szCs w:val="24"/>
        </w:rPr>
        <w:t>+</w:t>
      </w:r>
      <w:r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Pr="00497018">
        <w:rPr>
          <w:rFonts w:ascii="Times New Roman" w:hAnsi="Times New Roman" w:cs="Times New Roman"/>
          <w:b/>
          <w:bCs/>
          <w:sz w:val="24"/>
          <w:szCs w:val="24"/>
        </w:rPr>
        <w:t xml:space="preserve">= </w:t>
      </w:r>
      <w:r w:rsidR="0019303D">
        <w:rPr>
          <w:rFonts w:ascii="Times New Roman" w:hAnsi="Times New Roman" w:cs="Times New Roman"/>
          <w:b/>
          <w:bCs/>
          <w:sz w:val="24"/>
          <w:szCs w:val="24"/>
        </w:rPr>
        <w:t>65</w:t>
      </w:r>
      <w:r w:rsidRPr="00497018">
        <w:rPr>
          <w:rFonts w:ascii="Times New Roman" w:hAnsi="Times New Roman" w:cs="Times New Roman"/>
          <w:b/>
          <w:bCs/>
          <w:sz w:val="24"/>
          <w:szCs w:val="24"/>
        </w:rPr>
        <w:t xml:space="preserve"> баллов</w:t>
      </w:r>
    </w:p>
    <w:p w:rsidR="00394312" w:rsidRPr="00664C3F" w:rsidRDefault="00394312" w:rsidP="00394312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664C3F">
        <w:rPr>
          <w:rFonts w:ascii="Times New Roman" w:hAnsi="Times New Roman" w:cs="Times New Roman"/>
          <w:b/>
          <w:sz w:val="24"/>
          <w:szCs w:val="24"/>
        </w:rPr>
        <w:t>Максимальная оценка за задание</w:t>
      </w:r>
      <w:r>
        <w:rPr>
          <w:rFonts w:ascii="Times New Roman" w:hAnsi="Times New Roman" w:cs="Times New Roman"/>
          <w:b/>
          <w:sz w:val="24"/>
          <w:szCs w:val="24"/>
        </w:rPr>
        <w:t xml:space="preserve"> №5</w:t>
      </w:r>
      <w:r w:rsidRPr="00664C3F">
        <w:rPr>
          <w:rFonts w:ascii="Times New Roman" w:hAnsi="Times New Roman" w:cs="Times New Roman"/>
          <w:b/>
          <w:sz w:val="24"/>
          <w:szCs w:val="24"/>
        </w:rPr>
        <w:t xml:space="preserve"> – </w:t>
      </w:r>
      <w:r w:rsidR="0019303D">
        <w:rPr>
          <w:rFonts w:ascii="Times New Roman" w:hAnsi="Times New Roman" w:cs="Times New Roman"/>
          <w:b/>
          <w:sz w:val="24"/>
          <w:szCs w:val="24"/>
        </w:rPr>
        <w:t>65</w:t>
      </w:r>
      <w:r w:rsidRPr="00664C3F">
        <w:rPr>
          <w:rFonts w:ascii="Times New Roman" w:hAnsi="Times New Roman" w:cs="Times New Roman"/>
          <w:b/>
          <w:sz w:val="24"/>
          <w:szCs w:val="24"/>
        </w:rPr>
        <w:t xml:space="preserve"> баллов.</w:t>
      </w:r>
    </w:p>
    <w:sectPr w:rsidR="00394312" w:rsidRPr="00664C3F" w:rsidSect="0079050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BD1C79"/>
    <w:multiLevelType w:val="hybridMultilevel"/>
    <w:tmpl w:val="F4C02678"/>
    <w:lvl w:ilvl="0" w:tplc="E732F1E8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">
    <w:nsid w:val="471538FE"/>
    <w:multiLevelType w:val="multilevel"/>
    <w:tmpl w:val="6B88C6E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>
    <w:useFELayout/>
  </w:compat>
  <w:rsids>
    <w:rsidRoot w:val="00DD42C6"/>
    <w:rsid w:val="0008064B"/>
    <w:rsid w:val="000B404B"/>
    <w:rsid w:val="0019303D"/>
    <w:rsid w:val="001A722B"/>
    <w:rsid w:val="001B1B5C"/>
    <w:rsid w:val="001E509D"/>
    <w:rsid w:val="001F0503"/>
    <w:rsid w:val="002133D7"/>
    <w:rsid w:val="00245A39"/>
    <w:rsid w:val="00247362"/>
    <w:rsid w:val="00262DA0"/>
    <w:rsid w:val="002B1D80"/>
    <w:rsid w:val="002C17BC"/>
    <w:rsid w:val="00311B6F"/>
    <w:rsid w:val="0037152F"/>
    <w:rsid w:val="00392ACD"/>
    <w:rsid w:val="003936F3"/>
    <w:rsid w:val="00394312"/>
    <w:rsid w:val="003F760C"/>
    <w:rsid w:val="00405DB8"/>
    <w:rsid w:val="00497018"/>
    <w:rsid w:val="004A13B3"/>
    <w:rsid w:val="004B05DA"/>
    <w:rsid w:val="005E378C"/>
    <w:rsid w:val="00627A40"/>
    <w:rsid w:val="006636A4"/>
    <w:rsid w:val="0066691E"/>
    <w:rsid w:val="00696057"/>
    <w:rsid w:val="006C1DF7"/>
    <w:rsid w:val="006F1D68"/>
    <w:rsid w:val="00721DC7"/>
    <w:rsid w:val="00734286"/>
    <w:rsid w:val="00766F93"/>
    <w:rsid w:val="0079050E"/>
    <w:rsid w:val="0093503D"/>
    <w:rsid w:val="00943118"/>
    <w:rsid w:val="00945DBF"/>
    <w:rsid w:val="00962269"/>
    <w:rsid w:val="009B2D53"/>
    <w:rsid w:val="00A64195"/>
    <w:rsid w:val="00B75066"/>
    <w:rsid w:val="00C31203"/>
    <w:rsid w:val="00C407D4"/>
    <w:rsid w:val="00C4672F"/>
    <w:rsid w:val="00C9729D"/>
    <w:rsid w:val="00CE7CDD"/>
    <w:rsid w:val="00DA527C"/>
    <w:rsid w:val="00DB0E74"/>
    <w:rsid w:val="00DD42C6"/>
    <w:rsid w:val="00E47A45"/>
    <w:rsid w:val="00E5762B"/>
    <w:rsid w:val="00E75CBA"/>
    <w:rsid w:val="00EB001A"/>
    <w:rsid w:val="00ED2B89"/>
    <w:rsid w:val="00F02DCC"/>
    <w:rsid w:val="00F14B45"/>
    <w:rsid w:val="00F264DD"/>
    <w:rsid w:val="00FE761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9050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6636A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a3">
    <w:name w:val="Hyperlink"/>
    <w:basedOn w:val="a0"/>
    <w:rsid w:val="00943118"/>
    <w:rPr>
      <w:color w:val="000080"/>
      <w:u w:val="single"/>
    </w:rPr>
  </w:style>
  <w:style w:type="character" w:customStyle="1" w:styleId="a4">
    <w:name w:val="Основной текст_"/>
    <w:basedOn w:val="a0"/>
    <w:link w:val="3"/>
    <w:rsid w:val="00943118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character" w:customStyle="1" w:styleId="2">
    <w:name w:val="Основной текст2"/>
    <w:basedOn w:val="a4"/>
    <w:rsid w:val="00943118"/>
    <w:rPr>
      <w:color w:val="000000"/>
      <w:spacing w:val="0"/>
      <w:w w:val="100"/>
      <w:position w:val="0"/>
      <w:lang w:val="ru-RU"/>
    </w:rPr>
  </w:style>
  <w:style w:type="paragraph" w:customStyle="1" w:styleId="3">
    <w:name w:val="Основной текст3"/>
    <w:basedOn w:val="a"/>
    <w:link w:val="a4"/>
    <w:rsid w:val="00943118"/>
    <w:pPr>
      <w:widowControl w:val="0"/>
      <w:shd w:val="clear" w:color="auto" w:fill="FFFFFF"/>
      <w:spacing w:after="0" w:line="0" w:lineRule="atLeast"/>
      <w:ind w:hanging="360"/>
    </w:pPr>
    <w:rPr>
      <w:rFonts w:ascii="Times New Roman" w:eastAsia="Times New Roman" w:hAnsi="Times New Roman" w:cs="Times New Roman"/>
      <w:sz w:val="26"/>
      <w:szCs w:val="26"/>
    </w:rPr>
  </w:style>
  <w:style w:type="character" w:customStyle="1" w:styleId="20">
    <w:name w:val="Основной текст (2)_"/>
    <w:basedOn w:val="a0"/>
    <w:link w:val="21"/>
    <w:rsid w:val="00A64195"/>
    <w:rPr>
      <w:rFonts w:ascii="Times New Roman" w:eastAsia="Times New Roman" w:hAnsi="Times New Roman" w:cs="Times New Roman"/>
      <w:b/>
      <w:bCs/>
      <w:spacing w:val="-1"/>
      <w:sz w:val="26"/>
      <w:szCs w:val="26"/>
      <w:shd w:val="clear" w:color="auto" w:fill="FFFFFF"/>
    </w:rPr>
  </w:style>
  <w:style w:type="paragraph" w:customStyle="1" w:styleId="21">
    <w:name w:val="Основной текст (2)"/>
    <w:basedOn w:val="a"/>
    <w:link w:val="20"/>
    <w:rsid w:val="00A64195"/>
    <w:pPr>
      <w:widowControl w:val="0"/>
      <w:shd w:val="clear" w:color="auto" w:fill="FFFFFF"/>
      <w:spacing w:after="60" w:line="0" w:lineRule="atLeast"/>
      <w:ind w:hanging="360"/>
    </w:pPr>
    <w:rPr>
      <w:rFonts w:ascii="Times New Roman" w:eastAsia="Times New Roman" w:hAnsi="Times New Roman" w:cs="Times New Roman"/>
      <w:b/>
      <w:bCs/>
      <w:spacing w:val="-1"/>
      <w:sz w:val="26"/>
      <w:szCs w:val="26"/>
    </w:rPr>
  </w:style>
  <w:style w:type="paragraph" w:styleId="a5">
    <w:name w:val="No Spacing"/>
    <w:basedOn w:val="a"/>
    <w:link w:val="a6"/>
    <w:uiPriority w:val="1"/>
    <w:qFormat/>
    <w:rsid w:val="003F760C"/>
    <w:pPr>
      <w:spacing w:after="0" w:line="240" w:lineRule="auto"/>
    </w:pPr>
    <w:rPr>
      <w:rFonts w:ascii="Calibri" w:eastAsia="Times New Roman" w:hAnsi="Calibri" w:cs="Times New Roman"/>
      <w:lang w:val="en-US" w:eastAsia="en-US" w:bidi="en-US"/>
    </w:rPr>
  </w:style>
  <w:style w:type="character" w:customStyle="1" w:styleId="a6">
    <w:name w:val="Без интервала Знак"/>
    <w:basedOn w:val="a0"/>
    <w:link w:val="a5"/>
    <w:uiPriority w:val="1"/>
    <w:locked/>
    <w:rsid w:val="003F760C"/>
    <w:rPr>
      <w:rFonts w:ascii="Calibri" w:eastAsia="Times New Roman" w:hAnsi="Calibri" w:cs="Times New Roman"/>
      <w:lang w:val="en-US" w:eastAsia="en-US" w:bidi="en-US"/>
    </w:rPr>
  </w:style>
  <w:style w:type="paragraph" w:styleId="a7">
    <w:name w:val="List Paragraph"/>
    <w:basedOn w:val="a"/>
    <w:uiPriority w:val="34"/>
    <w:qFormat/>
    <w:rsid w:val="00B75066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179</TotalTime>
  <Pages>6</Pages>
  <Words>1833</Words>
  <Characters>10454</Characters>
  <Application>Microsoft Office Word</Application>
  <DocSecurity>0</DocSecurity>
  <Lines>87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ЧИРОиПК</Company>
  <LinksUpToDate>false</LinksUpToDate>
  <CharactersWithSpaces>12263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Сагайдак И.Н.</dc:creator>
  <cp:keywords/>
  <dc:description/>
  <cp:lastModifiedBy>Сагайдак И.Н.</cp:lastModifiedBy>
  <cp:revision>9</cp:revision>
  <dcterms:created xsi:type="dcterms:W3CDTF">2018-09-28T03:48:00Z</dcterms:created>
  <dcterms:modified xsi:type="dcterms:W3CDTF">2018-10-24T06:07:00Z</dcterms:modified>
</cp:coreProperties>
</file>