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07" w:rsidRPr="00146B07" w:rsidRDefault="00146B07" w:rsidP="00146B07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46B0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146B07" w:rsidRPr="00146B07" w:rsidRDefault="00146B07" w:rsidP="00146B07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46B07">
        <w:rPr>
          <w:rFonts w:ascii="Times New Roman" w:hAnsi="Times New Roman" w:cs="Times New Roman"/>
          <w:sz w:val="26"/>
          <w:szCs w:val="26"/>
        </w:rPr>
        <w:t xml:space="preserve">к приказу Департамента образования и науки Чукотского автономного округа </w:t>
      </w:r>
    </w:p>
    <w:p w:rsidR="00146B07" w:rsidRPr="00146B07" w:rsidRDefault="00BD788B" w:rsidP="00146B0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</w:t>
      </w:r>
      <w:r w:rsidR="00146B07" w:rsidRPr="00146B07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3 г. № 01-23/370</w:t>
      </w:r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2ED7" w:rsidRPr="00491E5A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2ED7" w:rsidRPr="00491E5A" w:rsidRDefault="00C02ED7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E5A">
        <w:rPr>
          <w:rFonts w:ascii="Times New Roman" w:hAnsi="Times New Roman" w:cs="Times New Roman"/>
          <w:b/>
          <w:sz w:val="26"/>
          <w:szCs w:val="26"/>
        </w:rPr>
        <w:t>Отчёт о выполнении государственного задания</w:t>
      </w:r>
    </w:p>
    <w:p w:rsidR="00C02ED7" w:rsidRPr="00491E5A" w:rsidRDefault="00C02ED7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BD788B">
        <w:rPr>
          <w:rFonts w:ascii="Times New Roman" w:hAnsi="Times New Roman" w:cs="Times New Roman"/>
          <w:b/>
          <w:sz w:val="26"/>
          <w:szCs w:val="26"/>
        </w:rPr>
        <w:t>4</w:t>
      </w:r>
      <w:r w:rsidRPr="00491E5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202</w:t>
      </w:r>
      <w:r w:rsidR="00BD788B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BD788B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C02ED7" w:rsidRPr="00491E5A" w:rsidRDefault="00816E48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«28</w:t>
      </w:r>
      <w:r w:rsidR="00C02ED7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декабря</w:t>
      </w:r>
      <w:r w:rsidR="00C02ED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D788B">
        <w:rPr>
          <w:rFonts w:ascii="Times New Roman" w:hAnsi="Times New Roman" w:cs="Times New Roman"/>
          <w:b/>
          <w:sz w:val="26"/>
          <w:szCs w:val="26"/>
        </w:rPr>
        <w:t>4</w:t>
      </w:r>
      <w:r w:rsidR="00C02E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2ED7" w:rsidRPr="00491E5A">
        <w:rPr>
          <w:rFonts w:ascii="Times New Roman" w:hAnsi="Times New Roman" w:cs="Times New Roman"/>
          <w:b/>
          <w:sz w:val="26"/>
          <w:szCs w:val="26"/>
        </w:rPr>
        <w:t>г.</w:t>
      </w:r>
    </w:p>
    <w:p w:rsidR="00C02ED7" w:rsidRPr="00491E5A" w:rsidRDefault="00C02ED7" w:rsidP="00C02E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126"/>
        <w:gridCol w:w="1418"/>
      </w:tblGrid>
      <w:tr w:rsidR="00C02ED7" w:rsidRPr="00491E5A" w:rsidTr="006057FF"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C02ED7" w:rsidRPr="00491E5A" w:rsidTr="006057FF">
        <w:trPr>
          <w:trHeight w:val="9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E41B07" w:rsidRDefault="00C02ED7" w:rsidP="006057FF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41B07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учреждения Чукотск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автономного округа</w:t>
            </w:r>
            <w:r w:rsidRPr="00E41B0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41B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дополнительного профессионального образования </w:t>
            </w:r>
            <w:r w:rsidRPr="00E41B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Чукотского автономного округа «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Чукотский институт развития образования и повышения квалификации</w:t>
            </w:r>
            <w:r w:rsidRPr="00E41B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</w:p>
          <w:p w:rsidR="00C02ED7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sz w:val="26"/>
                <w:szCs w:val="26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DC50A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02ED7" w:rsidRPr="00491E5A" w:rsidTr="006057FF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ED7" w:rsidRPr="00E41B07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>Вид государственного учреждения Чукотского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втономного округа</w:t>
            </w: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автономное</w:t>
            </w:r>
            <w:proofErr w:type="gramEnd"/>
          </w:p>
          <w:p w:rsidR="00C02ED7" w:rsidRPr="00BA6970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A96A40" w:rsidRDefault="00215640" w:rsidP="00215640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  <w:r w:rsidR="00C02E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02ED7" w:rsidRPr="0007776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76C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78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02ED7" w:rsidRPr="00491E5A" w:rsidTr="00605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D7" w:rsidRPr="00491E5A" w:rsidRDefault="00C02ED7" w:rsidP="006057F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A96A40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395E2D">
              <w:rPr>
                <w:rFonts w:ascii="Times New Roman" w:hAnsi="Times New Roman" w:cs="Times New Roman"/>
                <w:sz w:val="26"/>
                <w:szCs w:val="26"/>
              </w:rPr>
              <w:t>85.42.9</w:t>
            </w:r>
          </w:p>
        </w:tc>
      </w:tr>
      <w:tr w:rsidR="00C02ED7" w:rsidRPr="00491E5A" w:rsidTr="006057FF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ED7" w:rsidRPr="00A96A40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2ED7" w:rsidRPr="00491E5A" w:rsidTr="006057F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ED7" w:rsidRPr="00491E5A" w:rsidRDefault="00C02ED7" w:rsidP="006057F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ED7" w:rsidRPr="00491E5A" w:rsidTr="006057F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91E5A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Периодичность: </w:t>
            </w:r>
            <w:r w:rsidRPr="00E41B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2ED7" w:rsidRPr="00491E5A" w:rsidRDefault="00C02ED7" w:rsidP="006057F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2ED7" w:rsidRDefault="00C02ED7" w:rsidP="00C02ED7">
      <w:pPr>
        <w:pStyle w:val="ConsPlusNormal"/>
        <w:ind w:firstLine="0"/>
        <w:jc w:val="both"/>
        <w:rPr>
          <w:color w:val="FF0000"/>
          <w:sz w:val="26"/>
          <w:szCs w:val="26"/>
        </w:rPr>
        <w:sectPr w:rsidR="00C02ED7" w:rsidSect="007D52C6">
          <w:footnotePr>
            <w:pos w:val="beneathText"/>
          </w:footnotePr>
          <w:pgSz w:w="11900" w:h="16800"/>
          <w:pgMar w:top="1134" w:right="843" w:bottom="567" w:left="1276" w:header="720" w:footer="720" w:gutter="0"/>
          <w:cols w:space="720"/>
        </w:sectPr>
      </w:pPr>
    </w:p>
    <w:p w:rsidR="00C02ED7" w:rsidRPr="007D52C6" w:rsidRDefault="00C02ED7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2C6">
        <w:rPr>
          <w:rFonts w:ascii="Times New Roman" w:hAnsi="Times New Roman" w:cs="Times New Roman"/>
          <w:b/>
          <w:sz w:val="26"/>
          <w:szCs w:val="26"/>
        </w:rPr>
        <w:lastRenderedPageBreak/>
        <w:t>Часть 1. Сведения об оказываемых государственных услугах</w:t>
      </w:r>
    </w:p>
    <w:p w:rsidR="00C02ED7" w:rsidRPr="00020463" w:rsidRDefault="00C02ED7" w:rsidP="00020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1</w:t>
      </w:r>
    </w:p>
    <w:tbl>
      <w:tblPr>
        <w:tblW w:w="0" w:type="auto"/>
        <w:tblLayout w:type="fixed"/>
        <w:tblLook w:val="04A0"/>
      </w:tblPr>
      <w:tblGrid>
        <w:gridCol w:w="8188"/>
        <w:gridCol w:w="3827"/>
        <w:gridCol w:w="3261"/>
      </w:tblGrid>
      <w:tr w:rsidR="00C02ED7" w:rsidRPr="007D52C6" w:rsidTr="006057FF">
        <w:trPr>
          <w:trHeight w:val="659"/>
        </w:trPr>
        <w:tc>
          <w:tcPr>
            <w:tcW w:w="8188" w:type="dxa"/>
          </w:tcPr>
          <w:p w:rsidR="00C02ED7" w:rsidRPr="007D52C6" w:rsidRDefault="00C02ED7" w:rsidP="006057FF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2C6">
              <w:rPr>
                <w:rFonts w:ascii="Times New Roman" w:hAnsi="Times New Roman" w:cs="Times New Roman"/>
                <w:sz w:val="26"/>
                <w:szCs w:val="26"/>
              </w:rPr>
              <w:t>1. Наименование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услуги: </w:t>
            </w:r>
            <w:r w:rsidRPr="00DC50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дополнительных профессиональных программ повышения квалификации.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Pr="00DC50A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общероссийскому </w:t>
            </w:r>
            <w:r w:rsidRPr="00753A29">
              <w:rPr>
                <w:rFonts w:ascii="Times New Roman" w:hAnsi="Times New Roman" w:cs="Times New Roman"/>
                <w:sz w:val="26"/>
                <w:szCs w:val="26"/>
              </w:rPr>
              <w:t>базовому перечню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43.Г48.0</w:t>
            </w:r>
          </w:p>
        </w:tc>
      </w:tr>
    </w:tbl>
    <w:p w:rsidR="00C02ED7" w:rsidRPr="006B264F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52C6">
        <w:rPr>
          <w:rFonts w:ascii="Times New Roman" w:hAnsi="Times New Roman" w:cs="Times New Roman"/>
          <w:sz w:val="26"/>
          <w:szCs w:val="26"/>
        </w:rPr>
        <w:t>2. Категории потребителей госуд</w:t>
      </w:r>
      <w:r>
        <w:rPr>
          <w:rFonts w:ascii="Times New Roman" w:hAnsi="Times New Roman" w:cs="Times New Roman"/>
          <w:sz w:val="26"/>
          <w:szCs w:val="26"/>
        </w:rPr>
        <w:t xml:space="preserve">арственной услуги: </w:t>
      </w:r>
      <w:r w:rsidRPr="00DC50AF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DA3DDE">
        <w:rPr>
          <w:rFonts w:ascii="Times New Roman" w:hAnsi="Times New Roman" w:cs="Times New Roman"/>
          <w:sz w:val="26"/>
          <w:szCs w:val="26"/>
          <w:u w:val="single"/>
        </w:rPr>
        <w:t>имеющие или получающие среднее профессиональное и (или) высшее образование</w:t>
      </w:r>
      <w:r w:rsidRPr="00DC50A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52C6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C02ED7" w:rsidRPr="007D52C6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52C6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60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993"/>
        <w:gridCol w:w="992"/>
        <w:gridCol w:w="993"/>
        <w:gridCol w:w="998"/>
        <w:gridCol w:w="998"/>
        <w:gridCol w:w="1406"/>
        <w:gridCol w:w="709"/>
        <w:gridCol w:w="1399"/>
        <w:gridCol w:w="1134"/>
        <w:gridCol w:w="1275"/>
        <w:gridCol w:w="1559"/>
        <w:gridCol w:w="1134"/>
      </w:tblGrid>
      <w:tr w:rsidR="00C02ED7" w:rsidRPr="00FF655C" w:rsidTr="006057F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C02ED7" w:rsidRPr="00FF655C" w:rsidTr="006057F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7D52C6">
              <w:rPr>
                <w:rFonts w:ascii="Times New Roman" w:hAnsi="Times New Roman" w:cs="Times New Roman"/>
              </w:rPr>
              <w:t>теля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</w:t>
            </w:r>
            <w:r w:rsidRPr="007D52C6">
              <w:rPr>
                <w:rFonts w:ascii="Times New Roman" w:hAnsi="Times New Roman" w:cs="Times New Roman"/>
              </w:rPr>
              <w:t xml:space="preserve">но в 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t>ст</w:t>
            </w:r>
            <w:r w:rsidRPr="007D52C6">
              <w:rPr>
                <w:rFonts w:ascii="Times New Roman" w:hAnsi="Times New Roman" w:cs="Times New Roman"/>
              </w:rPr>
              <w:t>-венном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</w:t>
            </w:r>
            <w:r w:rsidRPr="007D52C6">
              <w:rPr>
                <w:rFonts w:ascii="Times New Roman" w:hAnsi="Times New Roman" w:cs="Times New Roman"/>
              </w:rPr>
              <w:t>мое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возмож-</w:t>
            </w:r>
            <w:r w:rsidRPr="007D52C6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</w:t>
            </w:r>
            <w:r w:rsidRPr="007D52C6">
              <w:rPr>
                <w:rFonts w:ascii="Times New Roman" w:hAnsi="Times New Roman" w:cs="Times New Roman"/>
              </w:rPr>
              <w:t>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отклоне</w:t>
            </w:r>
            <w:r>
              <w:rPr>
                <w:rFonts w:ascii="Times New Roman" w:hAnsi="Times New Roman" w:cs="Times New Roman"/>
              </w:rPr>
              <w:t>-</w:t>
            </w:r>
            <w:r w:rsidRPr="007D52C6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C02ED7" w:rsidRPr="00FF655C" w:rsidTr="006057F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</w:tr>
      <w:tr w:rsidR="00C02ED7" w:rsidRPr="00FF655C" w:rsidTr="006057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14</w:t>
            </w:r>
          </w:p>
        </w:tc>
      </w:tr>
      <w:tr w:rsidR="00C02ED7" w:rsidRPr="00FF655C" w:rsidTr="00C02E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804200О.99.0.ББ61АА77</w:t>
            </w:r>
            <w:r w:rsidRPr="00882DED">
              <w:rPr>
                <w:rFonts w:ascii="Times New Roman" w:hAnsi="Times New Roman" w:cs="Times New Roman"/>
              </w:rPr>
              <w:t>000</w:t>
            </w:r>
          </w:p>
          <w:p w:rsidR="00C02ED7" w:rsidRPr="00077760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дополни-тельные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82DED">
              <w:rPr>
                <w:rFonts w:ascii="Times New Roman" w:hAnsi="Times New Roman" w:cs="Times New Roman"/>
              </w:rPr>
              <w:t xml:space="preserve"> профессиональной переподготовки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стандар-ты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82DED">
              <w:rPr>
                <w:rFonts w:ascii="Times New Roman" w:hAnsi="Times New Roman" w:cs="Times New Roman"/>
              </w:rPr>
              <w:t>квалифи-ка-ционные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профес-сио-нальные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стандарты)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882DED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72E6">
              <w:rPr>
                <w:rFonts w:ascii="Times New Roman" w:hAnsi="Times New Roman" w:cs="Times New Roman"/>
              </w:rPr>
              <w:t xml:space="preserve">доля лиц, прошедших </w:t>
            </w:r>
            <w:proofErr w:type="gramStart"/>
            <w:r w:rsidRPr="00D172E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172E6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профессиональной переподготовки, от общего числа лиц, нуждающихся в обучени</w:t>
            </w:r>
            <w:r w:rsidRPr="00D172E6">
              <w:rPr>
                <w:rFonts w:ascii="Times New Roman" w:hAnsi="Times New Roman" w:cs="Times New Roman"/>
              </w:rPr>
              <w:lastRenderedPageBreak/>
              <w:t>и по дополнительным профессиональным программам профессиональной переподготовки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2E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2E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D172E6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2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09262B" w:rsidRDefault="001C36A3" w:rsidP="00C02E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C02E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C02E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C02E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2ED7" w:rsidRPr="000D2014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2ED7" w:rsidRPr="005453F9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53F9"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526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9"/>
        <w:gridCol w:w="928"/>
        <w:gridCol w:w="999"/>
        <w:gridCol w:w="1009"/>
        <w:gridCol w:w="1076"/>
        <w:gridCol w:w="1143"/>
        <w:gridCol w:w="1179"/>
        <w:gridCol w:w="1134"/>
        <w:gridCol w:w="944"/>
        <w:gridCol w:w="1047"/>
        <w:gridCol w:w="1060"/>
        <w:gridCol w:w="1131"/>
        <w:gridCol w:w="1185"/>
        <w:gridCol w:w="1172"/>
        <w:gridCol w:w="1134"/>
      </w:tblGrid>
      <w:tr w:rsidR="00C02ED7" w:rsidRPr="00C02ED7" w:rsidTr="00C02ED7">
        <w:trPr>
          <w:trHeight w:val="89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</w:tr>
      <w:tr w:rsidR="00C02ED7" w:rsidRPr="00C02ED7" w:rsidTr="00C02ED7">
        <w:trPr>
          <w:trHeight w:val="276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C02ED7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утвержде-но</w:t>
            </w:r>
            <w:proofErr w:type="spellEnd"/>
            <w:proofErr w:type="gramEnd"/>
            <w:r w:rsidRPr="00C02ED7">
              <w:rPr>
                <w:rFonts w:ascii="Times New Roman" w:hAnsi="Times New Roman" w:cs="Times New Roman"/>
              </w:rPr>
              <w:t xml:space="preserve"> в государственном задании на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допусти-мое</w:t>
            </w:r>
            <w:proofErr w:type="spellEnd"/>
            <w:proofErr w:type="gramEnd"/>
            <w:r w:rsidRPr="00C02E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02ED7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C02ED7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отклонение, превышающее допустимое (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возмож-ное</w:t>
            </w:r>
            <w:proofErr w:type="spellEnd"/>
            <w:proofErr w:type="gramEnd"/>
            <w:r w:rsidRPr="00C02ED7">
              <w:rPr>
                <w:rFonts w:ascii="Times New Roman" w:hAnsi="Times New Roman" w:cs="Times New Roman"/>
              </w:rPr>
              <w:t>) значение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C02ED7" w:rsidRPr="00C02ED7" w:rsidTr="00C02ED7">
        <w:trPr>
          <w:cantSplit/>
          <w:trHeight w:val="90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показа-теля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ED7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ED7" w:rsidRPr="00C02ED7" w:rsidTr="00C02ED7">
        <w:trPr>
          <w:trHeight w:val="19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E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605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2ED7">
              <w:rPr>
                <w:rFonts w:ascii="Times New Roman" w:hAnsi="Times New Roman" w:cs="Times New Roman"/>
              </w:rPr>
              <w:t>15</w:t>
            </w:r>
          </w:p>
        </w:tc>
      </w:tr>
      <w:tr w:rsidR="00C02ED7" w:rsidRPr="00C02ED7" w:rsidTr="00B609B2">
        <w:trPr>
          <w:trHeight w:val="19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077760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266C">
              <w:rPr>
                <w:rFonts w:ascii="Times New Roman" w:hAnsi="Times New Roman" w:cs="Times New Roman"/>
              </w:rPr>
              <w:t>804200О.99.0.ББ60АБ25001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A40">
              <w:rPr>
                <w:rFonts w:ascii="Times New Roman" w:hAnsi="Times New Roman" w:cs="Times New Roman"/>
              </w:rPr>
              <w:t>дополни</w:t>
            </w:r>
            <w:r>
              <w:rPr>
                <w:rFonts w:ascii="Times New Roman" w:hAnsi="Times New Roman" w:cs="Times New Roman"/>
              </w:rPr>
              <w:t>-тельные</w:t>
            </w:r>
            <w:proofErr w:type="spellEnd"/>
            <w:proofErr w:type="gramEnd"/>
            <w:r w:rsidRPr="00A96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A40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-нальные</w:t>
            </w:r>
            <w:proofErr w:type="spellEnd"/>
            <w:r w:rsidRPr="00A96A40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A96A40">
              <w:rPr>
                <w:rFonts w:ascii="Times New Roman" w:hAnsi="Times New Roman" w:cs="Times New Roman"/>
              </w:rPr>
              <w:t xml:space="preserve"> повышения </w:t>
            </w:r>
            <w:proofErr w:type="spellStart"/>
            <w:r w:rsidRPr="00A96A40">
              <w:rPr>
                <w:rFonts w:ascii="Times New Roman" w:hAnsi="Times New Roman" w:cs="Times New Roman"/>
              </w:rPr>
              <w:t>квалифика</w:t>
            </w:r>
            <w:r>
              <w:rPr>
                <w:rFonts w:ascii="Times New Roman" w:hAnsi="Times New Roman" w:cs="Times New Roman"/>
              </w:rPr>
              <w:t>-</w:t>
            </w:r>
            <w:r w:rsidRPr="00A96A40">
              <w:rPr>
                <w:rFonts w:ascii="Times New Roman" w:hAnsi="Times New Roman" w:cs="Times New Roman"/>
              </w:rPr>
              <w:t>ции</w:t>
            </w:r>
            <w:proofErr w:type="spellEnd"/>
            <w:r w:rsidRPr="00F839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396F">
              <w:rPr>
                <w:rFonts w:ascii="Times New Roman" w:hAnsi="Times New Roman" w:cs="Times New Roman"/>
              </w:rPr>
              <w:t>стандар</w:t>
            </w:r>
            <w:r>
              <w:rPr>
                <w:rFonts w:ascii="Times New Roman" w:hAnsi="Times New Roman" w:cs="Times New Roman"/>
              </w:rPr>
              <w:t>-</w:t>
            </w:r>
            <w:r w:rsidRPr="00F8396F">
              <w:rPr>
                <w:rFonts w:ascii="Times New Roman" w:hAnsi="Times New Roman" w:cs="Times New Roman"/>
              </w:rPr>
              <w:t>ты</w:t>
            </w:r>
            <w:proofErr w:type="spellEnd"/>
            <w:proofErr w:type="gramEnd"/>
            <w:r w:rsidRPr="00F839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8396F">
              <w:rPr>
                <w:rFonts w:ascii="Times New Roman" w:hAnsi="Times New Roman" w:cs="Times New Roman"/>
              </w:rPr>
              <w:t>требова</w:t>
            </w:r>
            <w:r>
              <w:rPr>
                <w:rFonts w:ascii="Times New Roman" w:hAnsi="Times New Roman" w:cs="Times New Roman"/>
              </w:rPr>
              <w:t>-</w:t>
            </w:r>
            <w:r w:rsidRPr="00F8396F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F8396F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Pr="00F8396F">
              <w:rPr>
                <w:rFonts w:ascii="Times New Roman" w:hAnsi="Times New Roman" w:cs="Times New Roman"/>
              </w:rPr>
              <w:t>ционные</w:t>
            </w:r>
            <w:proofErr w:type="spellEnd"/>
            <w:proofErr w:type="gramEnd"/>
            <w:r w:rsidRPr="00F83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требования (</w:t>
            </w:r>
            <w:proofErr w:type="spellStart"/>
            <w:r>
              <w:rPr>
                <w:rFonts w:ascii="Times New Roman" w:hAnsi="Times New Roman" w:cs="Times New Roman"/>
              </w:rPr>
              <w:t>профессио-нальные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стандар</w:t>
            </w:r>
            <w:r w:rsidRPr="00F8396F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396F">
              <w:rPr>
                <w:rFonts w:ascii="Times New Roman" w:hAnsi="Times New Roman" w:cs="Times New Roman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7B60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BB7B60">
              <w:rPr>
                <w:rFonts w:ascii="Times New Roman" w:hAnsi="Times New Roman" w:cs="Times New Roman"/>
              </w:rPr>
              <w:t>примене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нием</w:t>
            </w:r>
            <w:proofErr w:type="spellEnd"/>
            <w:proofErr w:type="gramEnd"/>
            <w:r w:rsidRPr="00BB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B60">
              <w:rPr>
                <w:rFonts w:ascii="Times New Roman" w:hAnsi="Times New Roman" w:cs="Times New Roman"/>
              </w:rPr>
              <w:t>дистанци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онных</w:t>
            </w:r>
            <w:proofErr w:type="spellEnd"/>
            <w:r w:rsidRPr="00BB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B60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тельных</w:t>
            </w:r>
            <w:proofErr w:type="spellEnd"/>
            <w:r w:rsidRPr="00BB7B60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396F">
              <w:rPr>
                <w:rFonts w:ascii="Times New Roman" w:hAnsi="Times New Roman" w:cs="Times New Roman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7B60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BB7B60">
              <w:rPr>
                <w:rFonts w:ascii="Times New Roman" w:hAnsi="Times New Roman" w:cs="Times New Roman"/>
              </w:rPr>
              <w:t>примене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нием</w:t>
            </w:r>
            <w:proofErr w:type="spellEnd"/>
            <w:proofErr w:type="gramEnd"/>
            <w:r w:rsidRPr="00BB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B60">
              <w:rPr>
                <w:rFonts w:ascii="Times New Roman" w:hAnsi="Times New Roman" w:cs="Times New Roman"/>
              </w:rPr>
              <w:t>дистанци</w:t>
            </w:r>
            <w:r>
              <w:rPr>
                <w:rFonts w:ascii="Times New Roman" w:hAnsi="Times New Roman" w:cs="Times New Roman"/>
              </w:rPr>
              <w:t>-</w:t>
            </w:r>
            <w:r w:rsidRPr="00BB7B60">
              <w:rPr>
                <w:rFonts w:ascii="Times New Roman" w:hAnsi="Times New Roman" w:cs="Times New Roman"/>
              </w:rPr>
              <w:t>онных</w:t>
            </w:r>
            <w:proofErr w:type="spellEnd"/>
            <w:r w:rsidRPr="00BB7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B60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F8396F">
              <w:rPr>
                <w:rFonts w:ascii="Times New Roman" w:hAnsi="Times New Roman" w:cs="Times New Roman"/>
              </w:rPr>
              <w:t>оличест</w:t>
            </w:r>
            <w:r>
              <w:rPr>
                <w:rFonts w:ascii="Times New Roman" w:hAnsi="Times New Roman" w:cs="Times New Roman"/>
              </w:rPr>
              <w:t>-</w:t>
            </w:r>
            <w:r w:rsidRPr="00F8396F">
              <w:rPr>
                <w:rFonts w:ascii="Times New Roman" w:hAnsi="Times New Roman" w:cs="Times New Roman"/>
              </w:rPr>
              <w:t>во</w:t>
            </w:r>
            <w:proofErr w:type="spellEnd"/>
            <w:proofErr w:type="gramEnd"/>
            <w:r w:rsidRPr="00F8396F">
              <w:rPr>
                <w:rFonts w:ascii="Times New Roman" w:hAnsi="Times New Roman" w:cs="Times New Roman"/>
              </w:rPr>
              <w:t xml:space="preserve"> человеко-часов (человеко-час)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96F">
              <w:rPr>
                <w:rFonts w:ascii="Times New Roman" w:hAnsi="Times New Roman" w:cs="Times New Roman"/>
              </w:rPr>
              <w:t>тысяча человеко-часов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F8396F" w:rsidRDefault="00C02ED7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96F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1831">
              <w:rPr>
                <w:rFonts w:ascii="Times New Roman" w:hAnsi="Times New Roman" w:cs="Times New Roman"/>
              </w:rPr>
              <w:t>800×72= 57,600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09262B" w:rsidRDefault="00896E7E" w:rsidP="001C3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1831">
              <w:rPr>
                <w:rFonts w:ascii="Times New Roman" w:hAnsi="Times New Roman" w:cs="Times New Roman"/>
              </w:rPr>
              <w:t>800×72= 57,600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FB72E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B609B2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B609B2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C02ED7" w:rsidRDefault="00B609B2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396F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C02ED7" w:rsidRDefault="00C02ED7" w:rsidP="00C02ED7">
      <w:pPr>
        <w:pStyle w:val="ConsPlusNonformat"/>
        <w:jc w:val="both"/>
      </w:pPr>
    </w:p>
    <w:p w:rsidR="00020463" w:rsidRPr="00020463" w:rsidRDefault="00020463" w:rsidP="000204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3F9">
        <w:rPr>
          <w:rFonts w:ascii="Times New Roman" w:hAnsi="Times New Roman" w:cs="Times New Roman"/>
          <w:sz w:val="26"/>
          <w:szCs w:val="26"/>
        </w:rPr>
        <w:lastRenderedPageBreak/>
        <w:t>Руководитель (уполномоченное лицо)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0463">
        <w:rPr>
          <w:rFonts w:ascii="Times New Roman" w:hAnsi="Times New Roman" w:cs="Times New Roman"/>
          <w:sz w:val="28"/>
          <w:szCs w:val="28"/>
          <w:u w:val="single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47FC" w:rsidRPr="008B4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2955" cy="831215"/>
            <wp:effectExtent l="19050" t="0" r="4445" b="0"/>
            <wp:docPr id="1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463">
        <w:rPr>
          <w:rFonts w:ascii="Times New Roman" w:hAnsi="Times New Roman" w:cs="Times New Roman"/>
          <w:sz w:val="28"/>
          <w:szCs w:val="28"/>
          <w:u w:val="single"/>
        </w:rPr>
        <w:t xml:space="preserve">В.В. </w:t>
      </w:r>
      <w:proofErr w:type="spellStart"/>
      <w:r w:rsidRPr="00020463">
        <w:rPr>
          <w:rFonts w:ascii="Times New Roman" w:hAnsi="Times New Roman" w:cs="Times New Roman"/>
          <w:sz w:val="28"/>
          <w:szCs w:val="28"/>
          <w:u w:val="single"/>
        </w:rPr>
        <w:t>Синкевич</w:t>
      </w:r>
      <w:proofErr w:type="spellEnd"/>
    </w:p>
    <w:p w:rsidR="00020463" w:rsidRDefault="00020463" w:rsidP="000204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F65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(должность)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1564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20463" w:rsidRPr="00020463" w:rsidRDefault="00215640" w:rsidP="000204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«28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  202</w:t>
      </w:r>
      <w:r w:rsidR="00BD788B">
        <w:rPr>
          <w:rFonts w:ascii="Times New Roman" w:hAnsi="Times New Roman" w:cs="Times New Roman"/>
          <w:sz w:val="26"/>
          <w:szCs w:val="26"/>
        </w:rPr>
        <w:t>4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02ED7" w:rsidRDefault="00C02ED7" w:rsidP="00C02ED7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p w:rsidR="00C02ED7" w:rsidRDefault="00C02ED7" w:rsidP="00B609B2">
      <w:pPr>
        <w:pStyle w:val="ConsPlusNormal"/>
        <w:ind w:firstLine="0"/>
        <w:jc w:val="both"/>
        <w:rPr>
          <w:color w:val="FF0000"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36A3" w:rsidRDefault="001C36A3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47FC" w:rsidRDefault="008B47FC" w:rsidP="00C02E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ED7" w:rsidRPr="001C36A3" w:rsidRDefault="00C02ED7" w:rsidP="001C36A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Раздел 2</w:t>
      </w:r>
    </w:p>
    <w:tbl>
      <w:tblPr>
        <w:tblW w:w="0" w:type="auto"/>
        <w:tblLayout w:type="fixed"/>
        <w:tblLook w:val="04A0"/>
      </w:tblPr>
      <w:tblGrid>
        <w:gridCol w:w="8188"/>
        <w:gridCol w:w="3827"/>
        <w:gridCol w:w="3261"/>
      </w:tblGrid>
      <w:tr w:rsidR="00C02ED7" w:rsidRPr="007D52C6" w:rsidTr="006057FF">
        <w:trPr>
          <w:trHeight w:val="659"/>
        </w:trPr>
        <w:tc>
          <w:tcPr>
            <w:tcW w:w="8188" w:type="dxa"/>
          </w:tcPr>
          <w:p w:rsidR="00C02ED7" w:rsidRPr="007D52C6" w:rsidRDefault="00C02ED7" w:rsidP="006057FF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2C6">
              <w:rPr>
                <w:rFonts w:ascii="Times New Roman" w:hAnsi="Times New Roman" w:cs="Times New Roman"/>
                <w:sz w:val="26"/>
                <w:szCs w:val="26"/>
              </w:rPr>
              <w:t>1. Наименование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услуги: </w:t>
            </w:r>
            <w:r w:rsidRPr="00DC50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дополнительных профессиональных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программ профессиональной переподготовки</w:t>
            </w:r>
            <w:r w:rsidRPr="00DC50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Pr="00DC50A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общероссийскому </w:t>
            </w:r>
            <w:r w:rsidRPr="00753A29">
              <w:rPr>
                <w:rFonts w:ascii="Times New Roman" w:hAnsi="Times New Roman" w:cs="Times New Roman"/>
                <w:sz w:val="26"/>
                <w:szCs w:val="26"/>
              </w:rPr>
              <w:t>базовому перечню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43.Д46.0</w:t>
            </w:r>
          </w:p>
        </w:tc>
      </w:tr>
    </w:tbl>
    <w:p w:rsidR="00C02ED7" w:rsidRPr="006B264F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52C6">
        <w:rPr>
          <w:rFonts w:ascii="Times New Roman" w:hAnsi="Times New Roman" w:cs="Times New Roman"/>
          <w:sz w:val="26"/>
          <w:szCs w:val="26"/>
        </w:rPr>
        <w:t>2. Категории потребителей госуд</w:t>
      </w:r>
      <w:r>
        <w:rPr>
          <w:rFonts w:ascii="Times New Roman" w:hAnsi="Times New Roman" w:cs="Times New Roman"/>
          <w:sz w:val="26"/>
          <w:szCs w:val="26"/>
        </w:rPr>
        <w:t xml:space="preserve">арственной услуги: </w:t>
      </w:r>
      <w:r w:rsidRPr="00DC50AF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DA3DDE">
        <w:rPr>
          <w:rFonts w:ascii="Times New Roman" w:hAnsi="Times New Roman" w:cs="Times New Roman"/>
          <w:sz w:val="26"/>
          <w:szCs w:val="26"/>
          <w:u w:val="single"/>
        </w:rPr>
        <w:t>имеющие или получающие среднее профессиональное и (или) высшее образование</w:t>
      </w:r>
      <w:r w:rsidRPr="00DC50A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52C6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C02ED7" w:rsidRPr="007D52C6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52C6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60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993"/>
        <w:gridCol w:w="992"/>
        <w:gridCol w:w="993"/>
        <w:gridCol w:w="998"/>
        <w:gridCol w:w="998"/>
        <w:gridCol w:w="1406"/>
        <w:gridCol w:w="709"/>
        <w:gridCol w:w="1399"/>
        <w:gridCol w:w="1134"/>
        <w:gridCol w:w="1275"/>
        <w:gridCol w:w="1559"/>
        <w:gridCol w:w="1134"/>
      </w:tblGrid>
      <w:tr w:rsidR="00C02ED7" w:rsidRPr="00FF655C" w:rsidTr="006057F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C02ED7" w:rsidRPr="00FF655C" w:rsidTr="006057F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показа-теля</w:t>
            </w:r>
            <w:proofErr w:type="spellEnd"/>
            <w:r w:rsidRPr="007D5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2C6">
              <w:rPr>
                <w:rFonts w:ascii="Times New Roman" w:hAnsi="Times New Roman" w:cs="Times New Roman"/>
              </w:rPr>
              <w:t>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7D52C6">
              <w:rPr>
                <w:rFonts w:ascii="Times New Roman" w:hAnsi="Times New Roman" w:cs="Times New Roman"/>
              </w:rPr>
              <w:t>теля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</w:t>
            </w:r>
            <w:r w:rsidRPr="007D52C6">
              <w:rPr>
                <w:rFonts w:ascii="Times New Roman" w:hAnsi="Times New Roman" w:cs="Times New Roman"/>
              </w:rPr>
              <w:t xml:space="preserve">но в 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t>ст</w:t>
            </w:r>
            <w:r w:rsidRPr="007D52C6">
              <w:rPr>
                <w:rFonts w:ascii="Times New Roman" w:hAnsi="Times New Roman" w:cs="Times New Roman"/>
              </w:rPr>
              <w:t>-венном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</w:t>
            </w:r>
            <w:r w:rsidRPr="007D52C6">
              <w:rPr>
                <w:rFonts w:ascii="Times New Roman" w:hAnsi="Times New Roman" w:cs="Times New Roman"/>
              </w:rPr>
              <w:t>мое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возмож-</w:t>
            </w:r>
            <w:r w:rsidRPr="007D52C6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7D52C6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</w:t>
            </w:r>
            <w:r w:rsidRPr="007D52C6">
              <w:rPr>
                <w:rFonts w:ascii="Times New Roman" w:hAnsi="Times New Roman" w:cs="Times New Roman"/>
              </w:rPr>
              <w:t>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отклоне</w:t>
            </w:r>
            <w:r>
              <w:rPr>
                <w:rFonts w:ascii="Times New Roman" w:hAnsi="Times New Roman" w:cs="Times New Roman"/>
              </w:rPr>
              <w:t>-</w:t>
            </w:r>
            <w:r w:rsidRPr="007D52C6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C02ED7" w:rsidRPr="00FF655C" w:rsidTr="006057F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52C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7D52C6" w:rsidRDefault="00C02ED7" w:rsidP="006057FF">
            <w:pPr>
              <w:rPr>
                <w:sz w:val="20"/>
                <w:szCs w:val="20"/>
              </w:rPr>
            </w:pPr>
          </w:p>
        </w:tc>
      </w:tr>
      <w:tr w:rsidR="00C02ED7" w:rsidRPr="00FF655C" w:rsidTr="006057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7D52C6" w:rsidRDefault="00C02ED7" w:rsidP="006057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D52C6">
              <w:rPr>
                <w:rFonts w:ascii="Times New Roman" w:hAnsi="Times New Roman" w:cs="Times New Roman"/>
              </w:rPr>
              <w:t>14</w:t>
            </w:r>
          </w:p>
        </w:tc>
      </w:tr>
      <w:tr w:rsidR="00C879C5" w:rsidRPr="00FF655C" w:rsidTr="00D201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804200О.99.0.ББ61АА77</w:t>
            </w:r>
            <w:r w:rsidRPr="00882DED">
              <w:rPr>
                <w:rFonts w:ascii="Times New Roman" w:hAnsi="Times New Roman" w:cs="Times New Roman"/>
              </w:rPr>
              <w:t>000</w:t>
            </w:r>
          </w:p>
          <w:p w:rsidR="00C879C5" w:rsidRPr="00077760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дополни-тельные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82DED">
              <w:rPr>
                <w:rFonts w:ascii="Times New Roman" w:hAnsi="Times New Roman" w:cs="Times New Roman"/>
              </w:rPr>
              <w:t xml:space="preserve"> профессиональной переподготовки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стандар-ты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82DED">
              <w:rPr>
                <w:rFonts w:ascii="Times New Roman" w:hAnsi="Times New Roman" w:cs="Times New Roman"/>
              </w:rPr>
              <w:t>квалифи-ка-ционные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профес-сио-нальные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стандарты)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D172E6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D172E6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882DED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72E6">
              <w:rPr>
                <w:rFonts w:ascii="Times New Roman" w:hAnsi="Times New Roman" w:cs="Times New Roman"/>
              </w:rPr>
              <w:t xml:space="preserve">доля лиц, прошедших </w:t>
            </w:r>
            <w:proofErr w:type="gramStart"/>
            <w:r w:rsidRPr="00D172E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D172E6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профессиональной переподготовки, от общего числа лиц, нуждающихся в обучении по дополни</w:t>
            </w:r>
            <w:r w:rsidRPr="00D172E6">
              <w:rPr>
                <w:rFonts w:ascii="Times New Roman" w:hAnsi="Times New Roman" w:cs="Times New Roman"/>
              </w:rPr>
              <w:lastRenderedPageBreak/>
              <w:t>тельным профессиональным программам профессиональной переподготовки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D172E6" w:rsidRDefault="00C879C5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2E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C879C5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6B8F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C879C5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6B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215640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215640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C26B8F" w:rsidRDefault="00215640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5" w:rsidRPr="004E1D64" w:rsidRDefault="00215640" w:rsidP="00924979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Наличие потребности региональной системы образования в специалистах – учителях родного языка и родной литературы</w:t>
            </w:r>
          </w:p>
        </w:tc>
      </w:tr>
    </w:tbl>
    <w:p w:rsidR="00C02ED7" w:rsidRPr="005453F9" w:rsidRDefault="00C02ED7" w:rsidP="00C02E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53F9">
        <w:rPr>
          <w:rFonts w:ascii="Times New Roman" w:hAnsi="Times New Roman" w:cs="Times New Roman"/>
          <w:sz w:val="26"/>
          <w:szCs w:val="26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tbl>
      <w:tblPr>
        <w:tblW w:w="526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9"/>
        <w:gridCol w:w="928"/>
        <w:gridCol w:w="999"/>
        <w:gridCol w:w="1009"/>
        <w:gridCol w:w="1076"/>
        <w:gridCol w:w="1143"/>
        <w:gridCol w:w="1179"/>
        <w:gridCol w:w="1134"/>
        <w:gridCol w:w="944"/>
        <w:gridCol w:w="1047"/>
        <w:gridCol w:w="1060"/>
        <w:gridCol w:w="1131"/>
        <w:gridCol w:w="1185"/>
        <w:gridCol w:w="1172"/>
        <w:gridCol w:w="1134"/>
      </w:tblGrid>
      <w:tr w:rsidR="00C02ED7" w:rsidRPr="00B609B2" w:rsidTr="006057FF">
        <w:trPr>
          <w:trHeight w:val="89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</w:tr>
      <w:tr w:rsidR="00C02ED7" w:rsidRPr="00B609B2" w:rsidTr="006057FF">
        <w:trPr>
          <w:trHeight w:val="276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B609B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утвержде-но</w:t>
            </w:r>
            <w:proofErr w:type="spellEnd"/>
            <w:proofErr w:type="gramEnd"/>
            <w:r w:rsidRPr="00B609B2">
              <w:rPr>
                <w:rFonts w:ascii="Times New Roman" w:hAnsi="Times New Roman" w:cs="Times New Roman"/>
              </w:rPr>
              <w:t xml:space="preserve"> в государственном задании на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допусти-мое</w:t>
            </w:r>
            <w:proofErr w:type="spellEnd"/>
            <w:proofErr w:type="gramEnd"/>
            <w:r w:rsidRPr="00B609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609B2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B609B2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отклонение, превышающее допустимое (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возмож-ное</w:t>
            </w:r>
            <w:proofErr w:type="spellEnd"/>
            <w:proofErr w:type="gramEnd"/>
            <w:r w:rsidRPr="00B609B2">
              <w:rPr>
                <w:rFonts w:ascii="Times New Roman" w:hAnsi="Times New Roman" w:cs="Times New Roman"/>
              </w:rPr>
              <w:t>) значение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C02ED7" w:rsidRPr="00B609B2" w:rsidTr="006057FF">
        <w:trPr>
          <w:cantSplit/>
          <w:trHeight w:val="90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показа-теля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09B2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ED7" w:rsidRPr="00B609B2" w:rsidTr="006057FF">
        <w:trPr>
          <w:trHeight w:val="19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D7" w:rsidRPr="00B609B2" w:rsidRDefault="00C02ED7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9B2">
              <w:rPr>
                <w:rFonts w:ascii="Times New Roman" w:hAnsi="Times New Roman" w:cs="Times New Roman"/>
              </w:rPr>
              <w:t>15</w:t>
            </w:r>
          </w:p>
        </w:tc>
      </w:tr>
      <w:tr w:rsidR="00215640" w:rsidRPr="00B609B2" w:rsidTr="00215640">
        <w:trPr>
          <w:trHeight w:val="304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804200О.99.0.ББ61АА77</w:t>
            </w:r>
            <w:r w:rsidRPr="00882DED">
              <w:rPr>
                <w:rFonts w:ascii="Times New Roman" w:hAnsi="Times New Roman" w:cs="Times New Roman"/>
              </w:rPr>
              <w:t>000</w:t>
            </w:r>
          </w:p>
          <w:p w:rsidR="00215640" w:rsidRPr="00077760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882DED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дополни-тельные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82DED">
              <w:rPr>
                <w:rFonts w:ascii="Times New Roman" w:hAnsi="Times New Roman" w:cs="Times New Roman"/>
              </w:rPr>
              <w:t xml:space="preserve"> профессиональной переподготовки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882DED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стандар-ты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882DED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82DED">
              <w:rPr>
                <w:rFonts w:ascii="Times New Roman" w:hAnsi="Times New Roman" w:cs="Times New Roman"/>
              </w:rPr>
              <w:t>квалифи-ка-ционные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82DED">
              <w:rPr>
                <w:rFonts w:ascii="Times New Roman" w:hAnsi="Times New Roman" w:cs="Times New Roman"/>
              </w:rPr>
              <w:t>требова-ния</w:t>
            </w:r>
            <w:proofErr w:type="spellEnd"/>
            <w:proofErr w:type="gramEnd"/>
            <w:r w:rsidRPr="00882D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2DED">
              <w:rPr>
                <w:rFonts w:ascii="Times New Roman" w:hAnsi="Times New Roman" w:cs="Times New Roman"/>
              </w:rPr>
              <w:t>профес-сио-нальные</w:t>
            </w:r>
            <w:proofErr w:type="spellEnd"/>
            <w:r w:rsidRPr="00882DED">
              <w:rPr>
                <w:rFonts w:ascii="Times New Roman" w:hAnsi="Times New Roman" w:cs="Times New Roman"/>
              </w:rPr>
              <w:t xml:space="preserve"> стандарты)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D172E6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215640" w:rsidRPr="00882DED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D172E6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2E6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примене-нием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дистанци-онных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72E6">
              <w:rPr>
                <w:rFonts w:ascii="Times New Roman" w:hAnsi="Times New Roman" w:cs="Times New Roman"/>
              </w:rPr>
              <w:t>образова-тельных</w:t>
            </w:r>
            <w:proofErr w:type="spellEnd"/>
            <w:r w:rsidRPr="00D172E6">
              <w:rPr>
                <w:rFonts w:ascii="Times New Roman" w:hAnsi="Times New Roman" w:cs="Times New Roman"/>
              </w:rPr>
              <w:t xml:space="preserve"> технологий </w:t>
            </w:r>
          </w:p>
          <w:p w:rsidR="00215640" w:rsidRPr="00882DED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72E6">
              <w:rPr>
                <w:rFonts w:ascii="Times New Roman" w:hAnsi="Times New Roman" w:cs="Times New Roman"/>
              </w:rPr>
              <w:t>количест-во</w:t>
            </w:r>
            <w:proofErr w:type="spellEnd"/>
            <w:proofErr w:type="gramEnd"/>
            <w:r w:rsidRPr="00D172E6">
              <w:rPr>
                <w:rFonts w:ascii="Times New Roman" w:hAnsi="Times New Roman" w:cs="Times New Roman"/>
              </w:rPr>
              <w:t xml:space="preserve"> человеко-часов (человеко-час)</w:t>
            </w:r>
          </w:p>
          <w:p w:rsidR="00215640" w:rsidRPr="00882DED" w:rsidRDefault="00215640" w:rsidP="006057FF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DA3DDE" w:rsidRDefault="00215640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3DDE">
              <w:rPr>
                <w:rFonts w:ascii="Times New Roman" w:hAnsi="Times New Roman" w:cs="Times New Roman"/>
              </w:rPr>
              <w:t>человеко-часов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DA3DDE" w:rsidRDefault="00215640" w:rsidP="00535675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3DDE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B609B2" w:rsidRDefault="00215640" w:rsidP="00BD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6B8F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25</w:t>
            </w:r>
            <w:r w:rsidRPr="00C26B8F">
              <w:rPr>
                <w:rFonts w:ascii="Times New Roman" w:hAnsi="Times New Roman" w:cs="Times New Roman"/>
              </w:rPr>
              <w:t xml:space="preserve">0= </w:t>
            </w:r>
            <w:r>
              <w:rPr>
                <w:rFonts w:ascii="Times New Roman" w:hAnsi="Times New Roman" w:cs="Times New Roman"/>
              </w:rPr>
              <w:t>250</w:t>
            </w:r>
            <w:r w:rsidRPr="00C26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B609B2" w:rsidRDefault="00215640" w:rsidP="0021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26B8F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25</w:t>
            </w:r>
            <w:r w:rsidRPr="00C26B8F">
              <w:rPr>
                <w:rFonts w:ascii="Times New Roman" w:hAnsi="Times New Roman" w:cs="Times New Roman"/>
              </w:rPr>
              <w:t xml:space="preserve">0= </w:t>
            </w:r>
            <w:r>
              <w:rPr>
                <w:rFonts w:ascii="Times New Roman" w:hAnsi="Times New Roman" w:cs="Times New Roman"/>
              </w:rPr>
              <w:t>350</w:t>
            </w:r>
            <w:r w:rsidRPr="00C26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B609B2" w:rsidRDefault="00215640" w:rsidP="00B90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26B8F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25</w:t>
            </w:r>
            <w:r w:rsidRPr="00C26B8F">
              <w:rPr>
                <w:rFonts w:ascii="Times New Roman" w:hAnsi="Times New Roman" w:cs="Times New Roman"/>
              </w:rPr>
              <w:t xml:space="preserve">0= </w:t>
            </w: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B609B2" w:rsidRDefault="00215640" w:rsidP="0021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26B8F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25</w:t>
            </w:r>
            <w:r w:rsidRPr="00C26B8F">
              <w:rPr>
                <w:rFonts w:ascii="Times New Roman" w:hAnsi="Times New Roman" w:cs="Times New Roman"/>
              </w:rPr>
              <w:t xml:space="preserve">0= </w:t>
            </w:r>
            <w:r>
              <w:rPr>
                <w:rFonts w:ascii="Times New Roman" w:hAnsi="Times New Roman" w:cs="Times New Roman"/>
              </w:rPr>
              <w:t>750</w:t>
            </w:r>
            <w:r w:rsidRPr="00C26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4E1D64" w:rsidRDefault="00215640" w:rsidP="00B901C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Наличие потребности региональной системы образования в специалистах – учителях родного языка и родной литературы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40" w:rsidRPr="00B609B2" w:rsidRDefault="00215640" w:rsidP="00B60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C02ED7" w:rsidRPr="00020463" w:rsidRDefault="00C02ED7" w:rsidP="00C02ED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3F9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  <w:r w:rsidR="000204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0463" w:rsidRPr="00020463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Pr="0002046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463">
        <w:rPr>
          <w:rFonts w:ascii="Times New Roman" w:hAnsi="Times New Roman" w:cs="Times New Roman"/>
          <w:sz w:val="28"/>
          <w:szCs w:val="28"/>
        </w:rPr>
        <w:t xml:space="preserve">  </w:t>
      </w:r>
      <w:r w:rsidR="00215640" w:rsidRPr="008B4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2955" cy="831215"/>
            <wp:effectExtent l="19050" t="0" r="4445" b="0"/>
            <wp:docPr id="4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4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5640">
        <w:rPr>
          <w:rFonts w:ascii="Times New Roman" w:hAnsi="Times New Roman" w:cs="Times New Roman"/>
          <w:sz w:val="28"/>
          <w:szCs w:val="28"/>
        </w:rPr>
        <w:t xml:space="preserve">  </w:t>
      </w:r>
      <w:r w:rsidR="00020463" w:rsidRPr="00020463">
        <w:rPr>
          <w:rFonts w:ascii="Times New Roman" w:hAnsi="Times New Roman" w:cs="Times New Roman"/>
          <w:sz w:val="28"/>
          <w:szCs w:val="28"/>
          <w:u w:val="single"/>
        </w:rPr>
        <w:t xml:space="preserve">В.В. </w:t>
      </w:r>
      <w:proofErr w:type="spellStart"/>
      <w:r w:rsidR="00020463" w:rsidRPr="00020463">
        <w:rPr>
          <w:rFonts w:ascii="Times New Roman" w:hAnsi="Times New Roman" w:cs="Times New Roman"/>
          <w:sz w:val="28"/>
          <w:szCs w:val="28"/>
          <w:u w:val="single"/>
        </w:rPr>
        <w:t>Синкевич</w:t>
      </w:r>
      <w:proofErr w:type="spellEnd"/>
    </w:p>
    <w:p w:rsidR="00C02ED7" w:rsidRDefault="00C02ED7" w:rsidP="00C02E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F65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 </w:t>
      </w:r>
      <w:r w:rsidR="00B609B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(должность)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15640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F655C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F655C">
        <w:rPr>
          <w:rFonts w:ascii="Times New Roman" w:hAnsi="Times New Roman" w:cs="Times New Roman"/>
          <w:sz w:val="16"/>
          <w:szCs w:val="16"/>
        </w:rPr>
        <w:t xml:space="preserve">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02ED7" w:rsidRPr="00020463" w:rsidRDefault="00215640" w:rsidP="00C02E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«28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020463" w:rsidRPr="00020463">
        <w:rPr>
          <w:rFonts w:ascii="Times New Roman" w:hAnsi="Times New Roman" w:cs="Times New Roman"/>
          <w:sz w:val="26"/>
          <w:szCs w:val="26"/>
        </w:rPr>
        <w:t xml:space="preserve">  202</w:t>
      </w:r>
      <w:r w:rsidR="00BD788B">
        <w:rPr>
          <w:rFonts w:ascii="Times New Roman" w:hAnsi="Times New Roman" w:cs="Times New Roman"/>
          <w:sz w:val="26"/>
          <w:szCs w:val="26"/>
        </w:rPr>
        <w:t>4</w:t>
      </w:r>
      <w:r w:rsidR="00C02ED7" w:rsidRPr="0002046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02ED7" w:rsidRDefault="00C02ED7" w:rsidP="00903F3B">
      <w:pPr>
        <w:pStyle w:val="ConsPlusNormal"/>
        <w:ind w:firstLine="0"/>
        <w:jc w:val="both"/>
        <w:rPr>
          <w:color w:val="FF0000"/>
          <w:sz w:val="26"/>
          <w:szCs w:val="26"/>
        </w:rPr>
        <w:sectPr w:rsidR="00C02ED7" w:rsidSect="00771359">
          <w:pgSz w:w="16838" w:h="11906" w:orient="landscape"/>
          <w:pgMar w:top="426" w:right="851" w:bottom="284" w:left="851" w:header="709" w:footer="709" w:gutter="0"/>
          <w:cols w:space="708"/>
          <w:docGrid w:linePitch="360"/>
        </w:sectPr>
      </w:pPr>
    </w:p>
    <w:p w:rsidR="00C317C9" w:rsidRDefault="00C317C9" w:rsidP="00903F3B"/>
    <w:sectPr w:rsidR="00C317C9" w:rsidSect="005761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C02ED7"/>
    <w:rsid w:val="00020463"/>
    <w:rsid w:val="00076C13"/>
    <w:rsid w:val="0009262B"/>
    <w:rsid w:val="000E2780"/>
    <w:rsid w:val="00146B07"/>
    <w:rsid w:val="001B67D6"/>
    <w:rsid w:val="001C36A3"/>
    <w:rsid w:val="001D67B5"/>
    <w:rsid w:val="001F1BF1"/>
    <w:rsid w:val="00215640"/>
    <w:rsid w:val="002E3CE7"/>
    <w:rsid w:val="00323BAE"/>
    <w:rsid w:val="0036670B"/>
    <w:rsid w:val="00434F16"/>
    <w:rsid w:val="00605FE0"/>
    <w:rsid w:val="006173C6"/>
    <w:rsid w:val="006328F8"/>
    <w:rsid w:val="0075055C"/>
    <w:rsid w:val="007633E2"/>
    <w:rsid w:val="007D2185"/>
    <w:rsid w:val="00816E48"/>
    <w:rsid w:val="00894B8F"/>
    <w:rsid w:val="00896E7E"/>
    <w:rsid w:val="008B47FC"/>
    <w:rsid w:val="00903F3B"/>
    <w:rsid w:val="00916216"/>
    <w:rsid w:val="00B609B2"/>
    <w:rsid w:val="00BD788B"/>
    <w:rsid w:val="00C02ED7"/>
    <w:rsid w:val="00C317C9"/>
    <w:rsid w:val="00C43A72"/>
    <w:rsid w:val="00C6072C"/>
    <w:rsid w:val="00C879C5"/>
    <w:rsid w:val="00C90AAB"/>
    <w:rsid w:val="00D201BE"/>
    <w:rsid w:val="00DC53DC"/>
    <w:rsid w:val="00E83675"/>
    <w:rsid w:val="00F14737"/>
    <w:rsid w:val="00FB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2E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Синкевич В.В.</dc:creator>
  <cp:keywords/>
  <dc:description/>
  <cp:lastModifiedBy>Пользователь Windows</cp:lastModifiedBy>
  <cp:revision>29</cp:revision>
  <cp:lastPrinted>2024-12-24T00:47:00Z</cp:lastPrinted>
  <dcterms:created xsi:type="dcterms:W3CDTF">2020-05-05T21:51:00Z</dcterms:created>
  <dcterms:modified xsi:type="dcterms:W3CDTF">2025-01-09T03:37:00Z</dcterms:modified>
</cp:coreProperties>
</file>