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E5" w:rsidRDefault="003F7BE5" w:rsidP="003F7BE5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-72390</wp:posOffset>
            </wp:positionV>
            <wp:extent cx="1292860" cy="1028700"/>
            <wp:effectExtent l="19050" t="0" r="254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Pr="003F7BE5" w:rsidRDefault="003F7BE5" w:rsidP="003F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</w:pPr>
      <w:r w:rsidRPr="003F7BE5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ГОСУДАРСТВЕННОЕ  АВТОНОМНОЕ УЧРЕЖДЕНИЕ </w:t>
      </w:r>
    </w:p>
    <w:p w:rsidR="003F7BE5" w:rsidRPr="003F7BE5" w:rsidRDefault="003F7BE5" w:rsidP="003F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</w:pPr>
      <w:r w:rsidRPr="003F7BE5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3F7BE5" w:rsidRPr="003F7BE5" w:rsidRDefault="003F7BE5" w:rsidP="003F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</w:pPr>
      <w:r w:rsidRPr="003F7BE5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>ЧУКОТСКОГО АВТОНОМНОГО ОКРУГА</w:t>
      </w:r>
    </w:p>
    <w:p w:rsidR="003F7BE5" w:rsidRPr="003F7BE5" w:rsidRDefault="003F7BE5" w:rsidP="003F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</w:pPr>
      <w:r w:rsidRPr="003F7BE5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«ЧУКОТСКИЙ ИНСТИТУТ РАЗВИТИЯ ОБРАЗОВАНИЯ </w:t>
      </w:r>
    </w:p>
    <w:p w:rsidR="003F7BE5" w:rsidRPr="003F7BE5" w:rsidRDefault="003F7BE5" w:rsidP="003F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</w:pPr>
      <w:r w:rsidRPr="003F7BE5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И  ПОВЫШЕНИЯ КВАЛИФИКАЦИИ»</w:t>
      </w: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Pr="003F7BE5" w:rsidRDefault="003F7BE5" w:rsidP="003F7BE5">
      <w:pPr>
        <w:pStyle w:val="Default"/>
        <w:jc w:val="right"/>
        <w:rPr>
          <w:bCs/>
          <w:sz w:val="26"/>
          <w:szCs w:val="26"/>
        </w:rPr>
      </w:pPr>
      <w:r w:rsidRPr="003F7BE5">
        <w:rPr>
          <w:bCs/>
          <w:sz w:val="26"/>
          <w:szCs w:val="26"/>
        </w:rPr>
        <w:t>УТВЕРЖДАЮ</w:t>
      </w:r>
    </w:p>
    <w:p w:rsidR="003F7BE5" w:rsidRDefault="003F7BE5" w:rsidP="003F7BE5">
      <w:pPr>
        <w:pStyle w:val="Default"/>
        <w:rPr>
          <w:bCs/>
          <w:sz w:val="26"/>
          <w:szCs w:val="26"/>
        </w:rPr>
      </w:pPr>
      <w:r w:rsidRPr="003F7BE5">
        <w:rPr>
          <w:bCs/>
          <w:sz w:val="26"/>
          <w:szCs w:val="26"/>
        </w:rPr>
        <w:t xml:space="preserve">Директор </w:t>
      </w:r>
      <w:r>
        <w:rPr>
          <w:bCs/>
          <w:sz w:val="26"/>
          <w:szCs w:val="26"/>
        </w:rPr>
        <w:t xml:space="preserve">                     </w:t>
      </w:r>
      <w:r w:rsidR="00ED5443" w:rsidRPr="00ED5443">
        <w:rPr>
          <w:bCs/>
          <w:sz w:val="26"/>
          <w:szCs w:val="26"/>
        </w:rPr>
        <w:drawing>
          <wp:inline distT="0" distB="0" distL="0" distR="0">
            <wp:extent cx="2075180" cy="850900"/>
            <wp:effectExtent l="19050" t="0" r="1270" b="0"/>
            <wp:docPr id="1" name="Рисунок 1" descr="C:\Users\bibl107\Desktop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107\Desktop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5443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                      </w:t>
      </w:r>
      <w:r w:rsidRPr="003F7BE5">
        <w:rPr>
          <w:bCs/>
          <w:sz w:val="26"/>
          <w:szCs w:val="26"/>
        </w:rPr>
        <w:t xml:space="preserve">В.В. </w:t>
      </w:r>
      <w:proofErr w:type="spellStart"/>
      <w:r w:rsidRPr="003F7BE5">
        <w:rPr>
          <w:bCs/>
          <w:sz w:val="26"/>
          <w:szCs w:val="26"/>
        </w:rPr>
        <w:t>Синкевич</w:t>
      </w:r>
      <w:proofErr w:type="spellEnd"/>
    </w:p>
    <w:p w:rsidR="003F7BE5" w:rsidRDefault="003F7BE5" w:rsidP="003F7BE5">
      <w:pPr>
        <w:pStyle w:val="Default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приказ от 09.01.2023 г.</w:t>
      </w:r>
    </w:p>
    <w:p w:rsidR="003F7BE5" w:rsidRPr="003F7BE5" w:rsidRDefault="003F7BE5" w:rsidP="003F7BE5">
      <w:pPr>
        <w:pStyle w:val="Default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№ 01-06/04</w:t>
      </w: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  <w:rPr>
          <w:b/>
          <w:bCs/>
          <w:sz w:val="28"/>
          <w:szCs w:val="28"/>
        </w:rPr>
      </w:pPr>
    </w:p>
    <w:p w:rsidR="003F7BE5" w:rsidRDefault="003F7BE5" w:rsidP="003F7BE5">
      <w:pPr>
        <w:pStyle w:val="Default"/>
      </w:pPr>
    </w:p>
    <w:p w:rsidR="00DA5C1E" w:rsidRDefault="00000B2B" w:rsidP="00C539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</w:t>
      </w:r>
    </w:p>
    <w:p w:rsidR="00C63B62" w:rsidRDefault="00DA5C1E" w:rsidP="00C539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установлении языка (языков) </w:t>
      </w:r>
    </w:p>
    <w:p w:rsidR="00C539DD" w:rsidRPr="00C63B62" w:rsidRDefault="00DA5C1E" w:rsidP="00C63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 осуществлении образовательной деятельности</w:t>
      </w:r>
    </w:p>
    <w:p w:rsidR="002E176C" w:rsidRDefault="004109E3" w:rsidP="004109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9E3">
        <w:rPr>
          <w:rFonts w:ascii="Times New Roman" w:hAnsi="Times New Roman" w:cs="Times New Roman"/>
          <w:b/>
          <w:sz w:val="26"/>
          <w:szCs w:val="26"/>
        </w:rPr>
        <w:t xml:space="preserve">по дополнительным профессиональным программам </w:t>
      </w:r>
    </w:p>
    <w:p w:rsidR="004109E3" w:rsidRPr="004109E3" w:rsidRDefault="004109E3" w:rsidP="004109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9E3">
        <w:rPr>
          <w:rFonts w:ascii="Times New Roman" w:hAnsi="Times New Roman" w:cs="Times New Roman"/>
          <w:b/>
          <w:sz w:val="26"/>
          <w:szCs w:val="26"/>
        </w:rPr>
        <w:t xml:space="preserve">в государственном автономном учреждении </w:t>
      </w:r>
    </w:p>
    <w:p w:rsidR="004109E3" w:rsidRPr="004109E3" w:rsidRDefault="004109E3" w:rsidP="004109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9E3">
        <w:rPr>
          <w:rFonts w:ascii="Times New Roman" w:hAnsi="Times New Roman" w:cs="Times New Roman"/>
          <w:b/>
          <w:sz w:val="26"/>
          <w:szCs w:val="26"/>
        </w:rPr>
        <w:t xml:space="preserve">дополнительного профессионального образования </w:t>
      </w:r>
    </w:p>
    <w:p w:rsidR="004109E3" w:rsidRPr="004109E3" w:rsidRDefault="004109E3" w:rsidP="004109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9E3">
        <w:rPr>
          <w:rFonts w:ascii="Times New Roman" w:hAnsi="Times New Roman" w:cs="Times New Roman"/>
          <w:b/>
          <w:sz w:val="26"/>
          <w:szCs w:val="26"/>
        </w:rPr>
        <w:t xml:space="preserve">Чукотского автономного округа </w:t>
      </w:r>
    </w:p>
    <w:p w:rsidR="004109E3" w:rsidRPr="004109E3" w:rsidRDefault="004109E3" w:rsidP="004109E3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6"/>
          <w:szCs w:val="26"/>
        </w:rPr>
      </w:pPr>
      <w:r w:rsidRPr="004109E3">
        <w:rPr>
          <w:rFonts w:ascii="Times New Roman" w:hAnsi="Times New Roman" w:cs="Times New Roman"/>
          <w:b/>
          <w:sz w:val="26"/>
          <w:szCs w:val="26"/>
        </w:rPr>
        <w:t>«Чукотский институт развития образования и повышения квалификации»</w:t>
      </w: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3F7BE5">
      <w:pPr>
        <w:pStyle w:val="Default"/>
        <w:jc w:val="center"/>
        <w:rPr>
          <w:sz w:val="23"/>
          <w:szCs w:val="23"/>
        </w:rPr>
      </w:pPr>
    </w:p>
    <w:p w:rsidR="003F7BE5" w:rsidRDefault="003F7BE5" w:rsidP="00ED5443">
      <w:pPr>
        <w:pStyle w:val="Default"/>
        <w:rPr>
          <w:sz w:val="23"/>
          <w:szCs w:val="23"/>
        </w:rPr>
      </w:pPr>
    </w:p>
    <w:p w:rsidR="00ED5443" w:rsidRDefault="00ED5443" w:rsidP="00ED5443">
      <w:pPr>
        <w:pStyle w:val="Default"/>
        <w:rPr>
          <w:sz w:val="23"/>
          <w:szCs w:val="23"/>
        </w:rPr>
      </w:pPr>
    </w:p>
    <w:p w:rsidR="003F7BE5" w:rsidRPr="00716A06" w:rsidRDefault="00716A06" w:rsidP="003F7BE5">
      <w:pPr>
        <w:pStyle w:val="Default"/>
        <w:jc w:val="center"/>
        <w:rPr>
          <w:b/>
          <w:sz w:val="26"/>
          <w:szCs w:val="26"/>
        </w:rPr>
      </w:pPr>
      <w:r w:rsidRPr="00716A06">
        <w:rPr>
          <w:b/>
          <w:sz w:val="26"/>
          <w:szCs w:val="26"/>
        </w:rPr>
        <w:t xml:space="preserve">г. </w:t>
      </w:r>
      <w:r w:rsidR="003F7BE5" w:rsidRPr="00716A06">
        <w:rPr>
          <w:b/>
          <w:sz w:val="26"/>
          <w:szCs w:val="26"/>
        </w:rPr>
        <w:t>Анадырь</w:t>
      </w:r>
    </w:p>
    <w:p w:rsidR="003F7BE5" w:rsidRPr="00716A06" w:rsidRDefault="003F7BE5" w:rsidP="003F7BE5">
      <w:pPr>
        <w:pStyle w:val="Default"/>
        <w:jc w:val="center"/>
        <w:rPr>
          <w:b/>
          <w:bCs/>
          <w:sz w:val="26"/>
          <w:szCs w:val="26"/>
        </w:rPr>
      </w:pPr>
      <w:r w:rsidRPr="00716A06">
        <w:rPr>
          <w:b/>
          <w:sz w:val="26"/>
          <w:szCs w:val="26"/>
        </w:rPr>
        <w:t>2023 г.</w:t>
      </w:r>
    </w:p>
    <w:p w:rsidR="003F7BE5" w:rsidRPr="003F7BE5" w:rsidRDefault="003F7BE5" w:rsidP="003F7BE5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3F7BE5" w:rsidRPr="003F7BE5" w:rsidRDefault="003F7BE5" w:rsidP="003F7BE5">
      <w:pPr>
        <w:pStyle w:val="Default"/>
        <w:ind w:firstLine="709"/>
        <w:jc w:val="center"/>
        <w:rPr>
          <w:sz w:val="26"/>
          <w:szCs w:val="26"/>
        </w:rPr>
      </w:pPr>
      <w:r w:rsidRPr="003F7BE5">
        <w:rPr>
          <w:b/>
          <w:bCs/>
          <w:sz w:val="26"/>
          <w:szCs w:val="26"/>
        </w:rPr>
        <w:lastRenderedPageBreak/>
        <w:t>1. Общие положения</w:t>
      </w:r>
    </w:p>
    <w:p w:rsidR="003F7BE5" w:rsidRPr="004109E3" w:rsidRDefault="004109E3" w:rsidP="00A7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9E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000B2B">
        <w:rPr>
          <w:rFonts w:ascii="Times New Roman" w:hAnsi="Times New Roman" w:cs="Times New Roman"/>
          <w:sz w:val="26"/>
          <w:szCs w:val="26"/>
        </w:rPr>
        <w:t>Настояще</w:t>
      </w:r>
      <w:r w:rsidRPr="004109E3">
        <w:rPr>
          <w:rFonts w:ascii="Times New Roman" w:hAnsi="Times New Roman" w:cs="Times New Roman"/>
          <w:sz w:val="26"/>
          <w:szCs w:val="26"/>
        </w:rPr>
        <w:t xml:space="preserve">е </w:t>
      </w:r>
      <w:r w:rsidR="00000B2B">
        <w:rPr>
          <w:rFonts w:ascii="Times New Roman" w:hAnsi="Times New Roman" w:cs="Times New Roman"/>
          <w:sz w:val="26"/>
          <w:szCs w:val="26"/>
        </w:rPr>
        <w:t>Положение разработано</w:t>
      </w:r>
      <w:r w:rsidR="003F7BE5" w:rsidRPr="004109E3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DA5C1E">
        <w:rPr>
          <w:rFonts w:ascii="Times New Roman" w:hAnsi="Times New Roman" w:cs="Times New Roman"/>
          <w:sz w:val="26"/>
          <w:szCs w:val="26"/>
        </w:rPr>
        <w:t xml:space="preserve">Конституцией Российской Федерации, Федеральным законом от 1 июня 2005 г. № 53-ФЗ «О государственном языке Российской Федерации», </w:t>
      </w:r>
      <w:r w:rsidR="003F7BE5" w:rsidRPr="004109E3">
        <w:rPr>
          <w:rFonts w:ascii="Times New Roman" w:hAnsi="Times New Roman" w:cs="Times New Roman"/>
          <w:sz w:val="26"/>
          <w:szCs w:val="26"/>
        </w:rPr>
        <w:t>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01 июля 2013 г. № 499 «Об утверждении порядка организации и осуществления образовательной деятельности по дополнительным профессиональным программам</w:t>
      </w:r>
      <w:proofErr w:type="gramEnd"/>
      <w:r w:rsidR="003F7BE5" w:rsidRPr="004109E3">
        <w:rPr>
          <w:rFonts w:ascii="Times New Roman" w:hAnsi="Times New Roman" w:cs="Times New Roman"/>
          <w:sz w:val="26"/>
          <w:szCs w:val="26"/>
        </w:rPr>
        <w:t xml:space="preserve">», Уставом, локальными актами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4109E3">
        <w:rPr>
          <w:rFonts w:ascii="Times New Roman" w:hAnsi="Times New Roman" w:cs="Times New Roman"/>
          <w:sz w:val="26"/>
          <w:szCs w:val="26"/>
        </w:rPr>
        <w:t xml:space="preserve"> и</w:t>
      </w:r>
      <w:r w:rsidRPr="004109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5C1E">
        <w:rPr>
          <w:rFonts w:ascii="Times New Roman" w:hAnsi="Times New Roman" w:cs="Times New Roman"/>
          <w:sz w:val="26"/>
          <w:szCs w:val="26"/>
        </w:rPr>
        <w:t>регулирует использование государственного языка Российской Федерации при осуществлении образовательной деятельности</w:t>
      </w:r>
      <w:r w:rsidRPr="004109E3">
        <w:rPr>
          <w:rFonts w:ascii="Times New Roman" w:hAnsi="Times New Roman" w:cs="Times New Roman"/>
          <w:sz w:val="26"/>
          <w:szCs w:val="26"/>
        </w:rPr>
        <w:t xml:space="preserve"> по дополнительным профессиональным программам (программам повышения квалификации, программам профессиональной переподготовки) </w:t>
      </w:r>
      <w:r w:rsidR="00DA5C1E">
        <w:rPr>
          <w:rFonts w:ascii="Times New Roman" w:hAnsi="Times New Roman" w:cs="Times New Roman"/>
          <w:sz w:val="26"/>
          <w:szCs w:val="26"/>
        </w:rPr>
        <w:t xml:space="preserve">(далее – дополнительные профессиональные программы) </w:t>
      </w:r>
      <w:r w:rsidRPr="004109E3">
        <w:rPr>
          <w:rFonts w:ascii="Times New Roman" w:hAnsi="Times New Roman" w:cs="Times New Roman"/>
          <w:sz w:val="26"/>
          <w:szCs w:val="26"/>
        </w:rPr>
        <w:t xml:space="preserve">в 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 и повышения квалификации» (далее – ГАУ ДПО </w:t>
      </w:r>
      <w:proofErr w:type="spellStart"/>
      <w:r w:rsidRPr="004109E3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4109E3">
        <w:rPr>
          <w:rFonts w:ascii="Times New Roman" w:hAnsi="Times New Roman" w:cs="Times New Roman"/>
          <w:sz w:val="26"/>
          <w:szCs w:val="26"/>
        </w:rPr>
        <w:t>).</w:t>
      </w:r>
    </w:p>
    <w:p w:rsidR="004109E3" w:rsidRPr="004109E3" w:rsidRDefault="004109E3" w:rsidP="00A76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sub_5"/>
      <w:r w:rsidRPr="004109E3">
        <w:rPr>
          <w:rFonts w:ascii="Times New Roman" w:hAnsi="Times New Roman" w:cs="Times New Roman"/>
          <w:sz w:val="26"/>
          <w:szCs w:val="26"/>
        </w:rPr>
        <w:t xml:space="preserve">1.2. </w:t>
      </w:r>
      <w:bookmarkEnd w:id="0"/>
      <w:r w:rsidR="00000B2B">
        <w:rPr>
          <w:rFonts w:ascii="Times New Roman" w:hAnsi="Times New Roman" w:cs="Times New Roman"/>
          <w:sz w:val="26"/>
          <w:szCs w:val="26"/>
        </w:rPr>
        <w:t xml:space="preserve">Действие Положения распространяется на всех слушателей, зачисленных на обучение </w:t>
      </w:r>
      <w:r w:rsidR="00000B2B" w:rsidRPr="004109E3">
        <w:rPr>
          <w:rFonts w:ascii="Times New Roman" w:hAnsi="Times New Roman" w:cs="Times New Roman"/>
          <w:sz w:val="26"/>
          <w:szCs w:val="26"/>
        </w:rPr>
        <w:t>по дополнительным профессиональным программам</w:t>
      </w:r>
      <w:r w:rsidR="00000B2B">
        <w:rPr>
          <w:rFonts w:ascii="Times New Roman" w:hAnsi="Times New Roman" w:cs="Times New Roman"/>
          <w:sz w:val="26"/>
          <w:szCs w:val="26"/>
        </w:rPr>
        <w:t xml:space="preserve"> в ГАУ ДПО </w:t>
      </w:r>
      <w:proofErr w:type="spellStart"/>
      <w:r w:rsidR="00000B2B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="00000B2B">
        <w:rPr>
          <w:rFonts w:ascii="Times New Roman" w:hAnsi="Times New Roman" w:cs="Times New Roman"/>
          <w:sz w:val="26"/>
          <w:szCs w:val="26"/>
        </w:rPr>
        <w:t>.</w:t>
      </w:r>
    </w:p>
    <w:p w:rsidR="004109E3" w:rsidRPr="004109E3" w:rsidRDefault="004109E3" w:rsidP="004109E3">
      <w:pPr>
        <w:pStyle w:val="a4"/>
        <w:ind w:firstLine="0"/>
        <w:rPr>
          <w:sz w:val="26"/>
          <w:szCs w:val="26"/>
        </w:rPr>
      </w:pPr>
    </w:p>
    <w:p w:rsidR="00000B2B" w:rsidRDefault="004109E3" w:rsidP="00A766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9E3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DA5C1E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="00911841">
        <w:rPr>
          <w:rFonts w:ascii="Times New Roman" w:hAnsi="Times New Roman" w:cs="Times New Roman"/>
          <w:b/>
          <w:sz w:val="26"/>
          <w:szCs w:val="26"/>
        </w:rPr>
        <w:t>установления языка</w:t>
      </w:r>
      <w:r w:rsidR="00DA5C1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A5C1E" w:rsidRDefault="00DA5C1E" w:rsidP="00A766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 осуществлении образовательной деятельности</w:t>
      </w:r>
    </w:p>
    <w:p w:rsidR="00911841" w:rsidRPr="00A766DE" w:rsidRDefault="00911841" w:rsidP="002D44F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дополнительным профессиональным программам</w:t>
      </w:r>
    </w:p>
    <w:p w:rsidR="00000B2B" w:rsidRDefault="00000B2B" w:rsidP="00000B2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911841">
        <w:rPr>
          <w:sz w:val="26"/>
          <w:szCs w:val="26"/>
        </w:rPr>
        <w:t xml:space="preserve">В ГАУ ДПО </w:t>
      </w:r>
      <w:proofErr w:type="spellStart"/>
      <w:r w:rsidR="00911841">
        <w:rPr>
          <w:sz w:val="26"/>
          <w:szCs w:val="26"/>
        </w:rPr>
        <w:t>ЧИРОиПК</w:t>
      </w:r>
      <w:proofErr w:type="spellEnd"/>
      <w:r w:rsidR="00911841">
        <w:rPr>
          <w:sz w:val="26"/>
          <w:szCs w:val="26"/>
        </w:rPr>
        <w:t xml:space="preserve"> о</w:t>
      </w:r>
      <w:r w:rsidR="00DA5C1E">
        <w:rPr>
          <w:sz w:val="26"/>
          <w:szCs w:val="26"/>
        </w:rPr>
        <w:t>бразовательная деятельность</w:t>
      </w:r>
      <w:r w:rsidR="00911841">
        <w:rPr>
          <w:sz w:val="26"/>
          <w:szCs w:val="26"/>
        </w:rPr>
        <w:t xml:space="preserve"> по дополнительным профессиональным программам осуществляется на государственном языке Российской Федерации – русском.</w:t>
      </w:r>
      <w:r>
        <w:rPr>
          <w:sz w:val="26"/>
          <w:szCs w:val="26"/>
        </w:rPr>
        <w:t xml:space="preserve"> </w:t>
      </w:r>
    </w:p>
    <w:p w:rsidR="00911841" w:rsidRDefault="00000B2B" w:rsidP="0091184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911841">
        <w:rPr>
          <w:sz w:val="26"/>
          <w:szCs w:val="26"/>
        </w:rPr>
        <w:t xml:space="preserve">Документооборот в ГАУ ДПО </w:t>
      </w:r>
      <w:proofErr w:type="spellStart"/>
      <w:r w:rsidR="00911841">
        <w:rPr>
          <w:sz w:val="26"/>
          <w:szCs w:val="26"/>
        </w:rPr>
        <w:t>ЧИРОиПК</w:t>
      </w:r>
      <w:proofErr w:type="spellEnd"/>
      <w:r w:rsidR="00911841">
        <w:rPr>
          <w:sz w:val="26"/>
          <w:szCs w:val="26"/>
        </w:rPr>
        <w:t xml:space="preserve"> осуществляется на государственном языке Российской Федерации – русском. </w:t>
      </w:r>
    </w:p>
    <w:p w:rsidR="002D44F9" w:rsidRDefault="00000B2B" w:rsidP="0091184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911841">
        <w:rPr>
          <w:sz w:val="26"/>
          <w:szCs w:val="26"/>
        </w:rPr>
        <w:t xml:space="preserve">Документы об образовании в ГАУ ДПО </w:t>
      </w:r>
      <w:proofErr w:type="spellStart"/>
      <w:r w:rsidR="00911841">
        <w:rPr>
          <w:sz w:val="26"/>
          <w:szCs w:val="26"/>
        </w:rPr>
        <w:t>ЧИРОиПК</w:t>
      </w:r>
      <w:proofErr w:type="spellEnd"/>
      <w:r w:rsidR="00911841">
        <w:rPr>
          <w:sz w:val="26"/>
          <w:szCs w:val="26"/>
        </w:rPr>
        <w:t xml:space="preserve"> оформляются на государственном языке Российской Федерации – русском.</w:t>
      </w:r>
    </w:p>
    <w:p w:rsidR="00000B2B" w:rsidRDefault="002D44F9" w:rsidP="0091184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Преподавание и изучение русского языка в ГАУ ДПО </w:t>
      </w:r>
      <w:proofErr w:type="spellStart"/>
      <w:r>
        <w:rPr>
          <w:sz w:val="26"/>
          <w:szCs w:val="26"/>
        </w:rPr>
        <w:t>ЧИРОиПК</w:t>
      </w:r>
      <w:proofErr w:type="spellEnd"/>
      <w:r>
        <w:rPr>
          <w:sz w:val="26"/>
          <w:szCs w:val="26"/>
        </w:rPr>
        <w:t xml:space="preserve"> осуществляется в рамках дополнительных профессиональных программ.</w:t>
      </w:r>
      <w:r w:rsidR="00911841">
        <w:rPr>
          <w:sz w:val="26"/>
          <w:szCs w:val="26"/>
        </w:rPr>
        <w:t xml:space="preserve"> </w:t>
      </w:r>
      <w:r w:rsidR="00000B2B">
        <w:rPr>
          <w:sz w:val="26"/>
          <w:szCs w:val="26"/>
        </w:rPr>
        <w:t xml:space="preserve"> </w:t>
      </w:r>
    </w:p>
    <w:p w:rsidR="00000B2B" w:rsidRPr="00C63B62" w:rsidRDefault="002D44F9" w:rsidP="00C63B62">
      <w:pPr>
        <w:pStyle w:val="Default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2.5</w:t>
      </w:r>
      <w:r w:rsidR="00000B2B" w:rsidRPr="00C63B62">
        <w:rPr>
          <w:color w:val="auto"/>
          <w:sz w:val="26"/>
          <w:szCs w:val="26"/>
        </w:rPr>
        <w:t xml:space="preserve">. </w:t>
      </w:r>
      <w:r w:rsidR="00C63B62" w:rsidRPr="00C63B62">
        <w:rPr>
          <w:color w:val="auto"/>
          <w:sz w:val="26"/>
          <w:szCs w:val="26"/>
        </w:rPr>
        <w:t xml:space="preserve">Иностранные граждане </w:t>
      </w:r>
      <w:r w:rsidR="00C63B62">
        <w:rPr>
          <w:color w:val="auto"/>
          <w:sz w:val="26"/>
          <w:szCs w:val="26"/>
        </w:rPr>
        <w:t xml:space="preserve">и лица без гражданства </w:t>
      </w:r>
      <w:r w:rsidR="00C63B62" w:rsidRPr="00C63B62">
        <w:rPr>
          <w:color w:val="auto"/>
          <w:sz w:val="26"/>
          <w:szCs w:val="26"/>
        </w:rPr>
        <w:t xml:space="preserve">представляют в ГАУ ДПО </w:t>
      </w:r>
      <w:proofErr w:type="spellStart"/>
      <w:r w:rsidR="00C63B62" w:rsidRPr="00C63B62">
        <w:rPr>
          <w:color w:val="auto"/>
          <w:sz w:val="26"/>
          <w:szCs w:val="26"/>
        </w:rPr>
        <w:t>ЧИРОиПК</w:t>
      </w:r>
      <w:proofErr w:type="spellEnd"/>
      <w:r w:rsidR="00C63B62" w:rsidRPr="00C63B62">
        <w:rPr>
          <w:color w:val="auto"/>
          <w:sz w:val="26"/>
          <w:szCs w:val="26"/>
        </w:rPr>
        <w:t xml:space="preserve"> документы</w:t>
      </w:r>
      <w:r w:rsidR="00C63B62" w:rsidRPr="00C63B62">
        <w:rPr>
          <w:sz w:val="26"/>
          <w:szCs w:val="26"/>
        </w:rPr>
        <w:t xml:space="preserve"> </w:t>
      </w:r>
      <w:r w:rsidR="00C63B62">
        <w:rPr>
          <w:sz w:val="26"/>
          <w:szCs w:val="26"/>
        </w:rPr>
        <w:t>на государственном языке</w:t>
      </w:r>
      <w:r>
        <w:rPr>
          <w:sz w:val="26"/>
          <w:szCs w:val="26"/>
        </w:rPr>
        <w:t xml:space="preserve"> Российской Федерации – русском и/или вместе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заверенным</w:t>
      </w:r>
      <w:proofErr w:type="gramEnd"/>
      <w:r>
        <w:rPr>
          <w:sz w:val="26"/>
          <w:szCs w:val="26"/>
        </w:rPr>
        <w:t xml:space="preserve"> в установленном порядке на русский язык.</w:t>
      </w:r>
      <w:r w:rsidR="00C63B62">
        <w:rPr>
          <w:sz w:val="26"/>
          <w:szCs w:val="26"/>
        </w:rPr>
        <w:t xml:space="preserve"> </w:t>
      </w:r>
    </w:p>
    <w:p w:rsidR="00000B2B" w:rsidRDefault="002D44F9" w:rsidP="00C63B62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000B2B">
        <w:rPr>
          <w:sz w:val="26"/>
          <w:szCs w:val="26"/>
        </w:rPr>
        <w:t xml:space="preserve">. </w:t>
      </w:r>
      <w:r w:rsidR="00C63B62">
        <w:rPr>
          <w:sz w:val="26"/>
          <w:szCs w:val="26"/>
        </w:rPr>
        <w:t xml:space="preserve">Граждане Российской Федерации, иностранные граждане </w:t>
      </w:r>
      <w:r w:rsidR="00C63B62">
        <w:rPr>
          <w:color w:val="auto"/>
          <w:sz w:val="26"/>
          <w:szCs w:val="26"/>
        </w:rPr>
        <w:t xml:space="preserve">и лица без гражданства получают образование по дополнительным профессиональным программам в ГАУ ДПО </w:t>
      </w:r>
      <w:proofErr w:type="spellStart"/>
      <w:r w:rsidR="00C63B62">
        <w:rPr>
          <w:color w:val="auto"/>
          <w:sz w:val="26"/>
          <w:szCs w:val="26"/>
        </w:rPr>
        <w:t>ЧИРОиПК</w:t>
      </w:r>
      <w:proofErr w:type="spellEnd"/>
      <w:r w:rsidR="00C63B62" w:rsidRPr="00C63B62">
        <w:rPr>
          <w:sz w:val="26"/>
          <w:szCs w:val="26"/>
        </w:rPr>
        <w:t xml:space="preserve"> </w:t>
      </w:r>
      <w:r w:rsidR="00C63B62">
        <w:rPr>
          <w:sz w:val="26"/>
          <w:szCs w:val="26"/>
        </w:rPr>
        <w:t xml:space="preserve">на государственном языке Российской Федерации – русском. </w:t>
      </w:r>
      <w:r w:rsidR="00000B2B">
        <w:rPr>
          <w:sz w:val="26"/>
          <w:szCs w:val="26"/>
        </w:rPr>
        <w:t xml:space="preserve"> </w:t>
      </w:r>
    </w:p>
    <w:p w:rsidR="00000B2B" w:rsidRDefault="00000B2B" w:rsidP="00000B2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="002D44F9">
        <w:rPr>
          <w:sz w:val="26"/>
          <w:szCs w:val="26"/>
        </w:rPr>
        <w:t xml:space="preserve">ГАУ ДПО </w:t>
      </w:r>
      <w:proofErr w:type="spellStart"/>
      <w:r w:rsidR="002D44F9">
        <w:rPr>
          <w:sz w:val="26"/>
          <w:szCs w:val="26"/>
        </w:rPr>
        <w:t>ЧИРОиПК</w:t>
      </w:r>
      <w:proofErr w:type="spellEnd"/>
      <w:r w:rsidR="002D44F9">
        <w:rPr>
          <w:sz w:val="26"/>
          <w:szCs w:val="26"/>
        </w:rPr>
        <w:t xml:space="preserve"> не осуществляет образовательную деятельность по дополнительным профессиональным программам на иностранных языках.</w:t>
      </w:r>
    </w:p>
    <w:p w:rsidR="00000B2B" w:rsidRDefault="00000B2B" w:rsidP="002D44F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</w:t>
      </w:r>
      <w:r w:rsidR="002D44F9">
        <w:rPr>
          <w:sz w:val="26"/>
          <w:szCs w:val="26"/>
        </w:rPr>
        <w:t>Право на получение дополнительного профессионального образования на родном языке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Российской Федерации об образовании.</w:t>
      </w:r>
    </w:p>
    <w:p w:rsidR="00A766DE" w:rsidRDefault="00A766DE" w:rsidP="002E176C">
      <w:pPr>
        <w:tabs>
          <w:tab w:val="left" w:pos="0"/>
          <w:tab w:val="left" w:pos="426"/>
        </w:tabs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D44F9" w:rsidRDefault="002D44F9" w:rsidP="002E176C">
      <w:pPr>
        <w:tabs>
          <w:tab w:val="left" w:pos="0"/>
          <w:tab w:val="left" w:pos="426"/>
        </w:tabs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D5443" w:rsidRDefault="00ED5443" w:rsidP="002E176C">
      <w:pPr>
        <w:tabs>
          <w:tab w:val="left" w:pos="0"/>
          <w:tab w:val="left" w:pos="426"/>
        </w:tabs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E176C" w:rsidRPr="002E176C" w:rsidRDefault="00000B2B" w:rsidP="002E176C">
      <w:pPr>
        <w:tabs>
          <w:tab w:val="left" w:pos="0"/>
          <w:tab w:val="left" w:pos="426"/>
        </w:tabs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3</w:t>
      </w:r>
      <w:r w:rsidR="002E176C" w:rsidRPr="002E176C">
        <w:rPr>
          <w:rFonts w:ascii="Times New Roman" w:hAnsi="Times New Roman" w:cs="Times New Roman"/>
          <w:b/>
          <w:bCs/>
          <w:sz w:val="26"/>
          <w:szCs w:val="26"/>
        </w:rPr>
        <w:t>. Заключительные положения</w:t>
      </w:r>
    </w:p>
    <w:p w:rsidR="002E176C" w:rsidRPr="00626817" w:rsidRDefault="00000B2B" w:rsidP="00A766D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Настояще</w:t>
      </w:r>
      <w:r w:rsidR="002E176C" w:rsidRPr="00626817">
        <w:rPr>
          <w:rFonts w:ascii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Положение вводи</w:t>
      </w:r>
      <w:r w:rsidR="002E176C" w:rsidRPr="00626817">
        <w:rPr>
          <w:rFonts w:ascii="Times New Roman" w:hAnsi="Times New Roman" w:cs="Times New Roman"/>
          <w:sz w:val="26"/>
          <w:szCs w:val="26"/>
        </w:rPr>
        <w:t>тся в действие со дня</w:t>
      </w:r>
      <w:r w:rsidR="002E176C">
        <w:rPr>
          <w:rFonts w:ascii="Times New Roman" w:hAnsi="Times New Roman" w:cs="Times New Roman"/>
          <w:sz w:val="26"/>
          <w:szCs w:val="26"/>
        </w:rPr>
        <w:t xml:space="preserve"> его утверждения директором  ГА</w:t>
      </w:r>
      <w:r w:rsidR="002E176C" w:rsidRPr="00626817">
        <w:rPr>
          <w:rFonts w:ascii="Times New Roman" w:hAnsi="Times New Roman" w:cs="Times New Roman"/>
          <w:sz w:val="26"/>
          <w:szCs w:val="26"/>
        </w:rPr>
        <w:t xml:space="preserve">У ДПО </w:t>
      </w:r>
      <w:proofErr w:type="spellStart"/>
      <w:r w:rsidR="002E176C" w:rsidRPr="00626817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="002E176C" w:rsidRPr="00626817">
        <w:rPr>
          <w:rFonts w:ascii="Times New Roman" w:hAnsi="Times New Roman" w:cs="Times New Roman"/>
          <w:sz w:val="26"/>
          <w:szCs w:val="26"/>
        </w:rPr>
        <w:t xml:space="preserve"> и действует до момента его отмены.</w:t>
      </w:r>
    </w:p>
    <w:p w:rsidR="002E176C" w:rsidRPr="00626817" w:rsidRDefault="00000B2B" w:rsidP="00A766D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E176C" w:rsidRPr="00626817">
        <w:rPr>
          <w:rFonts w:ascii="Times New Roman" w:hAnsi="Times New Roman" w:cs="Times New Roman"/>
          <w:sz w:val="26"/>
          <w:szCs w:val="26"/>
        </w:rPr>
        <w:t>.2. И</w:t>
      </w:r>
      <w:r>
        <w:rPr>
          <w:rFonts w:ascii="Times New Roman" w:hAnsi="Times New Roman" w:cs="Times New Roman"/>
          <w:sz w:val="26"/>
          <w:szCs w:val="26"/>
        </w:rPr>
        <w:t>зменения и дополнения в настояще</w:t>
      </w:r>
      <w:r w:rsidR="002E176C" w:rsidRPr="00626817">
        <w:rPr>
          <w:rFonts w:ascii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Положение</w:t>
      </w:r>
      <w:r w:rsidR="002E176C" w:rsidRPr="00626817">
        <w:rPr>
          <w:rFonts w:ascii="Times New Roman" w:hAnsi="Times New Roman" w:cs="Times New Roman"/>
          <w:sz w:val="26"/>
          <w:szCs w:val="26"/>
        </w:rPr>
        <w:t xml:space="preserve"> вносятся приказом</w:t>
      </w:r>
      <w:r w:rsidR="002E176C">
        <w:rPr>
          <w:rFonts w:ascii="Times New Roman" w:hAnsi="Times New Roman" w:cs="Times New Roman"/>
          <w:sz w:val="26"/>
          <w:szCs w:val="26"/>
        </w:rPr>
        <w:t xml:space="preserve"> или распоряжением директора ГА</w:t>
      </w:r>
      <w:r w:rsidR="002E176C" w:rsidRPr="00626817">
        <w:rPr>
          <w:rFonts w:ascii="Times New Roman" w:hAnsi="Times New Roman" w:cs="Times New Roman"/>
          <w:sz w:val="26"/>
          <w:szCs w:val="26"/>
        </w:rPr>
        <w:t xml:space="preserve">У ДПО </w:t>
      </w:r>
      <w:proofErr w:type="spellStart"/>
      <w:r w:rsidR="002E176C" w:rsidRPr="00626817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="002E176C" w:rsidRPr="00626817">
        <w:rPr>
          <w:rFonts w:ascii="Times New Roman" w:hAnsi="Times New Roman" w:cs="Times New Roman"/>
          <w:sz w:val="26"/>
          <w:szCs w:val="26"/>
        </w:rPr>
        <w:t xml:space="preserve"> и являются его неотъемлемой частью. </w:t>
      </w:r>
    </w:p>
    <w:p w:rsidR="002E176C" w:rsidRDefault="00000B2B" w:rsidP="00A766D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E176C" w:rsidRPr="00626817">
        <w:rPr>
          <w:rFonts w:ascii="Times New Roman" w:hAnsi="Times New Roman" w:cs="Times New Roman"/>
          <w:sz w:val="26"/>
          <w:szCs w:val="26"/>
        </w:rPr>
        <w:t>.3. В случае разн</w:t>
      </w:r>
      <w:r>
        <w:rPr>
          <w:rFonts w:ascii="Times New Roman" w:hAnsi="Times New Roman" w:cs="Times New Roman"/>
          <w:sz w:val="26"/>
          <w:szCs w:val="26"/>
        </w:rPr>
        <w:t>очтений между текстом настоящего</w:t>
      </w:r>
      <w:r w:rsidR="002E176C" w:rsidRPr="00626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Положения</w:t>
      </w:r>
      <w:r w:rsidR="002E176C" w:rsidRPr="00626817">
        <w:rPr>
          <w:rFonts w:ascii="Times New Roman" w:hAnsi="Times New Roman" w:cs="Times New Roman"/>
          <w:sz w:val="26"/>
          <w:szCs w:val="26"/>
        </w:rPr>
        <w:t xml:space="preserve"> и изменен</w:t>
      </w:r>
      <w:r>
        <w:rPr>
          <w:rFonts w:ascii="Times New Roman" w:hAnsi="Times New Roman" w:cs="Times New Roman"/>
          <w:sz w:val="26"/>
          <w:szCs w:val="26"/>
        </w:rPr>
        <w:t>иями и дополнениями к настоящему</w:t>
      </w:r>
      <w:r w:rsidR="002E176C" w:rsidRPr="00626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Положению</w:t>
      </w:r>
      <w:r w:rsidR="002E176C" w:rsidRPr="00626817">
        <w:rPr>
          <w:rFonts w:ascii="Times New Roman" w:hAnsi="Times New Roman" w:cs="Times New Roman"/>
          <w:sz w:val="26"/>
          <w:szCs w:val="26"/>
        </w:rPr>
        <w:t>, преимущественную силу имеют документы, утвержденные более поздней датой, но только в пределах внесенных изменений и дополнений.</w:t>
      </w:r>
    </w:p>
    <w:p w:rsidR="00FD54F4" w:rsidRPr="00FD54F4" w:rsidRDefault="00FD54F4" w:rsidP="00A766D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="002D44F9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 xml:space="preserve">Положение доводится до сведения работников ГАУ ДПО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слушателей посредством размещения на официальном сайте учреждения: </w:t>
      </w:r>
      <w:hyperlink r:id="rId7" w:history="1">
        <w:r w:rsidRPr="00FD54F4">
          <w:rPr>
            <w:rStyle w:val="a6"/>
            <w:rFonts w:ascii="Times New Roman" w:hAnsi="Times New Roman" w:cs="Times New Roman"/>
            <w:sz w:val="26"/>
            <w:szCs w:val="26"/>
          </w:rPr>
          <w:t>https://chao.chiroipk.ru</w:t>
        </w:r>
      </w:hyperlink>
      <w:r w:rsidRPr="00FD54F4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2E176C" w:rsidRDefault="002E176C" w:rsidP="00A766DE">
      <w:pPr>
        <w:pStyle w:val="Default"/>
        <w:ind w:firstLine="709"/>
        <w:jc w:val="center"/>
        <w:rPr>
          <w:sz w:val="26"/>
          <w:szCs w:val="26"/>
        </w:rPr>
      </w:pPr>
    </w:p>
    <w:p w:rsidR="00C539DD" w:rsidRDefault="00C539DD" w:rsidP="002E176C">
      <w:pPr>
        <w:pStyle w:val="Default"/>
        <w:ind w:firstLine="709"/>
        <w:jc w:val="center"/>
        <w:rPr>
          <w:sz w:val="26"/>
          <w:szCs w:val="26"/>
        </w:rPr>
      </w:pPr>
    </w:p>
    <w:p w:rsidR="00C539DD" w:rsidRDefault="00C539DD" w:rsidP="002E176C">
      <w:pPr>
        <w:pStyle w:val="Default"/>
        <w:ind w:firstLine="709"/>
        <w:jc w:val="center"/>
        <w:rPr>
          <w:sz w:val="26"/>
          <w:szCs w:val="26"/>
        </w:rPr>
      </w:pPr>
    </w:p>
    <w:p w:rsidR="00C539DD" w:rsidRDefault="00C539DD" w:rsidP="002E176C">
      <w:pPr>
        <w:pStyle w:val="Default"/>
        <w:ind w:firstLine="709"/>
        <w:jc w:val="center"/>
        <w:rPr>
          <w:sz w:val="26"/>
          <w:szCs w:val="26"/>
        </w:rPr>
      </w:pPr>
    </w:p>
    <w:p w:rsidR="00C539DD" w:rsidRDefault="00C539DD" w:rsidP="002E176C">
      <w:pPr>
        <w:pStyle w:val="Default"/>
        <w:ind w:firstLine="709"/>
        <w:jc w:val="center"/>
        <w:rPr>
          <w:sz w:val="26"/>
          <w:szCs w:val="26"/>
        </w:rPr>
      </w:pPr>
    </w:p>
    <w:p w:rsidR="00C539DD" w:rsidRDefault="00C539DD" w:rsidP="002E176C">
      <w:pPr>
        <w:pStyle w:val="Default"/>
        <w:ind w:firstLine="709"/>
        <w:jc w:val="center"/>
        <w:rPr>
          <w:sz w:val="26"/>
          <w:szCs w:val="26"/>
        </w:rPr>
      </w:pPr>
    </w:p>
    <w:p w:rsidR="00C539DD" w:rsidRDefault="00C539DD" w:rsidP="002E176C">
      <w:pPr>
        <w:pStyle w:val="Default"/>
        <w:ind w:firstLine="709"/>
        <w:jc w:val="center"/>
        <w:rPr>
          <w:sz w:val="26"/>
          <w:szCs w:val="26"/>
        </w:rPr>
      </w:pPr>
    </w:p>
    <w:p w:rsidR="00C539DD" w:rsidRDefault="00C539DD" w:rsidP="002E176C">
      <w:pPr>
        <w:pStyle w:val="Default"/>
        <w:ind w:firstLine="709"/>
        <w:jc w:val="center"/>
        <w:rPr>
          <w:sz w:val="26"/>
          <w:szCs w:val="26"/>
        </w:rPr>
      </w:pPr>
    </w:p>
    <w:sectPr w:rsidR="00C539DD" w:rsidSect="007B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BE5"/>
    <w:rsid w:val="00000B2B"/>
    <w:rsid w:val="000803D2"/>
    <w:rsid w:val="000B1A10"/>
    <w:rsid w:val="00207F19"/>
    <w:rsid w:val="00217EEF"/>
    <w:rsid w:val="002C6CE7"/>
    <w:rsid w:val="002D44F9"/>
    <w:rsid w:val="002E176C"/>
    <w:rsid w:val="00301E1D"/>
    <w:rsid w:val="003B0EE7"/>
    <w:rsid w:val="003F7BE5"/>
    <w:rsid w:val="004109E3"/>
    <w:rsid w:val="00523413"/>
    <w:rsid w:val="006A19CB"/>
    <w:rsid w:val="006D2717"/>
    <w:rsid w:val="00716A06"/>
    <w:rsid w:val="007B396B"/>
    <w:rsid w:val="00842A00"/>
    <w:rsid w:val="00911841"/>
    <w:rsid w:val="0091563D"/>
    <w:rsid w:val="009D7CE6"/>
    <w:rsid w:val="00A14D38"/>
    <w:rsid w:val="00A25610"/>
    <w:rsid w:val="00A766DE"/>
    <w:rsid w:val="00AF5F15"/>
    <w:rsid w:val="00C539DD"/>
    <w:rsid w:val="00C5503C"/>
    <w:rsid w:val="00C63B62"/>
    <w:rsid w:val="00CC675E"/>
    <w:rsid w:val="00DA5C1E"/>
    <w:rsid w:val="00DF2082"/>
    <w:rsid w:val="00ED5443"/>
    <w:rsid w:val="00F068CD"/>
    <w:rsid w:val="00FD54F4"/>
    <w:rsid w:val="00FD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F7B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3F7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4109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109E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2C6CE7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2E176C"/>
    <w:pPr>
      <w:ind w:left="720"/>
    </w:pPr>
    <w:rPr>
      <w:rFonts w:ascii="Calibri" w:eastAsia="Times New Roman" w:hAnsi="Calibri" w:cs="Calibri"/>
    </w:rPr>
  </w:style>
  <w:style w:type="paragraph" w:styleId="a7">
    <w:name w:val="Body Text"/>
    <w:basedOn w:val="a"/>
    <w:link w:val="a8"/>
    <w:uiPriority w:val="99"/>
    <w:semiHidden/>
    <w:unhideWhenUsed/>
    <w:rsid w:val="00C539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539DD"/>
  </w:style>
  <w:style w:type="paragraph" w:customStyle="1" w:styleId="a9">
    <w:name w:val="Заголовки приложений"/>
    <w:basedOn w:val="a"/>
    <w:qFormat/>
    <w:rsid w:val="00C539DD"/>
    <w:pPr>
      <w:spacing w:after="0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D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5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o.chiroip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DUPFjXis8UAuttEL4lf6JlzQVv0=</DigestValue>
    </Reference>
    <Reference URI="#idOfficeObject" Type="http://www.w3.org/2000/09/xmldsig#Object">
      <DigestMethod Algorithm="http://www.w3.org/2000/09/xmldsig#sha1"/>
      <DigestValue>zwd+K0Lhdk2vY27mDN2lQRJp9yw=</DigestValue>
    </Reference>
  </SignedInfo>
  <SignatureValue>
    Ybj1WSqiJg98kJr3spEDNwUOmLWCZSwibvbs38rwBHNhPEPpv1eU7z1W//Cd2zVsxnfvu4G5
    FvnFFuzdFzdFJ0PAXLkQ3PBwY4hTqd7BWOzYs7BRH3Y0oPk1WfUwxTABiIpckw5RfCOqk1Za
    xji9ziLCEB4PQR4SS46kWWknu6Q=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jLLaf+uAY2PPfIAxJvjUL0xcK2g=</DigestValue>
      </Reference>
      <Reference URI="/word/document.xml?ContentType=application/vnd.openxmlformats-officedocument.wordprocessingml.document.main+xml">
        <DigestMethod Algorithm="http://www.w3.org/2000/09/xmldsig#sha1"/>
        <DigestValue>45ZNJKo0ephxmGd45f1V+WRgaM4=</DigestValue>
      </Reference>
      <Reference URI="/word/fontTable.xml?ContentType=application/vnd.openxmlformats-officedocument.wordprocessingml.fontTable+xml">
        <DigestMethod Algorithm="http://www.w3.org/2000/09/xmldsig#sha1"/>
        <DigestValue>pPK3fHBeEApFNyjSx3A6QNmpq+o=</DigestValue>
      </Reference>
      <Reference URI="/word/media/image1.png?ContentType=image/png">
        <DigestMethod Algorithm="http://www.w3.org/2000/09/xmldsig#sha1"/>
        <DigestValue>pKjJz8pFYoShx6nhJYHfY1xTu94=</DigestValue>
      </Reference>
      <Reference URI="/word/media/image2.png?ContentType=image/png">
        <DigestMethod Algorithm="http://www.w3.org/2000/09/xmldsig#sha1"/>
        <DigestValue>I0pK3V9m4sJWMfVO9dhlR+rSbXI=</DigestValue>
      </Reference>
      <Reference URI="/word/settings.xml?ContentType=application/vnd.openxmlformats-officedocument.wordprocessingml.settings+xml">
        <DigestMethod Algorithm="http://www.w3.org/2000/09/xmldsig#sha1"/>
        <DigestValue>RhJFsIkemQ43sSg0qZbvhMlL1i0=</DigestValue>
      </Reference>
      <Reference URI="/word/styles.xml?ContentType=application/vnd.openxmlformats-officedocument.wordprocessingml.styles+xml">
        <DigestMethod Algorithm="http://www.w3.org/2000/09/xmldsig#sha1"/>
        <DigestValue>Pxoa2m8lmspm4UPtKO7XQemQRNE=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2023-03-13T08:10:21Z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 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08C8-850E-4B1E-BDF4-47D85009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bibl107</cp:lastModifiedBy>
  <cp:revision>20</cp:revision>
  <dcterms:created xsi:type="dcterms:W3CDTF">2023-03-09T03:55:00Z</dcterms:created>
  <dcterms:modified xsi:type="dcterms:W3CDTF">2023-03-13T08:10:00Z</dcterms:modified>
</cp:coreProperties>
</file>