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DA" w:rsidRDefault="00A15ADA" w:rsidP="00A15A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shd w:val="clear" w:color="auto" w:fill="FFFFFF"/>
        <w:jc w:val="center"/>
        <w:rPr>
          <w:b/>
          <w:bCs/>
          <w:color w:val="000000"/>
          <w:spacing w:val="-13"/>
          <w:sz w:val="26"/>
          <w:szCs w:val="26"/>
        </w:rPr>
      </w:pPr>
      <w:r>
        <w:rPr>
          <w:b/>
          <w:bCs/>
          <w:noProof/>
          <w:color w:val="000000"/>
          <w:spacing w:val="-13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-178435</wp:posOffset>
            </wp:positionV>
            <wp:extent cx="1292860" cy="1028700"/>
            <wp:effectExtent l="1905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ADA" w:rsidRDefault="00A15ADA" w:rsidP="00A15ADA">
      <w:pPr>
        <w:shd w:val="clear" w:color="auto" w:fill="FFFFFF"/>
        <w:jc w:val="center"/>
        <w:rPr>
          <w:b/>
          <w:bCs/>
          <w:color w:val="000000"/>
          <w:spacing w:val="-13"/>
          <w:sz w:val="26"/>
          <w:szCs w:val="26"/>
        </w:rPr>
      </w:pPr>
    </w:p>
    <w:p w:rsidR="00A15ADA" w:rsidRDefault="00A15ADA" w:rsidP="00A15ADA">
      <w:pPr>
        <w:shd w:val="clear" w:color="auto" w:fill="FFFFFF"/>
        <w:jc w:val="center"/>
        <w:rPr>
          <w:b/>
          <w:bCs/>
          <w:color w:val="000000"/>
          <w:spacing w:val="-13"/>
          <w:sz w:val="26"/>
          <w:szCs w:val="26"/>
        </w:rPr>
      </w:pPr>
    </w:p>
    <w:p w:rsidR="00A15ADA" w:rsidRPr="00A740E5" w:rsidRDefault="00A15ADA" w:rsidP="00A15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ГОСУДАРСТВЕННОЕ  АВТОНОМНОЕ УЧРЕЖДЕНИЕ </w:t>
      </w:r>
    </w:p>
    <w:p w:rsidR="00A15ADA" w:rsidRPr="00A740E5" w:rsidRDefault="00A15ADA" w:rsidP="00A15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A15ADA" w:rsidRPr="00A740E5" w:rsidRDefault="00A15ADA" w:rsidP="00A15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A15ADA" w:rsidRPr="00A740E5" w:rsidRDefault="00A15ADA" w:rsidP="00A15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A15ADA" w:rsidRPr="00A740E5" w:rsidRDefault="00A15ADA" w:rsidP="00A15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A15ADA" w:rsidRPr="00A740E5" w:rsidRDefault="00A15ADA" w:rsidP="00A15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sz w:val="26"/>
          <w:szCs w:val="26"/>
        </w:rPr>
        <w:t xml:space="preserve">(ГАУ ДПО </w:t>
      </w:r>
      <w:proofErr w:type="spellStart"/>
      <w:r w:rsidRPr="00A740E5">
        <w:rPr>
          <w:rFonts w:ascii="Times New Roman" w:hAnsi="Times New Roman" w:cs="Times New Roman"/>
          <w:b/>
          <w:bCs/>
          <w:sz w:val="26"/>
          <w:szCs w:val="26"/>
        </w:rPr>
        <w:t>ЧИРОиПК</w:t>
      </w:r>
      <w:proofErr w:type="spellEnd"/>
      <w:r w:rsidRPr="00A740E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A740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ADA" w:rsidRPr="00A740E5" w:rsidRDefault="00A15ADA" w:rsidP="00A15A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noProof/>
          <w:sz w:val="26"/>
          <w:szCs w:val="26"/>
        </w:rPr>
      </w:pPr>
    </w:p>
    <w:p w:rsidR="00A15ADA" w:rsidRDefault="00A15ADA" w:rsidP="00A15A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«УТВЕРЖДАЮ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15ADA" w:rsidRDefault="00A15ADA" w:rsidP="00A15A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01-06/04 от 09.01.2025 г.</w:t>
      </w:r>
    </w:p>
    <w:p w:rsidR="00A15ADA" w:rsidRPr="00CB75B4" w:rsidRDefault="00A15ADA" w:rsidP="00A15A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Директор ГАУ ДПО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A15ADA" w:rsidRDefault="00A15ADA" w:rsidP="00A15ADA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6925" cy="828675"/>
            <wp:effectExtent l="19050" t="0" r="9525" b="0"/>
            <wp:docPr id="4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 w:rsidRPr="00CB75B4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A15ADA" w:rsidRDefault="00A15ADA" w:rsidP="00A15ADA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noProof/>
          <w:sz w:val="26"/>
          <w:szCs w:val="26"/>
        </w:rPr>
      </w:pPr>
    </w:p>
    <w:p w:rsidR="00A15ADA" w:rsidRPr="00A740E5" w:rsidRDefault="00A15ADA" w:rsidP="00A15ADA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740E5">
        <w:rPr>
          <w:rFonts w:ascii="Times New Roman" w:hAnsi="Times New Roman" w:cs="Times New Roman"/>
          <w:noProof/>
          <w:sz w:val="26"/>
          <w:szCs w:val="26"/>
        </w:rPr>
        <w:tab/>
      </w:r>
      <w:r w:rsidRPr="00A740E5">
        <w:rPr>
          <w:rFonts w:ascii="Times New Roman" w:hAnsi="Times New Roman" w:cs="Times New Roman"/>
          <w:noProof/>
          <w:sz w:val="26"/>
          <w:szCs w:val="26"/>
        </w:rPr>
        <w:tab/>
      </w: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0E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15ADA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0E5">
        <w:rPr>
          <w:rFonts w:ascii="Times New Roman" w:hAnsi="Times New Roman" w:cs="Times New Roman"/>
          <w:b/>
          <w:sz w:val="26"/>
          <w:szCs w:val="26"/>
        </w:rPr>
        <w:t xml:space="preserve">ОБ ОТДЕЛЕ МЕТОДИЧЕСКОГО СОПРОВОЖДЕНИЯ </w:t>
      </w: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0E5">
        <w:rPr>
          <w:rFonts w:ascii="Times New Roman" w:hAnsi="Times New Roman" w:cs="Times New Roman"/>
          <w:b/>
          <w:sz w:val="26"/>
          <w:szCs w:val="26"/>
        </w:rPr>
        <w:t xml:space="preserve">ДОШКОЛЬНОГО И НАЧАЛЬНОГО ОБЩЕГО ОБРАЗОВАНИЯ </w:t>
      </w:r>
    </w:p>
    <w:p w:rsidR="00A15ADA" w:rsidRPr="00A740E5" w:rsidRDefault="00A15ADA" w:rsidP="00A15ADA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0E5">
        <w:rPr>
          <w:rFonts w:ascii="Times New Roman" w:hAnsi="Times New Roman" w:cs="Times New Roman"/>
          <w:b/>
          <w:sz w:val="26"/>
          <w:szCs w:val="26"/>
        </w:rPr>
        <w:t>ГОСУДАРСТВЕННОГО АВТОНОМНОГО УЧРЕЖДЕНИЯ</w:t>
      </w:r>
    </w:p>
    <w:p w:rsidR="00A15ADA" w:rsidRPr="00A740E5" w:rsidRDefault="00A15ADA" w:rsidP="00A15ADA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0E5">
        <w:rPr>
          <w:rFonts w:ascii="Times New Roman" w:hAnsi="Times New Roman" w:cs="Times New Roman"/>
          <w:b/>
          <w:sz w:val="26"/>
          <w:szCs w:val="26"/>
        </w:rPr>
        <w:t>ДОПОЛНИТЕЛЬНОГО ПРОФЕССИОНАЛЬНОГО ОБРАЗОВАНИЯ</w:t>
      </w:r>
    </w:p>
    <w:p w:rsidR="00A15ADA" w:rsidRPr="00A740E5" w:rsidRDefault="00A15ADA" w:rsidP="00A15ADA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0E5">
        <w:rPr>
          <w:rFonts w:ascii="Times New Roman" w:hAnsi="Times New Roman" w:cs="Times New Roman"/>
          <w:b/>
          <w:sz w:val="26"/>
          <w:szCs w:val="26"/>
        </w:rPr>
        <w:t>ЧУКОТСКОГО АВТОНОМНОГО ОКРУГА</w:t>
      </w:r>
    </w:p>
    <w:p w:rsidR="00A15ADA" w:rsidRPr="00A740E5" w:rsidRDefault="00A15ADA" w:rsidP="00A15ADA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0E5">
        <w:rPr>
          <w:rFonts w:ascii="Times New Roman" w:hAnsi="Times New Roman" w:cs="Times New Roman"/>
          <w:b/>
          <w:sz w:val="26"/>
          <w:szCs w:val="26"/>
        </w:rPr>
        <w:t xml:space="preserve">«ЧУКОТСКИЙ ИНСТИТУТ РАЗВИТИЯ ОБРАЗОВАНИЯ </w:t>
      </w: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b/>
          <w:sz w:val="26"/>
          <w:szCs w:val="26"/>
        </w:rPr>
        <w:t>И ПОВЫШЕНИЯ КВАЛИФИКАЦИИ»</w:t>
      </w: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3"/>
          <w:sz w:val="26"/>
          <w:szCs w:val="26"/>
        </w:rPr>
      </w:pPr>
      <w:r w:rsidRPr="00A740E5">
        <w:rPr>
          <w:rFonts w:ascii="Times New Roman" w:hAnsi="Times New Roman" w:cs="Times New Roman"/>
          <w:b/>
          <w:color w:val="000000"/>
          <w:spacing w:val="-13"/>
          <w:sz w:val="26"/>
          <w:szCs w:val="26"/>
        </w:rPr>
        <w:t>г. Анадырь</w:t>
      </w:r>
    </w:p>
    <w:p w:rsidR="00A15ADA" w:rsidRPr="00A740E5" w:rsidRDefault="00A15ADA" w:rsidP="00A15A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  <w:r w:rsidRPr="00A740E5"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  <w:t>202</w:t>
      </w:r>
      <w:r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  <w:t>5</w:t>
      </w:r>
      <w:r w:rsidRPr="00A740E5"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  <w:t xml:space="preserve"> г.</w:t>
      </w:r>
    </w:p>
    <w:p w:rsidR="00A15ADA" w:rsidRDefault="00A15ADA" w:rsidP="00A15ADA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lastRenderedPageBreak/>
        <w:t>Общие положения</w:t>
      </w:r>
    </w:p>
    <w:p w:rsidR="00A15ADA" w:rsidRPr="00A740E5" w:rsidRDefault="00A15ADA" w:rsidP="00A15ADA">
      <w:pPr>
        <w:shd w:val="clear" w:color="auto" w:fill="FFFFFF"/>
        <w:spacing w:after="0" w:line="240" w:lineRule="auto"/>
        <w:ind w:left="927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A15ADA" w:rsidRPr="00A740E5" w:rsidRDefault="00A15ADA" w:rsidP="00A15ADA">
      <w:pPr>
        <w:shd w:val="clear" w:color="auto" w:fill="FFFFFF"/>
        <w:tabs>
          <w:tab w:val="left" w:pos="-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>1.1. Отдел методического сопровождения дошкольного и начально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го общего образования (далее - о</w:t>
      </w: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тдел) является </w:t>
      </w:r>
      <w:r w:rsidRPr="00A740E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структурным подразделением государственного автономного учреждения дополнительного профессионального образования Чукотского автономного округа </w:t>
      </w:r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«Чукотский институт развития образования и повышения квалификации» (далее – ГАУ ДПО </w:t>
      </w:r>
      <w:proofErr w:type="spellStart"/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>ЧИРОиПК</w:t>
      </w:r>
      <w:proofErr w:type="spellEnd"/>
      <w:r w:rsidRPr="00A740E5">
        <w:rPr>
          <w:rFonts w:ascii="Times New Roman" w:hAnsi="Times New Roman" w:cs="Times New Roman"/>
          <w:spacing w:val="-2"/>
          <w:sz w:val="26"/>
          <w:szCs w:val="26"/>
        </w:rPr>
        <w:t>)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в составе центра методического сопровождения учреждений образования и культуры Чукотского автономного округа.</w:t>
      </w:r>
    </w:p>
    <w:p w:rsidR="00A15ADA" w:rsidRPr="00A740E5" w:rsidRDefault="00A15ADA" w:rsidP="00A15ADA">
      <w:pPr>
        <w:widowControl w:val="0"/>
        <w:numPr>
          <w:ilvl w:val="1"/>
          <w:numId w:val="1"/>
        </w:numPr>
        <w:shd w:val="clear" w:color="auto" w:fill="FFFFFF"/>
        <w:tabs>
          <w:tab w:val="left" w:pos="-851"/>
          <w:tab w:val="num" w:pos="0"/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Отдел в своей деятельности руководствуется Конституцией Российской </w:t>
      </w:r>
      <w:r w:rsidRPr="00A740E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Федерации, Федеральным законом РФ «Об образовании в Российской Федерации», федеральным законодательством, </w:t>
      </w:r>
      <w:r w:rsidRPr="00A740E5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Законами и иными нормативными правовыми актами Чукотского автономного </w:t>
      </w:r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>округа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 xml:space="preserve">, Уставом </w:t>
      </w:r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ГАУ ДПО </w:t>
      </w:r>
      <w:proofErr w:type="spellStart"/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>ЧИРОиПК</w:t>
      </w:r>
      <w:proofErr w:type="spellEnd"/>
      <w:r w:rsidRPr="00A740E5">
        <w:rPr>
          <w:rFonts w:ascii="Times New Roman" w:hAnsi="Times New Roman" w:cs="Times New Roman"/>
          <w:color w:val="000000"/>
          <w:sz w:val="26"/>
          <w:szCs w:val="26"/>
        </w:rPr>
        <w:t>, а также настоящим Положением.</w:t>
      </w:r>
    </w:p>
    <w:p w:rsidR="00A15ADA" w:rsidRPr="00A740E5" w:rsidRDefault="00A15ADA" w:rsidP="00A15ADA">
      <w:pPr>
        <w:shd w:val="clear" w:color="auto" w:fill="FFFFFF"/>
        <w:tabs>
          <w:tab w:val="left" w:pos="-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-13"/>
          <w:sz w:val="26"/>
          <w:szCs w:val="26"/>
        </w:rPr>
        <w:t>1.3.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Положение об о</w:t>
      </w: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тделе утверждается приказом директора </w:t>
      </w:r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ГАУ ДПО </w:t>
      </w:r>
      <w:proofErr w:type="spellStart"/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>ЧИРОиПК</w:t>
      </w:r>
      <w:proofErr w:type="spellEnd"/>
      <w:r w:rsidRPr="00A740E5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A15ADA" w:rsidRPr="00A740E5" w:rsidRDefault="00A15ADA" w:rsidP="00A15ADA">
      <w:pPr>
        <w:shd w:val="clear" w:color="auto" w:fill="FFFFFF"/>
        <w:tabs>
          <w:tab w:val="left" w:pos="-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-14"/>
          <w:sz w:val="26"/>
          <w:szCs w:val="26"/>
        </w:rPr>
        <w:t>1.4.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Руководство о</w:t>
      </w:r>
      <w:r w:rsidRPr="00A740E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тделом осуществляет  заведующий отделом </w:t>
      </w: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>дошкольного и начального общего образования</w:t>
      </w:r>
      <w:r w:rsidRPr="00A740E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который назначается на должность и освобождается от должности </w:t>
      </w: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приказом директора ГАУ ДПО </w:t>
      </w:r>
      <w:proofErr w:type="spellStart"/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>ЧИРОиПК</w:t>
      </w:r>
      <w:proofErr w:type="spellEnd"/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A15ADA" w:rsidRPr="00A740E5" w:rsidRDefault="00A15ADA" w:rsidP="00A15A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A15ADA" w:rsidRDefault="00A15ADA" w:rsidP="00A15AD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Основные </w:t>
      </w:r>
      <w:r w:rsidRPr="00A740E5">
        <w:rPr>
          <w:rFonts w:ascii="Times New Roman" w:hAnsi="Times New Roman" w:cs="Times New Roman"/>
          <w:b/>
          <w:color w:val="000000"/>
          <w:sz w:val="26"/>
          <w:szCs w:val="26"/>
        </w:rPr>
        <w:t>задачи Отдела</w:t>
      </w:r>
    </w:p>
    <w:p w:rsidR="00A15ADA" w:rsidRPr="00A740E5" w:rsidRDefault="00A15ADA" w:rsidP="00A15AD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A15ADA" w:rsidRPr="00A740E5" w:rsidRDefault="00A15ADA" w:rsidP="00A15AD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b/>
          <w:color w:val="000000"/>
          <w:sz w:val="26"/>
          <w:szCs w:val="26"/>
        </w:rPr>
        <w:t>Основными задачами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 xml:space="preserve"> Отдела являются:</w:t>
      </w:r>
    </w:p>
    <w:p w:rsidR="00A15ADA" w:rsidRPr="00A740E5" w:rsidRDefault="00A15ADA" w:rsidP="00A15ADA">
      <w:pPr>
        <w:keepLines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2.1. методическое сопровождение реализации федеральных государственных образовательных стандартов дошкольного, начального общего образования; </w:t>
      </w:r>
    </w:p>
    <w:p w:rsidR="00A15ADA" w:rsidRPr="00A740E5" w:rsidRDefault="00A15ADA" w:rsidP="00A15ADA">
      <w:pPr>
        <w:keepLine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>2.2. изучение и анализ спроса на методические услуги субъектов организаций дошкольного и начального общего образования с учетом тенденций развития и модернизации российской системы образования, региональных особенностей и федеральных, региональных и муниципальных программ;</w:t>
      </w:r>
    </w:p>
    <w:p w:rsidR="00A15ADA" w:rsidRPr="00A740E5" w:rsidRDefault="00A15ADA" w:rsidP="00A15ADA">
      <w:pPr>
        <w:keepLine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>2.3. организация и проведение мероприятий окружного уровня, обеспечивающих обогащение профессиональной практики и достижение новых образовательных результатов педагогическими работниками дошкольного и начального общего образования Чукотского автономного округа;</w:t>
      </w:r>
    </w:p>
    <w:p w:rsidR="00A15ADA" w:rsidRPr="00A740E5" w:rsidRDefault="00A15ADA" w:rsidP="00A15ADA">
      <w:pPr>
        <w:keepLine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 xml:space="preserve">2.4. </w:t>
      </w:r>
      <w:r w:rsidRPr="00A740E5">
        <w:rPr>
          <w:rFonts w:ascii="Times New Roman" w:hAnsi="Times New Roman" w:cs="Times New Roman"/>
          <w:sz w:val="26"/>
          <w:szCs w:val="26"/>
        </w:rPr>
        <w:t xml:space="preserve">выявление, изучение, обобщение и распространение передового педагогического опыта 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педагогических работников дошкольного и начального общего образования</w:t>
      </w:r>
      <w:r w:rsidRPr="00A740E5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округа;</w:t>
      </w:r>
    </w:p>
    <w:p w:rsidR="00A15ADA" w:rsidRPr="00A740E5" w:rsidRDefault="00A15ADA" w:rsidP="00A15ADA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2.5.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создание информационно-методического пространства, способствующего развитию педагогов дошкольного и начального общего образования, реализации программ модернизации, организации инновационной и экспериментальной работы;</w:t>
      </w:r>
    </w:p>
    <w:p w:rsidR="00A15ADA" w:rsidRPr="00A740E5" w:rsidRDefault="00A15ADA" w:rsidP="00A15ADA">
      <w:pPr>
        <w:keepLine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>2.6.  с</w:t>
      </w:r>
      <w:r w:rsidRPr="00A740E5">
        <w:rPr>
          <w:rFonts w:ascii="Times New Roman" w:hAnsi="Times New Roman" w:cs="Times New Roman"/>
          <w:sz w:val="26"/>
          <w:szCs w:val="26"/>
        </w:rPr>
        <w:t>оздание условий для организации и осуществления образовательного процесса по освоению дополнительных профессиональных программ (программ повышения квалификации, программ профессиональной переподготовки) педагогическими работниками дошкольного и начального общего образования Чукотского автономного округа;</w:t>
      </w:r>
    </w:p>
    <w:p w:rsidR="00A15ADA" w:rsidRPr="00A740E5" w:rsidRDefault="00A15ADA" w:rsidP="00A15ADA">
      <w:pPr>
        <w:keepLines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>2.7. методическое сопровождение конкурсного движения в рамках приоритетного национального проекта «Образование», региональных конкурсов в области образования</w:t>
      </w:r>
      <w:r w:rsidRPr="00A740E5">
        <w:rPr>
          <w:rFonts w:ascii="Times New Roman" w:hAnsi="Times New Roman" w:cs="Times New Roman"/>
          <w:sz w:val="26"/>
          <w:szCs w:val="26"/>
        </w:rPr>
        <w:t>;</w:t>
      </w:r>
    </w:p>
    <w:p w:rsidR="00A15ADA" w:rsidRPr="00A740E5" w:rsidRDefault="00A15ADA" w:rsidP="00A15ADA">
      <w:pPr>
        <w:keepLines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>2.8. с</w:t>
      </w:r>
      <w:r w:rsidRPr="00A740E5">
        <w:rPr>
          <w:rFonts w:ascii="Times New Roman" w:hAnsi="Times New Roman" w:cs="Times New Roman"/>
          <w:sz w:val="26"/>
          <w:szCs w:val="26"/>
        </w:rPr>
        <w:t>одействие в выполнении целевых федеральных, региональных программ образования;</w:t>
      </w:r>
    </w:p>
    <w:p w:rsidR="00A15ADA" w:rsidRPr="00A740E5" w:rsidRDefault="00A15ADA" w:rsidP="00A15ADA">
      <w:pPr>
        <w:keepLines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lastRenderedPageBreak/>
        <w:t>2.9. оказание информационно-методической помощи педагогическим работникам дошкольного и начального общего образования в системе непрерывного образования.</w:t>
      </w:r>
    </w:p>
    <w:p w:rsidR="00A15ADA" w:rsidRPr="00A740E5" w:rsidRDefault="00A15ADA" w:rsidP="00A15ADA">
      <w:pPr>
        <w:keepLines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15ADA" w:rsidRDefault="00A15ADA" w:rsidP="00A15ADA">
      <w:pPr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b/>
          <w:color w:val="000000"/>
          <w:sz w:val="26"/>
          <w:szCs w:val="26"/>
        </w:rPr>
        <w:t>Осн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овные направления деятельности о</w:t>
      </w:r>
      <w:r w:rsidRPr="00A740E5">
        <w:rPr>
          <w:rFonts w:ascii="Times New Roman" w:hAnsi="Times New Roman" w:cs="Times New Roman"/>
          <w:b/>
          <w:color w:val="000000"/>
          <w:sz w:val="26"/>
          <w:szCs w:val="26"/>
        </w:rPr>
        <w:t>тдела</w:t>
      </w:r>
    </w:p>
    <w:p w:rsidR="00A15ADA" w:rsidRPr="00A740E5" w:rsidRDefault="00A15ADA" w:rsidP="00A15ADA">
      <w:pPr>
        <w:keepLines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5ADA" w:rsidRPr="00A740E5" w:rsidRDefault="00A15ADA" w:rsidP="00A15AD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b/>
          <w:color w:val="000000"/>
          <w:sz w:val="26"/>
          <w:szCs w:val="26"/>
        </w:rPr>
        <w:t>Основными направлениями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 о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тдела являются:</w:t>
      </w:r>
    </w:p>
    <w:p w:rsidR="00A15ADA" w:rsidRPr="00A740E5" w:rsidRDefault="00A15ADA" w:rsidP="00A15ADA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>3.1. осуществление методического сопровождения педагогических работников дошкольного, начального общего образования Чукотского автономного округа по вопросам реализации федеральных государственных образовательных стандартов дошкольного, начального общего образования;</w:t>
      </w:r>
    </w:p>
    <w:p w:rsidR="00A15ADA" w:rsidRPr="00A740E5" w:rsidRDefault="00A15ADA" w:rsidP="00A15ADA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>3.2. подготовка, организация и проведение научно-практических конференций, семинаров по вопросам реализации федеральных государственных стандартов (ФГОС) нового поколения;</w:t>
      </w:r>
    </w:p>
    <w:p w:rsidR="00A15ADA" w:rsidRPr="00A740E5" w:rsidRDefault="00A15ADA" w:rsidP="00A15ADA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3.3. подготовка, организация и проведение мониторинга профессиональных затруднений и потребностей педагогических работников дошкольного, начального общего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образования Чукотского автономного округа;</w:t>
      </w:r>
    </w:p>
    <w:p w:rsidR="00A15ADA" w:rsidRPr="00A740E5" w:rsidRDefault="00A15ADA" w:rsidP="00A15ADA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3.4. подготовка, организация и проведение конкурсных мероприятий окружного уровня, направленных на выявление, изучение и оценку результативности экспериментальной, исследовательской и инновационной деятельности педагогических работников дошкольного, начального общего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образования Чукотского автономного округа</w:t>
      </w:r>
      <w:r w:rsidRPr="00A740E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15ADA" w:rsidRPr="00A740E5" w:rsidRDefault="00A15ADA" w:rsidP="00A15ADA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3.5. организационно-методическое сопровождение реализации федеральных, региональных образовательных программ в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организациях дошкольного и начального общего образования</w:t>
      </w:r>
      <w:r w:rsidRPr="00A740E5">
        <w:rPr>
          <w:rFonts w:ascii="Times New Roman" w:hAnsi="Times New Roman" w:cs="Times New Roman"/>
          <w:sz w:val="26"/>
          <w:szCs w:val="26"/>
        </w:rPr>
        <w:t>;</w:t>
      </w:r>
    </w:p>
    <w:p w:rsidR="00A15ADA" w:rsidRPr="00A740E5" w:rsidRDefault="00A15ADA" w:rsidP="00A15ADA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3.6. подготовка, организация и проведение поисково-исследовательской работы, направленной на формирование банка данных опытно-экспериментальной работы </w:t>
      </w: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организаций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дошкольного и начального общего</w:t>
      </w: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образования;</w:t>
      </w:r>
      <w:r w:rsidRPr="00A740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ADA" w:rsidRPr="00A740E5" w:rsidRDefault="00A15ADA" w:rsidP="00A15ADA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3.7. осуществление методического сопровождения </w:t>
      </w: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>организаций дошкольного и начального общего образования Чукотского автономного округа</w:t>
      </w:r>
      <w:r w:rsidRPr="00A740E5">
        <w:rPr>
          <w:rFonts w:ascii="Times New Roman" w:hAnsi="Times New Roman" w:cs="Times New Roman"/>
          <w:sz w:val="26"/>
          <w:szCs w:val="26"/>
        </w:rPr>
        <w:t>, получивших статус экспериментальных площадок, и распространение результатов опытно-экспериментальной и инновационной деятельности;</w:t>
      </w:r>
    </w:p>
    <w:p w:rsidR="00A15ADA" w:rsidRPr="00A740E5" w:rsidRDefault="00A15ADA" w:rsidP="00A15ADA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3.8. создание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Pr="00A740E5">
        <w:rPr>
          <w:rFonts w:ascii="Times New Roman" w:hAnsi="Times New Roman" w:cs="Times New Roman"/>
          <w:sz w:val="26"/>
          <w:szCs w:val="26"/>
        </w:rPr>
        <w:t>банка передового педагогического опыта для трансляции в образовательное пространство Чукотского автономного округа;</w:t>
      </w:r>
    </w:p>
    <w:p w:rsidR="00A15ADA" w:rsidRPr="00A740E5" w:rsidRDefault="00A15ADA" w:rsidP="00A15ADA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>3.9. консультационная поддержка педагогических работников дошкольного и начального общего образования по вопросам психолого-педагогического сопровождения процесса обучения и воспитания.</w:t>
      </w:r>
    </w:p>
    <w:p w:rsidR="00A15ADA" w:rsidRDefault="00A15ADA" w:rsidP="00A15ADA">
      <w:pPr>
        <w:spacing w:after="0" w:line="240" w:lineRule="auto"/>
        <w:ind w:firstLine="5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5ADA" w:rsidRDefault="00A15ADA" w:rsidP="00A15AD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0E5">
        <w:rPr>
          <w:rFonts w:ascii="Times New Roman" w:hAnsi="Times New Roman" w:cs="Times New Roman"/>
          <w:b/>
          <w:sz w:val="26"/>
          <w:szCs w:val="26"/>
        </w:rPr>
        <w:t>Соде</w:t>
      </w:r>
      <w:r>
        <w:rPr>
          <w:rFonts w:ascii="Times New Roman" w:hAnsi="Times New Roman" w:cs="Times New Roman"/>
          <w:b/>
          <w:sz w:val="26"/>
          <w:szCs w:val="26"/>
        </w:rPr>
        <w:t>ржание и основные формы работы о</w:t>
      </w:r>
      <w:r w:rsidRPr="00A740E5">
        <w:rPr>
          <w:rFonts w:ascii="Times New Roman" w:hAnsi="Times New Roman" w:cs="Times New Roman"/>
          <w:b/>
          <w:sz w:val="26"/>
          <w:szCs w:val="26"/>
        </w:rPr>
        <w:t>тдела</w:t>
      </w:r>
    </w:p>
    <w:p w:rsidR="00A15ADA" w:rsidRPr="00A740E5" w:rsidRDefault="00A15ADA" w:rsidP="00A15ADA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A15ADA" w:rsidRPr="00A740E5" w:rsidRDefault="00A15ADA" w:rsidP="00A15AD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>Отдел в соответствии с возложенными на него задачами обеспечивает:</w:t>
      </w:r>
    </w:p>
    <w:p w:rsidR="00A15ADA" w:rsidRDefault="00A15ADA" w:rsidP="00A15ADA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A740E5">
        <w:rPr>
          <w:rFonts w:ascii="Times New Roman" w:hAnsi="Times New Roman" w:cs="Times New Roman"/>
          <w:sz w:val="26"/>
          <w:szCs w:val="26"/>
        </w:rPr>
        <w:t>разработку, апробацию и реализацию дополнительных профессиональных программ (программ повышения квалификации и программ профессиональной переподготовки)</w:t>
      </w:r>
      <w:r w:rsidRPr="00A740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740E5">
        <w:rPr>
          <w:rFonts w:ascii="Times New Roman" w:hAnsi="Times New Roman" w:cs="Times New Roman"/>
          <w:sz w:val="26"/>
          <w:szCs w:val="26"/>
        </w:rPr>
        <w:t>для педагогических работников дошкольного и начального общего образования Чукотского автономного округа в условиях реализации федеральных государственных стандартов (ФГОС) нового поколения;</w:t>
      </w:r>
    </w:p>
    <w:p w:rsidR="00A15ADA" w:rsidRDefault="00A15ADA" w:rsidP="00A15ADA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разработку регионального инструментария для проведения исследований профессиональных дефицитов </w:t>
      </w:r>
      <w:r w:rsidRPr="00A740E5">
        <w:rPr>
          <w:rFonts w:ascii="Times New Roman" w:hAnsi="Times New Roman" w:cs="Times New Roman"/>
          <w:sz w:val="26"/>
          <w:szCs w:val="26"/>
        </w:rPr>
        <w:t>педагогических работников дошкольного и начального общего образования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5ADA" w:rsidRPr="00A740E5" w:rsidRDefault="00A15ADA" w:rsidP="00A15ADA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4.3. организацию и проведение исследований профессиональных дефицитов </w:t>
      </w:r>
      <w:r w:rsidRPr="00A740E5">
        <w:rPr>
          <w:rFonts w:ascii="Times New Roman" w:hAnsi="Times New Roman" w:cs="Times New Roman"/>
          <w:sz w:val="26"/>
          <w:szCs w:val="26"/>
        </w:rPr>
        <w:t>педагогических работников дошкольного и начального общего образования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5ADA" w:rsidRPr="00A740E5" w:rsidRDefault="00A15ADA" w:rsidP="00A15ADA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Pr="00A740E5">
        <w:rPr>
          <w:rFonts w:ascii="Times New Roman" w:hAnsi="Times New Roman" w:cs="Times New Roman"/>
          <w:sz w:val="26"/>
          <w:szCs w:val="26"/>
        </w:rPr>
        <w:t>. разработку пакета документов и организационно-методическое сопровождение проведения конкурсных мероприятий окружного уровня образовательной и воспитательной направленности;</w:t>
      </w:r>
    </w:p>
    <w:p w:rsidR="00A15ADA" w:rsidRPr="00A740E5" w:rsidRDefault="00A15ADA" w:rsidP="00A15ADA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740E5">
        <w:rPr>
          <w:rFonts w:ascii="Times New Roman" w:hAnsi="Times New Roman" w:cs="Times New Roman"/>
          <w:sz w:val="26"/>
          <w:szCs w:val="26"/>
        </w:rPr>
        <w:t>. разработку статистических материалов по итогам проведения  мероприятий окружного уровня различной образовательной и воспитательной направленности;</w:t>
      </w:r>
    </w:p>
    <w:p w:rsidR="00A15ADA" w:rsidRPr="00A740E5" w:rsidRDefault="00A15ADA" w:rsidP="00A15ADA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Pr="00A740E5">
        <w:rPr>
          <w:rFonts w:ascii="Times New Roman" w:hAnsi="Times New Roman" w:cs="Times New Roman"/>
          <w:sz w:val="26"/>
          <w:szCs w:val="26"/>
        </w:rPr>
        <w:t>. проведение экспертизы образовательных программ, проектов, рекомендаций, методических разработок, учебных и учебно-методических пособий образовательной и воспитательной направленности;</w:t>
      </w:r>
    </w:p>
    <w:p w:rsidR="00A15ADA" w:rsidRPr="00A740E5" w:rsidRDefault="00A15ADA" w:rsidP="00A15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740E5">
        <w:rPr>
          <w:rFonts w:ascii="Times New Roman" w:hAnsi="Times New Roman" w:cs="Times New Roman"/>
          <w:sz w:val="26"/>
          <w:szCs w:val="26"/>
        </w:rPr>
        <w:t>. разработку электронных образовательных ресурсов по вопросам обучения и воспитания;</w:t>
      </w:r>
    </w:p>
    <w:p w:rsidR="00A15ADA" w:rsidRPr="00A740E5" w:rsidRDefault="00A15ADA" w:rsidP="00A15ADA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4.8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740E5">
        <w:rPr>
          <w:rFonts w:ascii="Times New Roman" w:hAnsi="Times New Roman" w:cs="Times New Roman"/>
          <w:sz w:val="26"/>
          <w:szCs w:val="26"/>
        </w:rPr>
        <w:t xml:space="preserve"> своевременное информирование работников образовательных организаций  о новых направлениях развития дошкольного, начального общего образования, о содержании образовательных программ, новых учебниках, учебно-методических комплексах, виде</w:t>
      </w:r>
      <w:proofErr w:type="gramStart"/>
      <w:r w:rsidRPr="00A740E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740E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740E5">
        <w:rPr>
          <w:rFonts w:ascii="Times New Roman" w:hAnsi="Times New Roman" w:cs="Times New Roman"/>
          <w:sz w:val="26"/>
          <w:szCs w:val="26"/>
        </w:rPr>
        <w:t>медиа</w:t>
      </w:r>
      <w:proofErr w:type="spellEnd"/>
      <w:r w:rsidRPr="00A740E5">
        <w:rPr>
          <w:rFonts w:ascii="Times New Roman" w:hAnsi="Times New Roman" w:cs="Times New Roman"/>
          <w:sz w:val="26"/>
          <w:szCs w:val="26"/>
        </w:rPr>
        <w:t>- материалах;</w:t>
      </w:r>
    </w:p>
    <w:p w:rsidR="00A15ADA" w:rsidRPr="00A740E5" w:rsidRDefault="00A15ADA" w:rsidP="00A15ADA">
      <w:pPr>
        <w:spacing w:after="0" w:line="240" w:lineRule="auto"/>
        <w:ind w:firstLine="53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4.9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 xml:space="preserve">. разработку методических и аналитических материалов по итогам проведения </w:t>
      </w:r>
      <w:r w:rsidRPr="00A740E5">
        <w:rPr>
          <w:rFonts w:ascii="Times New Roman" w:hAnsi="Times New Roman" w:cs="Times New Roman"/>
          <w:sz w:val="26"/>
          <w:szCs w:val="26"/>
        </w:rPr>
        <w:t xml:space="preserve">мониторинга профессиональных и информационных затруднений и потребностей педагогических работников дошкольного и начального общего уровней образования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Чукотского автономного округа;</w:t>
      </w:r>
    </w:p>
    <w:p w:rsidR="00A15ADA" w:rsidRPr="00A740E5" w:rsidRDefault="00A15ADA" w:rsidP="00A15ADA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Pr="00A740E5">
        <w:rPr>
          <w:rFonts w:ascii="Times New Roman" w:hAnsi="Times New Roman" w:cs="Times New Roman"/>
          <w:sz w:val="26"/>
          <w:szCs w:val="26"/>
        </w:rPr>
        <w:t>. формирование банка материалов из опыта работы педагогических работников дошкольного и начального общего образования Чукотского автономного округа для публикации в сетевом издании, журнале «Образование и культура Чукотки: от теории к практике»;</w:t>
      </w:r>
    </w:p>
    <w:p w:rsidR="00A15ADA" w:rsidRPr="00A740E5" w:rsidRDefault="00A15ADA" w:rsidP="00A15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Pr="00A740E5">
        <w:rPr>
          <w:rFonts w:ascii="Times New Roman" w:hAnsi="Times New Roman" w:cs="Times New Roman"/>
          <w:sz w:val="26"/>
          <w:szCs w:val="26"/>
        </w:rPr>
        <w:t>. организационно-методическое сопровождение научно-практических конференций, семинаров муниципального и окружного уровней.</w:t>
      </w:r>
    </w:p>
    <w:p w:rsidR="00A15ADA" w:rsidRPr="00A740E5" w:rsidRDefault="00A15ADA" w:rsidP="00A15ADA">
      <w:pPr>
        <w:shd w:val="clear" w:color="auto" w:fill="FFFFFF"/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:rsidR="00A15ADA" w:rsidRDefault="00A15ADA" w:rsidP="00A15ADA">
      <w:pPr>
        <w:numPr>
          <w:ilvl w:val="0"/>
          <w:numId w:val="1"/>
        </w:numPr>
        <w:shd w:val="clear" w:color="auto" w:fill="FFFFFF"/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Статус и права</w:t>
      </w:r>
    </w:p>
    <w:p w:rsidR="00A15ADA" w:rsidRPr="00A740E5" w:rsidRDefault="00A15ADA" w:rsidP="00A15ADA">
      <w:pPr>
        <w:shd w:val="clear" w:color="auto" w:fill="FFFFFF"/>
        <w:tabs>
          <w:tab w:val="left" w:pos="1008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:rsidR="00A15ADA" w:rsidRPr="00A740E5" w:rsidRDefault="00A15ADA" w:rsidP="00A15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bCs/>
          <w:color w:val="000000"/>
          <w:sz w:val="26"/>
          <w:szCs w:val="26"/>
        </w:rPr>
        <w:t>Отдел имеет право:</w:t>
      </w:r>
    </w:p>
    <w:p w:rsidR="00A15ADA" w:rsidRPr="00A740E5" w:rsidRDefault="00A15ADA" w:rsidP="00A15ADA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-8"/>
          <w:sz w:val="26"/>
          <w:szCs w:val="26"/>
        </w:rPr>
        <w:t>5.1.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участвовать в работе Ученого совета </w:t>
      </w: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ГАУ ДПО </w:t>
      </w:r>
      <w:proofErr w:type="spellStart"/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>ЧИРОиПК</w:t>
      </w:r>
      <w:proofErr w:type="spellEnd"/>
      <w:r w:rsidRPr="00A740E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15ADA" w:rsidRPr="00A740E5" w:rsidRDefault="00A15ADA" w:rsidP="00A15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-8"/>
          <w:sz w:val="26"/>
          <w:szCs w:val="26"/>
        </w:rPr>
        <w:t>5.2.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принимать участие в обсуждении вопросов деятельности </w:t>
      </w:r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ГАУ ДПО </w:t>
      </w:r>
      <w:proofErr w:type="spellStart"/>
      <w:r w:rsidRPr="00A740E5">
        <w:rPr>
          <w:rFonts w:ascii="Times New Roman" w:hAnsi="Times New Roman" w:cs="Times New Roman"/>
          <w:color w:val="000000"/>
          <w:spacing w:val="3"/>
          <w:sz w:val="26"/>
          <w:szCs w:val="26"/>
        </w:rPr>
        <w:t>ЧИРОиПК</w:t>
      </w:r>
      <w:proofErr w:type="spellEnd"/>
      <w:r w:rsidRPr="00A740E5">
        <w:rPr>
          <w:rFonts w:ascii="Times New Roman" w:hAnsi="Times New Roman" w:cs="Times New Roman"/>
          <w:color w:val="000000"/>
          <w:sz w:val="26"/>
          <w:szCs w:val="26"/>
        </w:rPr>
        <w:t xml:space="preserve"> на  аппаратных совещаниях учреждения;</w:t>
      </w:r>
    </w:p>
    <w:p w:rsidR="00A15ADA" w:rsidRPr="00A740E5" w:rsidRDefault="00A15ADA" w:rsidP="00A15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-8"/>
          <w:sz w:val="26"/>
          <w:szCs w:val="26"/>
        </w:rPr>
        <w:t>5.3.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740E5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участвовать в конференциях (федеральных, окружных) по </w:t>
      </w:r>
      <w:r w:rsidRPr="00A740E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проблемам образования и культуры, эксперимента и исследовательской работы, курсовой переподготовки и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 xml:space="preserve">учебно-методической работы; </w:t>
      </w:r>
    </w:p>
    <w:p w:rsidR="00A15ADA" w:rsidRPr="00223AD8" w:rsidRDefault="00A15ADA" w:rsidP="00A15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-8"/>
          <w:sz w:val="26"/>
          <w:szCs w:val="26"/>
        </w:rPr>
        <w:t>5.4.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принимать участие в работе Коллегии Департамента </w:t>
      </w:r>
      <w:r w:rsidRPr="00A740E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образования и науки Чукотского автономного округа, в работе Аттестационной комиссии </w:t>
      </w:r>
      <w:r w:rsidRPr="00A740E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Департамента </w:t>
      </w:r>
      <w:r w:rsidRPr="00A740E5">
        <w:rPr>
          <w:rFonts w:ascii="Times New Roman" w:hAnsi="Times New Roman" w:cs="Times New Roman"/>
          <w:color w:val="000000"/>
          <w:spacing w:val="5"/>
          <w:sz w:val="26"/>
          <w:szCs w:val="26"/>
        </w:rPr>
        <w:t>образования и науки Чукотского автономного округа.</w:t>
      </w:r>
    </w:p>
    <w:p w:rsidR="00A15ADA" w:rsidRPr="00A740E5" w:rsidRDefault="00A15ADA" w:rsidP="00A15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5ADA" w:rsidRDefault="00A15ADA" w:rsidP="00A15AD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полнительные виды деятельности о</w:t>
      </w:r>
      <w:r w:rsidRPr="00A740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тдела</w:t>
      </w:r>
    </w:p>
    <w:p w:rsidR="00A15ADA" w:rsidRPr="00A740E5" w:rsidRDefault="00A15ADA" w:rsidP="00A15AD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15ADA" w:rsidRPr="00A740E5" w:rsidRDefault="00A15ADA" w:rsidP="00A15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z w:val="26"/>
          <w:szCs w:val="26"/>
        </w:rPr>
        <w:t>Отдел может осуществлять следующие дополнительные виды деятельности:</w:t>
      </w:r>
    </w:p>
    <w:p w:rsidR="00A15ADA" w:rsidRPr="00A740E5" w:rsidRDefault="00A15ADA" w:rsidP="00A15ADA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-7"/>
          <w:sz w:val="26"/>
          <w:szCs w:val="26"/>
        </w:rPr>
        <w:t>6.1.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740E5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предоставлять юридическим лицам,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организациям платные услуги по разработке научно-методических и учебно-методических материалов;</w:t>
      </w:r>
    </w:p>
    <w:p w:rsidR="00A15ADA" w:rsidRPr="00A740E5" w:rsidRDefault="00A15ADA" w:rsidP="00A15ADA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-8"/>
          <w:sz w:val="26"/>
          <w:szCs w:val="26"/>
        </w:rPr>
        <w:t>6.2.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740E5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оказывать платные образовательные услуги (осуществление </w:t>
      </w:r>
      <w:r w:rsidRPr="00A740E5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по заданиям и за счет средств физических и (или) </w:t>
      </w:r>
      <w:r w:rsidRPr="00A740E5">
        <w:rPr>
          <w:rFonts w:ascii="Times New Roman" w:hAnsi="Times New Roman" w:cs="Times New Roman"/>
          <w:sz w:val="26"/>
          <w:szCs w:val="26"/>
        </w:rPr>
        <w:lastRenderedPageBreak/>
        <w:t xml:space="preserve">юридических лиц по договорам об образовании, заключаемым при приеме на </w:t>
      </w:r>
      <w:proofErr w:type="gramStart"/>
      <w:r w:rsidRPr="00A740E5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A740E5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программам)</w:t>
      </w:r>
      <w:r w:rsidRPr="00A740E5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A15ADA" w:rsidRPr="00A740E5" w:rsidRDefault="00A15ADA" w:rsidP="00A15ADA">
      <w:pPr>
        <w:shd w:val="clear" w:color="auto" w:fill="FFFFFF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0E5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6.3. разрабатывать контрольные измерительные материалы для проведения предметных </w:t>
      </w:r>
      <w:r w:rsidRPr="00A740E5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олимпиад, аттестационных процедур педагогических работников и управленческих кадров организаций дошкольного и начального общего образования Чукотского автономного округа и выявления </w:t>
      </w:r>
      <w:r w:rsidRPr="00A740E5">
        <w:rPr>
          <w:rFonts w:ascii="Times New Roman" w:hAnsi="Times New Roman" w:cs="Times New Roman"/>
          <w:color w:val="000000"/>
          <w:sz w:val="26"/>
          <w:szCs w:val="26"/>
        </w:rPr>
        <w:t>уровня профессионализма педагогов и качества образовательных услуг.</w:t>
      </w:r>
    </w:p>
    <w:p w:rsidR="00A15ADA" w:rsidRPr="00A740E5" w:rsidRDefault="00A15ADA" w:rsidP="00A15ADA">
      <w:pPr>
        <w:shd w:val="clear" w:color="auto" w:fill="FFFFFF"/>
        <w:tabs>
          <w:tab w:val="left" w:pos="1656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A15ADA" w:rsidRDefault="00A15ADA" w:rsidP="00A15AD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740E5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A15ADA" w:rsidRPr="00A740E5" w:rsidRDefault="00A15ADA" w:rsidP="00A15ADA">
      <w:pPr>
        <w:tabs>
          <w:tab w:val="left" w:pos="0"/>
          <w:tab w:val="left" w:pos="426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15ADA" w:rsidRPr="00A740E5" w:rsidRDefault="00A15ADA" w:rsidP="00A15ADA">
      <w:pPr>
        <w:pStyle w:val="2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7.1. Настоящее Положение вводится в действие со дня его утверждения директором  ГАУ ДПО </w:t>
      </w:r>
      <w:proofErr w:type="spellStart"/>
      <w:r w:rsidRPr="00A740E5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A740E5">
        <w:rPr>
          <w:rFonts w:ascii="Times New Roman" w:hAnsi="Times New Roman" w:cs="Times New Roman"/>
          <w:sz w:val="26"/>
          <w:szCs w:val="26"/>
        </w:rPr>
        <w:t xml:space="preserve"> и действует до момента его отмены.</w:t>
      </w:r>
    </w:p>
    <w:p w:rsidR="00A15ADA" w:rsidRPr="00A740E5" w:rsidRDefault="00A15ADA" w:rsidP="00A15ADA">
      <w:pPr>
        <w:pStyle w:val="2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 xml:space="preserve">7.2. Изменения и дополнения в настоящее Положение вносятся приказом или распоряжением директора ГАУ ДПО </w:t>
      </w:r>
      <w:proofErr w:type="spellStart"/>
      <w:r w:rsidRPr="00A740E5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A740E5">
        <w:rPr>
          <w:rFonts w:ascii="Times New Roman" w:hAnsi="Times New Roman" w:cs="Times New Roman"/>
          <w:sz w:val="26"/>
          <w:szCs w:val="26"/>
        </w:rPr>
        <w:t xml:space="preserve"> и являются его неотъемлемой частью.</w:t>
      </w:r>
    </w:p>
    <w:p w:rsidR="00A15ADA" w:rsidRPr="00A740E5" w:rsidRDefault="00A15ADA" w:rsidP="00A15ADA">
      <w:pPr>
        <w:pStyle w:val="2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40E5">
        <w:rPr>
          <w:rFonts w:ascii="Times New Roman" w:hAnsi="Times New Roman" w:cs="Times New Roman"/>
          <w:sz w:val="26"/>
          <w:szCs w:val="26"/>
        </w:rPr>
        <w:t>7.3. В случае разночтений между текстом настоящего Положения и изменениями и дополнениями к настоящему Положению,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A15ADA" w:rsidRPr="00A740E5" w:rsidRDefault="00A15ADA" w:rsidP="00A15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5ADA" w:rsidRPr="00A740E5" w:rsidRDefault="00A15ADA" w:rsidP="00A15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5ADA" w:rsidRPr="00A740E5" w:rsidRDefault="00A15ADA" w:rsidP="00A15ADA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5ADA" w:rsidRPr="00A740E5" w:rsidRDefault="00A15ADA" w:rsidP="00A15ADA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F56B7" w:rsidRDefault="005F56B7"/>
    <w:sectPr w:rsidR="005F56B7" w:rsidSect="00223AD8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5F56B7" w:rsidP="00BF7719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В </w:t>
    </w:r>
    <w:r>
      <w:rPr>
        <w:rFonts w:ascii="Times New Roman" w:hAnsi="Times New Roman" w:cs="Times New Roman"/>
        <w:i/>
        <w:iCs/>
        <w:sz w:val="20"/>
        <w:szCs w:val="20"/>
      </w:rPr>
      <w:t>дело № 01-06 за 202</w:t>
    </w:r>
    <w:r>
      <w:rPr>
        <w:rFonts w:ascii="Times New Roman" w:hAnsi="Times New Roman" w:cs="Times New Roman"/>
        <w:i/>
        <w:iCs/>
        <w:sz w:val="20"/>
        <w:szCs w:val="20"/>
      </w:rPr>
      <w:t>5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747BBC" w:rsidRPr="00F555C2" w:rsidRDefault="005F56B7" w:rsidP="00BF7719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</w:t>
    </w:r>
    <w:r>
      <w:rPr>
        <w:rFonts w:ascii="Times New Roman" w:hAnsi="Times New Roman" w:cs="Times New Roman"/>
        <w:i/>
        <w:iCs/>
        <w:sz w:val="20"/>
        <w:szCs w:val="20"/>
      </w:rPr>
      <w:t>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</w:t>
    </w:r>
    <w:r>
      <w:rPr>
        <w:rFonts w:ascii="Times New Roman" w:hAnsi="Times New Roman" w:cs="Times New Roman"/>
        <w:i/>
        <w:iCs/>
        <w:sz w:val="20"/>
        <w:szCs w:val="20"/>
      </w:rPr>
      <w:t>.</w:t>
    </w:r>
    <w:r>
      <w:rPr>
        <w:rFonts w:ascii="Times New Roman" w:hAnsi="Times New Roman" w:cs="Times New Roman"/>
        <w:i/>
        <w:iCs/>
        <w:sz w:val="20"/>
        <w:szCs w:val="20"/>
      </w:rPr>
      <w:t xml:space="preserve"> 09</w:t>
    </w:r>
    <w:r>
      <w:rPr>
        <w:rFonts w:ascii="Times New Roman" w:hAnsi="Times New Roman" w:cs="Times New Roman"/>
        <w:i/>
        <w:iCs/>
        <w:sz w:val="20"/>
        <w:szCs w:val="20"/>
      </w:rPr>
      <w:t>.</w:t>
    </w:r>
    <w:r>
      <w:rPr>
        <w:rFonts w:ascii="Times New Roman" w:hAnsi="Times New Roman" w:cs="Times New Roman"/>
        <w:i/>
        <w:iCs/>
        <w:sz w:val="20"/>
        <w:szCs w:val="20"/>
      </w:rPr>
      <w:t>01</w:t>
    </w:r>
    <w:r>
      <w:rPr>
        <w:rFonts w:ascii="Times New Roman" w:hAnsi="Times New Roman" w:cs="Times New Roman"/>
        <w:i/>
        <w:iCs/>
        <w:sz w:val="20"/>
        <w:szCs w:val="20"/>
      </w:rPr>
      <w:t>.202</w:t>
    </w:r>
    <w:r>
      <w:rPr>
        <w:rFonts w:ascii="Times New Roman" w:hAnsi="Times New Roman" w:cs="Times New Roman"/>
        <w:i/>
        <w:iCs/>
        <w:sz w:val="20"/>
        <w:szCs w:val="20"/>
      </w:rPr>
      <w:t>5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5F56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747BBC" w:rsidRDefault="005F56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5F56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ADA">
      <w:rPr>
        <w:noProof/>
      </w:rPr>
      <w:t>3</w:t>
    </w:r>
    <w:r>
      <w:fldChar w:fldCharType="end"/>
    </w:r>
  </w:p>
  <w:p w:rsidR="00747BBC" w:rsidRDefault="005F56B7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5F56B7">
    <w:pPr>
      <w:pStyle w:val="a3"/>
      <w:jc w:val="center"/>
    </w:pPr>
    <w:r>
      <w:t xml:space="preserve">     </w:t>
    </w:r>
  </w:p>
  <w:p w:rsidR="00747BBC" w:rsidRDefault="005F56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191"/>
    <w:multiLevelType w:val="hybridMultilevel"/>
    <w:tmpl w:val="D35AB95A"/>
    <w:lvl w:ilvl="0" w:tplc="1F94B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CC72C1"/>
    <w:multiLevelType w:val="multilevel"/>
    <w:tmpl w:val="339C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ADA"/>
    <w:rsid w:val="005F56B7"/>
    <w:rsid w:val="00A1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ADA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ADA"/>
    <w:rPr>
      <w:rFonts w:ascii="Calibri" w:eastAsia="Times New Roman" w:hAnsi="Calibri" w:cs="Calibri"/>
      <w:sz w:val="20"/>
      <w:szCs w:val="20"/>
    </w:rPr>
  </w:style>
  <w:style w:type="paragraph" w:customStyle="1" w:styleId="2">
    <w:name w:val="Абзац списка2"/>
    <w:basedOn w:val="a"/>
    <w:rsid w:val="00A15ADA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1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2025-01-13T01:00:00Z</dcterms:created>
  <dcterms:modified xsi:type="dcterms:W3CDTF">2025-01-13T01:02:00Z</dcterms:modified>
</cp:coreProperties>
</file>