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B3" w:rsidRPr="001C355C" w:rsidRDefault="005270B3" w:rsidP="005270B3">
      <w:pPr>
        <w:ind w:right="14"/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232410</wp:posOffset>
            </wp:positionV>
            <wp:extent cx="1292860" cy="1028700"/>
            <wp:effectExtent l="19050" t="0" r="254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0B3" w:rsidRDefault="005270B3" w:rsidP="005270B3">
      <w:pPr>
        <w:ind w:right="14"/>
        <w:jc w:val="center"/>
        <w:rPr>
          <w:b/>
          <w:bCs/>
        </w:rPr>
      </w:pPr>
    </w:p>
    <w:p w:rsidR="005270B3" w:rsidRDefault="005270B3" w:rsidP="005270B3">
      <w:pPr>
        <w:ind w:right="14"/>
        <w:jc w:val="center"/>
        <w:rPr>
          <w:b/>
          <w:bCs/>
        </w:rPr>
      </w:pPr>
    </w:p>
    <w:p w:rsidR="005270B3" w:rsidRDefault="005270B3" w:rsidP="005270B3">
      <w:pPr>
        <w:ind w:right="14"/>
        <w:jc w:val="center"/>
        <w:rPr>
          <w:b/>
          <w:bCs/>
        </w:rPr>
      </w:pPr>
    </w:p>
    <w:p w:rsidR="005270B3" w:rsidRDefault="005270B3" w:rsidP="005270B3">
      <w:pPr>
        <w:shd w:val="clear" w:color="auto" w:fill="FFFFFF"/>
        <w:jc w:val="center"/>
        <w:rPr>
          <w:b/>
          <w:bCs/>
          <w:color w:val="000000"/>
          <w:spacing w:val="-13"/>
        </w:rPr>
      </w:pPr>
    </w:p>
    <w:p w:rsidR="005270B3" w:rsidRPr="005270B3" w:rsidRDefault="005270B3" w:rsidP="005270B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</w:pPr>
    </w:p>
    <w:p w:rsidR="005270B3" w:rsidRPr="005270B3" w:rsidRDefault="005270B3" w:rsidP="005270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5270B3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ГОСУДАРСТВЕННОЕ  АВТОНОМНОЕ  УЧРЕЖДЕНИЕ </w:t>
      </w:r>
    </w:p>
    <w:p w:rsidR="005270B3" w:rsidRPr="005270B3" w:rsidRDefault="005270B3" w:rsidP="005270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5270B3">
        <w:rPr>
          <w:rFonts w:ascii="Times New Roman" w:hAnsi="Times New Roman" w:cs="Times New Roman"/>
          <w:b/>
          <w:bCs/>
          <w:spacing w:val="-13"/>
          <w:sz w:val="26"/>
          <w:szCs w:val="26"/>
        </w:rPr>
        <w:t>ДОПОЛНИТЕЛЬНОГО ПРОФЕССИОНАЛЬНОГО ОБРАЗОВАНИЯ</w:t>
      </w:r>
    </w:p>
    <w:p w:rsidR="005270B3" w:rsidRPr="005270B3" w:rsidRDefault="005270B3" w:rsidP="005270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5270B3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ЧУКОТСКОГО АВТОНОМНОГО ОКРУГА </w:t>
      </w:r>
    </w:p>
    <w:p w:rsidR="005270B3" w:rsidRPr="005270B3" w:rsidRDefault="005270B3" w:rsidP="005270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6"/>
          <w:szCs w:val="26"/>
        </w:rPr>
      </w:pPr>
      <w:r w:rsidRPr="005270B3"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«ЧУКОТСКИЙ ИНСТИТУТ РАЗВИТИЯ ОБРАЗОВАНИЯ </w:t>
      </w:r>
    </w:p>
    <w:p w:rsidR="005270B3" w:rsidRPr="005270B3" w:rsidRDefault="005270B3" w:rsidP="005270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6"/>
          <w:szCs w:val="26"/>
        </w:rPr>
      </w:pPr>
      <w:r w:rsidRPr="005270B3">
        <w:rPr>
          <w:rFonts w:ascii="Times New Roman" w:hAnsi="Times New Roman" w:cs="Times New Roman"/>
          <w:b/>
          <w:bCs/>
          <w:spacing w:val="-15"/>
          <w:sz w:val="26"/>
          <w:szCs w:val="26"/>
        </w:rPr>
        <w:t>И ПОВЫШЕНИЯ КВАЛИФИКАЦИИ»</w:t>
      </w:r>
    </w:p>
    <w:p w:rsidR="005270B3" w:rsidRPr="005270B3" w:rsidRDefault="005270B3" w:rsidP="00527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70B3" w:rsidRPr="005270B3" w:rsidRDefault="005270B3" w:rsidP="00527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70B3" w:rsidRPr="005270B3" w:rsidRDefault="005270B3" w:rsidP="00527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>«УТВЕРЖДАЮ»</w:t>
      </w:r>
    </w:p>
    <w:p w:rsidR="005270B3" w:rsidRPr="005270B3" w:rsidRDefault="005270B3" w:rsidP="00527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 xml:space="preserve">                                    Директор ГАУ ДПО </w:t>
      </w:r>
      <w:proofErr w:type="spellStart"/>
      <w:r w:rsidRPr="005270B3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</w:p>
    <w:p w:rsidR="005270B3" w:rsidRPr="005270B3" w:rsidRDefault="005270B3" w:rsidP="005270B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noProof/>
          <w:sz w:val="26"/>
          <w:szCs w:val="26"/>
        </w:rPr>
        <w:tab/>
      </w:r>
      <w:r w:rsidRPr="005270B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57400" cy="828675"/>
            <wp:effectExtent l="19050" t="0" r="0" b="0"/>
            <wp:docPr id="11" name="Рисунок 1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0B3">
        <w:rPr>
          <w:rFonts w:ascii="Times New Roman" w:hAnsi="Times New Roman" w:cs="Times New Roman"/>
          <w:noProof/>
          <w:sz w:val="26"/>
          <w:szCs w:val="26"/>
        </w:rPr>
        <w:tab/>
      </w:r>
      <w:proofErr w:type="spellStart"/>
      <w:r w:rsidRPr="005270B3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  <w:r w:rsidRPr="005270B3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5270B3" w:rsidRPr="00BA3ED9" w:rsidRDefault="005270B3" w:rsidP="005270B3"/>
    <w:p w:rsidR="005270B3" w:rsidRPr="005270B3" w:rsidRDefault="005270B3" w:rsidP="005270B3">
      <w:pPr>
        <w:rPr>
          <w:rFonts w:ascii="Times New Roman" w:hAnsi="Times New Roman" w:cs="Times New Roman"/>
          <w:b/>
          <w:sz w:val="26"/>
          <w:szCs w:val="26"/>
        </w:rPr>
      </w:pPr>
    </w:p>
    <w:p w:rsidR="005270B3" w:rsidRPr="005270B3" w:rsidRDefault="005270B3" w:rsidP="005270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0B3" w:rsidRPr="005270B3" w:rsidRDefault="005270B3" w:rsidP="005270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0B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5270B3" w:rsidRPr="005270B3" w:rsidRDefault="005270B3" w:rsidP="005270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0B3">
        <w:rPr>
          <w:rFonts w:ascii="Times New Roman" w:hAnsi="Times New Roman" w:cs="Times New Roman"/>
          <w:b/>
          <w:sz w:val="26"/>
          <w:szCs w:val="26"/>
        </w:rPr>
        <w:t>РАССМОТРЕНИЯ ДЕКЛАРАЦИИ КОНФЛИКТА ИНТЕРЕСОВ</w:t>
      </w:r>
    </w:p>
    <w:p w:rsidR="005270B3" w:rsidRPr="005270B3" w:rsidRDefault="005270B3" w:rsidP="005270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0B3">
        <w:rPr>
          <w:rFonts w:ascii="Times New Roman" w:hAnsi="Times New Roman" w:cs="Times New Roman"/>
          <w:b/>
          <w:sz w:val="26"/>
          <w:szCs w:val="26"/>
        </w:rPr>
        <w:t xml:space="preserve"> В ОТНОШЕНИИ РАБОТНИКОВ </w:t>
      </w:r>
    </w:p>
    <w:p w:rsidR="005270B3" w:rsidRPr="005270B3" w:rsidRDefault="005270B3" w:rsidP="005270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270B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5270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270B3">
        <w:rPr>
          <w:rFonts w:ascii="Times New Roman" w:hAnsi="Times New Roman" w:cs="Times New Roman"/>
          <w:b/>
          <w:sz w:val="26"/>
          <w:szCs w:val="26"/>
        </w:rPr>
        <w:t>ГОСУДАРСТВЕННОГО</w:t>
      </w:r>
      <w:proofErr w:type="gramEnd"/>
      <w:r w:rsidRPr="005270B3">
        <w:rPr>
          <w:rFonts w:ascii="Times New Roman" w:hAnsi="Times New Roman" w:cs="Times New Roman"/>
          <w:b/>
          <w:sz w:val="26"/>
          <w:szCs w:val="26"/>
        </w:rPr>
        <w:t xml:space="preserve"> АВТОНОМНОГО УЧРЕЖДЕНИЯ ДОПОЛНИТЕЛЬНОГО ПРОФЕССИОНАЛЬНОГО ОБРАЗОВАНИЯ ЧУКОТСКОГО АВТОНОМНОГО ОКРУГА </w:t>
      </w:r>
    </w:p>
    <w:p w:rsidR="005270B3" w:rsidRPr="005270B3" w:rsidRDefault="005270B3" w:rsidP="005270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0B3">
        <w:rPr>
          <w:rFonts w:ascii="Times New Roman" w:hAnsi="Times New Roman" w:cs="Times New Roman"/>
          <w:b/>
          <w:sz w:val="26"/>
          <w:szCs w:val="26"/>
        </w:rPr>
        <w:t xml:space="preserve">«ЧУКОТСКИЙ ИНСТИТУТ РАЗВИТИЯ ОБРАЗОВАНИЯ </w:t>
      </w:r>
    </w:p>
    <w:p w:rsidR="005270B3" w:rsidRPr="005270B3" w:rsidRDefault="005270B3" w:rsidP="005270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0B3">
        <w:rPr>
          <w:rFonts w:ascii="Times New Roman" w:hAnsi="Times New Roman" w:cs="Times New Roman"/>
          <w:b/>
          <w:sz w:val="26"/>
          <w:szCs w:val="26"/>
        </w:rPr>
        <w:t>И ПОВЫШЕНИЯ КВАЛИФИКАЦИИ»</w:t>
      </w:r>
    </w:p>
    <w:p w:rsidR="005270B3" w:rsidRPr="005270B3" w:rsidRDefault="005270B3" w:rsidP="005270B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</w:pPr>
    </w:p>
    <w:p w:rsidR="005270B3" w:rsidRDefault="005270B3" w:rsidP="005270B3">
      <w:pPr>
        <w:shd w:val="clear" w:color="auto" w:fill="FFFFFF"/>
        <w:jc w:val="center"/>
        <w:rPr>
          <w:b/>
          <w:bCs/>
          <w:color w:val="000000"/>
          <w:spacing w:val="-13"/>
        </w:rPr>
      </w:pPr>
    </w:p>
    <w:p w:rsidR="005270B3" w:rsidRDefault="005270B3" w:rsidP="005270B3">
      <w:pPr>
        <w:shd w:val="clear" w:color="auto" w:fill="FFFFFF"/>
        <w:jc w:val="center"/>
        <w:rPr>
          <w:b/>
          <w:bCs/>
          <w:color w:val="000000"/>
          <w:spacing w:val="-13"/>
        </w:rPr>
      </w:pPr>
    </w:p>
    <w:p w:rsidR="005270B3" w:rsidRDefault="005270B3" w:rsidP="005270B3">
      <w:pPr>
        <w:shd w:val="clear" w:color="auto" w:fill="FFFFFF"/>
        <w:rPr>
          <w:b/>
          <w:bCs/>
          <w:color w:val="000000"/>
          <w:spacing w:val="-13"/>
        </w:rPr>
      </w:pPr>
    </w:p>
    <w:p w:rsidR="005270B3" w:rsidRDefault="005270B3" w:rsidP="005270B3">
      <w:pPr>
        <w:shd w:val="clear" w:color="auto" w:fill="FFFFFF"/>
        <w:rPr>
          <w:b/>
          <w:bCs/>
          <w:color w:val="000000"/>
          <w:spacing w:val="-13"/>
        </w:rPr>
      </w:pPr>
    </w:p>
    <w:p w:rsidR="005270B3" w:rsidRPr="00095ACA" w:rsidRDefault="005270B3" w:rsidP="005270B3">
      <w:pPr>
        <w:pStyle w:val="Default"/>
        <w:jc w:val="center"/>
        <w:rPr>
          <w:b/>
          <w:bCs/>
          <w:sz w:val="26"/>
          <w:szCs w:val="26"/>
        </w:rPr>
      </w:pPr>
    </w:p>
    <w:p w:rsidR="005270B3" w:rsidRDefault="005270B3" w:rsidP="005270B3">
      <w:pPr>
        <w:pStyle w:val="Default"/>
        <w:jc w:val="center"/>
        <w:rPr>
          <w:b/>
          <w:bCs/>
          <w:sz w:val="26"/>
          <w:szCs w:val="26"/>
        </w:rPr>
      </w:pPr>
    </w:p>
    <w:p w:rsidR="005270B3" w:rsidRDefault="005270B3" w:rsidP="005270B3">
      <w:pPr>
        <w:pStyle w:val="Default"/>
        <w:jc w:val="center"/>
        <w:rPr>
          <w:b/>
          <w:bCs/>
          <w:sz w:val="26"/>
          <w:szCs w:val="26"/>
        </w:rPr>
      </w:pPr>
    </w:p>
    <w:p w:rsidR="005270B3" w:rsidRPr="005270B3" w:rsidRDefault="005270B3" w:rsidP="005270B3">
      <w:pPr>
        <w:pStyle w:val="Default"/>
        <w:jc w:val="center"/>
        <w:rPr>
          <w:sz w:val="26"/>
          <w:szCs w:val="26"/>
        </w:rPr>
      </w:pPr>
      <w:r w:rsidRPr="005270B3">
        <w:rPr>
          <w:b/>
          <w:bCs/>
          <w:sz w:val="26"/>
          <w:szCs w:val="26"/>
        </w:rPr>
        <w:t>Анадырь, 2023 г.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/>
          <w:sz w:val="26"/>
          <w:szCs w:val="26"/>
        </w:rPr>
      </w:pPr>
      <w:r w:rsidRPr="005270B3">
        <w:rPr>
          <w:rFonts w:ascii="Times New Roman" w:hAnsi="Times New Roman" w:cs="Times New Roman"/>
          <w:b/>
          <w:sz w:val="26"/>
          <w:szCs w:val="26"/>
        </w:rPr>
        <w:t>Порядок рассмотрения декларации конфликта интересов</w:t>
      </w:r>
      <w:r w:rsidRPr="005270B3">
        <w:rPr>
          <w:rFonts w:ascii="Times New Roman" w:hAnsi="Times New Roman" w:cs="Times New Roman"/>
          <w:b/>
          <w:color w:val="1A1A1A"/>
          <w:sz w:val="26"/>
          <w:szCs w:val="26"/>
        </w:rPr>
        <w:t xml:space="preserve"> </w:t>
      </w:r>
    </w:p>
    <w:p w:rsidR="005270B3" w:rsidRPr="005270B3" w:rsidRDefault="005270B3" w:rsidP="005270B3">
      <w:pPr>
        <w:pStyle w:val="ConsPlusNormal"/>
        <w:ind w:firstLine="709"/>
        <w:jc w:val="both"/>
        <w:rPr>
          <w:b/>
          <w:sz w:val="26"/>
          <w:szCs w:val="26"/>
        </w:rPr>
      </w:pPr>
      <w:r w:rsidRPr="005270B3">
        <w:rPr>
          <w:b/>
          <w:color w:val="1A1A1A"/>
          <w:sz w:val="26"/>
          <w:szCs w:val="26"/>
        </w:rPr>
        <w:t xml:space="preserve">в отношении работников в </w:t>
      </w:r>
      <w:r w:rsidRPr="005270B3">
        <w:rPr>
          <w:b/>
          <w:sz w:val="26"/>
          <w:szCs w:val="26"/>
        </w:rPr>
        <w:t xml:space="preserve">государственном автономном учреждении дополнительного профессионального образования Чукотского автономного округа </w:t>
      </w:r>
    </w:p>
    <w:p w:rsidR="005270B3" w:rsidRPr="005270B3" w:rsidRDefault="005270B3" w:rsidP="005270B3">
      <w:pPr>
        <w:pStyle w:val="ConsPlusNormal"/>
        <w:ind w:firstLine="709"/>
        <w:jc w:val="both"/>
        <w:rPr>
          <w:b/>
          <w:sz w:val="26"/>
          <w:szCs w:val="26"/>
        </w:rPr>
      </w:pPr>
      <w:r w:rsidRPr="005270B3">
        <w:rPr>
          <w:b/>
          <w:sz w:val="26"/>
          <w:szCs w:val="26"/>
        </w:rPr>
        <w:t>«Чукотский институт развития образования и повышения квалификации»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270B3">
        <w:rPr>
          <w:rFonts w:ascii="Times New Roman" w:hAnsi="Times New Roman" w:cs="Times New Roman"/>
          <w:sz w:val="26"/>
          <w:szCs w:val="26"/>
        </w:rPr>
        <w:t xml:space="preserve">Порядок рассмотрения декларации конфликта интересов в отношении </w:t>
      </w:r>
      <w:r w:rsidRPr="005270B3">
        <w:rPr>
          <w:rFonts w:ascii="Times New Roman" w:hAnsi="Times New Roman" w:cs="Times New Roman"/>
          <w:color w:val="1A1A1A"/>
          <w:sz w:val="26"/>
          <w:szCs w:val="26"/>
        </w:rPr>
        <w:t xml:space="preserve">работников в </w:t>
      </w:r>
      <w:r w:rsidRPr="005270B3">
        <w:rPr>
          <w:rFonts w:ascii="Times New Roman" w:hAnsi="Times New Roman" w:cs="Times New Roman"/>
          <w:sz w:val="26"/>
          <w:szCs w:val="26"/>
        </w:rPr>
        <w:t xml:space="preserve">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 (далее – Порядок), определяет процедуру рассмотрения деклараций конфликта интересов (далее - декларация), представленных работниками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(далее – ГАУ ДПО </w:t>
      </w:r>
      <w:proofErr w:type="spellStart"/>
      <w:r w:rsidRPr="005270B3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5270B3">
        <w:rPr>
          <w:rFonts w:ascii="Times New Roman" w:hAnsi="Times New Roman" w:cs="Times New Roman"/>
          <w:sz w:val="26"/>
          <w:szCs w:val="26"/>
        </w:rPr>
        <w:t>), занимающими должности, включенные</w:t>
      </w:r>
      <w:proofErr w:type="gramEnd"/>
      <w:r w:rsidRPr="005270B3">
        <w:rPr>
          <w:rFonts w:ascii="Times New Roman" w:hAnsi="Times New Roman" w:cs="Times New Roman"/>
          <w:sz w:val="26"/>
          <w:szCs w:val="26"/>
        </w:rPr>
        <w:t xml:space="preserve"> в перечень должностей, исполнение обязанностей по которым связано с коррупционными рисками, утвержденный директором.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 xml:space="preserve">2. Декларация рассматривается должностным лицом комиссии ГАУ ДПО </w:t>
      </w:r>
      <w:proofErr w:type="spellStart"/>
      <w:r w:rsidRPr="005270B3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5270B3">
        <w:rPr>
          <w:rFonts w:ascii="Times New Roman" w:hAnsi="Times New Roman" w:cs="Times New Roman"/>
          <w:sz w:val="26"/>
          <w:szCs w:val="26"/>
        </w:rPr>
        <w:t>, ответственным за работу по профилактике коррупционных и иных правонарушений.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>3. При рассмотрении декларации должностное лицо осуществляет всестороннее и объективное изучение изложенных в декларации обстоятельств.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>4. По результатам рассмотрения декларации с положительным ответом на любой из вопросов, указанных в ней, должностное лицо осуществляет подготовку мотивированного заключения.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>5. В ходе подготовки мотивированного заключения должностное лицо имеет право: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>- проводить беседу с работником,  представившим декларацию;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>- изучать представленную работником декларацию и дополнительные материалы;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>- получать от работника письменные пояснения.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>6. Мотивированное заключение должно содержать: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>- информацию, изложенную в декларации;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>- мотивированный вывод по результатам рассмотрения декларации;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 xml:space="preserve">- рекомендации для принятия одного из решений по декларации в соответствии </w:t>
      </w:r>
      <w:r w:rsidRPr="005270B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27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70B3">
        <w:rPr>
          <w:rFonts w:ascii="Times New Roman" w:hAnsi="Times New Roman" w:cs="Times New Roman"/>
          <w:sz w:val="26"/>
          <w:szCs w:val="26"/>
        </w:rPr>
        <w:t>Антикоррупционными</w:t>
      </w:r>
      <w:proofErr w:type="spellEnd"/>
      <w:r w:rsidRPr="005270B3">
        <w:rPr>
          <w:rFonts w:ascii="Times New Roman" w:hAnsi="Times New Roman" w:cs="Times New Roman"/>
          <w:sz w:val="26"/>
          <w:szCs w:val="26"/>
        </w:rPr>
        <w:t xml:space="preserve"> стандартами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5270B3">
        <w:rPr>
          <w:rStyle w:val="a4"/>
          <w:rFonts w:ascii="Times New Roman" w:eastAsiaTheme="minorHAnsi" w:hAnsi="Times New Roman" w:cs="Times New Roman"/>
          <w:color w:val="00000A"/>
          <w:sz w:val="26"/>
          <w:szCs w:val="26"/>
        </w:rPr>
        <w:t>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 xml:space="preserve">7. Декларация, а также мотивированное заключение и иные материалы (при наличии) в течение 14 рабочих дней со дня поступления декларации представляются директору ГАУ ДПО </w:t>
      </w:r>
      <w:proofErr w:type="spellStart"/>
      <w:r w:rsidRPr="005270B3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5270B3">
        <w:rPr>
          <w:rFonts w:ascii="Times New Roman" w:hAnsi="Times New Roman" w:cs="Times New Roman"/>
          <w:sz w:val="26"/>
          <w:szCs w:val="26"/>
        </w:rPr>
        <w:t>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 xml:space="preserve">Срок, указанный в абзаце первом настоящего пункта, может быть продлен до 30 дней руководителем ГАУ ДПО </w:t>
      </w:r>
      <w:proofErr w:type="spellStart"/>
      <w:r w:rsidRPr="005270B3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5270B3">
        <w:rPr>
          <w:rFonts w:ascii="Times New Roman" w:hAnsi="Times New Roman" w:cs="Times New Roman"/>
          <w:sz w:val="26"/>
          <w:szCs w:val="26"/>
        </w:rPr>
        <w:t>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lastRenderedPageBreak/>
        <w:t>8. Мотивированное заключение по результатам рассмотрения декларации носит рекомендательный характер.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 xml:space="preserve">9. Окончательное решение о наличии, отсутствии, способе предотвращения или урегулирования конфликта интересов принимает директор ГАУ ДПО </w:t>
      </w:r>
      <w:proofErr w:type="spellStart"/>
      <w:r w:rsidRPr="005270B3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5270B3">
        <w:rPr>
          <w:rFonts w:ascii="Times New Roman" w:hAnsi="Times New Roman" w:cs="Times New Roman"/>
          <w:sz w:val="26"/>
          <w:szCs w:val="26"/>
        </w:rPr>
        <w:t>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5270B3">
        <w:rPr>
          <w:rFonts w:ascii="Times New Roman" w:hAnsi="Times New Roman" w:cs="Times New Roman"/>
          <w:sz w:val="26"/>
          <w:szCs w:val="26"/>
        </w:rPr>
        <w:t>В случае поступления от работника декларации с положительным ответом на любой из вопросов</w:t>
      </w:r>
      <w:proofErr w:type="gramEnd"/>
      <w:r w:rsidRPr="005270B3">
        <w:rPr>
          <w:rFonts w:ascii="Times New Roman" w:hAnsi="Times New Roman" w:cs="Times New Roman"/>
          <w:sz w:val="26"/>
          <w:szCs w:val="26"/>
        </w:rPr>
        <w:t xml:space="preserve">, указанных в ней, директор ГАУ ДПО </w:t>
      </w:r>
      <w:proofErr w:type="spellStart"/>
      <w:r w:rsidRPr="005270B3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5270B3">
        <w:rPr>
          <w:rFonts w:ascii="Times New Roman" w:hAnsi="Times New Roman" w:cs="Times New Roman"/>
          <w:sz w:val="26"/>
          <w:szCs w:val="26"/>
        </w:rPr>
        <w:t>, не позднее 3 рабочих дней со дня принятия решения по декларации направляет копии декларации, мотивированного заключения и иные материалы (при наличии) в Департамент образования и науки Чукотского автономного округа.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 xml:space="preserve">11. Подлинники декларации, мотивированное заключение и иные материалы (при наличии) хранятся 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 в соответствие </w:t>
      </w:r>
      <w:proofErr w:type="gramStart"/>
      <w:r w:rsidRPr="005270B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270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70B3">
        <w:rPr>
          <w:rFonts w:ascii="Times New Roman" w:hAnsi="Times New Roman" w:cs="Times New Roman"/>
          <w:sz w:val="26"/>
          <w:szCs w:val="26"/>
        </w:rPr>
        <w:t>законодательством</w:t>
      </w:r>
      <w:proofErr w:type="gramEnd"/>
      <w:r w:rsidRPr="005270B3">
        <w:rPr>
          <w:rFonts w:ascii="Times New Roman" w:hAnsi="Times New Roman" w:cs="Times New Roman"/>
          <w:sz w:val="26"/>
          <w:szCs w:val="26"/>
        </w:rPr>
        <w:t xml:space="preserve"> Российской Федерации об архивном деле.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>12. Настоящий Порядок пересматривается в случае изменения законодательства РФ.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>Конкретизация отдельных положений настоящего Порядка может осуществляться путем разработки дополнений и приложений к настоящему Положению.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B3">
        <w:rPr>
          <w:rFonts w:ascii="Times New Roman" w:hAnsi="Times New Roman" w:cs="Times New Roman"/>
          <w:sz w:val="26"/>
          <w:szCs w:val="26"/>
        </w:rPr>
        <w:t xml:space="preserve">13. Настоящий Порядок доводится до сведения работников ГАУ ДПО </w:t>
      </w:r>
      <w:proofErr w:type="spellStart"/>
      <w:r w:rsidRPr="005270B3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5270B3">
        <w:rPr>
          <w:rFonts w:ascii="Times New Roman" w:hAnsi="Times New Roman" w:cs="Times New Roman"/>
          <w:sz w:val="26"/>
          <w:szCs w:val="26"/>
        </w:rPr>
        <w:t xml:space="preserve"> и слушателей посредством размещения на официальном сайте учреждения: </w:t>
      </w:r>
      <w:hyperlink r:id="rId6" w:history="1">
        <w:r w:rsidRPr="005270B3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https://chao.chiroipk.ru</w:t>
        </w:r>
      </w:hyperlink>
      <w:r w:rsidRPr="005270B3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5270B3" w:rsidRPr="005270B3" w:rsidRDefault="005270B3" w:rsidP="0052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0B3" w:rsidRDefault="005270B3" w:rsidP="005270B3">
      <w:pPr>
        <w:ind w:firstLine="709"/>
        <w:jc w:val="right"/>
        <w:rPr>
          <w:sz w:val="23"/>
          <w:szCs w:val="23"/>
        </w:rPr>
      </w:pPr>
    </w:p>
    <w:p w:rsidR="00342F15" w:rsidRDefault="00342F15"/>
    <w:sectPr w:rsidR="0034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0B3"/>
    <w:rsid w:val="00342F15"/>
    <w:rsid w:val="0052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5270B3"/>
    <w:rPr>
      <w:color w:val="0000FF"/>
      <w:u w:val="single"/>
    </w:rPr>
  </w:style>
  <w:style w:type="paragraph" w:customStyle="1" w:styleId="ConsPlusNormal">
    <w:name w:val="ConsPlusNormal"/>
    <w:rsid w:val="00527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Цветовое выделение для Текст"/>
    <w:qFormat/>
    <w:rsid w:val="005270B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2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o.chiroipk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2024-04-01T23:43:00Z</dcterms:created>
  <dcterms:modified xsi:type="dcterms:W3CDTF">2024-04-01T23:48:00Z</dcterms:modified>
</cp:coreProperties>
</file>