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0C0859" w:rsidP="00626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0859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C20F45" w:rsidP="00626249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января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766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F759A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EE11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B95C66" w:rsidRPr="00AC6C98" w:rsidRDefault="00B95C66" w:rsidP="0062624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62624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13098A" w:rsidRDefault="0013098A" w:rsidP="00626249">
      <w:pPr>
        <w:spacing w:after="0" w:line="240" w:lineRule="auto"/>
        <w:ind w:right="5954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материалов для проведения входной диагностики </w:t>
      </w:r>
      <w:r w:rsidRPr="00C739B1">
        <w:rPr>
          <w:rFonts w:ascii="Times New Roman" w:hAnsi="Times New Roman"/>
          <w:sz w:val="26"/>
          <w:szCs w:val="26"/>
        </w:rPr>
        <w:t>обучающихся по дополнительным</w:t>
      </w:r>
      <w:r>
        <w:rPr>
          <w:rFonts w:ascii="Times New Roman" w:hAnsi="Times New Roman"/>
          <w:sz w:val="26"/>
          <w:szCs w:val="26"/>
        </w:rPr>
        <w:t xml:space="preserve"> профессиональным программам (программам </w:t>
      </w:r>
      <w:r w:rsidRPr="00C739B1">
        <w:rPr>
          <w:rFonts w:ascii="Times New Roman" w:hAnsi="Times New Roman"/>
          <w:sz w:val="26"/>
          <w:szCs w:val="26"/>
        </w:rPr>
        <w:t>повышения</w:t>
      </w:r>
      <w:r>
        <w:rPr>
          <w:rFonts w:ascii="Times New Roman" w:hAnsi="Times New Roman"/>
          <w:sz w:val="26"/>
          <w:szCs w:val="26"/>
        </w:rPr>
        <w:t xml:space="preserve"> квалификации) в </w:t>
      </w:r>
      <w:r w:rsidRPr="005C2974">
        <w:rPr>
          <w:rFonts w:ascii="Times New Roman" w:hAnsi="Times New Roman"/>
          <w:sz w:val="26"/>
          <w:szCs w:val="26"/>
        </w:rPr>
        <w:t>ГА</w:t>
      </w:r>
      <w:r>
        <w:rPr>
          <w:rFonts w:ascii="Times New Roman" w:hAnsi="Times New Roman"/>
          <w:sz w:val="26"/>
          <w:szCs w:val="26"/>
        </w:rPr>
        <w:t>У ДПО ЧИРОиПК в 2022</w:t>
      </w:r>
      <w:r w:rsidRPr="005C2974">
        <w:rPr>
          <w:rFonts w:ascii="Times New Roman" w:hAnsi="Times New Roman"/>
          <w:sz w:val="26"/>
          <w:szCs w:val="26"/>
        </w:rPr>
        <w:t xml:space="preserve"> году</w:t>
      </w:r>
    </w:p>
    <w:p w:rsidR="0013098A" w:rsidRPr="00B17CCD" w:rsidRDefault="0013098A" w:rsidP="00626249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13098A" w:rsidRPr="00B17CCD" w:rsidRDefault="0013098A" w:rsidP="00626249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4703">
        <w:rPr>
          <w:rFonts w:ascii="Times New Roman" w:hAnsi="Times New Roman"/>
          <w:sz w:val="26"/>
          <w:szCs w:val="26"/>
        </w:rPr>
        <w:t>На основании Устава государственного автономного учреждения дополнительного профессионального образования Чуко</w:t>
      </w:r>
      <w:r>
        <w:rPr>
          <w:rFonts w:ascii="Times New Roman" w:hAnsi="Times New Roman"/>
          <w:sz w:val="26"/>
          <w:szCs w:val="26"/>
        </w:rPr>
        <w:t xml:space="preserve">тского автономного округа </w:t>
      </w:r>
      <w:r w:rsidRPr="00F44703">
        <w:rPr>
          <w:rFonts w:ascii="Times New Roman" w:hAnsi="Times New Roman"/>
          <w:sz w:val="26"/>
          <w:szCs w:val="26"/>
        </w:rPr>
        <w:t>«Чукотский институт развития образования и повышения квалификации»</w:t>
      </w:r>
      <w:r>
        <w:rPr>
          <w:rFonts w:ascii="Times New Roman" w:hAnsi="Times New Roman"/>
          <w:sz w:val="26"/>
          <w:szCs w:val="26"/>
        </w:rPr>
        <w:t xml:space="preserve">, в целях выявления профессиональных дефицитов работников образовательной отрасли Чукотского автономного округа, формирования индивидуальных образовательных траекторий обучающихся </w:t>
      </w:r>
      <w:r w:rsidRPr="00C739B1">
        <w:rPr>
          <w:rFonts w:ascii="Times New Roman" w:hAnsi="Times New Roman"/>
          <w:sz w:val="26"/>
          <w:szCs w:val="26"/>
        </w:rPr>
        <w:t>по дополнительным</w:t>
      </w:r>
      <w:r>
        <w:rPr>
          <w:rFonts w:ascii="Times New Roman" w:hAnsi="Times New Roman"/>
          <w:sz w:val="26"/>
          <w:szCs w:val="26"/>
        </w:rPr>
        <w:t xml:space="preserve"> профессиональным программам (программам </w:t>
      </w:r>
      <w:r w:rsidRPr="00C739B1">
        <w:rPr>
          <w:rFonts w:ascii="Times New Roman" w:hAnsi="Times New Roman"/>
          <w:sz w:val="26"/>
          <w:szCs w:val="26"/>
        </w:rPr>
        <w:t>повышения</w:t>
      </w:r>
      <w:r>
        <w:rPr>
          <w:rFonts w:ascii="Times New Roman" w:hAnsi="Times New Roman"/>
          <w:sz w:val="26"/>
          <w:szCs w:val="26"/>
        </w:rPr>
        <w:t xml:space="preserve"> квалификации), направленных на устранение выявленных профессиональных дефицитов,</w:t>
      </w:r>
    </w:p>
    <w:p w:rsidR="0013098A" w:rsidRPr="00B17CCD" w:rsidRDefault="0013098A" w:rsidP="00626249">
      <w:pPr>
        <w:tabs>
          <w:tab w:val="left" w:pos="9355"/>
        </w:tabs>
        <w:spacing w:after="0" w:line="240" w:lineRule="auto"/>
        <w:ind w:left="-360" w:right="-5" w:firstLine="900"/>
        <w:jc w:val="both"/>
        <w:rPr>
          <w:rFonts w:ascii="Times New Roman" w:hAnsi="Times New Roman"/>
          <w:sz w:val="26"/>
          <w:szCs w:val="26"/>
        </w:rPr>
      </w:pPr>
    </w:p>
    <w:p w:rsidR="0013098A" w:rsidRPr="00B17CCD" w:rsidRDefault="0013098A" w:rsidP="0062624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13098A" w:rsidRPr="00B17CCD" w:rsidRDefault="0013098A" w:rsidP="00626249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13098A" w:rsidRPr="00FE6CDD" w:rsidRDefault="0013098A" w:rsidP="006262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3C61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Утвердить материалы </w:t>
      </w:r>
      <w:r w:rsidRPr="00C739B1">
        <w:rPr>
          <w:rFonts w:ascii="Times New Roman" w:hAnsi="Times New Roman"/>
          <w:sz w:val="26"/>
          <w:szCs w:val="26"/>
        </w:rPr>
        <w:t xml:space="preserve">для проведения </w:t>
      </w:r>
      <w:r>
        <w:rPr>
          <w:rFonts w:ascii="Times New Roman" w:hAnsi="Times New Roman"/>
          <w:sz w:val="26"/>
          <w:szCs w:val="26"/>
        </w:rPr>
        <w:t xml:space="preserve">входной диагностики </w:t>
      </w:r>
      <w:r w:rsidRPr="00C739B1">
        <w:rPr>
          <w:rFonts w:ascii="Times New Roman" w:hAnsi="Times New Roman"/>
          <w:sz w:val="26"/>
          <w:szCs w:val="26"/>
        </w:rPr>
        <w:t>обучающихся по дополнительным професси</w:t>
      </w:r>
      <w:r>
        <w:rPr>
          <w:rFonts w:ascii="Times New Roman" w:hAnsi="Times New Roman"/>
          <w:sz w:val="26"/>
          <w:szCs w:val="26"/>
        </w:rPr>
        <w:t xml:space="preserve">ональным программам (программам </w:t>
      </w:r>
      <w:r w:rsidRPr="00C739B1">
        <w:rPr>
          <w:rFonts w:ascii="Times New Roman" w:hAnsi="Times New Roman"/>
          <w:sz w:val="26"/>
          <w:szCs w:val="26"/>
        </w:rPr>
        <w:t>повышения</w:t>
      </w:r>
      <w:r>
        <w:rPr>
          <w:rFonts w:ascii="Times New Roman" w:hAnsi="Times New Roman"/>
          <w:sz w:val="26"/>
          <w:szCs w:val="26"/>
        </w:rPr>
        <w:t xml:space="preserve"> квалификации) в </w:t>
      </w:r>
      <w:r w:rsidRPr="005C2974">
        <w:rPr>
          <w:rFonts w:ascii="Times New Roman" w:hAnsi="Times New Roman"/>
          <w:sz w:val="26"/>
          <w:szCs w:val="26"/>
        </w:rPr>
        <w:t>ГА</w:t>
      </w:r>
      <w:r>
        <w:rPr>
          <w:rFonts w:ascii="Times New Roman" w:hAnsi="Times New Roman"/>
          <w:sz w:val="26"/>
          <w:szCs w:val="26"/>
        </w:rPr>
        <w:t>У ДПО ЧИРОиПК в 2022</w:t>
      </w:r>
      <w:r w:rsidRPr="005C2974">
        <w:rPr>
          <w:rFonts w:ascii="Times New Roman" w:hAnsi="Times New Roman"/>
          <w:sz w:val="26"/>
          <w:szCs w:val="26"/>
        </w:rPr>
        <w:t xml:space="preserve"> году</w:t>
      </w:r>
      <w:r w:rsidRPr="00C739B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очной форме, </w:t>
      </w:r>
      <w:r w:rsidRPr="00C739B1">
        <w:rPr>
          <w:rFonts w:ascii="Times New Roman" w:hAnsi="Times New Roman"/>
          <w:sz w:val="26"/>
          <w:szCs w:val="26"/>
        </w:rPr>
        <w:t xml:space="preserve">в форме заочного </w:t>
      </w:r>
      <w:r>
        <w:rPr>
          <w:rFonts w:ascii="Times New Roman" w:hAnsi="Times New Roman"/>
          <w:sz w:val="26"/>
          <w:szCs w:val="26"/>
        </w:rPr>
        <w:t>о</w:t>
      </w:r>
      <w:r w:rsidRPr="00C739B1">
        <w:rPr>
          <w:rFonts w:ascii="Times New Roman" w:hAnsi="Times New Roman"/>
          <w:sz w:val="26"/>
          <w:szCs w:val="26"/>
        </w:rPr>
        <w:t>бучения с использованием дистанционных образовательны</w:t>
      </w:r>
      <w:r>
        <w:rPr>
          <w:rFonts w:ascii="Times New Roman" w:hAnsi="Times New Roman"/>
          <w:sz w:val="26"/>
          <w:szCs w:val="26"/>
        </w:rPr>
        <w:t xml:space="preserve">х технологий согласно </w:t>
      </w:r>
      <w:r w:rsidR="00626249">
        <w:rPr>
          <w:rFonts w:ascii="Times New Roman" w:hAnsi="Times New Roman"/>
          <w:sz w:val="26"/>
          <w:szCs w:val="26"/>
        </w:rPr>
        <w:t>Приложению 1</w:t>
      </w:r>
      <w:r w:rsidRPr="00663BDD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13098A" w:rsidRDefault="0013098A" w:rsidP="006262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3C61">
        <w:rPr>
          <w:rFonts w:ascii="Times New Roman" w:hAnsi="Times New Roman"/>
          <w:sz w:val="26"/>
          <w:szCs w:val="26"/>
        </w:rPr>
        <w:t xml:space="preserve">2. Заведующей центром </w:t>
      </w:r>
      <w:r w:rsidRPr="0013098A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Pr="00053C61">
        <w:rPr>
          <w:rFonts w:ascii="Times New Roman" w:hAnsi="Times New Roman"/>
          <w:sz w:val="26"/>
          <w:szCs w:val="26"/>
        </w:rPr>
        <w:t xml:space="preserve"> Литвиновой Г.В. в </w:t>
      </w:r>
      <w:r>
        <w:rPr>
          <w:rFonts w:ascii="Times New Roman" w:hAnsi="Times New Roman"/>
          <w:sz w:val="26"/>
          <w:szCs w:val="26"/>
        </w:rPr>
        <w:t>период проведения обучения по дополнительным профессиональным программам (программам повышения квалификации) в 2022 году обеспечить:</w:t>
      </w:r>
    </w:p>
    <w:p w:rsidR="0013098A" w:rsidRDefault="0013098A" w:rsidP="006262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организацию</w:t>
      </w:r>
      <w:r w:rsidRPr="00C739B1">
        <w:rPr>
          <w:rFonts w:ascii="Times New Roman" w:hAnsi="Times New Roman"/>
          <w:sz w:val="26"/>
          <w:szCs w:val="26"/>
        </w:rPr>
        <w:t xml:space="preserve"> проведения </w:t>
      </w:r>
      <w:r>
        <w:rPr>
          <w:rFonts w:ascii="Times New Roman" w:hAnsi="Times New Roman"/>
          <w:sz w:val="26"/>
          <w:szCs w:val="26"/>
        </w:rPr>
        <w:t xml:space="preserve">входной диагностики </w:t>
      </w:r>
      <w:r w:rsidRPr="00C739B1">
        <w:rPr>
          <w:rFonts w:ascii="Times New Roman" w:hAnsi="Times New Roman"/>
          <w:sz w:val="26"/>
          <w:szCs w:val="26"/>
        </w:rPr>
        <w:t>обучающихся по дополнительным професси</w:t>
      </w:r>
      <w:r>
        <w:rPr>
          <w:rFonts w:ascii="Times New Roman" w:hAnsi="Times New Roman"/>
          <w:sz w:val="26"/>
          <w:szCs w:val="26"/>
        </w:rPr>
        <w:t>ональным программам (программам</w:t>
      </w:r>
      <w:r w:rsidRPr="00C739B1">
        <w:rPr>
          <w:rFonts w:ascii="Times New Roman" w:hAnsi="Times New Roman"/>
          <w:sz w:val="26"/>
          <w:szCs w:val="26"/>
        </w:rPr>
        <w:t xml:space="preserve"> повышения</w:t>
      </w:r>
      <w:r>
        <w:rPr>
          <w:rFonts w:ascii="Times New Roman" w:hAnsi="Times New Roman"/>
          <w:sz w:val="26"/>
          <w:szCs w:val="26"/>
        </w:rPr>
        <w:t xml:space="preserve"> квалификации) в соответствии с утверждёнными материалами;</w:t>
      </w:r>
    </w:p>
    <w:p w:rsidR="0013098A" w:rsidRDefault="0013098A" w:rsidP="006262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контроль за своевременной обработкой результатов  диагностики </w:t>
      </w:r>
      <w:r w:rsidRPr="00C739B1">
        <w:rPr>
          <w:rFonts w:ascii="Times New Roman" w:hAnsi="Times New Roman"/>
          <w:sz w:val="26"/>
          <w:szCs w:val="26"/>
        </w:rPr>
        <w:t>обучающихся по дополнительным професси</w:t>
      </w:r>
      <w:r>
        <w:rPr>
          <w:rFonts w:ascii="Times New Roman" w:hAnsi="Times New Roman"/>
          <w:sz w:val="26"/>
          <w:szCs w:val="26"/>
        </w:rPr>
        <w:t xml:space="preserve">ональным программам (программам </w:t>
      </w:r>
      <w:r w:rsidRPr="00C739B1">
        <w:rPr>
          <w:rFonts w:ascii="Times New Roman" w:hAnsi="Times New Roman"/>
          <w:sz w:val="26"/>
          <w:szCs w:val="26"/>
        </w:rPr>
        <w:t>повышения</w:t>
      </w:r>
      <w:r>
        <w:rPr>
          <w:rFonts w:ascii="Times New Roman" w:hAnsi="Times New Roman"/>
          <w:sz w:val="26"/>
          <w:szCs w:val="26"/>
        </w:rPr>
        <w:t xml:space="preserve"> квалификации);</w:t>
      </w:r>
    </w:p>
    <w:p w:rsidR="0013098A" w:rsidRDefault="0013098A" w:rsidP="006262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организационно-методическое сопровождение формирования дополнительных</w:t>
      </w:r>
      <w:r w:rsidRPr="00C739B1">
        <w:rPr>
          <w:rFonts w:ascii="Times New Roman" w:hAnsi="Times New Roman"/>
          <w:sz w:val="26"/>
          <w:szCs w:val="26"/>
        </w:rPr>
        <w:t xml:space="preserve"> професси</w:t>
      </w:r>
      <w:r>
        <w:rPr>
          <w:rFonts w:ascii="Times New Roman" w:hAnsi="Times New Roman"/>
          <w:sz w:val="26"/>
          <w:szCs w:val="26"/>
        </w:rPr>
        <w:t xml:space="preserve">ональных программ (программ </w:t>
      </w:r>
      <w:r w:rsidRPr="00C739B1">
        <w:rPr>
          <w:rFonts w:ascii="Times New Roman" w:hAnsi="Times New Roman"/>
          <w:sz w:val="26"/>
          <w:szCs w:val="26"/>
        </w:rPr>
        <w:t>повышения</w:t>
      </w:r>
      <w:r>
        <w:rPr>
          <w:rFonts w:ascii="Times New Roman" w:hAnsi="Times New Roman"/>
          <w:sz w:val="26"/>
          <w:szCs w:val="26"/>
        </w:rPr>
        <w:t xml:space="preserve"> квалификации) с учётом выявленных профессиональных дефицитов.</w:t>
      </w:r>
    </w:p>
    <w:p w:rsidR="0013098A" w:rsidRDefault="0013098A" w:rsidP="006262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3C61">
        <w:rPr>
          <w:rFonts w:ascii="Times New Roman" w:hAnsi="Times New Roman"/>
          <w:sz w:val="26"/>
          <w:szCs w:val="26"/>
        </w:rPr>
        <w:t>3. Контроль за исполнением приказа оставляю за собой.</w:t>
      </w:r>
    </w:p>
    <w:p w:rsidR="0013098A" w:rsidRDefault="00490939" w:rsidP="006262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>Приложение</w:t>
      </w:r>
      <w:r w:rsidR="0013098A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 w:rsidRPr="00490939">
        <w:rPr>
          <w:rFonts w:ascii="Times New Roman" w:hAnsi="Times New Roman"/>
          <w:color w:val="000000"/>
          <w:spacing w:val="-3"/>
          <w:sz w:val="26"/>
          <w:szCs w:val="26"/>
        </w:rPr>
        <w:t xml:space="preserve">1: на </w:t>
      </w:r>
      <w:r w:rsidR="0013098A" w:rsidRPr="00490939">
        <w:rPr>
          <w:rFonts w:ascii="Times New Roman" w:hAnsi="Times New Roman"/>
          <w:color w:val="000000"/>
          <w:spacing w:val="-3"/>
          <w:sz w:val="26"/>
          <w:szCs w:val="26"/>
        </w:rPr>
        <w:t>8 л.</w:t>
      </w:r>
    </w:p>
    <w:p w:rsidR="0013098A" w:rsidRDefault="0013098A" w:rsidP="00626249">
      <w:pPr>
        <w:spacing w:after="0" w:line="240" w:lineRule="auto"/>
        <w:ind w:left="-180" w:firstLine="889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</w:p>
    <w:p w:rsidR="0013098A" w:rsidRPr="00053C61" w:rsidRDefault="0013098A" w:rsidP="00626249">
      <w:pPr>
        <w:spacing w:after="0" w:line="240" w:lineRule="auto"/>
        <w:ind w:left="-180" w:firstLine="889"/>
        <w:jc w:val="both"/>
        <w:rPr>
          <w:rFonts w:ascii="Times New Roman" w:hAnsi="Times New Roman"/>
          <w:sz w:val="26"/>
          <w:szCs w:val="26"/>
        </w:rPr>
      </w:pPr>
    </w:p>
    <w:p w:rsidR="0013098A" w:rsidRPr="00B17CCD" w:rsidRDefault="006976FC" w:rsidP="006262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75B4">
        <w:rPr>
          <w:rFonts w:ascii="Times New Roman" w:hAnsi="Times New Roman"/>
          <w:sz w:val="26"/>
          <w:szCs w:val="26"/>
        </w:rPr>
        <w:t xml:space="preserve">Директор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845" cy="82804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</w:t>
      </w:r>
      <w:r w:rsidRPr="00CB75B4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CB75B4">
        <w:rPr>
          <w:rFonts w:ascii="Times New Roman" w:hAnsi="Times New Roman"/>
          <w:sz w:val="26"/>
          <w:szCs w:val="26"/>
        </w:rPr>
        <w:t>В.В. Синкевич</w:t>
      </w:r>
    </w:p>
    <w:p w:rsidR="0013098A" w:rsidRDefault="0013098A" w:rsidP="006262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098A" w:rsidRDefault="0013098A" w:rsidP="006262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098A" w:rsidRPr="00B17CCD" w:rsidRDefault="0013098A" w:rsidP="006262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Pr="00B17CCD" w:rsidRDefault="0013098A" w:rsidP="00626249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13098A" w:rsidRDefault="0013098A" w:rsidP="00626249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13098A" w:rsidRDefault="0013098A" w:rsidP="00626249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13098A" w:rsidRDefault="0013098A" w:rsidP="00626249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13098A" w:rsidRDefault="0013098A" w:rsidP="00626249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13098A" w:rsidRPr="00D25318" w:rsidRDefault="0013098A" w:rsidP="00626249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13098A" w:rsidRDefault="0013098A" w:rsidP="00626249">
      <w:pPr>
        <w:spacing w:after="0" w:line="240" w:lineRule="auto"/>
        <w:ind w:left="7090"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13098A" w:rsidRPr="00660A55" w:rsidRDefault="0013098A" w:rsidP="00626249">
      <w:pPr>
        <w:spacing w:after="0" w:line="240" w:lineRule="auto"/>
        <w:ind w:left="6730" w:firstLine="1069"/>
        <w:jc w:val="right"/>
        <w:rPr>
          <w:rFonts w:ascii="Times New Roman" w:hAnsi="Times New Roman"/>
          <w:i/>
          <w:iCs/>
          <w:sz w:val="20"/>
          <w:szCs w:val="20"/>
        </w:rPr>
      </w:pPr>
      <w:r w:rsidRPr="00660A55">
        <w:rPr>
          <w:rFonts w:ascii="Times New Roman" w:hAnsi="Times New Roman"/>
          <w:sz w:val="26"/>
          <w:szCs w:val="26"/>
        </w:rPr>
        <w:t>к приказу № 01-03/04</w:t>
      </w:r>
    </w:p>
    <w:p w:rsidR="0013098A" w:rsidRPr="00B45265" w:rsidRDefault="0013098A" w:rsidP="00626249">
      <w:pPr>
        <w:spacing w:after="0" w:line="240" w:lineRule="auto"/>
        <w:ind w:left="6730" w:firstLine="1069"/>
        <w:jc w:val="right"/>
        <w:rPr>
          <w:rFonts w:ascii="Times New Roman" w:hAnsi="Times New Roman"/>
          <w:i/>
          <w:iCs/>
          <w:sz w:val="20"/>
          <w:szCs w:val="20"/>
        </w:rPr>
      </w:pPr>
      <w:r w:rsidRPr="00660A55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13 января 2022</w:t>
      </w:r>
      <w:r w:rsidRPr="00660A55">
        <w:rPr>
          <w:rFonts w:ascii="Times New Roman" w:hAnsi="Times New Roman"/>
          <w:sz w:val="26"/>
          <w:szCs w:val="26"/>
        </w:rPr>
        <w:t xml:space="preserve"> г.</w:t>
      </w:r>
    </w:p>
    <w:p w:rsidR="0013098A" w:rsidRPr="00C3769A" w:rsidRDefault="0013098A" w:rsidP="00626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51"/>
        </w:rPr>
      </w:pPr>
    </w:p>
    <w:p w:rsidR="00C3769A" w:rsidRPr="00D23BCC" w:rsidRDefault="00F304DD" w:rsidP="0062624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Входная д</w:t>
      </w:r>
      <w:r w:rsidR="00FC0C97" w:rsidRPr="00701E45">
        <w:rPr>
          <w:rFonts w:ascii="Times New Roman" w:hAnsi="Times New Roman"/>
          <w:b/>
          <w:sz w:val="26"/>
        </w:rPr>
        <w:t>иагностика профессиональных затруднений учителей</w:t>
      </w:r>
    </w:p>
    <w:p w:rsidR="00490939" w:rsidRDefault="00490939" w:rsidP="00626249">
      <w:pPr>
        <w:spacing w:after="0" w:line="240" w:lineRule="auto"/>
        <w:jc w:val="center"/>
        <w:rPr>
          <w:rFonts w:ascii="Times New Roman" w:hAnsi="Times New Roman"/>
          <w:i/>
          <w:sz w:val="26"/>
        </w:rPr>
      </w:pPr>
    </w:p>
    <w:p w:rsidR="00C3769A" w:rsidRPr="00984A33" w:rsidRDefault="00C3769A" w:rsidP="00626249">
      <w:pPr>
        <w:spacing w:after="0" w:line="240" w:lineRule="auto"/>
        <w:jc w:val="center"/>
        <w:rPr>
          <w:rFonts w:ascii="Times New Roman" w:hAnsi="Times New Roman"/>
          <w:i/>
          <w:sz w:val="26"/>
        </w:rPr>
      </w:pPr>
      <w:r w:rsidRPr="00984A33">
        <w:rPr>
          <w:rFonts w:ascii="Times New Roman" w:hAnsi="Times New Roman"/>
          <w:i/>
          <w:sz w:val="26"/>
        </w:rPr>
        <w:t>Уважаемый коллега!</w:t>
      </w:r>
    </w:p>
    <w:p w:rsidR="00C3769A" w:rsidRPr="00984A33" w:rsidRDefault="00C3769A" w:rsidP="00626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6"/>
          <w:szCs w:val="20"/>
        </w:rPr>
      </w:pPr>
    </w:p>
    <w:p w:rsidR="00C3769A" w:rsidRPr="00C75196" w:rsidRDefault="00C3769A" w:rsidP="0062624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75196">
        <w:rPr>
          <w:rFonts w:ascii="Times New Roman" w:hAnsi="Times New Roman"/>
          <w:i/>
          <w:sz w:val="26"/>
          <w:szCs w:val="26"/>
        </w:rPr>
        <w:t xml:space="preserve">Приглашаем Вас принять участие в </w:t>
      </w:r>
      <w:r w:rsidRPr="00C75196">
        <w:rPr>
          <w:rStyle w:val="af7"/>
          <w:rFonts w:ascii="Times New Roman" w:hAnsi="Times New Roman"/>
          <w:b w:val="0"/>
          <w:i/>
          <w:sz w:val="26"/>
          <w:szCs w:val="26"/>
        </w:rPr>
        <w:t xml:space="preserve">исследовании проблем развития общего образования в Чукотском автономном округе с целью </w:t>
      </w:r>
      <w:r w:rsidRPr="00C75196">
        <w:rPr>
          <w:rFonts w:ascii="Times New Roman" w:hAnsi="Times New Roman"/>
          <w:i/>
          <w:sz w:val="26"/>
          <w:szCs w:val="26"/>
        </w:rPr>
        <w:t>выявления профессиональных проблем, потребностей и условий, необходимых для улучшения качества профессиональной деятельности учителя.</w:t>
      </w:r>
    </w:p>
    <w:p w:rsidR="00C3769A" w:rsidRPr="00C75196" w:rsidRDefault="00C3769A" w:rsidP="0062624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75196">
        <w:rPr>
          <w:rFonts w:ascii="Times New Roman" w:hAnsi="Times New Roman"/>
          <w:i/>
          <w:sz w:val="26"/>
          <w:szCs w:val="26"/>
        </w:rPr>
        <w:t>Просим Вас, оценить свои потребности в повышении уровня компетентности по каждой позиции, где:</w:t>
      </w:r>
    </w:p>
    <w:p w:rsidR="00C3769A" w:rsidRPr="00C75196" w:rsidRDefault="00C3769A" w:rsidP="0062624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75196">
        <w:rPr>
          <w:rFonts w:ascii="Times New Roman" w:hAnsi="Times New Roman"/>
          <w:i/>
          <w:sz w:val="26"/>
          <w:szCs w:val="26"/>
        </w:rPr>
        <w:t>- оптимальный уровень  - «</w:t>
      </w:r>
      <w:r w:rsidRPr="00C75196">
        <w:rPr>
          <w:rFonts w:ascii="Times New Roman" w:hAnsi="Times New Roman"/>
          <w:b/>
          <w:i/>
          <w:sz w:val="26"/>
          <w:szCs w:val="26"/>
        </w:rPr>
        <w:t>знаю, могу, умею, осознаю</w:t>
      </w:r>
      <w:r w:rsidRPr="00C75196">
        <w:rPr>
          <w:rFonts w:ascii="Times New Roman" w:hAnsi="Times New Roman"/>
          <w:i/>
          <w:sz w:val="26"/>
          <w:szCs w:val="26"/>
        </w:rPr>
        <w:t>»,</w:t>
      </w:r>
    </w:p>
    <w:p w:rsidR="00C3769A" w:rsidRPr="00C75196" w:rsidRDefault="00C3769A" w:rsidP="0062624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75196">
        <w:rPr>
          <w:rFonts w:ascii="Times New Roman" w:hAnsi="Times New Roman"/>
          <w:i/>
          <w:sz w:val="26"/>
          <w:szCs w:val="26"/>
        </w:rPr>
        <w:t>- достаточный уровень – «</w:t>
      </w:r>
      <w:r w:rsidRPr="00C75196">
        <w:rPr>
          <w:rFonts w:ascii="Times New Roman" w:hAnsi="Times New Roman"/>
          <w:b/>
          <w:i/>
          <w:sz w:val="26"/>
          <w:szCs w:val="26"/>
        </w:rPr>
        <w:t>осознаю важность, но иногда ощущаю недостаток навыков или знаний»</w:t>
      </w:r>
      <w:r w:rsidRPr="00C75196">
        <w:rPr>
          <w:rFonts w:ascii="Times New Roman" w:hAnsi="Times New Roman"/>
          <w:i/>
          <w:sz w:val="26"/>
          <w:szCs w:val="26"/>
        </w:rPr>
        <w:t>,</w:t>
      </w:r>
    </w:p>
    <w:p w:rsidR="00C3769A" w:rsidRPr="00C75196" w:rsidRDefault="00C3769A" w:rsidP="006262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75196">
        <w:rPr>
          <w:rFonts w:ascii="Times New Roman" w:hAnsi="Times New Roman"/>
          <w:b/>
          <w:i/>
          <w:sz w:val="26"/>
          <w:szCs w:val="26"/>
        </w:rPr>
        <w:t xml:space="preserve">- </w:t>
      </w:r>
      <w:r w:rsidRPr="00C75196">
        <w:rPr>
          <w:rFonts w:ascii="Times New Roman" w:hAnsi="Times New Roman"/>
          <w:i/>
          <w:sz w:val="26"/>
          <w:szCs w:val="26"/>
        </w:rPr>
        <w:t>низкий уровень</w:t>
      </w:r>
      <w:r w:rsidRPr="00C75196">
        <w:rPr>
          <w:rFonts w:ascii="Times New Roman" w:hAnsi="Times New Roman"/>
          <w:b/>
          <w:i/>
          <w:sz w:val="26"/>
          <w:szCs w:val="26"/>
        </w:rPr>
        <w:t xml:space="preserve"> – «не очень  хорошо разбираюсь в данных вопросах, хотелось бы узнать об этом больше, и конкретнее».</w:t>
      </w:r>
    </w:p>
    <w:p w:rsidR="00C3769A" w:rsidRPr="00C75196" w:rsidRDefault="00C3769A" w:rsidP="006262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5196">
        <w:rPr>
          <w:rFonts w:ascii="Times New Roman" w:hAnsi="Times New Roman"/>
          <w:i/>
          <w:sz w:val="26"/>
          <w:szCs w:val="26"/>
        </w:rPr>
        <w:t>Для этого просим Вас отметить уровень владения той или иной профессиональной компетентностью по каждому из представленных направлений, поставив отметку «</w:t>
      </w:r>
      <w:r w:rsidRPr="00C75196">
        <w:rPr>
          <w:rFonts w:ascii="Times New Roman" w:hAnsi="Times New Roman"/>
          <w:sz w:val="26"/>
          <w:szCs w:val="26"/>
        </w:rPr>
        <w:t>v</w:t>
      </w:r>
      <w:r w:rsidRPr="00C75196">
        <w:rPr>
          <w:rFonts w:ascii="Times New Roman" w:hAnsi="Times New Roman"/>
          <w:i/>
          <w:sz w:val="26"/>
          <w:szCs w:val="26"/>
        </w:rPr>
        <w:t xml:space="preserve">» или «+»  в соответствующей графе.   </w:t>
      </w:r>
    </w:p>
    <w:p w:rsidR="00C3769A" w:rsidRPr="00C75196" w:rsidRDefault="00C3769A" w:rsidP="0062624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75196">
        <w:rPr>
          <w:rFonts w:ascii="Times New Roman" w:hAnsi="Times New Roman"/>
          <w:i/>
          <w:sz w:val="26"/>
          <w:szCs w:val="26"/>
        </w:rPr>
        <w:t>Результаты диагностики будут представлены в обобщенном виде.</w:t>
      </w:r>
    </w:p>
    <w:p w:rsidR="00C3769A" w:rsidRPr="00C75196" w:rsidRDefault="00C3769A" w:rsidP="00626249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C3769A" w:rsidRPr="00C75196" w:rsidRDefault="00C3769A" w:rsidP="00626249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C75196">
        <w:rPr>
          <w:rFonts w:ascii="Times New Roman" w:hAnsi="Times New Roman"/>
          <w:i/>
          <w:sz w:val="26"/>
          <w:szCs w:val="26"/>
        </w:rPr>
        <w:t>Заранее благодарим Вас за помощь и сотрудничество!</w:t>
      </w:r>
    </w:p>
    <w:p w:rsidR="00C3769A" w:rsidRPr="00B64B8D" w:rsidRDefault="00C3769A" w:rsidP="00626249">
      <w:pPr>
        <w:spacing w:after="0" w:line="240" w:lineRule="auto"/>
        <w:jc w:val="center"/>
        <w:rPr>
          <w:rFonts w:ascii="Times New Roman" w:hAnsi="Times New Roman"/>
          <w:i/>
          <w:sz w:val="26"/>
          <w:szCs w:val="24"/>
        </w:rPr>
      </w:pPr>
    </w:p>
    <w:tbl>
      <w:tblPr>
        <w:tblW w:w="0" w:type="auto"/>
        <w:jc w:val="center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3719"/>
        <w:gridCol w:w="1807"/>
        <w:gridCol w:w="1683"/>
        <w:gridCol w:w="1091"/>
        <w:gridCol w:w="1012"/>
      </w:tblGrid>
      <w:tr w:rsidR="00C3769A" w:rsidRPr="00D62B85" w:rsidTr="00557845">
        <w:trPr>
          <w:jc w:val="center"/>
        </w:trPr>
        <w:tc>
          <w:tcPr>
            <w:tcW w:w="696" w:type="dxa"/>
            <w:vMerge w:val="restart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19" w:type="dxa"/>
            <w:vMerge w:val="restart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Ключевые компетентности учителя</w:t>
            </w:r>
          </w:p>
        </w:tc>
        <w:tc>
          <w:tcPr>
            <w:tcW w:w="5593" w:type="dxa"/>
            <w:gridSpan w:val="4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Уровень владения</w:t>
            </w:r>
          </w:p>
        </w:tc>
      </w:tr>
      <w:tr w:rsidR="00C3769A" w:rsidRPr="00D62B85" w:rsidTr="00557845">
        <w:trPr>
          <w:jc w:val="center"/>
        </w:trPr>
        <w:tc>
          <w:tcPr>
            <w:tcW w:w="696" w:type="dxa"/>
            <w:vMerge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  <w:vMerge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Оптимальный уровень</w:t>
            </w: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Не владею</w:t>
            </w:r>
          </w:p>
        </w:tc>
      </w:tr>
      <w:tr w:rsidR="00C3769A" w:rsidRPr="00D62B85" w:rsidTr="00557845">
        <w:trPr>
          <w:jc w:val="center"/>
        </w:trPr>
        <w:tc>
          <w:tcPr>
            <w:tcW w:w="10008" w:type="dxa"/>
            <w:gridSpan w:val="6"/>
          </w:tcPr>
          <w:p w:rsidR="00C3769A" w:rsidRPr="00D62B85" w:rsidRDefault="00C3769A" w:rsidP="00626249">
            <w:pPr>
              <w:shd w:val="clear" w:color="auto" w:fill="FFFFFF"/>
              <w:tabs>
                <w:tab w:val="left" w:pos="3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1. Общепедагогическая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компетентность учителя</w:t>
            </w: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 xml:space="preserve">Знать основные закономерности возрастного развития, стадии и кризисы развития, социализации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Знать основы психодидактики, поликультурного образования, закономерностей поведения в социальных сетях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Владеть стандартизированными методами  психодиагностики личностных характеристик и возрастных особенностей обучающихся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Уметь организовывать различные виды внеурочной деятельности: игровую, учебно-</w:t>
            </w:r>
            <w:r w:rsidRPr="00D62B85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Владеть достаточными знаниями в области чрезвычайных ситуаций, правилами поведения и определёнными действиями в различных чрезвычайных ситуациях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Уметь проявлять инициативу и принимать адекватные и ответственные решения в проблемных ситуациях (в том числе в ситуациях риска)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10008" w:type="dxa"/>
            <w:gridSpan w:val="6"/>
          </w:tcPr>
          <w:p w:rsidR="00C3769A" w:rsidRPr="00D62B85" w:rsidRDefault="00C3769A" w:rsidP="006262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2.  Предметная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компетентность учителя</w:t>
            </w: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Знать 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Знать преподаваемый предмет(ы)  в пределах требований федеральных государственных образовательных стандартов и основной общеобразовательной программы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Планировать и осуществлять учебный процесс в соответствии с основной общеобразовательной программой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Применять эффективные педагогические практики, формировать у обучающихся функциональную грамотность и креативное мышление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 xml:space="preserve">Объективно оценивать знания обучающихся на основе тестирования и других методов контроля в соответствии с реальными учебными </w:t>
            </w:r>
            <w:r w:rsidRPr="00D62B85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 детей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Оценивать образовательные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результаты,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 xml:space="preserve"> формируемые в преподаваемом предмете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 xml:space="preserve"> предметн</w:t>
            </w:r>
            <w:r>
              <w:rPr>
                <w:rFonts w:ascii="Times New Roman" w:hAnsi="Times New Roman"/>
                <w:sz w:val="24"/>
                <w:szCs w:val="24"/>
              </w:rPr>
              <w:t>ые и метапредметные компетенции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10008" w:type="dxa"/>
            <w:gridSpan w:val="6"/>
          </w:tcPr>
          <w:p w:rsidR="00C3769A" w:rsidRPr="00E9419E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Общеметодическая компетентность</w:t>
            </w: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планировать, отбирать, синтезировать и конструировать учебный материал по предмету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выбирать или разрабатывать необходимую для конкретного образовательного процесса технологию, методику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организовывать различные формы занятий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организовывать деятельностный подход к обучению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организовать учебную работу обучающихся с учётом их реальной возможности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9312" w:type="dxa"/>
            <w:gridSpan w:val="5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</w:t>
            </w: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обучающихся, проявивших выдающиеся 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(одарённые дети)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 xml:space="preserve">  обучающихся, для которых русский язык не является родным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(дети мигрантов)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3.6.3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 xml:space="preserve"> обучающихся с ограниченными возможностями здоровья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719" w:type="dxa"/>
          </w:tcPr>
          <w:p w:rsidR="00C3769A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719" w:type="dxa"/>
          </w:tcPr>
          <w:p w:rsidR="00C3769A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 с учетом личностных и возрастных особенностей обучающихся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10008" w:type="dxa"/>
            <w:gridSpan w:val="6"/>
          </w:tcPr>
          <w:p w:rsidR="00C3769A" w:rsidRPr="00D62B85" w:rsidRDefault="00C3769A" w:rsidP="006262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. Профессионально-коммуникативная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компетентность учителя</w:t>
            </w: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62B8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62B85">
              <w:rPr>
                <w:rFonts w:ascii="Times New Roman" w:hAnsi="Times New Roman" w:cs="Times New Roman"/>
              </w:rPr>
              <w:t xml:space="preserve">Владеть </w:t>
            </w:r>
            <w:r w:rsidRPr="00D62B85">
              <w:rPr>
                <w:rFonts w:ascii="Times New Roman" w:hAnsi="Times New Roman" w:cs="Times New Roman"/>
                <w:b/>
              </w:rPr>
              <w:t>коммуникативной грамотностью</w:t>
            </w:r>
            <w:r w:rsidRPr="00D62B85">
              <w:rPr>
                <w:rFonts w:ascii="Times New Roman" w:hAnsi="Times New Roman" w:cs="Times New Roman"/>
              </w:rPr>
              <w:t xml:space="preserve"> (</w:t>
            </w:r>
            <w:r w:rsidRPr="00D62B85">
              <w:rPr>
                <w:rFonts w:ascii="Times New Roman" w:hAnsi="Times New Roman" w:cs="Times New Roman"/>
                <w:color w:val="auto"/>
              </w:rPr>
              <w:t xml:space="preserve">способность к </w:t>
            </w:r>
            <w:r w:rsidRPr="00D62B85">
              <w:rPr>
                <w:rFonts w:ascii="Times New Roman" w:hAnsi="Times New Roman" w:cs="Times New Roman"/>
                <w:bCs/>
                <w:color w:val="auto"/>
              </w:rPr>
              <w:t xml:space="preserve">успешной коммуникативной деятельности </w:t>
            </w:r>
            <w:r w:rsidRPr="00D62B85">
              <w:rPr>
                <w:rFonts w:ascii="Times New Roman" w:hAnsi="Times New Roman" w:cs="Times New Roman"/>
                <w:color w:val="auto"/>
              </w:rPr>
              <w:t xml:space="preserve">с учетом </w:t>
            </w:r>
            <w:r w:rsidRPr="00D62B85">
              <w:rPr>
                <w:rFonts w:ascii="Times New Roman" w:hAnsi="Times New Roman" w:cs="Times New Roman"/>
                <w:color w:val="auto"/>
              </w:rPr>
              <w:lastRenderedPageBreak/>
              <w:t xml:space="preserve">особенностей </w:t>
            </w:r>
            <w:r w:rsidRPr="00D62B85">
              <w:rPr>
                <w:rFonts w:ascii="Times New Roman" w:hAnsi="Times New Roman" w:cs="Times New Roman"/>
                <w:bCs/>
                <w:color w:val="auto"/>
              </w:rPr>
              <w:t>учебной</w:t>
            </w:r>
            <w:r w:rsidRPr="00D62B85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D62B85">
              <w:rPr>
                <w:rFonts w:ascii="Times New Roman" w:hAnsi="Times New Roman" w:cs="Times New Roman"/>
                <w:bCs/>
                <w:color w:val="auto"/>
              </w:rPr>
              <w:t>жизненной ситуации и культуры речевого общения</w:t>
            </w:r>
            <w:r w:rsidRPr="00D62B85">
              <w:rPr>
                <w:rFonts w:ascii="Times New Roman" w:hAnsi="Times New Roman" w:cs="Times New Roman"/>
                <w:color w:val="auto"/>
              </w:rPr>
              <w:t xml:space="preserve">; готовность к </w:t>
            </w:r>
            <w:r w:rsidRPr="00D62B85">
              <w:rPr>
                <w:rFonts w:ascii="Times New Roman" w:hAnsi="Times New Roman" w:cs="Times New Roman"/>
                <w:bCs/>
                <w:color w:val="auto"/>
              </w:rPr>
              <w:t xml:space="preserve">целесообразному использованию языковых средств; </w:t>
            </w:r>
            <w:r w:rsidRPr="00D62B85">
              <w:rPr>
                <w:rFonts w:ascii="Times New Roman" w:hAnsi="Times New Roman" w:cs="Times New Roman"/>
                <w:color w:val="auto"/>
              </w:rPr>
              <w:t xml:space="preserve">потребность в </w:t>
            </w:r>
            <w:r w:rsidRPr="00D62B85">
              <w:rPr>
                <w:rFonts w:ascii="Times New Roman" w:hAnsi="Times New Roman" w:cs="Times New Roman"/>
                <w:bCs/>
                <w:color w:val="auto"/>
              </w:rPr>
              <w:t>анализе и оценке своей коммуникативной деятельности</w:t>
            </w:r>
            <w:r w:rsidRPr="00D62B85">
              <w:rPr>
                <w:rFonts w:ascii="Times New Roman" w:hAnsi="Times New Roman" w:cs="Times New Roman"/>
                <w:color w:val="auto"/>
              </w:rPr>
              <w:t xml:space="preserve">, стремление к ее совершенствованию 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  <w:r w:rsidRPr="00D62B85">
              <w:rPr>
                <w:rFonts w:ascii="Times New Roman" w:hAnsi="Times New Roman" w:cs="Times New Roman"/>
                <w:color w:val="auto"/>
              </w:rPr>
              <w:t>.2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62B85">
              <w:rPr>
                <w:rFonts w:ascii="Times New Roman" w:hAnsi="Times New Roman" w:cs="Times New Roman"/>
                <w:color w:val="auto"/>
              </w:rPr>
              <w:t xml:space="preserve">Владеть </w:t>
            </w:r>
            <w:r w:rsidRPr="00D62B85">
              <w:rPr>
                <w:rFonts w:ascii="Times New Roman" w:hAnsi="Times New Roman" w:cs="Times New Roman"/>
                <w:b/>
                <w:color w:val="auto"/>
              </w:rPr>
              <w:t>глобальной компетентностью</w:t>
            </w:r>
            <w:r w:rsidRPr="00D62B85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Pr="00D62B85">
              <w:rPr>
                <w:rFonts w:ascii="Times New Roman" w:hAnsi="Times New Roman" w:cs="Times New Roman"/>
                <w:bCs/>
                <w:color w:val="auto"/>
              </w:rPr>
              <w:t xml:space="preserve">критически рассматривать </w:t>
            </w:r>
            <w:r w:rsidRPr="00D62B85">
              <w:rPr>
                <w:rFonts w:ascii="Times New Roman" w:hAnsi="Times New Roman" w:cs="Times New Roman"/>
                <w:color w:val="auto"/>
              </w:rPr>
              <w:t xml:space="preserve">с различных точек зрения вопросы и ситуации глобального характера; </w:t>
            </w:r>
            <w:r w:rsidRPr="00D62B85">
              <w:rPr>
                <w:rFonts w:ascii="Times New Roman" w:hAnsi="Times New Roman" w:cs="Times New Roman"/>
                <w:bCs/>
                <w:color w:val="auto"/>
              </w:rPr>
              <w:t xml:space="preserve">осознавать, </w:t>
            </w:r>
            <w:r w:rsidRPr="00D62B85">
              <w:rPr>
                <w:rFonts w:ascii="Times New Roman" w:hAnsi="Times New Roman" w:cs="Times New Roman"/>
                <w:color w:val="auto"/>
              </w:rPr>
              <w:t xml:space="preserve">каким образом культурные, религиозные, политические, расовые и иные </w:t>
            </w:r>
            <w:r w:rsidRPr="00D62B85">
              <w:rPr>
                <w:rFonts w:ascii="Times New Roman" w:hAnsi="Times New Roman" w:cs="Times New Roman"/>
                <w:bCs/>
                <w:color w:val="auto"/>
              </w:rPr>
              <w:t>различия могут оказывать влияние на восприятие, суждения и взгляды</w:t>
            </w:r>
            <w:r w:rsidRPr="00D62B85">
              <w:rPr>
                <w:rFonts w:ascii="Times New Roman" w:hAnsi="Times New Roman" w:cs="Times New Roman"/>
                <w:color w:val="auto"/>
              </w:rPr>
              <w:t xml:space="preserve">; </w:t>
            </w:r>
            <w:r w:rsidRPr="00D62B85">
              <w:rPr>
                <w:rFonts w:ascii="Times New Roman" w:hAnsi="Times New Roman" w:cs="Times New Roman"/>
                <w:bCs/>
                <w:color w:val="auto"/>
              </w:rPr>
              <w:t xml:space="preserve">вступать </w:t>
            </w:r>
            <w:r w:rsidRPr="00D62B85">
              <w:rPr>
                <w:rFonts w:ascii="Times New Roman" w:hAnsi="Times New Roman" w:cs="Times New Roman"/>
                <w:color w:val="auto"/>
              </w:rPr>
              <w:t xml:space="preserve">в открытое, уважительное и </w:t>
            </w:r>
            <w:r w:rsidRPr="00D62B85">
              <w:rPr>
                <w:rFonts w:ascii="Times New Roman" w:hAnsi="Times New Roman" w:cs="Times New Roman"/>
                <w:bCs/>
                <w:color w:val="auto"/>
              </w:rPr>
              <w:t xml:space="preserve">эффективное взаимодействие с другими людьми </w:t>
            </w:r>
            <w:r w:rsidRPr="00D62B85">
              <w:rPr>
                <w:rFonts w:ascii="Times New Roman" w:hAnsi="Times New Roman" w:cs="Times New Roman"/>
                <w:color w:val="auto"/>
              </w:rPr>
              <w:t xml:space="preserve">на основе разделяемого всеми </w:t>
            </w:r>
            <w:r w:rsidRPr="00D62B85">
              <w:rPr>
                <w:rFonts w:ascii="Times New Roman" w:hAnsi="Times New Roman" w:cs="Times New Roman"/>
                <w:bCs/>
                <w:color w:val="auto"/>
              </w:rPr>
              <w:t>уважения к человеческому достоинству)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Осуществлять совместно с психологом и другими специалистами психолого-педагогическое сопровождение основных общеобразовательных программ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Составлять совместно с психологом и другими специалистами психолого-педагогическую характеристику (портрет) личности обучающегося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Выстраивать партнерское взаимодействие с родителями (законными представителями)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 xml:space="preserve">Уметь выстраивать социальное взаимодействие на принципах </w:t>
            </w:r>
            <w:r w:rsidRPr="00D62B85">
              <w:rPr>
                <w:rFonts w:ascii="Times New Roman" w:hAnsi="Times New Roman"/>
                <w:sz w:val="24"/>
                <w:szCs w:val="24"/>
              </w:rPr>
              <w:lastRenderedPageBreak/>
              <w:t>толерантности и принятия иного (другого) мнения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10008" w:type="dxa"/>
            <w:gridSpan w:val="6"/>
          </w:tcPr>
          <w:p w:rsidR="00C3769A" w:rsidRPr="00D62B85" w:rsidRDefault="00C3769A" w:rsidP="006262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 xml:space="preserve">Управленческая 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компетентность учителя</w:t>
            </w: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Уметь  организовывать учебно-познавательную деятельность обучающихся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Уметь 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 xml:space="preserve">Уметь анализировать и оценивать </w:t>
            </w: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процесс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 xml:space="preserve"> педагогической деятельности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 xml:space="preserve">Уметь анализировать </w:t>
            </w: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 xml:space="preserve"> учебного и воспитательного процесса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Уметь прогнозировать последствия своих профессиональных действий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Уметь контролировать образовательный процесс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10008" w:type="dxa"/>
            <w:gridSpan w:val="6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Инновационная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компетентность учителя</w:t>
            </w: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Владеть содержанием и методикой современных образовательных технологий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Владеть практическими навыками освоения педагогических инноваций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Уметь  проектировать и конструировать педагогические инновации (профессионально отбирать содержание, проектировать реализацию через применение современных технологий, прогнозировать результат)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Применять инновационные образовательные технологии (проблемное обучение, развитие критического мышления, дискуссии, тренинги, проектное обучение, кейс-стади и пр.)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 xml:space="preserve">Применять инновационные оценочные технологии (рейтинговая система, тестирование, портфолио, </w:t>
            </w:r>
            <w:r w:rsidRPr="00D62B85">
              <w:rPr>
                <w:rFonts w:ascii="Times New Roman" w:hAnsi="Times New Roman"/>
                <w:sz w:val="24"/>
                <w:szCs w:val="24"/>
              </w:rPr>
              <w:lastRenderedPageBreak/>
              <w:t>экспертные оценки, маршрутный лист, самоанализ, оценочный лист и др.)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Участвовать в сетевом взаимодействии в форме совместных образовательных, исследовательских, социальных проектах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10008" w:type="dxa"/>
            <w:gridSpan w:val="6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Информационно-коммуникативная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компетентность учителя</w:t>
            </w: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pStyle w:val="af4"/>
              <w:tabs>
                <w:tab w:val="left" w:pos="3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pStyle w:val="af4"/>
              <w:tabs>
                <w:tab w:val="left" w:pos="3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pStyle w:val="af4"/>
              <w:tabs>
                <w:tab w:val="left" w:pos="3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pStyle w:val="af4"/>
              <w:tabs>
                <w:tab w:val="left" w:pos="3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информационной грамотностью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 xml:space="preserve"> (выявлять информационные потребности, подбирать средства для эффективного поиска информации и осуществлять поисковые действия, уметь анализировать, перерабатывать и использовать информацию)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pStyle w:val="af4"/>
              <w:tabs>
                <w:tab w:val="left" w:pos="3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7</w:t>
            </w:r>
            <w:r w:rsidRPr="00D62B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.3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pStyle w:val="af4"/>
              <w:tabs>
                <w:tab w:val="left" w:pos="3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Уметь выбирать и использовать ПО (текстовый и табличный редакторы, программы для создания буклетов, сайтов, презентационные программы (Power Point, Flash)) 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pStyle w:val="af4"/>
              <w:tabs>
                <w:tab w:val="left" w:pos="3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7</w:t>
            </w:r>
            <w:r w:rsidRPr="00D62B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.4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pStyle w:val="af4"/>
              <w:tabs>
                <w:tab w:val="left" w:pos="3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Знать перечень основных существующих электронных (цифровых) пособий по предмету: электронные учебники, атласы, коллекции цифровых образовательных ресурсов в Интернете и т.д.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pStyle w:val="af4"/>
              <w:tabs>
                <w:tab w:val="left" w:pos="3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7</w:t>
            </w:r>
            <w:r w:rsidRPr="00D62B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.5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pStyle w:val="af4"/>
              <w:tabs>
                <w:tab w:val="left" w:pos="30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62B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Устанавливать используемую программу на демонстрационный компьютер, пользоваться проекционной техникой, владеть методиками создания собственного электронного дидактического материала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7</w:t>
            </w:r>
            <w:r w:rsidRPr="00D62B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.6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Уметь применять НИТИ-методики (Новые Информационные Технологии и Интернет) 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7</w:t>
            </w:r>
            <w:r w:rsidRPr="00D62B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.7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 Уметь находить, оценивать, отбирать и демонстрировать информацию из 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цифровых образовательных ресурсов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lastRenderedPageBreak/>
              <w:t>7</w:t>
            </w:r>
            <w:r w:rsidRPr="00D62B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.8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62B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Уметь преобразовывать и представлять информацию в эффективном для решения учебных задач виде, составлять собственный учебный материал из имеющихся источников, обобщая, сравнивая, противопоставляя, преобразовывая различные данные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7.</w:t>
            </w:r>
            <w:r w:rsidRPr="00D62B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9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62B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Уметь организовывать работу обучающихся в рамках сетевых коммуникационных проектов (олимпиады, конкурсы, викторины…)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7</w:t>
            </w:r>
            <w:r w:rsidRPr="00D62B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.10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D62B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Применять инструменты организации учебной деятельности обучающихся (программы тестирования, электронные рабочие тетради, системы организации учебной деятельности учащихся и т.д.), в том числе в дистанционном формате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10008" w:type="dxa"/>
            <w:gridSpan w:val="6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Рефлексивная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 xml:space="preserve">компетентность учителя </w:t>
            </w: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Уметь выбирать необходимые направления и формы деятельности для профессионального роста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Уметь выстраивать траекторию собственного профессионального роста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Уметь анализировать и обобщать результаты профессиональной деятельности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Уметь определять на основе анализа проблемы собственного профессионально-личностного развития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 xml:space="preserve">Уметь транслировать собственный положительный опыт в педагогическое сообщество (публикации, выступления, участие в </w:t>
            </w:r>
            <w:r w:rsidRPr="00D62B85">
              <w:rPr>
                <w:rFonts w:ascii="Times New Roman" w:hAnsi="Times New Roman"/>
                <w:sz w:val="24"/>
                <w:szCs w:val="24"/>
              </w:rPr>
              <w:lastRenderedPageBreak/>
              <w:t>конкурсах, семинарах, курсах…и т.п.)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696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719" w:type="dxa"/>
          </w:tcPr>
          <w:p w:rsidR="00C3769A" w:rsidRPr="00D62B85" w:rsidRDefault="00C3769A" w:rsidP="006262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Уметь управлять своим эмоциональным состоянием, владеть навыками саморегуляции и самокоррекции эмоциональных реакций</w:t>
            </w:r>
          </w:p>
        </w:tc>
        <w:tc>
          <w:tcPr>
            <w:tcW w:w="18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769A" w:rsidRDefault="00C3769A" w:rsidP="00626249">
      <w:pPr>
        <w:spacing w:after="0" w:line="240" w:lineRule="auto"/>
        <w:jc w:val="center"/>
        <w:rPr>
          <w:rFonts w:ascii="Times New Roman" w:hAnsi="Times New Roman"/>
          <w:bCs/>
          <w:sz w:val="26"/>
        </w:rPr>
      </w:pPr>
    </w:p>
    <w:p w:rsidR="00C3769A" w:rsidRDefault="00C3769A" w:rsidP="00626249">
      <w:pPr>
        <w:spacing w:after="0" w:line="240" w:lineRule="auto"/>
        <w:jc w:val="center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Cs/>
          <w:sz w:val="26"/>
        </w:rPr>
        <w:t>ФО</w:t>
      </w:r>
      <w:r w:rsidRPr="00984A33">
        <w:rPr>
          <w:rFonts w:ascii="Times New Roman" w:hAnsi="Times New Roman"/>
          <w:bCs/>
          <w:sz w:val="26"/>
        </w:rPr>
        <w:t>РМА ОБРАБОТКА ДИАГНОСТИКИ</w:t>
      </w:r>
    </w:p>
    <w:p w:rsidR="00626249" w:rsidRPr="00984A33" w:rsidRDefault="00626249" w:rsidP="00626249">
      <w:pPr>
        <w:spacing w:after="0" w:line="240" w:lineRule="auto"/>
        <w:jc w:val="center"/>
        <w:rPr>
          <w:rFonts w:ascii="Times New Roman" w:hAnsi="Times New Roman"/>
          <w:bCs/>
          <w:sz w:val="26"/>
        </w:rPr>
      </w:pPr>
    </w:p>
    <w:p w:rsidR="00C3769A" w:rsidRDefault="00C3769A" w:rsidP="00626249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Значение баллов: </w:t>
      </w:r>
    </w:p>
    <w:p w:rsidR="00C3769A" w:rsidRPr="00984A33" w:rsidRDefault="00C3769A" w:rsidP="0062624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984A33">
        <w:rPr>
          <w:rFonts w:ascii="Times New Roman" w:hAnsi="Times New Roman"/>
          <w:b/>
          <w:sz w:val="26"/>
        </w:rPr>
        <w:t>0</w:t>
      </w:r>
      <w:r w:rsidRPr="00984A33">
        <w:rPr>
          <w:rFonts w:ascii="Times New Roman" w:hAnsi="Times New Roman"/>
          <w:sz w:val="26"/>
        </w:rPr>
        <w:t xml:space="preserve"> баллов – </w:t>
      </w:r>
      <w:r>
        <w:rPr>
          <w:rFonts w:ascii="Times New Roman" w:hAnsi="Times New Roman"/>
          <w:sz w:val="26"/>
        </w:rPr>
        <w:t>«</w:t>
      </w:r>
      <w:r w:rsidRPr="00984A33">
        <w:rPr>
          <w:rFonts w:ascii="Times New Roman" w:hAnsi="Times New Roman"/>
          <w:sz w:val="26"/>
        </w:rPr>
        <w:t>не владею</w:t>
      </w:r>
      <w:r>
        <w:rPr>
          <w:rFonts w:ascii="Times New Roman" w:hAnsi="Times New Roman"/>
          <w:sz w:val="26"/>
        </w:rPr>
        <w:t>»;</w:t>
      </w:r>
    </w:p>
    <w:p w:rsidR="00C3769A" w:rsidRPr="00790DCC" w:rsidRDefault="00C3769A" w:rsidP="0062624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984A33">
        <w:rPr>
          <w:rFonts w:ascii="Times New Roman" w:hAnsi="Times New Roman"/>
          <w:sz w:val="26"/>
        </w:rPr>
        <w:t>от</w:t>
      </w:r>
      <w:r>
        <w:rPr>
          <w:rFonts w:ascii="Times New Roman" w:hAnsi="Times New Roman"/>
          <w:b/>
          <w:sz w:val="26"/>
        </w:rPr>
        <w:t xml:space="preserve"> 1 до 5 </w:t>
      </w:r>
      <w:r w:rsidRPr="00790DC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баллов </w:t>
      </w:r>
      <w:r w:rsidRPr="00790DCC">
        <w:rPr>
          <w:rFonts w:ascii="Times New Roman" w:hAnsi="Times New Roman"/>
          <w:sz w:val="26"/>
        </w:rPr>
        <w:t xml:space="preserve">– </w:t>
      </w:r>
      <w:r>
        <w:rPr>
          <w:rFonts w:ascii="Times New Roman" w:hAnsi="Times New Roman"/>
          <w:sz w:val="26"/>
        </w:rPr>
        <w:t>низкий уровень (</w:t>
      </w:r>
      <w:r w:rsidRPr="00790DCC">
        <w:rPr>
          <w:rFonts w:ascii="Times New Roman" w:hAnsi="Times New Roman"/>
          <w:sz w:val="26"/>
        </w:rPr>
        <w:t xml:space="preserve">не очень  хорошо разбираюсь в данных вопросах, хотелось бы узнать об этом больше, и </w:t>
      </w:r>
      <w:r>
        <w:rPr>
          <w:rFonts w:ascii="Times New Roman" w:hAnsi="Times New Roman"/>
          <w:sz w:val="26"/>
        </w:rPr>
        <w:t>конкретнее);</w:t>
      </w:r>
    </w:p>
    <w:p w:rsidR="00C3769A" w:rsidRPr="00984A33" w:rsidRDefault="00C3769A" w:rsidP="0062624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984A33">
        <w:rPr>
          <w:rFonts w:ascii="Times New Roman" w:hAnsi="Times New Roman"/>
          <w:sz w:val="26"/>
        </w:rPr>
        <w:t>от</w:t>
      </w:r>
      <w:r>
        <w:rPr>
          <w:rFonts w:ascii="Times New Roman" w:hAnsi="Times New Roman"/>
          <w:b/>
          <w:sz w:val="26"/>
        </w:rPr>
        <w:t xml:space="preserve"> </w:t>
      </w:r>
      <w:r w:rsidRPr="00984A33">
        <w:rPr>
          <w:rFonts w:ascii="Times New Roman" w:hAnsi="Times New Roman"/>
          <w:b/>
          <w:sz w:val="26"/>
        </w:rPr>
        <w:t>6</w:t>
      </w:r>
      <w:r>
        <w:rPr>
          <w:rFonts w:ascii="Times New Roman" w:hAnsi="Times New Roman"/>
          <w:b/>
          <w:sz w:val="26"/>
        </w:rPr>
        <w:t xml:space="preserve"> </w:t>
      </w:r>
      <w:r w:rsidRPr="00984A33">
        <w:rPr>
          <w:rFonts w:ascii="Times New Roman" w:hAnsi="Times New Roman"/>
          <w:sz w:val="26"/>
        </w:rPr>
        <w:t>до</w:t>
      </w:r>
      <w:r>
        <w:rPr>
          <w:rFonts w:ascii="Times New Roman" w:hAnsi="Times New Roman"/>
          <w:b/>
          <w:sz w:val="26"/>
        </w:rPr>
        <w:t xml:space="preserve"> </w:t>
      </w:r>
      <w:r w:rsidRPr="00984A33">
        <w:rPr>
          <w:rFonts w:ascii="Times New Roman" w:hAnsi="Times New Roman"/>
          <w:b/>
          <w:sz w:val="26"/>
        </w:rPr>
        <w:t xml:space="preserve">7 </w:t>
      </w:r>
      <w:r w:rsidRPr="00984A33">
        <w:rPr>
          <w:rFonts w:ascii="Times New Roman" w:hAnsi="Times New Roman"/>
          <w:sz w:val="26"/>
        </w:rPr>
        <w:t xml:space="preserve">баллов – достаточный </w:t>
      </w:r>
      <w:r>
        <w:rPr>
          <w:rFonts w:ascii="Times New Roman" w:hAnsi="Times New Roman"/>
          <w:sz w:val="26"/>
        </w:rPr>
        <w:t xml:space="preserve">уровень </w:t>
      </w:r>
      <w:r w:rsidRPr="00984A33">
        <w:rPr>
          <w:rFonts w:ascii="Times New Roman" w:hAnsi="Times New Roman"/>
          <w:sz w:val="26"/>
        </w:rPr>
        <w:t xml:space="preserve">(осознаю важность, но иногда ощущаю недостаток </w:t>
      </w:r>
      <w:r>
        <w:rPr>
          <w:rFonts w:ascii="Times New Roman" w:hAnsi="Times New Roman"/>
          <w:sz w:val="26"/>
        </w:rPr>
        <w:t xml:space="preserve">знаний </w:t>
      </w:r>
      <w:r w:rsidRPr="00984A33">
        <w:rPr>
          <w:rFonts w:ascii="Times New Roman" w:hAnsi="Times New Roman"/>
          <w:sz w:val="26"/>
        </w:rPr>
        <w:t xml:space="preserve">или </w:t>
      </w:r>
      <w:r>
        <w:rPr>
          <w:rFonts w:ascii="Times New Roman" w:hAnsi="Times New Roman"/>
          <w:sz w:val="26"/>
        </w:rPr>
        <w:t>навыков);</w:t>
      </w:r>
    </w:p>
    <w:p w:rsidR="00C3769A" w:rsidRPr="00984A33" w:rsidRDefault="00C3769A" w:rsidP="0062624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984A33">
        <w:rPr>
          <w:rFonts w:ascii="Times New Roman" w:hAnsi="Times New Roman"/>
          <w:sz w:val="26"/>
        </w:rPr>
        <w:t>от</w:t>
      </w:r>
      <w:r>
        <w:rPr>
          <w:rFonts w:ascii="Times New Roman" w:hAnsi="Times New Roman"/>
          <w:b/>
          <w:sz w:val="26"/>
        </w:rPr>
        <w:t xml:space="preserve"> 8 </w:t>
      </w:r>
      <w:r w:rsidRPr="00984A33">
        <w:rPr>
          <w:rFonts w:ascii="Times New Roman" w:hAnsi="Times New Roman"/>
          <w:sz w:val="26"/>
        </w:rPr>
        <w:t>до</w:t>
      </w:r>
      <w:r>
        <w:rPr>
          <w:rFonts w:ascii="Times New Roman" w:hAnsi="Times New Roman"/>
          <w:b/>
          <w:sz w:val="26"/>
        </w:rPr>
        <w:t xml:space="preserve"> </w:t>
      </w:r>
      <w:r w:rsidRPr="00984A33">
        <w:rPr>
          <w:rFonts w:ascii="Times New Roman" w:hAnsi="Times New Roman"/>
          <w:b/>
          <w:sz w:val="26"/>
        </w:rPr>
        <w:t>10</w:t>
      </w:r>
      <w:r w:rsidRPr="00984A3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баллов </w:t>
      </w:r>
      <w:r w:rsidRPr="00984A33">
        <w:rPr>
          <w:rFonts w:ascii="Times New Roman" w:hAnsi="Times New Roman"/>
          <w:sz w:val="26"/>
        </w:rPr>
        <w:t xml:space="preserve">– оптимальный уровень (знаю, могу, умею, осознаю необходимость), </w:t>
      </w:r>
    </w:p>
    <w:p w:rsidR="00626249" w:rsidRDefault="00626249" w:rsidP="00626249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C3769A" w:rsidRDefault="00C3769A" w:rsidP="00626249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ШКАЛА</w:t>
      </w:r>
    </w:p>
    <w:p w:rsidR="00626249" w:rsidRPr="00F140FD" w:rsidRDefault="00626249" w:rsidP="00626249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7"/>
        <w:gridCol w:w="2643"/>
        <w:gridCol w:w="1882"/>
        <w:gridCol w:w="1321"/>
      </w:tblGrid>
      <w:tr w:rsidR="00C3769A" w:rsidRPr="00D62B85" w:rsidTr="00557845">
        <w:trPr>
          <w:jc w:val="center"/>
        </w:trPr>
        <w:tc>
          <w:tcPr>
            <w:tcW w:w="0" w:type="auto"/>
            <w:gridSpan w:val="4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Уровень владения</w:t>
            </w:r>
          </w:p>
        </w:tc>
      </w:tr>
      <w:tr w:rsidR="00C3769A" w:rsidRPr="00D62B85" w:rsidTr="00557845">
        <w:trPr>
          <w:jc w:val="center"/>
        </w:trPr>
        <w:tc>
          <w:tcPr>
            <w:tcW w:w="0" w:type="auto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2B85">
              <w:rPr>
                <w:rFonts w:ascii="Times New Roman" w:hAnsi="Times New Roman"/>
                <w:b/>
                <w:i/>
                <w:sz w:val="24"/>
                <w:szCs w:val="24"/>
              </w:rPr>
              <w:t>Оптимальный уровень</w:t>
            </w:r>
          </w:p>
        </w:tc>
        <w:tc>
          <w:tcPr>
            <w:tcW w:w="0" w:type="auto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2B85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</w:t>
            </w:r>
          </w:p>
        </w:tc>
        <w:tc>
          <w:tcPr>
            <w:tcW w:w="0" w:type="auto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2B85">
              <w:rPr>
                <w:rFonts w:ascii="Times New Roman" w:hAnsi="Times New Roman"/>
                <w:b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0" w:type="auto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2B85">
              <w:rPr>
                <w:rFonts w:ascii="Times New Roman" w:hAnsi="Times New Roman"/>
                <w:b/>
                <w:i/>
                <w:sz w:val="24"/>
                <w:szCs w:val="24"/>
              </w:rPr>
              <w:t>Не владею</w:t>
            </w:r>
          </w:p>
        </w:tc>
      </w:tr>
      <w:tr w:rsidR="00C3769A" w:rsidRPr="00D62B85" w:rsidTr="00557845">
        <w:trPr>
          <w:jc w:val="center"/>
        </w:trPr>
        <w:tc>
          <w:tcPr>
            <w:tcW w:w="0" w:type="auto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2B85">
              <w:rPr>
                <w:rFonts w:ascii="Times New Roman" w:hAnsi="Times New Roman"/>
                <w:i/>
                <w:sz w:val="24"/>
                <w:szCs w:val="24"/>
              </w:rPr>
              <w:t>8-10</w:t>
            </w:r>
          </w:p>
        </w:tc>
        <w:tc>
          <w:tcPr>
            <w:tcW w:w="0" w:type="auto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2B85">
              <w:rPr>
                <w:rFonts w:ascii="Times New Roman" w:hAnsi="Times New Roman"/>
                <w:i/>
                <w:sz w:val="24"/>
                <w:szCs w:val="24"/>
              </w:rPr>
              <w:t>6-7</w:t>
            </w:r>
          </w:p>
        </w:tc>
        <w:tc>
          <w:tcPr>
            <w:tcW w:w="0" w:type="auto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2B85">
              <w:rPr>
                <w:rFonts w:ascii="Times New Roman" w:hAnsi="Times New Roman"/>
                <w:i/>
                <w:sz w:val="24"/>
                <w:szCs w:val="24"/>
              </w:rPr>
              <w:t>1-5</w:t>
            </w:r>
          </w:p>
        </w:tc>
        <w:tc>
          <w:tcPr>
            <w:tcW w:w="0" w:type="auto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2B8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C3769A" w:rsidRPr="00D62B85" w:rsidTr="00557845">
        <w:trPr>
          <w:jc w:val="center"/>
        </w:trPr>
        <w:tc>
          <w:tcPr>
            <w:tcW w:w="0" w:type="auto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2B85">
              <w:rPr>
                <w:rFonts w:ascii="Times New Roman" w:hAnsi="Times New Roman"/>
                <w:i/>
                <w:sz w:val="24"/>
                <w:szCs w:val="24"/>
              </w:rPr>
              <w:t>80-100%</w:t>
            </w:r>
          </w:p>
        </w:tc>
        <w:tc>
          <w:tcPr>
            <w:tcW w:w="0" w:type="auto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2B85">
              <w:rPr>
                <w:rFonts w:ascii="Times New Roman" w:hAnsi="Times New Roman"/>
                <w:i/>
                <w:sz w:val="24"/>
                <w:szCs w:val="24"/>
              </w:rPr>
              <w:t>60-70%</w:t>
            </w:r>
          </w:p>
        </w:tc>
        <w:tc>
          <w:tcPr>
            <w:tcW w:w="0" w:type="auto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2B85">
              <w:rPr>
                <w:rFonts w:ascii="Times New Roman" w:hAnsi="Times New Roman"/>
                <w:i/>
                <w:sz w:val="24"/>
                <w:szCs w:val="24"/>
              </w:rPr>
              <w:t>10-50%</w:t>
            </w:r>
          </w:p>
        </w:tc>
        <w:tc>
          <w:tcPr>
            <w:tcW w:w="0" w:type="auto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62B8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</w:tbl>
    <w:p w:rsidR="00C3769A" w:rsidRDefault="00C3769A" w:rsidP="00626249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9"/>
        <w:gridCol w:w="1846"/>
        <w:gridCol w:w="1780"/>
        <w:gridCol w:w="1107"/>
        <w:gridCol w:w="1143"/>
      </w:tblGrid>
      <w:tr w:rsidR="00C3769A" w:rsidRPr="00D62B85" w:rsidTr="00557845">
        <w:trPr>
          <w:jc w:val="center"/>
        </w:trPr>
        <w:tc>
          <w:tcPr>
            <w:tcW w:w="4119" w:type="dxa"/>
            <w:vMerge w:val="restart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Ключевые компетентности учителя</w:t>
            </w:r>
          </w:p>
        </w:tc>
        <w:tc>
          <w:tcPr>
            <w:tcW w:w="5876" w:type="dxa"/>
            <w:gridSpan w:val="4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B85">
              <w:rPr>
                <w:rFonts w:ascii="Times New Roman" w:hAnsi="Times New Roman"/>
                <w:b/>
                <w:sz w:val="24"/>
                <w:szCs w:val="24"/>
              </w:rPr>
              <w:t>Уровень владения компетентностью</w:t>
            </w:r>
          </w:p>
        </w:tc>
      </w:tr>
      <w:tr w:rsidR="00C3769A" w:rsidRPr="00D62B85" w:rsidTr="00557845">
        <w:trPr>
          <w:jc w:val="center"/>
        </w:trPr>
        <w:tc>
          <w:tcPr>
            <w:tcW w:w="4119" w:type="dxa"/>
            <w:vMerge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2B85">
              <w:rPr>
                <w:rFonts w:ascii="Times New Roman" w:hAnsi="Times New Roman"/>
                <w:b/>
                <w:i/>
                <w:sz w:val="24"/>
                <w:szCs w:val="24"/>
              </w:rPr>
              <w:t>Оптимальный уровень</w:t>
            </w:r>
          </w:p>
        </w:tc>
        <w:tc>
          <w:tcPr>
            <w:tcW w:w="1780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2B85">
              <w:rPr>
                <w:rFonts w:ascii="Times New Roman" w:hAnsi="Times New Roman"/>
                <w:b/>
                <w:i/>
                <w:sz w:val="24"/>
                <w:szCs w:val="24"/>
              </w:rPr>
              <w:t>Достаточный уровень</w:t>
            </w:r>
          </w:p>
        </w:tc>
        <w:tc>
          <w:tcPr>
            <w:tcW w:w="11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2B85">
              <w:rPr>
                <w:rFonts w:ascii="Times New Roman" w:hAnsi="Times New Roman"/>
                <w:b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114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2B85">
              <w:rPr>
                <w:rFonts w:ascii="Times New Roman" w:hAnsi="Times New Roman"/>
                <w:b/>
                <w:i/>
                <w:sz w:val="24"/>
                <w:szCs w:val="24"/>
              </w:rPr>
              <w:t>Не владею</w:t>
            </w:r>
          </w:p>
        </w:tc>
      </w:tr>
      <w:tr w:rsidR="00C3769A" w:rsidRPr="00D62B85" w:rsidTr="00557845">
        <w:trPr>
          <w:jc w:val="center"/>
        </w:trPr>
        <w:tc>
          <w:tcPr>
            <w:tcW w:w="4119" w:type="dxa"/>
          </w:tcPr>
          <w:p w:rsidR="00C3769A" w:rsidRPr="00D62B85" w:rsidRDefault="00C3769A" w:rsidP="006262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Итого по 1 компетентности</w:t>
            </w:r>
          </w:p>
        </w:tc>
        <w:tc>
          <w:tcPr>
            <w:tcW w:w="1846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4119" w:type="dxa"/>
          </w:tcPr>
          <w:p w:rsidR="00C3769A" w:rsidRPr="00D62B85" w:rsidRDefault="00C3769A" w:rsidP="0062624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85">
              <w:rPr>
                <w:rFonts w:ascii="Times New Roman" w:hAnsi="Times New Roman"/>
                <w:bCs/>
                <w:sz w:val="24"/>
                <w:szCs w:val="24"/>
              </w:rPr>
              <w:t xml:space="preserve">Итого по 2 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1846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4119" w:type="dxa"/>
          </w:tcPr>
          <w:p w:rsidR="00C3769A" w:rsidRPr="00D62B85" w:rsidRDefault="00C3769A" w:rsidP="006262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Итого по 3 компетентности</w:t>
            </w:r>
          </w:p>
        </w:tc>
        <w:tc>
          <w:tcPr>
            <w:tcW w:w="1846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4119" w:type="dxa"/>
          </w:tcPr>
          <w:p w:rsidR="00C3769A" w:rsidRPr="00D62B85" w:rsidRDefault="00C3769A" w:rsidP="006262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Итого по 4 компетентности</w:t>
            </w:r>
          </w:p>
        </w:tc>
        <w:tc>
          <w:tcPr>
            <w:tcW w:w="1846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4119" w:type="dxa"/>
          </w:tcPr>
          <w:p w:rsidR="00C3769A" w:rsidRPr="00D62B85" w:rsidRDefault="00C3769A" w:rsidP="006262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Итого по 5 компетентности</w:t>
            </w:r>
          </w:p>
        </w:tc>
        <w:tc>
          <w:tcPr>
            <w:tcW w:w="1846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4119" w:type="dxa"/>
          </w:tcPr>
          <w:p w:rsidR="00C3769A" w:rsidRPr="00D62B85" w:rsidRDefault="00C3769A" w:rsidP="006262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Итого по 6 компетентности</w:t>
            </w:r>
          </w:p>
        </w:tc>
        <w:tc>
          <w:tcPr>
            <w:tcW w:w="1846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4119" w:type="dxa"/>
          </w:tcPr>
          <w:p w:rsidR="00C3769A" w:rsidRPr="00D62B85" w:rsidRDefault="00C3769A" w:rsidP="006262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>Итого по 7 компетентности</w:t>
            </w:r>
          </w:p>
        </w:tc>
        <w:tc>
          <w:tcPr>
            <w:tcW w:w="1846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69A" w:rsidRPr="00D62B85" w:rsidTr="00557845">
        <w:trPr>
          <w:jc w:val="center"/>
        </w:trPr>
        <w:tc>
          <w:tcPr>
            <w:tcW w:w="4119" w:type="dxa"/>
          </w:tcPr>
          <w:p w:rsidR="00C3769A" w:rsidRPr="00D62B85" w:rsidRDefault="00C3769A" w:rsidP="006262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2B85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62B85">
              <w:rPr>
                <w:rFonts w:ascii="Times New Roman" w:hAnsi="Times New Roman"/>
                <w:sz w:val="24"/>
                <w:szCs w:val="24"/>
              </w:rPr>
              <w:t xml:space="preserve"> компетентности</w:t>
            </w:r>
          </w:p>
        </w:tc>
        <w:tc>
          <w:tcPr>
            <w:tcW w:w="1846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769A" w:rsidRDefault="00C3769A" w:rsidP="00626249">
      <w:pPr>
        <w:spacing w:after="0" w:line="240" w:lineRule="auto"/>
        <w:rPr>
          <w:rFonts w:ascii="Times New Roman" w:hAnsi="Times New Roman"/>
          <w:sz w:val="26"/>
        </w:rPr>
      </w:pPr>
    </w:p>
    <w:tbl>
      <w:tblPr>
        <w:tblW w:w="0" w:type="auto"/>
        <w:tblLook w:val="04A0"/>
      </w:tblPr>
      <w:tblGrid>
        <w:gridCol w:w="3652"/>
        <w:gridCol w:w="6769"/>
      </w:tblGrid>
      <w:tr w:rsidR="00C3769A" w:rsidRPr="00D62B85" w:rsidTr="00557845">
        <w:trPr>
          <w:trHeight w:val="608"/>
        </w:trPr>
        <w:tc>
          <w:tcPr>
            <w:tcW w:w="3652" w:type="dxa"/>
            <w:vAlign w:val="center"/>
          </w:tcPr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 w:rsidRPr="00D62B85">
              <w:rPr>
                <w:rFonts w:ascii="Times New Roman" w:hAnsi="Times New Roman"/>
                <w:sz w:val="26"/>
              </w:rPr>
              <w:t>Итого по компетентности =</w:t>
            </w:r>
          </w:p>
          <w:p w:rsidR="00C3769A" w:rsidRPr="00D62B85" w:rsidRDefault="00C3769A" w:rsidP="0062624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769" w:type="dxa"/>
          </w:tcPr>
          <w:p w:rsidR="00C3769A" w:rsidRPr="00D62B85" w:rsidRDefault="00C3769A" w:rsidP="00626249">
            <w:pPr>
              <w:spacing w:after="0" w:line="240" w:lineRule="auto"/>
              <w:rPr>
                <w:rFonts w:ascii="Times New Roman" w:hAnsi="Times New Roman"/>
                <w:sz w:val="26"/>
                <w:u w:val="single"/>
              </w:rPr>
            </w:pPr>
            <w:r w:rsidRPr="00D62B85">
              <w:rPr>
                <w:rFonts w:ascii="Times New Roman" w:hAnsi="Times New Roman"/>
                <w:sz w:val="26"/>
                <w:u w:val="single"/>
              </w:rPr>
              <w:t>сумма выборов внутри каждой компетентности</w:t>
            </w:r>
          </w:p>
          <w:p w:rsidR="00C3769A" w:rsidRPr="00D62B85" w:rsidRDefault="00C3769A" w:rsidP="0062624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D62B85">
              <w:rPr>
                <w:rFonts w:ascii="Times New Roman" w:hAnsi="Times New Roman"/>
                <w:sz w:val="26"/>
              </w:rPr>
              <w:t>на максимальный балл по компетентности</w:t>
            </w:r>
          </w:p>
          <w:p w:rsidR="00C3769A" w:rsidRPr="00D62B85" w:rsidRDefault="00C3769A" w:rsidP="00626249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</w:tbl>
    <w:p w:rsidR="00C3769A" w:rsidRPr="00C3769A" w:rsidRDefault="00C3769A" w:rsidP="00626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51"/>
        </w:rPr>
      </w:pPr>
    </w:p>
    <w:p w:rsidR="007E7967" w:rsidRPr="00963F66" w:rsidRDefault="007E7967" w:rsidP="00626249">
      <w:pPr>
        <w:spacing w:after="0" w:line="240" w:lineRule="auto"/>
        <w:ind w:left="11344" w:firstLine="709"/>
        <w:jc w:val="right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571D0A">
        <w:rPr>
          <w:rFonts w:ascii="Times New Roman" w:hAnsi="Times New Roman"/>
          <w:sz w:val="26"/>
          <w:szCs w:val="26"/>
        </w:rPr>
        <w:t>/</w:t>
      </w:r>
    </w:p>
    <w:sectPr w:rsidR="007E7967" w:rsidRPr="00963F66" w:rsidSect="00A82DA1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54C" w:rsidRDefault="000B254C" w:rsidP="00761B32">
      <w:pPr>
        <w:spacing w:after="0" w:line="240" w:lineRule="auto"/>
      </w:pPr>
      <w:r>
        <w:separator/>
      </w:r>
    </w:p>
  </w:endnote>
  <w:endnote w:type="continuationSeparator" w:id="1">
    <w:p w:rsidR="000B254C" w:rsidRDefault="000B254C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D87" w:rsidRDefault="00E52D87" w:rsidP="00E52D87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2022 г.</w:t>
    </w:r>
  </w:p>
  <w:p w:rsidR="00E52D87" w:rsidRDefault="00E52D87" w:rsidP="00E52D87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A82DA1">
      <w:rPr>
        <w:rFonts w:ascii="Times New Roman" w:hAnsi="Times New Roman"/>
        <w:i/>
        <w:sz w:val="20"/>
        <w:szCs w:val="20"/>
      </w:rPr>
      <w:t>13.01.2022»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54C" w:rsidRDefault="000B254C" w:rsidP="00761B32">
      <w:pPr>
        <w:spacing w:after="0" w:line="240" w:lineRule="auto"/>
      </w:pPr>
      <w:r>
        <w:separator/>
      </w:r>
    </w:p>
  </w:footnote>
  <w:footnote w:type="continuationSeparator" w:id="1">
    <w:p w:rsidR="000B254C" w:rsidRDefault="000B254C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C20F4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4857"/>
      <w:docPartObj>
        <w:docPartGallery w:val="Page Numbers (Top of Page)"/>
        <w:docPartUnique/>
      </w:docPartObj>
    </w:sdtPr>
    <w:sdtContent>
      <w:p w:rsidR="00D74E4E" w:rsidRDefault="000C0859" w:rsidP="00C20F45">
        <w:pPr>
          <w:pStyle w:val="a3"/>
          <w:jc w:val="center"/>
        </w:pPr>
        <w:fldSimple w:instr=" PAGE   \* MERGEFORMAT ">
          <w:r w:rsidR="006976FC">
            <w:rPr>
              <w:noProof/>
            </w:rPr>
            <w:t>10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41A"/>
    <w:multiLevelType w:val="hybridMultilevel"/>
    <w:tmpl w:val="D5AA8AD4"/>
    <w:lvl w:ilvl="0" w:tplc="0898123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7E52"/>
    <w:multiLevelType w:val="hybridMultilevel"/>
    <w:tmpl w:val="05DE7C6A"/>
    <w:lvl w:ilvl="0" w:tplc="FAA2E6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6184C"/>
    <w:multiLevelType w:val="hybridMultilevel"/>
    <w:tmpl w:val="19EA7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5C42960"/>
    <w:multiLevelType w:val="multilevel"/>
    <w:tmpl w:val="6784C0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0">
    <w:nsid w:val="49B323F7"/>
    <w:multiLevelType w:val="hybridMultilevel"/>
    <w:tmpl w:val="D144AE94"/>
    <w:lvl w:ilvl="0" w:tplc="158866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081D7C"/>
    <w:multiLevelType w:val="hybridMultilevel"/>
    <w:tmpl w:val="19EA7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15"/>
  </w:num>
  <w:num w:numId="5">
    <w:abstractNumId w:val="5"/>
  </w:num>
  <w:num w:numId="6">
    <w:abstractNumId w:val="14"/>
  </w:num>
  <w:num w:numId="7">
    <w:abstractNumId w:val="1"/>
  </w:num>
  <w:num w:numId="8">
    <w:abstractNumId w:val="19"/>
  </w:num>
  <w:num w:numId="9">
    <w:abstractNumId w:val="11"/>
  </w:num>
  <w:num w:numId="10">
    <w:abstractNumId w:val="2"/>
  </w:num>
  <w:num w:numId="11">
    <w:abstractNumId w:val="16"/>
  </w:num>
  <w:num w:numId="12">
    <w:abstractNumId w:val="6"/>
  </w:num>
  <w:num w:numId="13">
    <w:abstractNumId w:val="4"/>
  </w:num>
  <w:num w:numId="14">
    <w:abstractNumId w:val="12"/>
  </w:num>
  <w:num w:numId="15">
    <w:abstractNumId w:val="0"/>
  </w:num>
  <w:num w:numId="16">
    <w:abstractNumId w:val="13"/>
  </w:num>
  <w:num w:numId="17">
    <w:abstractNumId w:val="7"/>
  </w:num>
  <w:num w:numId="18">
    <w:abstractNumId w:val="9"/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26FF2"/>
    <w:rsid w:val="00032BF8"/>
    <w:rsid w:val="000343B1"/>
    <w:rsid w:val="00034D4A"/>
    <w:rsid w:val="00041720"/>
    <w:rsid w:val="00052674"/>
    <w:rsid w:val="00054658"/>
    <w:rsid w:val="00055057"/>
    <w:rsid w:val="00063016"/>
    <w:rsid w:val="00065758"/>
    <w:rsid w:val="00070DD2"/>
    <w:rsid w:val="00082C5A"/>
    <w:rsid w:val="0009486E"/>
    <w:rsid w:val="00097172"/>
    <w:rsid w:val="000A325B"/>
    <w:rsid w:val="000A33A3"/>
    <w:rsid w:val="000A3A37"/>
    <w:rsid w:val="000B052F"/>
    <w:rsid w:val="000B254C"/>
    <w:rsid w:val="000B355D"/>
    <w:rsid w:val="000B7FE7"/>
    <w:rsid w:val="000C05E8"/>
    <w:rsid w:val="000C0859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17888"/>
    <w:rsid w:val="0013098A"/>
    <w:rsid w:val="00133B41"/>
    <w:rsid w:val="00145947"/>
    <w:rsid w:val="00152923"/>
    <w:rsid w:val="00152A69"/>
    <w:rsid w:val="00152E9C"/>
    <w:rsid w:val="00153DC5"/>
    <w:rsid w:val="00163F89"/>
    <w:rsid w:val="001804C6"/>
    <w:rsid w:val="0018121D"/>
    <w:rsid w:val="00185E50"/>
    <w:rsid w:val="001A1E1A"/>
    <w:rsid w:val="001A5D2D"/>
    <w:rsid w:val="001B240D"/>
    <w:rsid w:val="001D7CED"/>
    <w:rsid w:val="001E3A3A"/>
    <w:rsid w:val="001E47C9"/>
    <w:rsid w:val="001F04BD"/>
    <w:rsid w:val="001F0AAE"/>
    <w:rsid w:val="001F2A5E"/>
    <w:rsid w:val="001F7A38"/>
    <w:rsid w:val="0020079D"/>
    <w:rsid w:val="0020193C"/>
    <w:rsid w:val="002034D6"/>
    <w:rsid w:val="00204601"/>
    <w:rsid w:val="0021074B"/>
    <w:rsid w:val="00212641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A0CF3"/>
    <w:rsid w:val="002A65E5"/>
    <w:rsid w:val="002B4206"/>
    <w:rsid w:val="002C04E9"/>
    <w:rsid w:val="002C75DC"/>
    <w:rsid w:val="002D08F6"/>
    <w:rsid w:val="002D3A10"/>
    <w:rsid w:val="002F68A0"/>
    <w:rsid w:val="00305BDD"/>
    <w:rsid w:val="00307CA5"/>
    <w:rsid w:val="003130E0"/>
    <w:rsid w:val="0031569A"/>
    <w:rsid w:val="003162B2"/>
    <w:rsid w:val="00324CF8"/>
    <w:rsid w:val="00341F6E"/>
    <w:rsid w:val="0034215C"/>
    <w:rsid w:val="003479C5"/>
    <w:rsid w:val="00351DC9"/>
    <w:rsid w:val="00353B46"/>
    <w:rsid w:val="00356673"/>
    <w:rsid w:val="00363222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0ACC"/>
    <w:rsid w:val="003B2CF8"/>
    <w:rsid w:val="003B52E3"/>
    <w:rsid w:val="003B74F9"/>
    <w:rsid w:val="003D4441"/>
    <w:rsid w:val="003E2362"/>
    <w:rsid w:val="003E3438"/>
    <w:rsid w:val="003E6F6D"/>
    <w:rsid w:val="003F662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47379"/>
    <w:rsid w:val="004519DA"/>
    <w:rsid w:val="00453BFB"/>
    <w:rsid w:val="00456769"/>
    <w:rsid w:val="00463EC7"/>
    <w:rsid w:val="00473ADE"/>
    <w:rsid w:val="00474FAF"/>
    <w:rsid w:val="00481C92"/>
    <w:rsid w:val="00482EB5"/>
    <w:rsid w:val="00485DD2"/>
    <w:rsid w:val="00490939"/>
    <w:rsid w:val="0049684D"/>
    <w:rsid w:val="004A0443"/>
    <w:rsid w:val="004A3557"/>
    <w:rsid w:val="004B7504"/>
    <w:rsid w:val="004C60C8"/>
    <w:rsid w:val="004D7ADD"/>
    <w:rsid w:val="004E2766"/>
    <w:rsid w:val="004F13A5"/>
    <w:rsid w:val="004F1507"/>
    <w:rsid w:val="004F2521"/>
    <w:rsid w:val="004F714B"/>
    <w:rsid w:val="00503B03"/>
    <w:rsid w:val="005144D2"/>
    <w:rsid w:val="0051703F"/>
    <w:rsid w:val="00523B71"/>
    <w:rsid w:val="00554CF9"/>
    <w:rsid w:val="005634E1"/>
    <w:rsid w:val="00563B12"/>
    <w:rsid w:val="00567AEB"/>
    <w:rsid w:val="00571477"/>
    <w:rsid w:val="00571D0A"/>
    <w:rsid w:val="0059555D"/>
    <w:rsid w:val="005B102C"/>
    <w:rsid w:val="005B1A67"/>
    <w:rsid w:val="005B33AB"/>
    <w:rsid w:val="005B7B9D"/>
    <w:rsid w:val="005D7612"/>
    <w:rsid w:val="005D76BA"/>
    <w:rsid w:val="005E02C3"/>
    <w:rsid w:val="005E2C93"/>
    <w:rsid w:val="005E528D"/>
    <w:rsid w:val="005E5528"/>
    <w:rsid w:val="005E7251"/>
    <w:rsid w:val="005F16CA"/>
    <w:rsid w:val="005F6D21"/>
    <w:rsid w:val="005F77A5"/>
    <w:rsid w:val="00604487"/>
    <w:rsid w:val="00604F26"/>
    <w:rsid w:val="00611A12"/>
    <w:rsid w:val="00613ED5"/>
    <w:rsid w:val="00614C50"/>
    <w:rsid w:val="00615218"/>
    <w:rsid w:val="00621DAC"/>
    <w:rsid w:val="00624957"/>
    <w:rsid w:val="00625303"/>
    <w:rsid w:val="00626249"/>
    <w:rsid w:val="00634D12"/>
    <w:rsid w:val="0065033B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976FC"/>
    <w:rsid w:val="006A0836"/>
    <w:rsid w:val="006A2781"/>
    <w:rsid w:val="006A55ED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6E61"/>
    <w:rsid w:val="00701514"/>
    <w:rsid w:val="00701F6F"/>
    <w:rsid w:val="00716477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C99"/>
    <w:rsid w:val="00761FF3"/>
    <w:rsid w:val="00766ED1"/>
    <w:rsid w:val="00767343"/>
    <w:rsid w:val="00775161"/>
    <w:rsid w:val="00786D50"/>
    <w:rsid w:val="0078770B"/>
    <w:rsid w:val="007A1E3B"/>
    <w:rsid w:val="007B0C23"/>
    <w:rsid w:val="007B5713"/>
    <w:rsid w:val="007B5C65"/>
    <w:rsid w:val="007D09A0"/>
    <w:rsid w:val="007D0DCD"/>
    <w:rsid w:val="007D61E0"/>
    <w:rsid w:val="007E55E5"/>
    <w:rsid w:val="007E7967"/>
    <w:rsid w:val="007F10E1"/>
    <w:rsid w:val="007F5E25"/>
    <w:rsid w:val="00803E8C"/>
    <w:rsid w:val="00810BB5"/>
    <w:rsid w:val="00811029"/>
    <w:rsid w:val="00813D4A"/>
    <w:rsid w:val="00822EED"/>
    <w:rsid w:val="00825B2A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6284"/>
    <w:rsid w:val="0089399A"/>
    <w:rsid w:val="008A08D9"/>
    <w:rsid w:val="008A60CF"/>
    <w:rsid w:val="008B5600"/>
    <w:rsid w:val="008B7BFA"/>
    <w:rsid w:val="008C3145"/>
    <w:rsid w:val="008D2D10"/>
    <w:rsid w:val="008D5CB7"/>
    <w:rsid w:val="008D7B60"/>
    <w:rsid w:val="008E39CA"/>
    <w:rsid w:val="008E7094"/>
    <w:rsid w:val="008F0D7C"/>
    <w:rsid w:val="008F7BBD"/>
    <w:rsid w:val="00902098"/>
    <w:rsid w:val="009042B5"/>
    <w:rsid w:val="009050A6"/>
    <w:rsid w:val="0091119C"/>
    <w:rsid w:val="00915D66"/>
    <w:rsid w:val="00916664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6FF0"/>
    <w:rsid w:val="009B3A12"/>
    <w:rsid w:val="009B49DF"/>
    <w:rsid w:val="009C7201"/>
    <w:rsid w:val="009D0A25"/>
    <w:rsid w:val="009F0D7E"/>
    <w:rsid w:val="009F3E28"/>
    <w:rsid w:val="009F3EA3"/>
    <w:rsid w:val="009F468D"/>
    <w:rsid w:val="00A030E9"/>
    <w:rsid w:val="00A32D90"/>
    <w:rsid w:val="00A40F8C"/>
    <w:rsid w:val="00A45728"/>
    <w:rsid w:val="00A51D5D"/>
    <w:rsid w:val="00A6221A"/>
    <w:rsid w:val="00A7243A"/>
    <w:rsid w:val="00A741DF"/>
    <w:rsid w:val="00A77F8B"/>
    <w:rsid w:val="00A82DA1"/>
    <w:rsid w:val="00A87EF7"/>
    <w:rsid w:val="00A93F32"/>
    <w:rsid w:val="00A94B93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B07653"/>
    <w:rsid w:val="00B171C5"/>
    <w:rsid w:val="00B17CCD"/>
    <w:rsid w:val="00B27A9D"/>
    <w:rsid w:val="00B318E0"/>
    <w:rsid w:val="00B33E01"/>
    <w:rsid w:val="00B41004"/>
    <w:rsid w:val="00B468D3"/>
    <w:rsid w:val="00B545B4"/>
    <w:rsid w:val="00B60255"/>
    <w:rsid w:val="00B653BC"/>
    <w:rsid w:val="00B74603"/>
    <w:rsid w:val="00B940F0"/>
    <w:rsid w:val="00B95C66"/>
    <w:rsid w:val="00BA4391"/>
    <w:rsid w:val="00BA5A3C"/>
    <w:rsid w:val="00BC54E6"/>
    <w:rsid w:val="00BC66F3"/>
    <w:rsid w:val="00BD569B"/>
    <w:rsid w:val="00BD6D22"/>
    <w:rsid w:val="00BE0410"/>
    <w:rsid w:val="00BE1D23"/>
    <w:rsid w:val="00BF1B3D"/>
    <w:rsid w:val="00BF503F"/>
    <w:rsid w:val="00BF7719"/>
    <w:rsid w:val="00C055AF"/>
    <w:rsid w:val="00C075C7"/>
    <w:rsid w:val="00C077F6"/>
    <w:rsid w:val="00C07F61"/>
    <w:rsid w:val="00C134E7"/>
    <w:rsid w:val="00C20F45"/>
    <w:rsid w:val="00C21898"/>
    <w:rsid w:val="00C23C0D"/>
    <w:rsid w:val="00C26EB1"/>
    <w:rsid w:val="00C333C1"/>
    <w:rsid w:val="00C3769A"/>
    <w:rsid w:val="00C44D3D"/>
    <w:rsid w:val="00C44FBF"/>
    <w:rsid w:val="00C45B1F"/>
    <w:rsid w:val="00C47260"/>
    <w:rsid w:val="00C50402"/>
    <w:rsid w:val="00C528E8"/>
    <w:rsid w:val="00C52B2A"/>
    <w:rsid w:val="00C669F7"/>
    <w:rsid w:val="00C74FB8"/>
    <w:rsid w:val="00C75196"/>
    <w:rsid w:val="00C75909"/>
    <w:rsid w:val="00C85131"/>
    <w:rsid w:val="00C86287"/>
    <w:rsid w:val="00C90C66"/>
    <w:rsid w:val="00C93D21"/>
    <w:rsid w:val="00CB13A3"/>
    <w:rsid w:val="00CB3E3B"/>
    <w:rsid w:val="00CE2933"/>
    <w:rsid w:val="00CE67DC"/>
    <w:rsid w:val="00D0758F"/>
    <w:rsid w:val="00D20973"/>
    <w:rsid w:val="00D2143B"/>
    <w:rsid w:val="00D22C4C"/>
    <w:rsid w:val="00D31B7C"/>
    <w:rsid w:val="00D32ABB"/>
    <w:rsid w:val="00D41DB8"/>
    <w:rsid w:val="00D47AAE"/>
    <w:rsid w:val="00D60D3D"/>
    <w:rsid w:val="00D61B66"/>
    <w:rsid w:val="00D728A2"/>
    <w:rsid w:val="00D74E4E"/>
    <w:rsid w:val="00D82194"/>
    <w:rsid w:val="00DC6E5F"/>
    <w:rsid w:val="00DD0030"/>
    <w:rsid w:val="00DF23AF"/>
    <w:rsid w:val="00DF518D"/>
    <w:rsid w:val="00E14658"/>
    <w:rsid w:val="00E168B9"/>
    <w:rsid w:val="00E1758E"/>
    <w:rsid w:val="00E35710"/>
    <w:rsid w:val="00E363A0"/>
    <w:rsid w:val="00E42941"/>
    <w:rsid w:val="00E47C54"/>
    <w:rsid w:val="00E52D87"/>
    <w:rsid w:val="00E6090C"/>
    <w:rsid w:val="00E630FD"/>
    <w:rsid w:val="00E66E7D"/>
    <w:rsid w:val="00E8142F"/>
    <w:rsid w:val="00E855BD"/>
    <w:rsid w:val="00E93B85"/>
    <w:rsid w:val="00E94509"/>
    <w:rsid w:val="00E94628"/>
    <w:rsid w:val="00E977AC"/>
    <w:rsid w:val="00EA09A7"/>
    <w:rsid w:val="00EA23A4"/>
    <w:rsid w:val="00EA66BF"/>
    <w:rsid w:val="00EC5CF6"/>
    <w:rsid w:val="00EC709B"/>
    <w:rsid w:val="00EE1108"/>
    <w:rsid w:val="00EE29BF"/>
    <w:rsid w:val="00EE2C78"/>
    <w:rsid w:val="00EE3BDE"/>
    <w:rsid w:val="00EF1BF9"/>
    <w:rsid w:val="00EF3066"/>
    <w:rsid w:val="00EF7677"/>
    <w:rsid w:val="00F00D77"/>
    <w:rsid w:val="00F04368"/>
    <w:rsid w:val="00F12367"/>
    <w:rsid w:val="00F178FA"/>
    <w:rsid w:val="00F2468F"/>
    <w:rsid w:val="00F276D8"/>
    <w:rsid w:val="00F304DD"/>
    <w:rsid w:val="00F33768"/>
    <w:rsid w:val="00F5030B"/>
    <w:rsid w:val="00F555C2"/>
    <w:rsid w:val="00F60085"/>
    <w:rsid w:val="00F65B16"/>
    <w:rsid w:val="00F757D3"/>
    <w:rsid w:val="00F759AF"/>
    <w:rsid w:val="00F75EB4"/>
    <w:rsid w:val="00F818BE"/>
    <w:rsid w:val="00F84A41"/>
    <w:rsid w:val="00F91B17"/>
    <w:rsid w:val="00F93FA8"/>
    <w:rsid w:val="00F96170"/>
    <w:rsid w:val="00F97493"/>
    <w:rsid w:val="00FA0A92"/>
    <w:rsid w:val="00FA7D63"/>
    <w:rsid w:val="00FB5CC0"/>
    <w:rsid w:val="00FC0C97"/>
    <w:rsid w:val="00FC6F36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customStyle="1" w:styleId="af6">
    <w:name w:val="Знак"/>
    <w:basedOn w:val="a"/>
    <w:rsid w:val="001309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13098A"/>
    <w:pPr>
      <w:ind w:left="720"/>
    </w:pPr>
    <w:rPr>
      <w:rFonts w:ascii="Calibri" w:eastAsia="Times New Roman" w:hAnsi="Calibri" w:cs="Times New Roman"/>
      <w:lang w:eastAsia="en-US"/>
    </w:rPr>
  </w:style>
  <w:style w:type="character" w:styleId="af7">
    <w:name w:val="Strong"/>
    <w:basedOn w:val="a0"/>
    <w:uiPriority w:val="22"/>
    <w:qFormat/>
    <w:rsid w:val="0013098A"/>
    <w:rPr>
      <w:b/>
      <w:bCs/>
    </w:rPr>
  </w:style>
  <w:style w:type="paragraph" w:customStyle="1" w:styleId="Default">
    <w:name w:val="Default"/>
    <w:rsid w:val="00C3769A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eWnfDcuoV9voY8BFzbZqrLoo9bU=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ulLL5TypZG97IsyBsjxzArVRbw9A1uWzV5olHurqwZt13IRE64sTBnHKEXlgWmi10cWZ+SOT
    gqOGF3FM3vZbhSNyvO1UGylxzylW20bSqTMURoBCWdoFQHLHP5R9hG6c6y3DWdQ54uk9ySXj
    k/bP9SRDsYI8GvDvXCc+0Be9h9s=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aLIQlNPbqOLm/N3X7uUNXL34u0Q=</DigestValue>
      </Reference>
      <Reference URI="/word/document.xml?ContentType=application/vnd.openxmlformats-officedocument.wordprocessingml.document.main+xml">
        <DigestMethod Algorithm="http://www.w3.org/2000/09/xmldsig#sha1"/>
        <DigestValue>Srf7eR0m+AwUXZ+1NuSrjdM242w=</DigestValue>
      </Reference>
      <Reference URI="/word/endnotes.xml?ContentType=application/vnd.openxmlformats-officedocument.wordprocessingml.endnotes+xml">
        <DigestMethod Algorithm="http://www.w3.org/2000/09/xmldsig#sha1"/>
        <DigestValue>3+rVHFIoRM4A5n6W6ytPxHk6ZMg=</DigestValue>
      </Reference>
      <Reference URI="/word/fontTable.xml?ContentType=application/vnd.openxmlformats-officedocument.wordprocessingml.fontTable+xml">
        <DigestMethod Algorithm="http://www.w3.org/2000/09/xmldsig#sha1"/>
        <DigestValue>87jvXl7QRW17qiMD7wHPlxRqrRk=</DigestValue>
      </Reference>
      <Reference URI="/word/footer1.xml?ContentType=application/vnd.openxmlformats-officedocument.wordprocessingml.footer+xml">
        <DigestMethod Algorithm="http://www.w3.org/2000/09/xmldsig#sha1"/>
        <DigestValue>7XHDhxCLHN8a0ccE5nNLorqCyu4=</DigestValue>
      </Reference>
      <Reference URI="/word/footnotes.xml?ContentType=application/vnd.openxmlformats-officedocument.wordprocessingml.footnotes+xml">
        <DigestMethod Algorithm="http://www.w3.org/2000/09/xmldsig#sha1"/>
        <DigestValue>7Lw6v2KQBARYB0XwmYjSYA5i8DA=</DigestValue>
      </Reference>
      <Reference URI="/word/header1.xml?ContentType=application/vnd.openxmlformats-officedocument.wordprocessingml.header+xml">
        <DigestMethod Algorithm="http://www.w3.org/2000/09/xmldsig#sha1"/>
        <DigestValue>K0G63CUaP8+7kuFs5X/D2d9PyQM=</DigestValue>
      </Reference>
      <Reference URI="/word/header2.xml?ContentType=application/vnd.openxmlformats-officedocument.wordprocessingml.header+xml">
        <DigestMethod Algorithm="http://www.w3.org/2000/09/xmldsig#sha1"/>
        <DigestValue>myxPJ63fdxNB/+FN2KTXaDMFQ+U=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IFfXo4PyhPG4neeSl1mSahw7gBQ=</DigestValue>
      </Reference>
      <Reference URI="/word/settings.xml?ContentType=application/vnd.openxmlformats-officedocument.wordprocessingml.settings+xml">
        <DigestMethod Algorithm="http://www.w3.org/2000/09/xmldsig#sha1"/>
        <DigestValue>tguspb5koReoo/zWAXXHhTFIDtU=</DigestValue>
      </Reference>
      <Reference URI="/word/styles.xml?ContentType=application/vnd.openxmlformats-officedocument.wordprocessingml.styles+xml">
        <DigestMethod Algorithm="http://www.w3.org/2000/09/xmldsig#sha1"/>
        <DigestValue>j/PY1xlFDrahdXrmA2fKM7sdx4s=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n0YdXQA5uGW5cl6Yp2EcVTAv7rc=</DigestValue>
      </Reference>
    </Manifest>
    <SignatureProperties>
      <SignatureProperty Id="idSignatureTime" Target="#idPackageSignature">
        <mdssi:SignatureTime>
          <mdssi:Format>YYYY-MM-DDThh:mm:ssTZD</mdssi:Format>
          <mdssi:Value>2022-01-25T09:49:12Z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10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Dmitry Shtilman</cp:lastModifiedBy>
  <cp:revision>104</cp:revision>
  <cp:lastPrinted>2020-11-24T04:04:00Z</cp:lastPrinted>
  <dcterms:created xsi:type="dcterms:W3CDTF">2018-12-25T07:37:00Z</dcterms:created>
  <dcterms:modified xsi:type="dcterms:W3CDTF">2022-01-23T02:50:00Z</dcterms:modified>
</cp:coreProperties>
</file>