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8" w:rsidRPr="005B1B23" w:rsidRDefault="00357D08" w:rsidP="00357D08">
      <w:pPr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357D08" w:rsidRPr="005B1B23" w:rsidRDefault="00357D08" w:rsidP="00357D08">
      <w:pPr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689000, Чукотский автономный округ, г.Анадырь, ул.Беринга, д.7 тел: 8(42722)2 -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B1B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1B23">
        <w:rPr>
          <w:rFonts w:ascii="Times New Roman" w:hAnsi="Times New Roman" w:cs="Times New Roman"/>
          <w:sz w:val="28"/>
          <w:szCs w:val="28"/>
        </w:rPr>
        <w:t>, факс 2-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B1B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57D08" w:rsidRPr="005B1B23" w:rsidRDefault="00357D08" w:rsidP="003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 (Государственное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л/с 30886Щ00280)</w:t>
      </w:r>
    </w:p>
    <w:p w:rsidR="00357D08" w:rsidRPr="005B1B23" w:rsidRDefault="00357D08" w:rsidP="003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ИНН 8709008565</w:t>
      </w:r>
    </w:p>
    <w:p w:rsidR="00357D08" w:rsidRPr="005B1B23" w:rsidRDefault="00357D08" w:rsidP="003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КПП 870901001</w:t>
      </w:r>
    </w:p>
    <w:p w:rsidR="00357D08" w:rsidRPr="005B1B23" w:rsidRDefault="00357D08" w:rsidP="003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ОГРН 1028700589532, ОКТМО 77701000</w:t>
      </w:r>
    </w:p>
    <w:p w:rsidR="00357D08" w:rsidRPr="005B1B23" w:rsidRDefault="00357D08" w:rsidP="00357D08">
      <w:pPr>
        <w:jc w:val="both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ЕКС 40102810745370000064</w:t>
      </w:r>
    </w:p>
    <w:p w:rsidR="00357D08" w:rsidRPr="005B1B23" w:rsidRDefault="00357D08" w:rsidP="00357D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 xml:space="preserve">Отделение Анадырь  Банка России/УФК по </w:t>
      </w:r>
    </w:p>
    <w:p w:rsidR="00357D08" w:rsidRPr="005B1B23" w:rsidRDefault="00357D08" w:rsidP="00357D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укотскому автономному округу </w:t>
      </w:r>
      <w:r w:rsidRPr="005B1B23">
        <w:rPr>
          <w:rFonts w:ascii="Times New Roman" w:hAnsi="Times New Roman" w:cs="Times New Roman"/>
          <w:sz w:val="28"/>
          <w:szCs w:val="28"/>
        </w:rPr>
        <w:t>г. Анадырь</w:t>
      </w:r>
    </w:p>
    <w:p w:rsidR="00357D08" w:rsidRDefault="00357D08" w:rsidP="00357D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7D08" w:rsidRDefault="00357D08" w:rsidP="00357D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1B23">
        <w:rPr>
          <w:rFonts w:ascii="Times New Roman" w:hAnsi="Times New Roman" w:cs="Times New Roman"/>
          <w:sz w:val="28"/>
          <w:szCs w:val="28"/>
        </w:rPr>
        <w:t>КС 03224643770000008800</w:t>
      </w:r>
    </w:p>
    <w:p w:rsidR="00357D08" w:rsidRPr="005C49B7" w:rsidRDefault="00357D08" w:rsidP="00357D08">
      <w:pPr>
        <w:rPr>
          <w:lang w:eastAsia="ru-RU"/>
        </w:rPr>
      </w:pPr>
    </w:p>
    <w:p w:rsidR="00357D08" w:rsidRPr="00435C2F" w:rsidRDefault="00357D08" w:rsidP="00357D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B23">
        <w:rPr>
          <w:rFonts w:ascii="Times New Roman" w:hAnsi="Times New Roman" w:cs="Times New Roman"/>
          <w:sz w:val="28"/>
          <w:szCs w:val="28"/>
        </w:rPr>
        <w:t>БИК ТОФК 017719101</w:t>
      </w:r>
    </w:p>
    <w:p w:rsidR="00EB179B" w:rsidRDefault="00EB179B"/>
    <w:sectPr w:rsidR="00EB179B" w:rsidSect="009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D08"/>
    <w:rsid w:val="00357D08"/>
    <w:rsid w:val="00435C2F"/>
    <w:rsid w:val="005757CB"/>
    <w:rsid w:val="00EB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7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RCOI</cp:lastModifiedBy>
  <cp:revision>3</cp:revision>
  <dcterms:created xsi:type="dcterms:W3CDTF">2021-01-11T04:10:00Z</dcterms:created>
  <dcterms:modified xsi:type="dcterms:W3CDTF">2021-01-19T21:20:00Z</dcterms:modified>
</cp:coreProperties>
</file>