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737C" w:rsidRPr="006564C5" w:rsidRDefault="0067737C" w:rsidP="0067737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64C5">
        <w:rPr>
          <w:rFonts w:ascii="Times New Roman" w:hAnsi="Times New Roman" w:cs="Times New Roman"/>
          <w:b/>
          <w:sz w:val="24"/>
          <w:szCs w:val="24"/>
        </w:rPr>
        <w:t xml:space="preserve">Материально-техническое обеспечение для выполнения </w:t>
      </w:r>
    </w:p>
    <w:p w:rsidR="0067737C" w:rsidRPr="006564C5" w:rsidRDefault="0067737C" w:rsidP="0067737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64C5">
        <w:rPr>
          <w:rFonts w:ascii="Times New Roman" w:hAnsi="Times New Roman" w:cs="Times New Roman"/>
          <w:b/>
          <w:sz w:val="24"/>
          <w:szCs w:val="24"/>
        </w:rPr>
        <w:t>практического задания (9 класс)</w:t>
      </w:r>
    </w:p>
    <w:p w:rsidR="0067737C" w:rsidRPr="006564C5" w:rsidRDefault="0067737C" w:rsidP="00D96120">
      <w:pPr>
        <w:spacing w:after="3" w:line="254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564C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(номинация «Техника, технологии и техническое творчество»)</w:t>
      </w:r>
    </w:p>
    <w:p w:rsidR="0067737C" w:rsidRPr="006564C5" w:rsidRDefault="0067737C" w:rsidP="0067737C">
      <w:pPr>
        <w:spacing w:after="0" w:line="254" w:lineRule="auto"/>
        <w:ind w:left="709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564C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F82CD9" w:rsidRPr="006564C5" w:rsidRDefault="0067737C" w:rsidP="00D96120">
      <w:pPr>
        <w:keepNext/>
        <w:keepLines/>
        <w:spacing w:after="0" w:line="254" w:lineRule="auto"/>
        <w:ind w:left="650" w:hanging="1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564C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Ручная </w:t>
      </w:r>
      <w:r w:rsidR="000D0928" w:rsidRPr="006564C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металлообработка</w:t>
      </w:r>
    </w:p>
    <w:p w:rsidR="00F82CD9" w:rsidRPr="006564C5" w:rsidRDefault="00F82CD9" w:rsidP="0067737C">
      <w:pPr>
        <w:keepNext/>
        <w:keepLines/>
        <w:spacing w:after="0" w:line="254" w:lineRule="auto"/>
        <w:ind w:left="650" w:hanging="10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D0928" w:rsidRPr="006564C5" w:rsidRDefault="00D96120" w:rsidP="000D0928">
      <w:pPr>
        <w:spacing w:after="0" w:line="25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</w:t>
      </w:r>
      <w:r w:rsidR="000D0928" w:rsidRPr="006564C5">
        <w:rPr>
          <w:rFonts w:ascii="Times New Roman" w:eastAsia="Calibri" w:hAnsi="Times New Roman" w:cs="Times New Roman"/>
          <w:color w:val="000000"/>
          <w:sz w:val="24"/>
          <w:szCs w:val="24"/>
        </w:rPr>
        <w:t>.  Материал изготовления Ст3. 40х80 толщиной 2мм.</w:t>
      </w:r>
    </w:p>
    <w:p w:rsidR="00F82CD9" w:rsidRPr="006564C5" w:rsidRDefault="00F82CD9" w:rsidP="0067737C">
      <w:pPr>
        <w:keepNext/>
        <w:keepLines/>
        <w:spacing w:after="0" w:line="254" w:lineRule="auto"/>
        <w:ind w:left="650" w:hanging="10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D0928" w:rsidRPr="006564C5" w:rsidRDefault="000D0928" w:rsidP="000D0928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6564C5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Материалы и инструменты:</w:t>
      </w:r>
    </w:p>
    <w:p w:rsidR="000D0928" w:rsidRPr="006564C5" w:rsidRDefault="000D0928" w:rsidP="000D0928">
      <w:pPr>
        <w:pStyle w:val="1"/>
        <w:shd w:val="clear" w:color="auto" w:fill="auto"/>
        <w:spacing w:line="240" w:lineRule="auto"/>
        <w:ind w:firstLine="0"/>
        <w:rPr>
          <w:b/>
          <w:bCs/>
          <w:color w:val="000000"/>
          <w:sz w:val="24"/>
          <w:szCs w:val="24"/>
          <w:lang w:bidi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6379"/>
        <w:gridCol w:w="2268"/>
      </w:tblGrid>
      <w:tr w:rsidR="000D0928" w:rsidRPr="006564C5" w:rsidTr="00D96120">
        <w:trPr>
          <w:trHeight w:val="78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928" w:rsidRPr="006564C5" w:rsidRDefault="000D0928" w:rsidP="000968E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564C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0D0928" w:rsidRPr="006564C5" w:rsidRDefault="000D0928" w:rsidP="000968E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564C5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928" w:rsidRPr="006564C5" w:rsidRDefault="000D0928" w:rsidP="000968E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564C5">
              <w:rPr>
                <w:rFonts w:ascii="Times New Roman" w:hAnsi="Times New Roman" w:cs="Times New Roman"/>
                <w:sz w:val="24"/>
                <w:szCs w:val="24"/>
              </w:rPr>
              <w:t>Название материалов и оборудования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928" w:rsidRPr="006564C5" w:rsidRDefault="000D0928" w:rsidP="000968E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564C5">
              <w:rPr>
                <w:rFonts w:ascii="Times New Roman" w:hAnsi="Times New Roman" w:cs="Times New Roman"/>
                <w:sz w:val="24"/>
                <w:szCs w:val="24"/>
              </w:rPr>
              <w:t>Количество на одного  участника</w:t>
            </w:r>
          </w:p>
        </w:tc>
      </w:tr>
      <w:tr w:rsidR="000D0928" w:rsidRPr="006564C5" w:rsidTr="00D9612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928" w:rsidRPr="006564C5" w:rsidRDefault="000D0928" w:rsidP="000968E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564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928" w:rsidRPr="006564C5" w:rsidRDefault="000D0928" w:rsidP="000968E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564C5">
              <w:rPr>
                <w:rFonts w:ascii="Times New Roman" w:hAnsi="Times New Roman" w:cs="Times New Roman"/>
                <w:sz w:val="24"/>
                <w:szCs w:val="24"/>
              </w:rPr>
              <w:t xml:space="preserve">Чертилка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928" w:rsidRPr="006564C5" w:rsidRDefault="000D0928" w:rsidP="000968E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564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D0928" w:rsidRPr="006564C5" w:rsidTr="00D9612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928" w:rsidRPr="006564C5" w:rsidRDefault="000D0928" w:rsidP="000968E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564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928" w:rsidRPr="006564C5" w:rsidRDefault="000D0928" w:rsidP="000968E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564C5">
              <w:rPr>
                <w:rFonts w:ascii="Times New Roman" w:hAnsi="Times New Roman" w:cs="Times New Roman"/>
                <w:sz w:val="24"/>
                <w:szCs w:val="24"/>
              </w:rPr>
              <w:t>Кернер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928" w:rsidRPr="006564C5" w:rsidRDefault="000D0928" w:rsidP="000968E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564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D0928" w:rsidRPr="006564C5" w:rsidTr="00D9612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928" w:rsidRPr="006564C5" w:rsidRDefault="000D0928" w:rsidP="000968E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564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928" w:rsidRPr="006564C5" w:rsidRDefault="000D0928" w:rsidP="000968E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564C5">
              <w:rPr>
                <w:rFonts w:ascii="Times New Roman" w:hAnsi="Times New Roman" w:cs="Times New Roman"/>
                <w:sz w:val="24"/>
                <w:szCs w:val="24"/>
              </w:rPr>
              <w:t xml:space="preserve">Угольник слесарный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928" w:rsidRPr="006564C5" w:rsidRDefault="000D0928" w:rsidP="000968E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564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D0928" w:rsidRPr="000A30C8" w:rsidTr="00D9612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928" w:rsidRPr="000A30C8" w:rsidRDefault="000D0928" w:rsidP="000968E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A30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928" w:rsidRPr="000A30C8" w:rsidRDefault="000D0928" w:rsidP="000968E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A30C8">
              <w:rPr>
                <w:rFonts w:ascii="Times New Roman" w:hAnsi="Times New Roman" w:cs="Times New Roman"/>
                <w:sz w:val="24"/>
                <w:szCs w:val="24"/>
              </w:rPr>
              <w:t>Молоток слесарный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928" w:rsidRPr="000A30C8" w:rsidRDefault="000D0928" w:rsidP="000968E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A30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D0928" w:rsidRPr="000A30C8" w:rsidTr="00D9612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928" w:rsidRPr="000A30C8" w:rsidRDefault="000D0928" w:rsidP="000968E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A30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928" w:rsidRPr="000A30C8" w:rsidRDefault="000D0928" w:rsidP="000968E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A30C8">
              <w:rPr>
                <w:rFonts w:ascii="Times New Roman" w:hAnsi="Times New Roman" w:cs="Times New Roman"/>
                <w:sz w:val="24"/>
                <w:szCs w:val="24"/>
              </w:rPr>
              <w:t>Слесарная ножовка, с запасными ножовочными полотнами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928" w:rsidRPr="000A30C8" w:rsidRDefault="000D0928" w:rsidP="000968E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A30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D0928" w:rsidRPr="000A30C8" w:rsidTr="00D9612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928" w:rsidRPr="000A30C8" w:rsidRDefault="000D0928" w:rsidP="000968E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A30C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928" w:rsidRPr="000A30C8" w:rsidRDefault="000D0928" w:rsidP="000968E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A30C8">
              <w:rPr>
                <w:rFonts w:ascii="Times New Roman" w:hAnsi="Times New Roman" w:cs="Times New Roman"/>
                <w:sz w:val="24"/>
                <w:szCs w:val="24"/>
              </w:rPr>
              <w:t xml:space="preserve">Шлифовальная шкурка средней зернистости на тканевой </w:t>
            </w:r>
          </w:p>
          <w:p w:rsidR="000D0928" w:rsidRPr="000A30C8" w:rsidRDefault="000D0928" w:rsidP="000968E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A30C8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928" w:rsidRPr="000A30C8" w:rsidRDefault="000D0928" w:rsidP="000968E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A30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D0928" w:rsidRPr="000A30C8" w:rsidTr="00D9612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928" w:rsidRPr="000A30C8" w:rsidRDefault="000D0928" w:rsidP="000968E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A30C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928" w:rsidRPr="000A30C8" w:rsidRDefault="000D0928" w:rsidP="000968E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A30C8">
              <w:rPr>
                <w:rFonts w:ascii="Times New Roman" w:hAnsi="Times New Roman" w:cs="Times New Roman"/>
                <w:sz w:val="24"/>
                <w:szCs w:val="24"/>
              </w:rPr>
              <w:t>Напильники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928" w:rsidRPr="000A30C8" w:rsidRDefault="000D0928" w:rsidP="000968E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A30C8">
              <w:rPr>
                <w:rFonts w:ascii="Times New Roman" w:hAnsi="Times New Roman" w:cs="Times New Roman"/>
                <w:sz w:val="24"/>
                <w:szCs w:val="24"/>
              </w:rPr>
              <w:t>1 набор</w:t>
            </w:r>
          </w:p>
        </w:tc>
      </w:tr>
      <w:tr w:rsidR="000D0928" w:rsidRPr="000A30C8" w:rsidTr="00D9612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928" w:rsidRPr="000A30C8" w:rsidRDefault="000D0928" w:rsidP="000968E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A30C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928" w:rsidRPr="000A30C8" w:rsidRDefault="000D0928" w:rsidP="000968E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A30C8">
              <w:rPr>
                <w:rFonts w:ascii="Times New Roman" w:hAnsi="Times New Roman" w:cs="Times New Roman"/>
                <w:sz w:val="24"/>
                <w:szCs w:val="24"/>
              </w:rPr>
              <w:t>Набор надфилей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928" w:rsidRPr="000A30C8" w:rsidRDefault="000D0928" w:rsidP="000968E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A30C8">
              <w:rPr>
                <w:rFonts w:ascii="Times New Roman" w:hAnsi="Times New Roman" w:cs="Times New Roman"/>
                <w:sz w:val="24"/>
                <w:szCs w:val="24"/>
              </w:rPr>
              <w:t>1 набор</w:t>
            </w:r>
          </w:p>
        </w:tc>
      </w:tr>
      <w:tr w:rsidR="000D0928" w:rsidRPr="000A30C8" w:rsidTr="00D9612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928" w:rsidRPr="000A30C8" w:rsidRDefault="000D0928" w:rsidP="000968E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A30C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928" w:rsidRPr="000A30C8" w:rsidRDefault="000D0928" w:rsidP="000968E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A30C8">
              <w:rPr>
                <w:rFonts w:ascii="Times New Roman" w:hAnsi="Times New Roman" w:cs="Times New Roman"/>
                <w:sz w:val="24"/>
                <w:szCs w:val="24"/>
              </w:rPr>
              <w:t>Деревянные или металлические губки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928" w:rsidRPr="000A30C8" w:rsidRDefault="000D0928" w:rsidP="000968E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A30C8">
              <w:rPr>
                <w:rFonts w:ascii="Times New Roman" w:hAnsi="Times New Roman" w:cs="Times New Roman"/>
                <w:sz w:val="24"/>
                <w:szCs w:val="24"/>
              </w:rPr>
              <w:t>1 набор</w:t>
            </w:r>
          </w:p>
        </w:tc>
      </w:tr>
      <w:tr w:rsidR="000D0928" w:rsidRPr="000A30C8" w:rsidTr="00D9612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928" w:rsidRPr="000A30C8" w:rsidRDefault="000D0928" w:rsidP="000968E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A30C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928" w:rsidRPr="000A30C8" w:rsidRDefault="000D0928" w:rsidP="000968E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A30C8">
              <w:rPr>
                <w:rFonts w:ascii="Times New Roman" w:hAnsi="Times New Roman" w:cs="Times New Roman"/>
                <w:sz w:val="24"/>
                <w:szCs w:val="24"/>
              </w:rPr>
              <w:t>Щетка-сметка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928" w:rsidRPr="000A30C8" w:rsidRDefault="000D0928" w:rsidP="000968E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A30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D0928" w:rsidRPr="000A30C8" w:rsidTr="00D9612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928" w:rsidRPr="000A30C8" w:rsidRDefault="000D0928" w:rsidP="000968E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A30C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928" w:rsidRPr="000A30C8" w:rsidRDefault="000D0928" w:rsidP="000968E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A30C8">
              <w:rPr>
                <w:rFonts w:ascii="Times New Roman" w:hAnsi="Times New Roman" w:cs="Times New Roman"/>
                <w:sz w:val="24"/>
                <w:szCs w:val="24"/>
              </w:rPr>
              <w:t>Штангенциркуль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928" w:rsidRPr="000A30C8" w:rsidRDefault="000D0928" w:rsidP="000968E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A30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D0928" w:rsidRPr="000A30C8" w:rsidTr="00D9612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928" w:rsidRPr="000A30C8" w:rsidRDefault="000D0928" w:rsidP="000968E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A30C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928" w:rsidRPr="000A30C8" w:rsidRDefault="000D0928" w:rsidP="000968E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A30C8">
              <w:rPr>
                <w:rFonts w:ascii="Times New Roman" w:hAnsi="Times New Roman" w:cs="Times New Roman"/>
                <w:sz w:val="24"/>
                <w:szCs w:val="24"/>
              </w:rPr>
              <w:t>Настольный сверлильный станок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928" w:rsidRPr="000A30C8" w:rsidRDefault="000D0928" w:rsidP="000968E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A30C8">
              <w:rPr>
                <w:rFonts w:ascii="Times New Roman" w:hAnsi="Times New Roman" w:cs="Times New Roman"/>
                <w:sz w:val="24"/>
                <w:szCs w:val="24"/>
              </w:rPr>
              <w:t>1 на 10 участников</w:t>
            </w:r>
          </w:p>
        </w:tc>
      </w:tr>
      <w:tr w:rsidR="000D0928" w:rsidRPr="000A30C8" w:rsidTr="00D9612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928" w:rsidRPr="000A30C8" w:rsidRDefault="000D0928" w:rsidP="000968E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A30C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928" w:rsidRPr="000A30C8" w:rsidRDefault="000D0928" w:rsidP="000968E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A30C8">
              <w:rPr>
                <w:rFonts w:ascii="Times New Roman" w:hAnsi="Times New Roman" w:cs="Times New Roman"/>
                <w:sz w:val="24"/>
                <w:szCs w:val="24"/>
              </w:rPr>
              <w:t>Набор сверл по металлу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928" w:rsidRPr="000A30C8" w:rsidRDefault="000D0928" w:rsidP="000968E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A30C8">
              <w:rPr>
                <w:rFonts w:ascii="Times New Roman" w:hAnsi="Times New Roman" w:cs="Times New Roman"/>
                <w:sz w:val="24"/>
                <w:szCs w:val="24"/>
              </w:rPr>
              <w:t>1 набор к станку</w:t>
            </w:r>
          </w:p>
        </w:tc>
      </w:tr>
      <w:tr w:rsidR="000D0928" w:rsidRPr="000A30C8" w:rsidTr="00D9612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928" w:rsidRPr="000A30C8" w:rsidRDefault="000D0928" w:rsidP="000968E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A30C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928" w:rsidRPr="000A30C8" w:rsidRDefault="000D0928" w:rsidP="000968E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A30C8">
              <w:rPr>
                <w:rFonts w:ascii="Times New Roman" w:hAnsi="Times New Roman" w:cs="Times New Roman"/>
                <w:sz w:val="24"/>
                <w:szCs w:val="24"/>
              </w:rPr>
              <w:t>Тиски для зажима заготовки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928" w:rsidRPr="000A30C8" w:rsidRDefault="000D0928" w:rsidP="000968E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A30C8">
              <w:rPr>
                <w:rFonts w:ascii="Times New Roman" w:hAnsi="Times New Roman" w:cs="Times New Roman"/>
                <w:sz w:val="24"/>
                <w:szCs w:val="24"/>
              </w:rPr>
              <w:t>1 к станку</w:t>
            </w:r>
          </w:p>
        </w:tc>
      </w:tr>
      <w:tr w:rsidR="000D0928" w:rsidRPr="000A30C8" w:rsidTr="00D9612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928" w:rsidRPr="000A30C8" w:rsidRDefault="000D0928" w:rsidP="000968E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A30C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928" w:rsidRPr="000A30C8" w:rsidRDefault="000D0928" w:rsidP="000968E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A30C8">
              <w:rPr>
                <w:rFonts w:ascii="Times New Roman" w:hAnsi="Times New Roman" w:cs="Times New Roman"/>
                <w:sz w:val="24"/>
                <w:szCs w:val="24"/>
              </w:rPr>
              <w:t>Защитные очки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928" w:rsidRPr="000A30C8" w:rsidRDefault="000D0928" w:rsidP="000968E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A30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D0928" w:rsidRPr="000A30C8" w:rsidTr="00D9612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928" w:rsidRPr="000A30C8" w:rsidRDefault="000D0928" w:rsidP="000968E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A30C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928" w:rsidRPr="000A30C8" w:rsidRDefault="000D0928" w:rsidP="000968E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A30C8">
              <w:rPr>
                <w:rFonts w:ascii="Times New Roman" w:hAnsi="Times New Roman" w:cs="Times New Roman"/>
                <w:sz w:val="24"/>
                <w:szCs w:val="24"/>
              </w:rPr>
              <w:t>Плита для правки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928" w:rsidRPr="000A30C8" w:rsidRDefault="000D0928" w:rsidP="000968E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A30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0D0928" w:rsidRDefault="000D0928" w:rsidP="000D0928">
      <w:pPr>
        <w:rPr>
          <w:rFonts w:ascii="Times New Roman" w:hAnsi="Times New Roman" w:cs="Times New Roman"/>
          <w:sz w:val="24"/>
          <w:szCs w:val="24"/>
        </w:rPr>
      </w:pPr>
    </w:p>
    <w:p w:rsidR="000D0928" w:rsidRDefault="000D0928" w:rsidP="000D0928">
      <w:pPr>
        <w:rPr>
          <w:rFonts w:ascii="Times New Roman" w:hAnsi="Times New Roman" w:cs="Times New Roman"/>
          <w:sz w:val="24"/>
          <w:szCs w:val="24"/>
        </w:rPr>
      </w:pPr>
    </w:p>
    <w:p w:rsidR="00D96120" w:rsidRDefault="00D96120" w:rsidP="006564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96120" w:rsidRDefault="00D96120" w:rsidP="006564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96120" w:rsidRDefault="00D96120" w:rsidP="006564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96120" w:rsidRDefault="00D96120" w:rsidP="006564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96120" w:rsidRDefault="00D96120" w:rsidP="006564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96120" w:rsidRDefault="00D96120" w:rsidP="006564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96120" w:rsidRDefault="00D96120" w:rsidP="006564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96120" w:rsidRDefault="00D96120" w:rsidP="006564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96120" w:rsidRDefault="00D96120" w:rsidP="006564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96120" w:rsidRDefault="00D96120" w:rsidP="006564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96120" w:rsidRDefault="00D96120" w:rsidP="006564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96120" w:rsidRDefault="00D96120" w:rsidP="006564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96120" w:rsidRDefault="00D96120" w:rsidP="006564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96120" w:rsidRDefault="00D96120" w:rsidP="006564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96120" w:rsidRDefault="00D96120" w:rsidP="006564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564C5" w:rsidRPr="006564C5" w:rsidRDefault="006564C5" w:rsidP="006564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64C5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Список рекомендованного оборудования для практического тура муниципального этапа </w:t>
      </w:r>
      <w:proofErr w:type="spellStart"/>
      <w:r w:rsidRPr="006564C5">
        <w:rPr>
          <w:rFonts w:ascii="Times New Roman" w:eastAsia="Times New Roman" w:hAnsi="Times New Roman" w:cs="Times New Roman"/>
          <w:b/>
          <w:sz w:val="24"/>
          <w:szCs w:val="24"/>
        </w:rPr>
        <w:t>ВсОШ</w:t>
      </w:r>
      <w:proofErr w:type="spellEnd"/>
      <w:r w:rsidRPr="006564C5">
        <w:rPr>
          <w:rFonts w:ascii="Times New Roman" w:eastAsia="Times New Roman" w:hAnsi="Times New Roman" w:cs="Times New Roman"/>
          <w:b/>
          <w:sz w:val="24"/>
          <w:szCs w:val="24"/>
        </w:rPr>
        <w:t xml:space="preserve"> по технологии в направлении</w:t>
      </w:r>
      <w:r w:rsidRPr="006564C5">
        <w:rPr>
          <w:rFonts w:ascii="Times New Roman" w:eastAsia="Times New Roman" w:hAnsi="Times New Roman" w:cs="Times New Roman"/>
          <w:b/>
          <w:sz w:val="24"/>
          <w:szCs w:val="24"/>
        </w:rPr>
        <w:br/>
        <w:t>«Робототехника» 9-11 класс</w:t>
      </w:r>
    </w:p>
    <w:p w:rsidR="00F82CD9" w:rsidRDefault="00F82CD9" w:rsidP="007450B3">
      <w:pPr>
        <w:keepNext/>
        <w:keepLines/>
        <w:spacing w:after="0" w:line="254" w:lineRule="auto"/>
        <w:outlineLvl w:val="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6564C5" w:rsidRDefault="006564C5" w:rsidP="007450B3">
      <w:pPr>
        <w:pStyle w:val="a5"/>
        <w:tabs>
          <w:tab w:val="left" w:pos="2937"/>
        </w:tabs>
        <w:spacing w:before="0"/>
        <w:ind w:right="3"/>
        <w:jc w:val="both"/>
        <w:rPr>
          <w:b/>
          <w:sz w:val="24"/>
          <w:szCs w:val="24"/>
        </w:rPr>
      </w:pPr>
      <w:r w:rsidRPr="007450B3">
        <w:rPr>
          <w:b/>
          <w:sz w:val="24"/>
          <w:szCs w:val="24"/>
        </w:rPr>
        <w:t xml:space="preserve">Навигация роботов и перемещение объектов </w:t>
      </w:r>
    </w:p>
    <w:p w:rsidR="007450B3" w:rsidRPr="007450B3" w:rsidRDefault="007450B3" w:rsidP="007450B3">
      <w:pPr>
        <w:pStyle w:val="a5"/>
        <w:tabs>
          <w:tab w:val="left" w:pos="2937"/>
        </w:tabs>
        <w:spacing w:before="0"/>
        <w:ind w:right="3"/>
        <w:jc w:val="both"/>
        <w:rPr>
          <w:b/>
          <w:sz w:val="24"/>
          <w:szCs w:val="24"/>
        </w:rPr>
      </w:pPr>
    </w:p>
    <w:p w:rsidR="006564C5" w:rsidRPr="001E7D62" w:rsidRDefault="006564C5" w:rsidP="006564C5">
      <w:pPr>
        <w:pStyle w:val="a5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Материалы: </w:t>
      </w:r>
    </w:p>
    <w:p w:rsidR="006564C5" w:rsidRPr="001E7D62" w:rsidRDefault="006564C5" w:rsidP="006564C5">
      <w:pPr>
        <w:pStyle w:val="a5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1. </w:t>
      </w:r>
      <w:proofErr w:type="gramStart"/>
      <w:r w:rsidRPr="001E7D62">
        <w:rPr>
          <w:sz w:val="24"/>
          <w:szCs w:val="24"/>
        </w:rPr>
        <w:t>Макетная  плата</w:t>
      </w:r>
      <w:proofErr w:type="gramEnd"/>
      <w:r w:rsidRPr="001E7D62">
        <w:rPr>
          <w:sz w:val="24"/>
          <w:szCs w:val="24"/>
        </w:rPr>
        <w:t xml:space="preserve">  не  менее  170  точек  (плата  </w:t>
      </w:r>
      <w:proofErr w:type="spellStart"/>
      <w:r w:rsidRPr="001E7D62">
        <w:rPr>
          <w:sz w:val="24"/>
          <w:szCs w:val="24"/>
        </w:rPr>
        <w:t>прототипирования</w:t>
      </w:r>
      <w:proofErr w:type="spellEnd"/>
      <w:r w:rsidRPr="001E7D62">
        <w:rPr>
          <w:sz w:val="24"/>
          <w:szCs w:val="24"/>
        </w:rPr>
        <w:t xml:space="preserve">),  или  </w:t>
      </w:r>
      <w:proofErr w:type="spellStart"/>
      <w:r w:rsidRPr="001E7D62">
        <w:rPr>
          <w:sz w:val="24"/>
          <w:szCs w:val="24"/>
        </w:rPr>
        <w:t>Ардуино</w:t>
      </w:r>
      <w:proofErr w:type="spellEnd"/>
      <w:r w:rsidRPr="001E7D62">
        <w:rPr>
          <w:sz w:val="24"/>
          <w:szCs w:val="24"/>
        </w:rPr>
        <w:t xml:space="preserve"> совместимая плата расширения (</w:t>
      </w:r>
      <w:proofErr w:type="spellStart"/>
      <w:r w:rsidRPr="001E7D62">
        <w:rPr>
          <w:sz w:val="24"/>
          <w:szCs w:val="24"/>
        </w:rPr>
        <w:t>шилд</w:t>
      </w:r>
      <w:proofErr w:type="spellEnd"/>
      <w:r w:rsidRPr="001E7D62">
        <w:rPr>
          <w:sz w:val="24"/>
          <w:szCs w:val="24"/>
        </w:rPr>
        <w:t xml:space="preserve">) для подключения датчиков и сервопривода </w:t>
      </w:r>
    </w:p>
    <w:p w:rsidR="006564C5" w:rsidRPr="001E7D62" w:rsidRDefault="006564C5" w:rsidP="006564C5">
      <w:pPr>
        <w:pStyle w:val="a5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2. Шасси для робота в сборе, включающее: </w:t>
      </w:r>
    </w:p>
    <w:p w:rsidR="006564C5" w:rsidRPr="001E7D62" w:rsidRDefault="006564C5" w:rsidP="006564C5">
      <w:pPr>
        <w:pStyle w:val="a5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gramStart"/>
      <w:r w:rsidRPr="001E7D62">
        <w:rPr>
          <w:sz w:val="24"/>
          <w:szCs w:val="24"/>
        </w:rPr>
        <w:t>платформу  произвольной</w:t>
      </w:r>
      <w:proofErr w:type="gramEnd"/>
      <w:r w:rsidRPr="001E7D62">
        <w:rPr>
          <w:sz w:val="24"/>
          <w:szCs w:val="24"/>
        </w:rPr>
        <w:t xml:space="preserve">  формы  с  отверстиями  для  крепления  компонентов вертикальная проекция которой вписывается в окружность диаметром до 250 мм, но не менее 122 мм; </w:t>
      </w:r>
    </w:p>
    <w:p w:rsidR="006564C5" w:rsidRPr="001E7D62" w:rsidRDefault="006564C5" w:rsidP="006564C5">
      <w:pPr>
        <w:pStyle w:val="a5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E7D62">
        <w:rPr>
          <w:sz w:val="24"/>
          <w:szCs w:val="24"/>
        </w:rPr>
        <w:t xml:space="preserve">два коллекторных электродвигателя с металлическими редукторами, припаянными проводами и следующими характеристиками: </w:t>
      </w:r>
    </w:p>
    <w:p w:rsidR="006564C5" w:rsidRPr="001E7D62" w:rsidRDefault="006564C5" w:rsidP="006564C5">
      <w:pPr>
        <w:pStyle w:val="a5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proofErr w:type="gramStart"/>
      <w:r w:rsidRPr="001E7D62">
        <w:rPr>
          <w:sz w:val="24"/>
          <w:szCs w:val="24"/>
        </w:rPr>
        <w:t>▪  номинальное</w:t>
      </w:r>
      <w:proofErr w:type="gramEnd"/>
      <w:r w:rsidRPr="001E7D62">
        <w:rPr>
          <w:sz w:val="24"/>
          <w:szCs w:val="24"/>
        </w:rPr>
        <w:t xml:space="preserve"> напряжение от 6 до 12 В; </w:t>
      </w:r>
    </w:p>
    <w:p w:rsidR="006564C5" w:rsidRPr="001E7D62" w:rsidRDefault="006564C5" w:rsidP="006564C5">
      <w:pPr>
        <w:pStyle w:val="a5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proofErr w:type="gramStart"/>
      <w:r w:rsidRPr="001E7D62">
        <w:rPr>
          <w:sz w:val="24"/>
          <w:szCs w:val="24"/>
        </w:rPr>
        <w:t>▪  диаметр</w:t>
      </w:r>
      <w:proofErr w:type="gramEnd"/>
      <w:r w:rsidRPr="001E7D62">
        <w:rPr>
          <w:sz w:val="24"/>
          <w:szCs w:val="24"/>
        </w:rPr>
        <w:t xml:space="preserve"> моторов 12 мм; </w:t>
      </w:r>
    </w:p>
    <w:p w:rsidR="006564C5" w:rsidRPr="001E7D62" w:rsidRDefault="006564C5" w:rsidP="006564C5">
      <w:pPr>
        <w:pStyle w:val="a5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- два комплекта креплений для двигателей; </w:t>
      </w:r>
    </w:p>
    <w:p w:rsidR="006564C5" w:rsidRPr="001E7D62" w:rsidRDefault="006564C5" w:rsidP="006564C5">
      <w:pPr>
        <w:pStyle w:val="a5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- два колеса диаметром 42 мм; </w:t>
      </w:r>
    </w:p>
    <w:p w:rsidR="006564C5" w:rsidRPr="001E7D62" w:rsidRDefault="006564C5" w:rsidP="006564C5">
      <w:pPr>
        <w:pStyle w:val="a5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- две шаровые или роликовые опоры; </w:t>
      </w:r>
    </w:p>
    <w:p w:rsidR="006564C5" w:rsidRPr="001E7D62" w:rsidRDefault="006564C5" w:rsidP="006564C5">
      <w:pPr>
        <w:pStyle w:val="a5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- контроллер </w:t>
      </w:r>
      <w:proofErr w:type="spellStart"/>
      <w:r w:rsidRPr="001E7D62">
        <w:rPr>
          <w:sz w:val="24"/>
          <w:szCs w:val="24"/>
        </w:rPr>
        <w:t>Arduino</w:t>
      </w:r>
      <w:proofErr w:type="spellEnd"/>
      <w:r w:rsidRPr="001E7D62">
        <w:rPr>
          <w:sz w:val="24"/>
          <w:szCs w:val="24"/>
        </w:rPr>
        <w:t xml:space="preserve"> UNO или аналог на базе микроконтроллеров архитектуры AVR </w:t>
      </w:r>
    </w:p>
    <w:p w:rsidR="006564C5" w:rsidRPr="001E7D62" w:rsidRDefault="006564C5" w:rsidP="006564C5">
      <w:pPr>
        <w:pStyle w:val="a5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с записанным загрузчиком для программирования из среды </w:t>
      </w:r>
      <w:proofErr w:type="spellStart"/>
      <w:r w:rsidRPr="001E7D62">
        <w:rPr>
          <w:sz w:val="24"/>
          <w:szCs w:val="24"/>
        </w:rPr>
        <w:t>Arduino</w:t>
      </w:r>
      <w:proofErr w:type="spellEnd"/>
      <w:r w:rsidRPr="001E7D62">
        <w:rPr>
          <w:sz w:val="24"/>
          <w:szCs w:val="24"/>
        </w:rPr>
        <w:t xml:space="preserve"> IDE; </w:t>
      </w:r>
    </w:p>
    <w:p w:rsidR="006564C5" w:rsidRPr="001E7D62" w:rsidRDefault="006564C5" w:rsidP="006564C5">
      <w:pPr>
        <w:pStyle w:val="a5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- драйвер двигателей (на основе микросхемы L298D или аналог); </w:t>
      </w:r>
    </w:p>
    <w:p w:rsidR="006564C5" w:rsidRPr="001E7D62" w:rsidRDefault="006564C5" w:rsidP="006564C5">
      <w:pPr>
        <w:pStyle w:val="a5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E7D62">
        <w:rPr>
          <w:sz w:val="24"/>
          <w:szCs w:val="24"/>
        </w:rPr>
        <w:t xml:space="preserve"> шестигранные стойки для крепления плат, в достаточном количестве; </w:t>
      </w:r>
    </w:p>
    <w:p w:rsidR="006564C5" w:rsidRPr="001E7D62" w:rsidRDefault="006564C5" w:rsidP="006564C5">
      <w:pPr>
        <w:pStyle w:val="a5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E7D62">
        <w:rPr>
          <w:sz w:val="24"/>
          <w:szCs w:val="24"/>
        </w:rPr>
        <w:t xml:space="preserve">держатели для двух </w:t>
      </w:r>
      <w:proofErr w:type="spellStart"/>
      <w:r w:rsidRPr="001E7D62">
        <w:rPr>
          <w:sz w:val="24"/>
          <w:szCs w:val="24"/>
        </w:rPr>
        <w:t>Li-ion</w:t>
      </w:r>
      <w:proofErr w:type="spellEnd"/>
      <w:r w:rsidRPr="001E7D62">
        <w:rPr>
          <w:sz w:val="24"/>
          <w:szCs w:val="24"/>
        </w:rPr>
        <w:t xml:space="preserve"> аккумуляторов типоразмера "18650" или "14500"; </w:t>
      </w:r>
    </w:p>
    <w:p w:rsidR="006564C5" w:rsidRPr="001E7D62" w:rsidRDefault="006564C5" w:rsidP="006564C5">
      <w:pPr>
        <w:pStyle w:val="a5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E7D62">
        <w:rPr>
          <w:sz w:val="24"/>
          <w:szCs w:val="24"/>
        </w:rPr>
        <w:t xml:space="preserve">выключатель, разрывающий цепь от элементов питания к стабилизатору. </w:t>
      </w:r>
    </w:p>
    <w:p w:rsidR="006564C5" w:rsidRPr="001E7D62" w:rsidRDefault="006564C5" w:rsidP="006564C5">
      <w:pPr>
        <w:pStyle w:val="a5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3. Комплект </w:t>
      </w:r>
      <w:proofErr w:type="gramStart"/>
      <w:r w:rsidRPr="001E7D62">
        <w:rPr>
          <w:sz w:val="24"/>
          <w:szCs w:val="24"/>
        </w:rPr>
        <w:t>из  двух</w:t>
      </w:r>
      <w:proofErr w:type="gramEnd"/>
      <w:r w:rsidRPr="001E7D62">
        <w:rPr>
          <w:sz w:val="24"/>
          <w:szCs w:val="24"/>
        </w:rPr>
        <w:t xml:space="preserve">  </w:t>
      </w:r>
      <w:proofErr w:type="spellStart"/>
      <w:r w:rsidRPr="001E7D62">
        <w:rPr>
          <w:sz w:val="24"/>
          <w:szCs w:val="24"/>
        </w:rPr>
        <w:t>Li-ion</w:t>
      </w:r>
      <w:proofErr w:type="spellEnd"/>
      <w:r w:rsidRPr="001E7D62">
        <w:rPr>
          <w:sz w:val="24"/>
          <w:szCs w:val="24"/>
        </w:rPr>
        <w:t xml:space="preserve">  аккумуляторов  типоразмера  "18650"  или  "14500". </w:t>
      </w:r>
      <w:r w:rsidR="00361420">
        <w:rPr>
          <w:sz w:val="24"/>
          <w:szCs w:val="24"/>
        </w:rPr>
        <w:t xml:space="preserve">     </w:t>
      </w:r>
      <w:r w:rsidRPr="001E7D62">
        <w:rPr>
          <w:sz w:val="24"/>
          <w:szCs w:val="24"/>
        </w:rPr>
        <w:t xml:space="preserve">Аккумуляторные </w:t>
      </w:r>
      <w:proofErr w:type="gramStart"/>
      <w:r w:rsidRPr="001E7D62">
        <w:rPr>
          <w:sz w:val="24"/>
          <w:szCs w:val="24"/>
        </w:rPr>
        <w:t>батареи  должны</w:t>
      </w:r>
      <w:proofErr w:type="gramEnd"/>
      <w:r w:rsidRPr="001E7D62">
        <w:rPr>
          <w:sz w:val="24"/>
          <w:szCs w:val="24"/>
        </w:rPr>
        <w:t xml:space="preserve">  быть  новыми  или  не  потерявшими  изначальную ёмкость более чем на 20% и полностью заряженными. </w:t>
      </w:r>
    </w:p>
    <w:p w:rsidR="006564C5" w:rsidRPr="001E7D62" w:rsidRDefault="006564C5" w:rsidP="006564C5">
      <w:pPr>
        <w:pStyle w:val="a5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4. Инфракрасный дальномер (10-80 см) </w:t>
      </w:r>
      <w:proofErr w:type="spellStart"/>
      <w:r w:rsidRPr="001E7D62">
        <w:rPr>
          <w:sz w:val="24"/>
          <w:szCs w:val="24"/>
        </w:rPr>
        <w:t>Sharp</w:t>
      </w:r>
      <w:proofErr w:type="spellEnd"/>
      <w:r w:rsidRPr="001E7D62">
        <w:rPr>
          <w:sz w:val="24"/>
          <w:szCs w:val="24"/>
        </w:rPr>
        <w:t xml:space="preserve"> GP2Y0A21 или аналог, 2 шт. </w:t>
      </w:r>
    </w:p>
    <w:p w:rsidR="006564C5" w:rsidRPr="001E7D62" w:rsidRDefault="006564C5" w:rsidP="006564C5">
      <w:pPr>
        <w:pStyle w:val="a5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5. Пассивное крепление для дальномера, 2 шт. </w:t>
      </w:r>
    </w:p>
    <w:p w:rsidR="006564C5" w:rsidRPr="001E7D62" w:rsidRDefault="006564C5" w:rsidP="006564C5">
      <w:pPr>
        <w:pStyle w:val="a5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6. Аналоговый датчик отражения на основе фототранзисторной </w:t>
      </w:r>
      <w:proofErr w:type="spellStart"/>
      <w:r w:rsidRPr="001E7D62">
        <w:rPr>
          <w:sz w:val="24"/>
          <w:szCs w:val="24"/>
        </w:rPr>
        <w:t>оптопары</w:t>
      </w:r>
      <w:proofErr w:type="spellEnd"/>
      <w:r w:rsidRPr="001E7D62">
        <w:rPr>
          <w:sz w:val="24"/>
          <w:szCs w:val="24"/>
        </w:rPr>
        <w:t xml:space="preserve"> (датчик линии), 2 шт. </w:t>
      </w:r>
    </w:p>
    <w:p w:rsidR="006564C5" w:rsidRPr="001E7D62" w:rsidRDefault="006564C5" w:rsidP="006564C5">
      <w:pPr>
        <w:pStyle w:val="a5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7. </w:t>
      </w:r>
      <w:proofErr w:type="gramStart"/>
      <w:r w:rsidRPr="001E7D62">
        <w:rPr>
          <w:sz w:val="24"/>
          <w:szCs w:val="24"/>
        </w:rPr>
        <w:t>Серводвигатель  с</w:t>
      </w:r>
      <w:proofErr w:type="gramEnd"/>
      <w:r w:rsidRPr="001E7D62">
        <w:rPr>
          <w:sz w:val="24"/>
          <w:szCs w:val="24"/>
        </w:rPr>
        <w:t xml:space="preserve">  конструктивными  элементами  для  крепления  и  построения манипулятора для "сталкивания" объектов (отрезок медной проволоки длиной до 40 см сечением  1,5-2,5  мм  в  изоляции  или  без,  с  возможностью  крепления  на  качалку серводвигателя), 1 шт.  </w:t>
      </w:r>
    </w:p>
    <w:p w:rsidR="006564C5" w:rsidRPr="001E7D62" w:rsidRDefault="006564C5" w:rsidP="006564C5">
      <w:pPr>
        <w:pStyle w:val="a5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 8. Крепление </w:t>
      </w:r>
      <w:proofErr w:type="gramStart"/>
      <w:r w:rsidRPr="001E7D62">
        <w:rPr>
          <w:sz w:val="24"/>
          <w:szCs w:val="24"/>
        </w:rPr>
        <w:t>для  серводвигателя</w:t>
      </w:r>
      <w:proofErr w:type="gramEnd"/>
      <w:r w:rsidRPr="001E7D62">
        <w:rPr>
          <w:sz w:val="24"/>
          <w:szCs w:val="24"/>
        </w:rPr>
        <w:t xml:space="preserve">  к  платформе  (в  горизонтальном  положении  вала  на высоте от 20 до 80 мм, вал направлен в сторону под прямым углом к курсу движения робота или по курсу), 1 шт. </w:t>
      </w:r>
    </w:p>
    <w:p w:rsidR="006564C5" w:rsidRPr="001E7D62" w:rsidRDefault="006564C5" w:rsidP="006564C5">
      <w:pPr>
        <w:pStyle w:val="a5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9. Скобы и кронштейны для крепления датчиков, в избыточном количестве </w:t>
      </w:r>
    </w:p>
    <w:p w:rsidR="006564C5" w:rsidRPr="001E7D62" w:rsidRDefault="006564C5" w:rsidP="006564C5">
      <w:pPr>
        <w:pStyle w:val="a5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10. Винты М3, в избыточном количестве </w:t>
      </w:r>
    </w:p>
    <w:p w:rsidR="006564C5" w:rsidRPr="001E7D62" w:rsidRDefault="006564C5" w:rsidP="006564C5">
      <w:pPr>
        <w:pStyle w:val="a5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11. Гайки М3, в избыточном количестве </w:t>
      </w:r>
    </w:p>
    <w:p w:rsidR="006564C5" w:rsidRPr="001E7D62" w:rsidRDefault="006564C5" w:rsidP="006564C5">
      <w:pPr>
        <w:pStyle w:val="a5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12. Шайбы 3 мм, в избыточном количестве </w:t>
      </w:r>
    </w:p>
    <w:p w:rsidR="006564C5" w:rsidRPr="001E7D62" w:rsidRDefault="006564C5" w:rsidP="006564C5">
      <w:pPr>
        <w:pStyle w:val="a5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13. Шайбы пружинные 3 мм, в избыточном количестве </w:t>
      </w:r>
    </w:p>
    <w:p w:rsidR="006564C5" w:rsidRPr="001E7D62" w:rsidRDefault="006564C5" w:rsidP="006564C5">
      <w:pPr>
        <w:pStyle w:val="a5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14. Соединительные провода, в избыточном количестве </w:t>
      </w:r>
    </w:p>
    <w:p w:rsidR="006564C5" w:rsidRPr="001E7D62" w:rsidRDefault="006564C5" w:rsidP="006564C5">
      <w:pPr>
        <w:pStyle w:val="a5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15. Кабельные стяжки (пластиковые хомуты) 2,5х150 мм, в избыточном количестве </w:t>
      </w:r>
    </w:p>
    <w:p w:rsidR="006564C5" w:rsidRPr="001E7D62" w:rsidRDefault="006564C5" w:rsidP="006564C5">
      <w:pPr>
        <w:pStyle w:val="a5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16. Кабель USB, 1 шт. </w:t>
      </w:r>
    </w:p>
    <w:p w:rsidR="006564C5" w:rsidRPr="001E7D62" w:rsidRDefault="006564C5" w:rsidP="006564C5">
      <w:pPr>
        <w:pStyle w:val="a5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Инструменты, методические пособия и прочее: </w:t>
      </w:r>
    </w:p>
    <w:p w:rsidR="006564C5" w:rsidRPr="001E7D62" w:rsidRDefault="006564C5" w:rsidP="006564C5">
      <w:pPr>
        <w:pStyle w:val="a5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- </w:t>
      </w:r>
      <w:r w:rsidR="00611667">
        <w:rPr>
          <w:sz w:val="24"/>
          <w:szCs w:val="24"/>
        </w:rPr>
        <w:t xml:space="preserve"> </w:t>
      </w:r>
      <w:r w:rsidRPr="001E7D62">
        <w:rPr>
          <w:sz w:val="24"/>
          <w:szCs w:val="24"/>
        </w:rPr>
        <w:t xml:space="preserve"> Кабель USB для загрузки программы на робота  </w:t>
      </w:r>
    </w:p>
    <w:p w:rsidR="006564C5" w:rsidRPr="001E7D62" w:rsidRDefault="006564C5" w:rsidP="006564C5">
      <w:pPr>
        <w:pStyle w:val="a5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- </w:t>
      </w:r>
      <w:proofErr w:type="gramStart"/>
      <w:r w:rsidRPr="001E7D62">
        <w:rPr>
          <w:sz w:val="24"/>
          <w:szCs w:val="24"/>
        </w:rPr>
        <w:t>Персональный  компьютер</w:t>
      </w:r>
      <w:proofErr w:type="gramEnd"/>
      <w:r w:rsidRPr="001E7D62">
        <w:rPr>
          <w:sz w:val="24"/>
          <w:szCs w:val="24"/>
        </w:rPr>
        <w:t xml:space="preserve">  или  ноутбук  с  предустановленным  программным </w:t>
      </w:r>
      <w:r w:rsidR="00611667">
        <w:rPr>
          <w:sz w:val="24"/>
          <w:szCs w:val="24"/>
        </w:rPr>
        <w:t xml:space="preserve">  </w:t>
      </w:r>
      <w:r w:rsidRPr="001E7D62">
        <w:rPr>
          <w:sz w:val="24"/>
          <w:szCs w:val="24"/>
        </w:rPr>
        <w:t xml:space="preserve">обеспечением  </w:t>
      </w:r>
      <w:proofErr w:type="spellStart"/>
      <w:r w:rsidRPr="001E7D62">
        <w:rPr>
          <w:sz w:val="24"/>
          <w:szCs w:val="24"/>
        </w:rPr>
        <w:t>Arduino</w:t>
      </w:r>
      <w:proofErr w:type="spellEnd"/>
      <w:r w:rsidRPr="001E7D62">
        <w:rPr>
          <w:sz w:val="24"/>
          <w:szCs w:val="24"/>
        </w:rPr>
        <w:t xml:space="preserve">  IDE  (версия  1.8.19  или  2.0  на  выбор  участника)  для </w:t>
      </w:r>
      <w:r w:rsidRPr="001E7D62">
        <w:rPr>
          <w:sz w:val="24"/>
          <w:szCs w:val="24"/>
        </w:rPr>
        <w:lastRenderedPageBreak/>
        <w:t xml:space="preserve">программирования робота </w:t>
      </w:r>
    </w:p>
    <w:p w:rsidR="006564C5" w:rsidRPr="001E7D62" w:rsidRDefault="006564C5" w:rsidP="006564C5">
      <w:pPr>
        <w:pStyle w:val="a5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-  Крестовые отвёртки, подходящие под предоставленный крепёж, 2 шт. </w:t>
      </w:r>
    </w:p>
    <w:p w:rsidR="006564C5" w:rsidRPr="001E7D62" w:rsidRDefault="006564C5" w:rsidP="006564C5">
      <w:pPr>
        <w:pStyle w:val="a5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-  Отвёртка с плоским наконечником (жалом), подходящим под клеммы модулей </w:t>
      </w:r>
    </w:p>
    <w:p w:rsidR="006564C5" w:rsidRPr="001E7D62" w:rsidRDefault="006564C5" w:rsidP="006564C5">
      <w:pPr>
        <w:pStyle w:val="a5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-  Маленькие плоскогубцы или утконосы </w:t>
      </w:r>
    </w:p>
    <w:p w:rsidR="006564C5" w:rsidRPr="001E7D62" w:rsidRDefault="006564C5" w:rsidP="006564C5">
      <w:pPr>
        <w:pStyle w:val="a5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-  </w:t>
      </w:r>
      <w:proofErr w:type="spellStart"/>
      <w:r w:rsidRPr="001E7D62">
        <w:rPr>
          <w:sz w:val="24"/>
          <w:szCs w:val="24"/>
        </w:rPr>
        <w:t>Бокорезы</w:t>
      </w:r>
      <w:proofErr w:type="spellEnd"/>
      <w:r w:rsidRPr="001E7D62">
        <w:rPr>
          <w:sz w:val="24"/>
          <w:szCs w:val="24"/>
        </w:rPr>
        <w:t xml:space="preserve"> </w:t>
      </w:r>
    </w:p>
    <w:p w:rsidR="006564C5" w:rsidRPr="001E7D62" w:rsidRDefault="006564C5" w:rsidP="006564C5">
      <w:pPr>
        <w:pStyle w:val="a5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- Цифровой </w:t>
      </w:r>
      <w:proofErr w:type="spellStart"/>
      <w:r w:rsidRPr="001E7D62">
        <w:rPr>
          <w:sz w:val="24"/>
          <w:szCs w:val="24"/>
        </w:rPr>
        <w:t>мультиметр</w:t>
      </w:r>
      <w:proofErr w:type="spellEnd"/>
      <w:r w:rsidRPr="001E7D62">
        <w:rPr>
          <w:sz w:val="24"/>
          <w:szCs w:val="24"/>
        </w:rPr>
        <w:t xml:space="preserve"> </w:t>
      </w:r>
    </w:p>
    <w:p w:rsidR="006564C5" w:rsidRPr="001E7D62" w:rsidRDefault="006564C5" w:rsidP="006564C5">
      <w:pPr>
        <w:pStyle w:val="a5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-  Распечатанная техническая документация на платы расширения и датчики </w:t>
      </w:r>
    </w:p>
    <w:p w:rsidR="006564C5" w:rsidRPr="001E7D62" w:rsidRDefault="006564C5" w:rsidP="006564C5">
      <w:pPr>
        <w:pStyle w:val="a5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-  Зарядное устройство для аккумуляторов типа 18650 или 14500 </w:t>
      </w:r>
    </w:p>
    <w:p w:rsidR="006564C5" w:rsidRPr="001E7D62" w:rsidRDefault="006564C5" w:rsidP="006564C5">
      <w:pPr>
        <w:pStyle w:val="a5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-  Лист бумаги для выполнения технического рисунка (формат А4) и карандаш </w:t>
      </w:r>
    </w:p>
    <w:p w:rsidR="006564C5" w:rsidRPr="001E7D62" w:rsidRDefault="006564C5" w:rsidP="006564C5">
      <w:pPr>
        <w:pStyle w:val="a5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E7D62">
        <w:rPr>
          <w:sz w:val="24"/>
          <w:szCs w:val="24"/>
        </w:rPr>
        <w:t xml:space="preserve">Дополнительные элементы: кубики массой не более 80 г с ребром около 40-50 мм – </w:t>
      </w:r>
      <w:proofErr w:type="gramStart"/>
      <w:r w:rsidRPr="001E7D62">
        <w:rPr>
          <w:sz w:val="24"/>
          <w:szCs w:val="24"/>
        </w:rPr>
        <w:t>до  15</w:t>
      </w:r>
      <w:proofErr w:type="gramEnd"/>
      <w:r w:rsidRPr="001E7D62">
        <w:rPr>
          <w:sz w:val="24"/>
          <w:szCs w:val="24"/>
        </w:rPr>
        <w:t xml:space="preserve">  шт.  на один полигон, включая запасные. </w:t>
      </w:r>
      <w:proofErr w:type="gramStart"/>
      <w:r w:rsidRPr="001E7D62">
        <w:rPr>
          <w:sz w:val="24"/>
          <w:szCs w:val="24"/>
        </w:rPr>
        <w:t>Материал  –</w:t>
      </w:r>
      <w:proofErr w:type="gramEnd"/>
      <w:r w:rsidRPr="001E7D62">
        <w:rPr>
          <w:sz w:val="24"/>
          <w:szCs w:val="24"/>
        </w:rPr>
        <w:t xml:space="preserve">  пластик, дерево или картон. Пластиковые кубики с одной стороны можно оклеить бумагой (малярной </w:t>
      </w:r>
      <w:proofErr w:type="gramStart"/>
      <w:r w:rsidRPr="001E7D62">
        <w:rPr>
          <w:sz w:val="24"/>
          <w:szCs w:val="24"/>
        </w:rPr>
        <w:t>лентой)</w:t>
      </w:r>
      <w:r>
        <w:rPr>
          <w:sz w:val="24"/>
          <w:szCs w:val="24"/>
        </w:rPr>
        <w:t xml:space="preserve"> </w:t>
      </w:r>
      <w:r w:rsidRPr="001E7D62">
        <w:rPr>
          <w:sz w:val="24"/>
          <w:szCs w:val="24"/>
        </w:rPr>
        <w:t xml:space="preserve">  </w:t>
      </w:r>
      <w:proofErr w:type="gramEnd"/>
      <w:r w:rsidRPr="001E7D62">
        <w:rPr>
          <w:sz w:val="24"/>
          <w:szCs w:val="24"/>
        </w:rPr>
        <w:t xml:space="preserve">по  запросу  участников  для  лучшего  обнаружения  датчиком.  Каждому участнику может быть предоставлен запасной кубик для отладки на рабочем месте. </w:t>
      </w:r>
    </w:p>
    <w:p w:rsidR="006564C5" w:rsidRPr="001E7D62" w:rsidRDefault="006564C5" w:rsidP="006564C5">
      <w:pPr>
        <w:pStyle w:val="a5"/>
        <w:tabs>
          <w:tab w:val="left" w:pos="2937"/>
        </w:tabs>
        <w:spacing w:before="0"/>
        <w:ind w:left="0" w:right="3"/>
        <w:jc w:val="both"/>
        <w:rPr>
          <w:b/>
          <w:sz w:val="24"/>
          <w:szCs w:val="24"/>
        </w:rPr>
      </w:pPr>
      <w:r w:rsidRPr="001E7D62">
        <w:rPr>
          <w:b/>
          <w:sz w:val="24"/>
          <w:szCs w:val="24"/>
        </w:rPr>
        <w:t xml:space="preserve">Требования к полигону </w:t>
      </w:r>
      <w:r w:rsidRPr="001E7D62">
        <w:rPr>
          <w:sz w:val="24"/>
          <w:szCs w:val="24"/>
        </w:rPr>
        <w:t xml:space="preserve"> </w:t>
      </w:r>
    </w:p>
    <w:p w:rsidR="006564C5" w:rsidRPr="001E7D62" w:rsidRDefault="006564C5" w:rsidP="006564C5">
      <w:pPr>
        <w:pStyle w:val="a5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1. </w:t>
      </w:r>
      <w:proofErr w:type="gramStart"/>
      <w:r w:rsidRPr="001E7D62">
        <w:rPr>
          <w:sz w:val="24"/>
          <w:szCs w:val="24"/>
        </w:rPr>
        <w:t>Полигоном  является</w:t>
      </w:r>
      <w:proofErr w:type="gramEnd"/>
      <w:r w:rsidRPr="001E7D62">
        <w:rPr>
          <w:sz w:val="24"/>
          <w:szCs w:val="24"/>
        </w:rPr>
        <w:t xml:space="preserve">  литая  баннерная  ткань  с  нанесённой  типографским  методом </w:t>
      </w:r>
    </w:p>
    <w:p w:rsidR="006564C5" w:rsidRPr="001E7D62" w:rsidRDefault="00611667" w:rsidP="006564C5">
      <w:pPr>
        <w:pStyle w:val="a5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6564C5" w:rsidRPr="001E7D62">
        <w:rPr>
          <w:sz w:val="24"/>
          <w:szCs w:val="24"/>
        </w:rPr>
        <w:t xml:space="preserve">разметкой. </w:t>
      </w:r>
    </w:p>
    <w:p w:rsidR="006564C5" w:rsidRPr="001E7D62" w:rsidRDefault="006564C5" w:rsidP="006564C5">
      <w:pPr>
        <w:pStyle w:val="a5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2. Ширина линий – 30 мм. </w:t>
      </w:r>
    </w:p>
    <w:p w:rsidR="006564C5" w:rsidRPr="001E7D62" w:rsidRDefault="006564C5" w:rsidP="006564C5">
      <w:pPr>
        <w:pStyle w:val="a5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3.  Расстояние между перекрёстками – 200 мм. </w:t>
      </w:r>
    </w:p>
    <w:p w:rsidR="006564C5" w:rsidRPr="001E7D62" w:rsidRDefault="006564C5" w:rsidP="006564C5">
      <w:pPr>
        <w:pStyle w:val="a5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4. Размер зоны размещения кубиков – 100х100 мм. </w:t>
      </w:r>
    </w:p>
    <w:p w:rsidR="006564C5" w:rsidRPr="001E7D62" w:rsidRDefault="006564C5" w:rsidP="006564C5">
      <w:pPr>
        <w:pStyle w:val="a5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5.  Сторона кубика 40-50 мм. </w:t>
      </w:r>
    </w:p>
    <w:p w:rsidR="006564C5" w:rsidRPr="001E7D62" w:rsidRDefault="006564C5" w:rsidP="006564C5">
      <w:pPr>
        <w:pStyle w:val="a5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6.  Размер баннера 2400х1200 мм (±5%). </w:t>
      </w:r>
    </w:p>
    <w:p w:rsidR="006564C5" w:rsidRPr="001E7D62" w:rsidRDefault="006564C5" w:rsidP="006564C5">
      <w:pPr>
        <w:pStyle w:val="a5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7. Рекомендуемый внешний вид полигона приведен на рисунке 1.  </w:t>
      </w:r>
      <w:r w:rsidRPr="001E7D62">
        <w:rPr>
          <w:sz w:val="24"/>
          <w:szCs w:val="24"/>
        </w:rPr>
        <w:cr/>
      </w:r>
    </w:p>
    <w:p w:rsidR="006564C5" w:rsidRPr="001E7D62" w:rsidRDefault="006564C5" w:rsidP="006564C5">
      <w:pPr>
        <w:pStyle w:val="a5"/>
        <w:tabs>
          <w:tab w:val="left" w:pos="2937"/>
        </w:tabs>
        <w:spacing w:before="0"/>
        <w:ind w:left="0" w:right="3"/>
        <w:jc w:val="both"/>
        <w:rPr>
          <w:sz w:val="24"/>
          <w:szCs w:val="24"/>
          <w:u w:val="single"/>
        </w:rPr>
      </w:pPr>
    </w:p>
    <w:p w:rsidR="006564C5" w:rsidRPr="001E7D62" w:rsidRDefault="006564C5" w:rsidP="006564C5">
      <w:pPr>
        <w:pStyle w:val="a5"/>
        <w:tabs>
          <w:tab w:val="left" w:pos="2937"/>
        </w:tabs>
        <w:spacing w:before="0"/>
        <w:ind w:left="0" w:right="3"/>
        <w:jc w:val="right"/>
        <w:rPr>
          <w:sz w:val="24"/>
          <w:szCs w:val="24"/>
          <w:u w:val="single"/>
        </w:rPr>
      </w:pPr>
      <w:r w:rsidRPr="001E7D62">
        <w:rPr>
          <w:noProof/>
          <w:sz w:val="24"/>
          <w:szCs w:val="24"/>
          <w:lang w:eastAsia="ru-RU"/>
        </w:rPr>
        <w:drawing>
          <wp:inline distT="0" distB="0" distL="0" distR="0" wp14:anchorId="54B71AC4" wp14:editId="0F8ABB74">
            <wp:extent cx="6055712" cy="3740727"/>
            <wp:effectExtent l="0" t="0" r="254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98975" cy="3767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64C5" w:rsidRPr="001E7D62" w:rsidRDefault="006564C5" w:rsidP="006564C5">
      <w:pPr>
        <w:pStyle w:val="a5"/>
        <w:tabs>
          <w:tab w:val="left" w:pos="2937"/>
        </w:tabs>
        <w:spacing w:before="0"/>
        <w:ind w:left="0" w:right="3"/>
        <w:jc w:val="right"/>
        <w:rPr>
          <w:sz w:val="24"/>
          <w:szCs w:val="24"/>
          <w:u w:val="single"/>
        </w:rPr>
      </w:pPr>
    </w:p>
    <w:p w:rsidR="006564C5" w:rsidRPr="001E7D62" w:rsidRDefault="006564C5" w:rsidP="006564C5">
      <w:pPr>
        <w:pStyle w:val="a5"/>
        <w:tabs>
          <w:tab w:val="left" w:pos="2937"/>
        </w:tabs>
        <w:spacing w:before="0"/>
        <w:ind w:left="0" w:right="3"/>
        <w:jc w:val="right"/>
        <w:rPr>
          <w:sz w:val="24"/>
          <w:szCs w:val="24"/>
          <w:u w:val="single"/>
        </w:rPr>
      </w:pPr>
    </w:p>
    <w:p w:rsidR="00F82CD9" w:rsidRDefault="00F82CD9" w:rsidP="0067737C">
      <w:pPr>
        <w:keepNext/>
        <w:keepLines/>
        <w:spacing w:after="0" w:line="254" w:lineRule="auto"/>
        <w:ind w:left="650" w:hanging="10"/>
        <w:outlineLvl w:val="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5A308A" w:rsidRDefault="005A308A">
      <w:bookmarkStart w:id="0" w:name="_GoBack"/>
      <w:bookmarkEnd w:id="0"/>
    </w:p>
    <w:sectPr w:rsidR="005A308A" w:rsidSect="00AD78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F40FD"/>
    <w:multiLevelType w:val="hybridMultilevel"/>
    <w:tmpl w:val="CD0A6D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B279D2"/>
    <w:multiLevelType w:val="hybridMultilevel"/>
    <w:tmpl w:val="33FE16AA"/>
    <w:lvl w:ilvl="0" w:tplc="1882B466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79A33777"/>
    <w:multiLevelType w:val="hybridMultilevel"/>
    <w:tmpl w:val="96B082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C10C2"/>
    <w:rsid w:val="00017CD2"/>
    <w:rsid w:val="000D0928"/>
    <w:rsid w:val="00361420"/>
    <w:rsid w:val="005A308A"/>
    <w:rsid w:val="00611667"/>
    <w:rsid w:val="006564C5"/>
    <w:rsid w:val="0067737C"/>
    <w:rsid w:val="00702FEB"/>
    <w:rsid w:val="00726653"/>
    <w:rsid w:val="007450B3"/>
    <w:rsid w:val="009C10C2"/>
    <w:rsid w:val="00AD78E3"/>
    <w:rsid w:val="00C25CA4"/>
    <w:rsid w:val="00C67C52"/>
    <w:rsid w:val="00CF18BD"/>
    <w:rsid w:val="00D96120"/>
    <w:rsid w:val="00F82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31A4C"/>
  <w15:docId w15:val="{6CB9CD5E-005D-4C22-ABC9-C38F53555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78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0D092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3"/>
    <w:rsid w:val="000D0928"/>
    <w:pPr>
      <w:widowControl w:val="0"/>
      <w:shd w:val="clear" w:color="auto" w:fill="FFFFFF"/>
      <w:spacing w:after="0" w:line="360" w:lineRule="auto"/>
      <w:ind w:firstLine="400"/>
    </w:pPr>
    <w:rPr>
      <w:rFonts w:ascii="Times New Roman" w:eastAsia="Times New Roman" w:hAnsi="Times New Roman" w:cs="Times New Roman"/>
    </w:rPr>
  </w:style>
  <w:style w:type="table" w:styleId="a4">
    <w:name w:val="Table Grid"/>
    <w:basedOn w:val="a1"/>
    <w:uiPriority w:val="59"/>
    <w:rsid w:val="000D092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Title"/>
    <w:basedOn w:val="a"/>
    <w:link w:val="a6"/>
    <w:uiPriority w:val="1"/>
    <w:qFormat/>
    <w:rsid w:val="006564C5"/>
    <w:pPr>
      <w:widowControl w:val="0"/>
      <w:autoSpaceDE w:val="0"/>
      <w:autoSpaceDN w:val="0"/>
      <w:spacing w:before="67" w:after="0" w:line="240" w:lineRule="auto"/>
      <w:ind w:left="232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6">
    <w:name w:val="Заголовок Знак"/>
    <w:basedOn w:val="a0"/>
    <w:link w:val="a5"/>
    <w:uiPriority w:val="1"/>
    <w:rsid w:val="006564C5"/>
    <w:rPr>
      <w:rFonts w:ascii="Times New Roman" w:eastAsia="Times New Roman" w:hAnsi="Times New Roman" w:cs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743</Words>
  <Characters>4238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Павел</cp:lastModifiedBy>
  <cp:revision>16</cp:revision>
  <dcterms:created xsi:type="dcterms:W3CDTF">2022-10-19T22:46:00Z</dcterms:created>
  <dcterms:modified xsi:type="dcterms:W3CDTF">2024-10-28T20:37:00Z</dcterms:modified>
</cp:coreProperties>
</file>