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FA7" w:rsidRPr="00175B7A" w:rsidRDefault="00F80FA7" w:rsidP="00A55082">
      <w:pPr>
        <w:keepNext/>
        <w:keepLines/>
        <w:spacing w:after="0" w:line="240" w:lineRule="auto"/>
        <w:ind w:left="341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</w:pPr>
    </w:p>
    <w:p w:rsidR="00A55082" w:rsidRDefault="00F80FA7" w:rsidP="00A55082">
      <w:pPr>
        <w:keepNext/>
        <w:keepLines/>
        <w:spacing w:after="0" w:line="240" w:lineRule="auto"/>
        <w:ind w:left="49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B7A">
        <w:rPr>
          <w:rFonts w:ascii="Times New Roman" w:hAnsi="Times New Roman" w:cs="Times New Roman"/>
          <w:b/>
          <w:sz w:val="24"/>
          <w:szCs w:val="24"/>
        </w:rPr>
        <w:t>Практическое задание</w:t>
      </w:r>
      <w:r w:rsidRPr="00175B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75B7A">
        <w:rPr>
          <w:rFonts w:ascii="Times New Roman" w:hAnsi="Times New Roman" w:cs="Times New Roman"/>
          <w:b/>
          <w:sz w:val="24"/>
          <w:szCs w:val="24"/>
        </w:rPr>
        <w:t>для муниципального этапа</w:t>
      </w:r>
      <w:r w:rsidRPr="00175B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75B7A">
        <w:rPr>
          <w:rFonts w:ascii="Times New Roman" w:hAnsi="Times New Roman" w:cs="Times New Roman"/>
          <w:b/>
          <w:sz w:val="24"/>
          <w:szCs w:val="24"/>
        </w:rPr>
        <w:t>олимпиады</w:t>
      </w:r>
      <w:r w:rsidRPr="00175B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75B7A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Pr="00175B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3835A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                    </w:t>
      </w:r>
      <w:r w:rsidRPr="00175B7A">
        <w:rPr>
          <w:rFonts w:ascii="Times New Roman" w:hAnsi="Times New Roman" w:cs="Times New Roman"/>
          <w:b/>
          <w:sz w:val="24"/>
          <w:szCs w:val="24"/>
        </w:rPr>
        <w:t>по технологии</w:t>
      </w:r>
    </w:p>
    <w:p w:rsidR="00F80FA7" w:rsidRPr="00175B7A" w:rsidRDefault="00F80FA7" w:rsidP="00A55082">
      <w:pPr>
        <w:keepNext/>
        <w:keepLines/>
        <w:spacing w:after="0" w:line="240" w:lineRule="auto"/>
        <w:ind w:left="49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B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75B7A">
        <w:rPr>
          <w:rFonts w:ascii="Times New Roman" w:hAnsi="Times New Roman" w:cs="Times New Roman"/>
          <w:b/>
          <w:sz w:val="24"/>
          <w:szCs w:val="24"/>
        </w:rPr>
        <w:t>202</w:t>
      </w:r>
      <w:r w:rsidR="00AB61AC" w:rsidRPr="00175B7A">
        <w:rPr>
          <w:rFonts w:ascii="Times New Roman" w:hAnsi="Times New Roman" w:cs="Times New Roman"/>
          <w:b/>
          <w:sz w:val="24"/>
          <w:szCs w:val="24"/>
        </w:rPr>
        <w:t>4</w:t>
      </w:r>
      <w:r w:rsidRPr="00175B7A">
        <w:rPr>
          <w:rFonts w:ascii="Times New Roman" w:hAnsi="Times New Roman" w:cs="Times New Roman"/>
          <w:b/>
          <w:sz w:val="24"/>
          <w:szCs w:val="24"/>
        </w:rPr>
        <w:t>-202</w:t>
      </w:r>
      <w:r w:rsidR="00AB61AC" w:rsidRPr="00175B7A">
        <w:rPr>
          <w:rFonts w:ascii="Times New Roman" w:hAnsi="Times New Roman" w:cs="Times New Roman"/>
          <w:b/>
          <w:sz w:val="24"/>
          <w:szCs w:val="24"/>
        </w:rPr>
        <w:t>5</w:t>
      </w:r>
      <w:r w:rsidRPr="00175B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A55082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F80FA7" w:rsidRPr="00175B7A" w:rsidRDefault="00F80FA7" w:rsidP="00A55082">
      <w:pPr>
        <w:keepNext/>
        <w:keepLines/>
        <w:spacing w:after="0" w:line="240" w:lineRule="auto"/>
        <w:ind w:left="11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B7A">
        <w:rPr>
          <w:rFonts w:ascii="Times New Roman" w:hAnsi="Times New Roman" w:cs="Times New Roman"/>
          <w:b/>
          <w:sz w:val="24"/>
          <w:szCs w:val="24"/>
        </w:rPr>
        <w:t>номинация</w:t>
      </w:r>
      <w:r w:rsidRPr="00175B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175B7A">
        <w:rPr>
          <w:rFonts w:ascii="Times New Roman" w:hAnsi="Times New Roman" w:cs="Times New Roman"/>
          <w:b/>
          <w:sz w:val="24"/>
          <w:szCs w:val="24"/>
        </w:rPr>
        <w:t>«Техника</w:t>
      </w:r>
      <w:r w:rsidRPr="00175B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75B7A">
        <w:rPr>
          <w:rFonts w:ascii="Times New Roman" w:hAnsi="Times New Roman" w:cs="Times New Roman"/>
          <w:b/>
          <w:sz w:val="24"/>
          <w:szCs w:val="24"/>
        </w:rPr>
        <w:t>и</w:t>
      </w:r>
      <w:r w:rsidRPr="00175B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175B7A">
        <w:rPr>
          <w:rFonts w:ascii="Times New Roman" w:hAnsi="Times New Roman" w:cs="Times New Roman"/>
          <w:b/>
          <w:sz w:val="24"/>
          <w:szCs w:val="24"/>
        </w:rPr>
        <w:t>техническое</w:t>
      </w:r>
      <w:r w:rsidRPr="00175B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175B7A">
        <w:rPr>
          <w:rFonts w:ascii="Times New Roman" w:hAnsi="Times New Roman" w:cs="Times New Roman"/>
          <w:b/>
          <w:sz w:val="24"/>
          <w:szCs w:val="24"/>
        </w:rPr>
        <w:t>творчество»</w:t>
      </w:r>
    </w:p>
    <w:p w:rsidR="00F80FA7" w:rsidRPr="00175B7A" w:rsidRDefault="00F80FA7" w:rsidP="00A55082">
      <w:pPr>
        <w:pStyle w:val="a5"/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FA7" w:rsidRPr="00175B7A" w:rsidRDefault="006C5587" w:rsidP="00A55082">
      <w:pPr>
        <w:pStyle w:val="a5"/>
        <w:keepNext/>
        <w:keepLines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</w:rPr>
        <w:t>Ручная обработка древесины</w:t>
      </w:r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870F6" w:rsidRPr="00175B7A">
        <w:rPr>
          <w:rFonts w:ascii="Times New Roman" w:hAnsi="Times New Roman" w:cs="Times New Roman"/>
          <w:sz w:val="24"/>
          <w:szCs w:val="24"/>
        </w:rPr>
        <w:t>1</w:t>
      </w:r>
      <w:r w:rsidR="00F80FA7" w:rsidRPr="00175B7A">
        <w:rPr>
          <w:rFonts w:ascii="Times New Roman" w:hAnsi="Times New Roman" w:cs="Times New Roman"/>
          <w:sz w:val="24"/>
          <w:szCs w:val="24"/>
        </w:rPr>
        <w:t>0-11</w:t>
      </w:r>
      <w:r w:rsidR="00F80FA7" w:rsidRPr="00175B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F80FA7" w:rsidRPr="00175B7A">
        <w:rPr>
          <w:rFonts w:ascii="Times New Roman" w:hAnsi="Times New Roman" w:cs="Times New Roman"/>
          <w:sz w:val="24"/>
          <w:szCs w:val="24"/>
        </w:rPr>
        <w:t>класс</w:t>
      </w:r>
    </w:p>
    <w:p w:rsidR="00F80FA7" w:rsidRPr="00175B7A" w:rsidRDefault="00F80FA7" w:rsidP="00A55082">
      <w:pPr>
        <w:keepNext/>
        <w:keepLines/>
        <w:spacing w:after="0" w:line="240" w:lineRule="auto"/>
        <w:ind w:left="1106"/>
        <w:rPr>
          <w:rFonts w:ascii="Times New Roman" w:hAnsi="Times New Roman" w:cs="Times New Roman"/>
          <w:i/>
          <w:sz w:val="24"/>
          <w:szCs w:val="24"/>
        </w:rPr>
      </w:pPr>
      <w:r w:rsidRPr="00175B7A">
        <w:rPr>
          <w:rFonts w:ascii="Times New Roman" w:hAnsi="Times New Roman" w:cs="Times New Roman"/>
          <w:i/>
          <w:sz w:val="24"/>
          <w:szCs w:val="24"/>
        </w:rPr>
        <w:t xml:space="preserve">     </w:t>
      </w:r>
    </w:p>
    <w:p w:rsidR="00F80FA7" w:rsidRPr="00175B7A" w:rsidRDefault="00F80FA7" w:rsidP="00A55082">
      <w:pPr>
        <w:keepNext/>
        <w:keepLines/>
        <w:spacing w:after="0" w:line="240" w:lineRule="auto"/>
        <w:ind w:left="1106"/>
        <w:rPr>
          <w:rFonts w:ascii="Times New Roman" w:hAnsi="Times New Roman" w:cs="Times New Roman"/>
          <w:i/>
          <w:sz w:val="24"/>
          <w:szCs w:val="24"/>
        </w:rPr>
      </w:pPr>
      <w:r w:rsidRPr="00175B7A">
        <w:rPr>
          <w:rFonts w:ascii="Times New Roman" w:hAnsi="Times New Roman" w:cs="Times New Roman"/>
          <w:i/>
          <w:sz w:val="24"/>
          <w:szCs w:val="24"/>
        </w:rPr>
        <w:t xml:space="preserve">  Длительность</w:t>
      </w:r>
      <w:r w:rsidRPr="00175B7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="00837280" w:rsidRPr="00175B7A">
        <w:rPr>
          <w:rFonts w:ascii="Times New Roman" w:hAnsi="Times New Roman" w:cs="Times New Roman"/>
          <w:i/>
          <w:sz w:val="24"/>
          <w:szCs w:val="24"/>
        </w:rPr>
        <w:t xml:space="preserve">практического </w:t>
      </w:r>
      <w:r w:rsidR="00837280" w:rsidRPr="00175B7A">
        <w:rPr>
          <w:rFonts w:ascii="Times New Roman" w:hAnsi="Times New Roman" w:cs="Times New Roman"/>
          <w:i/>
          <w:spacing w:val="-4"/>
          <w:sz w:val="24"/>
          <w:szCs w:val="24"/>
        </w:rPr>
        <w:t>тура</w:t>
      </w:r>
      <w:r w:rsidRPr="00175B7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75B7A">
        <w:rPr>
          <w:rFonts w:ascii="Times New Roman" w:hAnsi="Times New Roman" w:cs="Times New Roman"/>
          <w:i/>
          <w:sz w:val="24"/>
          <w:szCs w:val="24"/>
        </w:rPr>
        <w:t>составляет 180 минут</w:t>
      </w:r>
    </w:p>
    <w:p w:rsidR="00CE580B" w:rsidRPr="00175B7A" w:rsidRDefault="00CE580B" w:rsidP="00A55082">
      <w:pPr>
        <w:keepNext/>
        <w:keepLines/>
        <w:spacing w:after="0" w:line="240" w:lineRule="auto"/>
        <w:ind w:left="1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75B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0FA7" w:rsidRPr="00175B7A" w:rsidRDefault="00F80FA7" w:rsidP="00A55082">
      <w:pPr>
        <w:keepNext/>
        <w:keepLines/>
        <w:spacing w:after="0" w:line="240" w:lineRule="auto"/>
        <w:ind w:left="1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75B7A">
        <w:rPr>
          <w:rFonts w:ascii="Times New Roman" w:hAnsi="Times New Roman" w:cs="Times New Roman"/>
          <w:i/>
          <w:sz w:val="24"/>
          <w:szCs w:val="24"/>
        </w:rPr>
        <w:t>Максимальный балл- 35 баллов</w:t>
      </w:r>
    </w:p>
    <w:p w:rsidR="00F80FA7" w:rsidRPr="00175B7A" w:rsidRDefault="00F80FA7" w:rsidP="00A55082">
      <w:pPr>
        <w:keepNext/>
        <w:keepLines/>
        <w:spacing w:after="0" w:line="240" w:lineRule="auto"/>
        <w:ind w:left="11"/>
        <w:rPr>
          <w:rFonts w:ascii="Times New Roman" w:hAnsi="Times New Roman" w:cs="Times New Roman"/>
          <w:b/>
          <w:sz w:val="24"/>
          <w:szCs w:val="24"/>
        </w:rPr>
      </w:pPr>
    </w:p>
    <w:p w:rsidR="00AB61AC" w:rsidRPr="00175B7A" w:rsidRDefault="00586031" w:rsidP="00A55082">
      <w:pPr>
        <w:pStyle w:val="a6"/>
        <w:keepNext/>
        <w:keepLines/>
        <w:tabs>
          <w:tab w:val="left" w:pos="2937"/>
        </w:tabs>
        <w:spacing w:before="0"/>
        <w:ind w:left="0"/>
        <w:rPr>
          <w:sz w:val="24"/>
          <w:szCs w:val="24"/>
          <w:u w:val="single"/>
        </w:rPr>
      </w:pPr>
      <w:r w:rsidRPr="00175B7A">
        <w:rPr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="00F80FA7" w:rsidRPr="00175B7A">
        <w:rPr>
          <w:b/>
          <w:color w:val="000000"/>
          <w:sz w:val="24"/>
          <w:szCs w:val="24"/>
          <w:lang w:eastAsia="ru-RU"/>
        </w:rPr>
        <w:t xml:space="preserve"> </w:t>
      </w:r>
      <w:r w:rsidR="00F80FA7" w:rsidRPr="00175B7A">
        <w:rPr>
          <w:sz w:val="24"/>
          <w:szCs w:val="24"/>
        </w:rPr>
        <w:t>Код</w:t>
      </w:r>
      <w:r w:rsidR="003835A3">
        <w:rPr>
          <w:sz w:val="24"/>
          <w:szCs w:val="24"/>
        </w:rPr>
        <w:t xml:space="preserve"> </w:t>
      </w:r>
      <w:bookmarkStart w:id="0" w:name="_GoBack"/>
      <w:bookmarkEnd w:id="0"/>
      <w:r w:rsidR="00F80FA7" w:rsidRPr="00175B7A">
        <w:rPr>
          <w:spacing w:val="-2"/>
          <w:sz w:val="24"/>
          <w:szCs w:val="24"/>
        </w:rPr>
        <w:t xml:space="preserve"> </w:t>
      </w:r>
      <w:r w:rsidR="00F80FA7" w:rsidRPr="00175B7A">
        <w:rPr>
          <w:sz w:val="24"/>
          <w:szCs w:val="24"/>
          <w:u w:val="single"/>
        </w:rPr>
        <w:t xml:space="preserve"> </w:t>
      </w:r>
      <w:r w:rsidR="00F80FA7" w:rsidRPr="00175B7A">
        <w:rPr>
          <w:sz w:val="24"/>
          <w:szCs w:val="24"/>
          <w:u w:val="single"/>
        </w:rPr>
        <w:tab/>
      </w:r>
      <w:r w:rsidR="003835A3">
        <w:rPr>
          <w:sz w:val="24"/>
          <w:szCs w:val="24"/>
          <w:u w:val="single"/>
        </w:rPr>
        <w:t>__________</w:t>
      </w:r>
    </w:p>
    <w:p w:rsidR="00AB61AC" w:rsidRPr="00175B7A" w:rsidRDefault="00AB61AC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640B96" w:rsidRPr="00175B7A" w:rsidRDefault="00640B96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Наименование изделия: Приспособление для полировк</w:t>
      </w:r>
      <w:r w:rsidR="00586031" w:rsidRPr="00175B7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и с удобной ручкой (без сборки </w:t>
      </w:r>
      <w:r w:rsidRPr="00175B7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на винте) </w:t>
      </w:r>
    </w:p>
    <w:p w:rsidR="00640B96" w:rsidRPr="00175B7A" w:rsidRDefault="00640B96" w:rsidP="00A55082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D07F4" w:rsidRPr="00175B7A" w:rsidRDefault="006C5587" w:rsidP="00A55082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Техническое задание.  </w:t>
      </w:r>
    </w:p>
    <w:p w:rsidR="00CE580B" w:rsidRPr="00175B7A" w:rsidRDefault="006C5587" w:rsidP="00A55082">
      <w:pPr>
        <w:keepNext/>
        <w:keepLine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Необходимо спроектировать и </w:t>
      </w:r>
      <w:r w:rsidR="007D07F4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изготовить «</w:t>
      </w:r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Приспособление </w:t>
      </w:r>
      <w:r w:rsidR="00CE580B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для полировки </w:t>
      </w:r>
      <w:r w:rsidR="003835A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proofErr w:type="gramStart"/>
      <w:r w:rsidR="00CE580B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</w:t>
      </w:r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удобной</w:t>
      </w:r>
      <w:proofErr w:type="gramEnd"/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ручкой  (без  сборки  на  в</w:t>
      </w: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инте)».  </w:t>
      </w:r>
      <w:r w:rsidR="00CE580B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См.Рисунок</w:t>
      </w:r>
      <w:proofErr w:type="spellEnd"/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</w:t>
      </w:r>
      <w:r w:rsidR="00CE580B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p w:rsidR="00640B96" w:rsidRPr="00175B7A" w:rsidRDefault="00586031" w:rsidP="00A55082">
      <w:pPr>
        <w:keepNext/>
        <w:keepLine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Перед </w:t>
      </w:r>
      <w:r w:rsidR="006C5587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выполнением работ, необходимо выполнить чертеж корпуса и ручки в трёх</w:t>
      </w:r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видах. </w:t>
      </w:r>
    </w:p>
    <w:p w:rsidR="00640B96" w:rsidRPr="00175B7A" w:rsidRDefault="00640B96" w:rsidP="00A55082">
      <w:pPr>
        <w:keepNext/>
        <w:keepLine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Для изготовления изделия рекомендуется использовать на корпус – 1 дет</w:t>
      </w:r>
      <w:r w:rsidR="00CE580B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аль</w:t>
      </w: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ручку – 1</w:t>
      </w:r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деталь.   </w:t>
      </w:r>
    </w:p>
    <w:p w:rsidR="00586031" w:rsidRPr="00175B7A" w:rsidRDefault="006C5587" w:rsidP="00A55082">
      <w:pPr>
        <w:keepNext/>
        <w:keepLine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 торцах корпус и ручка должны иметь по два</w:t>
      </w:r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скругления</w:t>
      </w:r>
      <w:proofErr w:type="spellEnd"/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причём</w:t>
      </w:r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  ручки</w:t>
      </w:r>
      <w:proofErr w:type="gramEnd"/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E580B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</w:t>
      </w:r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кругления</w:t>
      </w:r>
      <w:proofErr w:type="spellEnd"/>
      <w:r w:rsidR="00CE580B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имеются лишь в верхней части. Габаритн</w:t>
      </w:r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ые размеры корпуса – 180х90х20 </w:t>
      </w: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(толщина корпуса </w:t>
      </w:r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20мм). </w:t>
      </w:r>
    </w:p>
    <w:p w:rsidR="00640B96" w:rsidRPr="00175B7A" w:rsidRDefault="006C5587" w:rsidP="00A55082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E580B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Длину ручки участник олимпиады </w:t>
      </w:r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планирует </w:t>
      </w:r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самостоятельно, но она не должна превышать длину корпуса.</w:t>
      </w:r>
      <w:r w:rsidR="00CE580B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Ширина ручки – 90 мм, </w:t>
      </w:r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толщина ручки – 30 мм. </w:t>
      </w:r>
    </w:p>
    <w:p w:rsidR="00640B96" w:rsidRPr="00175B7A" w:rsidRDefault="00640B96" w:rsidP="00A55082">
      <w:pPr>
        <w:keepNext/>
        <w:keepLine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Корпус приспособления выполняется в соответстви</w:t>
      </w:r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 с чертежом (См. Рисунок 2) и </w:t>
      </w: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соединяется с ручкой на круглый </w:t>
      </w:r>
      <w:proofErr w:type="spellStart"/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шкант</w:t>
      </w:r>
      <w:proofErr w:type="spellEnd"/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(вместо винта, как промежуточный этап </w:t>
      </w:r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сдачи работы).  </w:t>
      </w:r>
    </w:p>
    <w:p w:rsidR="00640B96" w:rsidRPr="00175B7A" w:rsidRDefault="00640B96" w:rsidP="00A55082">
      <w:pPr>
        <w:keepNext/>
        <w:keepLine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Требования к эргономике и те</w:t>
      </w:r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хнической эстетике: гармоничное соответствие всех </w:t>
      </w: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деталей конструкции, удобство использования, безопасность эксплуатации.  </w:t>
      </w:r>
    </w:p>
    <w:p w:rsidR="00640B96" w:rsidRPr="00175B7A" w:rsidRDefault="006C5587" w:rsidP="00A55082">
      <w:pPr>
        <w:keepNext/>
        <w:keepLine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Этапы работы: изучение технического задания, </w:t>
      </w:r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</w:t>
      </w: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полнение </w:t>
      </w:r>
      <w:proofErr w:type="gramStart"/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чертежей  корпуса</w:t>
      </w:r>
      <w:proofErr w:type="gramEnd"/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и </w:t>
      </w:r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ручки,  изготовление  корпуса  и  ручки  приспособления, </w:t>
      </w:r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  также  сборка  изделия  на </w:t>
      </w:r>
      <w:proofErr w:type="spellStart"/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шканте</w:t>
      </w:r>
      <w:proofErr w:type="spellEnd"/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p w:rsidR="00640B96" w:rsidRPr="00175B7A" w:rsidRDefault="00640B96" w:rsidP="00A55082">
      <w:pPr>
        <w:keepNext/>
        <w:keepLine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Контроль и приёмка изделия: в соответствии с пооперационной картой контроля  </w:t>
      </w:r>
    </w:p>
    <w:p w:rsidR="00640B96" w:rsidRPr="00175B7A" w:rsidRDefault="006C5587" w:rsidP="00A55082">
      <w:pPr>
        <w:keepNext/>
        <w:keepLine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Материалы: Предлагается изготовить </w:t>
      </w:r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«Приспособлен</w:t>
      </w: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ие для полировки </w:t>
      </w:r>
      <w:proofErr w:type="gramStart"/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  удобной</w:t>
      </w:r>
      <w:proofErr w:type="gramEnd"/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ручкой (без сборки на винте), использовав обрезную д</w:t>
      </w:r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оску S20 мм для корпуса, доску </w:t>
      </w:r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S30 для ручки, </w:t>
      </w:r>
      <w:proofErr w:type="spellStart"/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шкант</w:t>
      </w:r>
      <w:proofErr w:type="spellEnd"/>
      <w:r w:rsidR="00640B96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Ш8 для соединения корпуса с ручкой.  </w:t>
      </w:r>
    </w:p>
    <w:p w:rsidR="00640B96" w:rsidRPr="00175B7A" w:rsidRDefault="00640B96" w:rsidP="00A55082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Примечание:  Ручку</w:t>
      </w:r>
      <w:proofErr w:type="gramEnd"/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приспособления  необходимо  с</w:t>
      </w:r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амостоятельно  спроектировать, </w:t>
      </w: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учитывая эргономические особенности захвата и удерживания всей конструкции.  Предельные отклонения </w:t>
      </w:r>
      <w:proofErr w:type="gramStart"/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размеров  ±</w:t>
      </w:r>
      <w:proofErr w:type="gramEnd"/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1 мм.  </w:t>
      </w:r>
    </w:p>
    <w:p w:rsidR="00AB61AC" w:rsidRPr="00175B7A" w:rsidRDefault="00640B96" w:rsidP="00A55082">
      <w:pPr>
        <w:keepNext/>
        <w:keepLines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E580B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После выполнения работы необходимо сдат</w:t>
      </w:r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ь готовое </w:t>
      </w:r>
      <w:proofErr w:type="gramStart"/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изделие  и</w:t>
      </w:r>
      <w:proofErr w:type="gramEnd"/>
      <w:r w:rsidR="00586031"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чертежи.  </w:t>
      </w:r>
    </w:p>
    <w:p w:rsidR="00AB61AC" w:rsidRPr="00175B7A" w:rsidRDefault="00AB61AC" w:rsidP="00A55082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B61AC" w:rsidRPr="00175B7A" w:rsidRDefault="00AB61AC" w:rsidP="00A55082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B61AC" w:rsidRPr="00175B7A" w:rsidRDefault="00640B96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8D22FDF" wp14:editId="0E7561F0">
            <wp:extent cx="6032500" cy="2446316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7041" cy="248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1AC" w:rsidRPr="00175B7A" w:rsidRDefault="00AB61AC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640B96" w:rsidRPr="00175B7A" w:rsidRDefault="00640B96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Рисунок 1 «Приспособление для полировки с удобной ручкой (без сборки на винте)» </w:t>
      </w:r>
    </w:p>
    <w:p w:rsidR="00AB61AC" w:rsidRPr="00175B7A" w:rsidRDefault="00AB61AC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B61AC" w:rsidRPr="00175B7A" w:rsidRDefault="00AB61AC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B61AC" w:rsidRPr="00175B7A" w:rsidRDefault="00AB61AC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80FA7" w:rsidRPr="00175B7A" w:rsidRDefault="00640B96" w:rsidP="00A55082">
      <w:pPr>
        <w:keepNext/>
        <w:keepLines/>
        <w:spacing w:after="0" w:line="240" w:lineRule="auto"/>
        <w:ind w:left="72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926F95" wp14:editId="07973531">
            <wp:extent cx="4771449" cy="2285044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1646" cy="232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C09" w:rsidRPr="00175B7A" w:rsidRDefault="00F80FA7" w:rsidP="00A55082">
      <w:pPr>
        <w:keepNext/>
        <w:keepLines/>
        <w:spacing w:after="0" w:line="240" w:lineRule="auto"/>
        <w:ind w:left="4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0C09" w:rsidRPr="00175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Рисунок 2 Фронтальное изображение корпуса приспособления для полировки </w:t>
      </w:r>
    </w:p>
    <w:p w:rsidR="00F80FA7" w:rsidRPr="00175B7A" w:rsidRDefault="00DF0C09" w:rsidP="00A55082">
      <w:pPr>
        <w:keepNext/>
        <w:keepLines/>
        <w:spacing w:after="0" w:line="240" w:lineRule="auto"/>
        <w:ind w:left="40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75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cr/>
      </w:r>
    </w:p>
    <w:p w:rsidR="00DF0C09" w:rsidRPr="00175B7A" w:rsidRDefault="00DF0C09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F870F6" w:rsidRPr="00175B7A" w:rsidRDefault="00F870F6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870F6" w:rsidRPr="00175B7A" w:rsidRDefault="00F870F6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870F6" w:rsidRPr="00175B7A" w:rsidRDefault="00F870F6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870F6" w:rsidRPr="00175B7A" w:rsidRDefault="00F870F6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870F6" w:rsidRPr="00175B7A" w:rsidRDefault="00F870F6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870F6" w:rsidRPr="00175B7A" w:rsidRDefault="00F870F6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870F6" w:rsidRPr="00175B7A" w:rsidRDefault="00F870F6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870F6" w:rsidRPr="00175B7A" w:rsidRDefault="00F870F6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870F6" w:rsidRPr="00175B7A" w:rsidRDefault="00F870F6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870F6" w:rsidRPr="00175B7A" w:rsidRDefault="00F870F6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870F6" w:rsidRPr="00175B7A" w:rsidRDefault="00F870F6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47720" w:rsidRPr="00175B7A" w:rsidRDefault="00DF0C09" w:rsidP="00A55082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CE580B" w:rsidRPr="00175B7A" w:rsidRDefault="00CE580B" w:rsidP="00A55082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E580B" w:rsidRPr="00175B7A" w:rsidRDefault="00CE580B" w:rsidP="00A55082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E580B" w:rsidRPr="00175B7A" w:rsidRDefault="00CE580B" w:rsidP="00A55082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E580B" w:rsidRPr="00175B7A" w:rsidRDefault="00CE580B" w:rsidP="00A55082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E580B" w:rsidRPr="00175B7A" w:rsidRDefault="00CE580B" w:rsidP="00A55082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E580B" w:rsidRPr="00175B7A" w:rsidRDefault="00CE580B" w:rsidP="00A55082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47720" w:rsidRPr="00175B7A" w:rsidRDefault="00347720" w:rsidP="00A55082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75B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для чертежа</w:t>
      </w:r>
    </w:p>
    <w:tbl>
      <w:tblPr>
        <w:tblStyle w:val="TableNormal"/>
        <w:tblW w:w="9971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3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2"/>
        <w:gridCol w:w="284"/>
        <w:gridCol w:w="282"/>
        <w:gridCol w:w="282"/>
        <w:gridCol w:w="282"/>
        <w:gridCol w:w="282"/>
        <w:gridCol w:w="282"/>
      </w:tblGrid>
      <w:tr w:rsidR="00347720" w:rsidRPr="00175B7A" w:rsidTr="00880EE0">
        <w:trPr>
          <w:trHeight w:val="282"/>
        </w:trPr>
        <w:tc>
          <w:tcPr>
            <w:tcW w:w="673" w:type="dxa"/>
            <w:tcBorders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3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5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3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5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3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5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3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0" w:rsidRPr="00175B7A" w:rsidTr="00880EE0">
        <w:trPr>
          <w:trHeight w:val="282"/>
        </w:trPr>
        <w:tc>
          <w:tcPr>
            <w:tcW w:w="673" w:type="dxa"/>
            <w:tcBorders>
              <w:top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</w:tcBorders>
          </w:tcPr>
          <w:p w:rsidR="00347720" w:rsidRPr="00175B7A" w:rsidRDefault="00347720" w:rsidP="00A55082">
            <w:pPr>
              <w:keepNext/>
              <w:keepLines/>
              <w:spacing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0C09" w:rsidRPr="00175B7A" w:rsidRDefault="00DF0C09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DF0C09" w:rsidRPr="00175B7A" w:rsidRDefault="00DF0C09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C5D3B" w:rsidRPr="00175B7A" w:rsidRDefault="00AC5D3B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C5D3B" w:rsidRPr="00175B7A" w:rsidRDefault="00AC5D3B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C5D3B" w:rsidRPr="00175B7A" w:rsidRDefault="00AC5D3B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C5D3B" w:rsidRPr="00175B7A" w:rsidRDefault="00AC5D3B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5084F" w:rsidRPr="00175B7A" w:rsidRDefault="0015084F" w:rsidP="00A55082">
      <w:pPr>
        <w:keepNext/>
        <w:keepLines/>
        <w:spacing w:after="0" w:line="240" w:lineRule="auto"/>
        <w:ind w:left="718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175B7A">
        <w:rPr>
          <w:rFonts w:ascii="Times New Roman" w:hAnsi="Times New Roman" w:cs="Times New Roman"/>
          <w:b/>
          <w:sz w:val="24"/>
          <w:szCs w:val="24"/>
        </w:rPr>
        <w:t>Карта</w:t>
      </w:r>
      <w:r w:rsidRPr="00175B7A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175B7A">
        <w:rPr>
          <w:rFonts w:ascii="Times New Roman" w:hAnsi="Times New Roman" w:cs="Times New Roman"/>
          <w:b/>
          <w:sz w:val="24"/>
          <w:szCs w:val="24"/>
        </w:rPr>
        <w:t>контроля</w:t>
      </w:r>
      <w:r w:rsidRPr="00175B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75B7A">
        <w:rPr>
          <w:rFonts w:ascii="Times New Roman" w:hAnsi="Times New Roman" w:cs="Times New Roman"/>
          <w:b/>
          <w:sz w:val="24"/>
          <w:szCs w:val="24"/>
        </w:rPr>
        <w:t>и</w:t>
      </w:r>
      <w:r w:rsidRPr="00175B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75B7A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175B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75B7A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175B7A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175B7A">
        <w:rPr>
          <w:rFonts w:ascii="Times New Roman" w:hAnsi="Times New Roman" w:cs="Times New Roman"/>
          <w:b/>
          <w:sz w:val="24"/>
          <w:szCs w:val="24"/>
        </w:rPr>
        <w:t>практической</w:t>
      </w:r>
      <w:r w:rsidRPr="00175B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75B7A">
        <w:rPr>
          <w:rFonts w:ascii="Times New Roman" w:hAnsi="Times New Roman" w:cs="Times New Roman"/>
          <w:b/>
          <w:spacing w:val="-2"/>
          <w:sz w:val="24"/>
          <w:szCs w:val="24"/>
        </w:rPr>
        <w:t>работы</w:t>
      </w:r>
    </w:p>
    <w:p w:rsidR="0015084F" w:rsidRPr="00175B7A" w:rsidRDefault="0015084F" w:rsidP="00A55082">
      <w:pPr>
        <w:keepNext/>
        <w:keepLines/>
        <w:spacing w:after="0" w:line="240" w:lineRule="auto"/>
        <w:ind w:left="75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75B7A">
        <w:rPr>
          <w:rFonts w:ascii="Times New Roman" w:hAnsi="Times New Roman" w:cs="Times New Roman"/>
          <w:sz w:val="24"/>
          <w:szCs w:val="24"/>
        </w:rPr>
        <w:t>Код</w:t>
      </w:r>
      <w:r w:rsidRPr="00175B7A">
        <w:rPr>
          <w:rFonts w:ascii="Times New Roman" w:hAnsi="Times New Roman" w:cs="Times New Roman"/>
          <w:i/>
          <w:sz w:val="24"/>
          <w:szCs w:val="24"/>
        </w:rPr>
        <w:t>___________________</w:t>
      </w:r>
    </w:p>
    <w:tbl>
      <w:tblPr>
        <w:tblStyle w:val="TableNormal"/>
        <w:tblW w:w="978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378"/>
        <w:gridCol w:w="1134"/>
        <w:gridCol w:w="1560"/>
      </w:tblGrid>
      <w:tr w:rsidR="0015084F" w:rsidRPr="00175B7A" w:rsidTr="007D07F4">
        <w:trPr>
          <w:trHeight w:val="554"/>
        </w:trPr>
        <w:tc>
          <w:tcPr>
            <w:tcW w:w="710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ind w:left="163" w:firstLine="52"/>
              <w:rPr>
                <w:sz w:val="24"/>
                <w:szCs w:val="24"/>
              </w:rPr>
            </w:pPr>
            <w:r w:rsidRPr="00175B7A">
              <w:rPr>
                <w:spacing w:val="-10"/>
                <w:sz w:val="24"/>
                <w:szCs w:val="24"/>
              </w:rPr>
              <w:t xml:space="preserve">№ </w:t>
            </w:r>
            <w:r w:rsidRPr="00175B7A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6378" w:type="dxa"/>
          </w:tcPr>
          <w:p w:rsidR="0015084F" w:rsidRPr="00175B7A" w:rsidRDefault="00AC5D3B" w:rsidP="00A55082">
            <w:pPr>
              <w:pStyle w:val="TableParagraph"/>
              <w:keepNext/>
              <w:keepLines/>
              <w:ind w:left="714"/>
              <w:jc w:val="center"/>
              <w:rPr>
                <w:sz w:val="24"/>
                <w:szCs w:val="24"/>
              </w:rPr>
            </w:pPr>
            <w:proofErr w:type="spellStart"/>
            <w:r w:rsidRPr="00175B7A">
              <w:rPr>
                <w:sz w:val="24"/>
                <w:szCs w:val="24"/>
              </w:rPr>
              <w:t>Критерии</w:t>
            </w:r>
            <w:proofErr w:type="spellEnd"/>
            <w:r w:rsidRPr="00175B7A">
              <w:rPr>
                <w:sz w:val="24"/>
                <w:szCs w:val="24"/>
              </w:rPr>
              <w:t xml:space="preserve"> </w:t>
            </w:r>
            <w:r w:rsidR="007D07F4" w:rsidRPr="00175B7A">
              <w:rPr>
                <w:sz w:val="24"/>
                <w:szCs w:val="24"/>
                <w:lang w:val="ru-RU"/>
              </w:rPr>
              <w:t xml:space="preserve"> о</w:t>
            </w:r>
            <w:proofErr w:type="spellStart"/>
            <w:r w:rsidRPr="00175B7A">
              <w:rPr>
                <w:sz w:val="24"/>
                <w:szCs w:val="24"/>
              </w:rPr>
              <w:t>ценки</w:t>
            </w:r>
            <w:proofErr w:type="spellEnd"/>
          </w:p>
        </w:tc>
        <w:tc>
          <w:tcPr>
            <w:tcW w:w="1134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ind w:left="234"/>
              <w:rPr>
                <w:sz w:val="24"/>
                <w:szCs w:val="24"/>
              </w:rPr>
            </w:pPr>
            <w:proofErr w:type="spellStart"/>
            <w:r w:rsidRPr="00175B7A">
              <w:rPr>
                <w:spacing w:val="-2"/>
                <w:sz w:val="24"/>
                <w:szCs w:val="24"/>
              </w:rPr>
              <w:t>Кол-во</w:t>
            </w:r>
            <w:proofErr w:type="spellEnd"/>
            <w:r w:rsidRPr="00175B7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5B7A">
              <w:rPr>
                <w:spacing w:val="-2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560" w:type="dxa"/>
          </w:tcPr>
          <w:p w:rsidR="00AC5D3B" w:rsidRPr="00175B7A" w:rsidRDefault="00AC5D3B" w:rsidP="00A55082">
            <w:pPr>
              <w:keepNext/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5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</w:t>
            </w:r>
            <w:r w:rsidR="007D07F4" w:rsidRPr="00175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баллов,</w:t>
            </w:r>
          </w:p>
          <w:p w:rsidR="0015084F" w:rsidRPr="00175B7A" w:rsidRDefault="00AC5D3B" w:rsidP="00A55082">
            <w:pPr>
              <w:keepNext/>
              <w:keepLine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B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выставлен</w:t>
            </w:r>
            <w:r w:rsidRPr="00175B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ных членами </w:t>
            </w:r>
            <w:r w:rsidR="00F870F6" w:rsidRPr="00175B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175B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жюри</w:t>
            </w:r>
          </w:p>
        </w:tc>
      </w:tr>
      <w:tr w:rsidR="0015084F" w:rsidRPr="00175B7A" w:rsidTr="007D07F4">
        <w:trPr>
          <w:trHeight w:val="275"/>
        </w:trPr>
        <w:tc>
          <w:tcPr>
            <w:tcW w:w="710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rPr>
                <w:sz w:val="24"/>
                <w:szCs w:val="24"/>
              </w:rPr>
            </w:pPr>
            <w:r w:rsidRPr="00175B7A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6378" w:type="dxa"/>
          </w:tcPr>
          <w:p w:rsidR="0015084F" w:rsidRPr="00175B7A" w:rsidRDefault="0015084F" w:rsidP="00A55082">
            <w:pPr>
              <w:keepNext/>
              <w:keepLine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75B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175B7A">
              <w:rPr>
                <w:rFonts w:ascii="Times New Roman" w:hAnsi="Times New Roman" w:cs="Times New Roman"/>
                <w:b/>
                <w:sz w:val="24"/>
                <w:szCs w:val="24"/>
              </w:rPr>
              <w:t>Последовательность</w:t>
            </w:r>
            <w:proofErr w:type="spellEnd"/>
            <w:r w:rsidRPr="00175B7A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75B7A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технологических</w:t>
            </w:r>
            <w:proofErr w:type="spellEnd"/>
            <w:r w:rsidRPr="00175B7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75B7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операций</w:t>
            </w:r>
            <w:proofErr w:type="spellEnd"/>
          </w:p>
        </w:tc>
        <w:tc>
          <w:tcPr>
            <w:tcW w:w="1134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tabs>
                <w:tab w:val="left" w:pos="541"/>
                <w:tab w:val="left" w:pos="988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75B7A">
              <w:rPr>
                <w:b/>
                <w:spacing w:val="-5"/>
                <w:sz w:val="24"/>
                <w:szCs w:val="24"/>
              </w:rPr>
              <w:t>1</w:t>
            </w:r>
            <w:r w:rsidR="00F870F6" w:rsidRPr="00175B7A">
              <w:rPr>
                <w:b/>
                <w:spacing w:val="-5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rPr>
                <w:sz w:val="24"/>
                <w:szCs w:val="24"/>
              </w:rPr>
            </w:pPr>
          </w:p>
        </w:tc>
      </w:tr>
      <w:tr w:rsidR="0015084F" w:rsidRPr="00175B7A" w:rsidTr="007D07F4">
        <w:trPr>
          <w:trHeight w:val="275"/>
        </w:trPr>
        <w:tc>
          <w:tcPr>
            <w:tcW w:w="710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rPr>
                <w:sz w:val="24"/>
                <w:szCs w:val="24"/>
              </w:rPr>
            </w:pPr>
            <w:r w:rsidRPr="00175B7A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6378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ind w:left="107"/>
              <w:rPr>
                <w:sz w:val="24"/>
                <w:szCs w:val="24"/>
                <w:lang w:val="ru-RU"/>
              </w:rPr>
            </w:pPr>
            <w:r w:rsidRPr="00175B7A">
              <w:rPr>
                <w:sz w:val="24"/>
                <w:szCs w:val="24"/>
                <w:lang w:val="ru-RU"/>
              </w:rPr>
              <w:t>Наличие</w:t>
            </w:r>
            <w:r w:rsidRPr="00175B7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рабочей</w:t>
            </w:r>
            <w:r w:rsidRPr="00175B7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формы</w:t>
            </w:r>
            <w:r w:rsidRPr="00175B7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(халат,</w:t>
            </w:r>
            <w:r w:rsidRPr="00175B7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 xml:space="preserve">головной </w:t>
            </w:r>
            <w:r w:rsidRPr="00175B7A">
              <w:rPr>
                <w:spacing w:val="-4"/>
                <w:sz w:val="24"/>
                <w:szCs w:val="24"/>
                <w:lang w:val="ru-RU"/>
              </w:rPr>
              <w:t>убор)</w:t>
            </w:r>
          </w:p>
        </w:tc>
        <w:tc>
          <w:tcPr>
            <w:tcW w:w="1134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ind w:hanging="4"/>
              <w:jc w:val="center"/>
              <w:rPr>
                <w:sz w:val="24"/>
                <w:szCs w:val="24"/>
              </w:rPr>
            </w:pPr>
            <w:r w:rsidRPr="00175B7A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rPr>
                <w:sz w:val="24"/>
                <w:szCs w:val="24"/>
              </w:rPr>
            </w:pPr>
          </w:p>
        </w:tc>
      </w:tr>
      <w:tr w:rsidR="0015084F" w:rsidRPr="00175B7A" w:rsidTr="007D07F4">
        <w:trPr>
          <w:trHeight w:val="275"/>
        </w:trPr>
        <w:tc>
          <w:tcPr>
            <w:tcW w:w="710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rPr>
                <w:sz w:val="24"/>
                <w:szCs w:val="24"/>
              </w:rPr>
            </w:pPr>
            <w:r w:rsidRPr="00175B7A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6378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ind w:left="107"/>
              <w:rPr>
                <w:sz w:val="24"/>
                <w:szCs w:val="24"/>
              </w:rPr>
            </w:pPr>
            <w:r w:rsidRPr="00175B7A">
              <w:rPr>
                <w:sz w:val="24"/>
                <w:szCs w:val="24"/>
              </w:rPr>
              <w:t>Соблюдение</w:t>
            </w:r>
            <w:r w:rsidRPr="00175B7A">
              <w:rPr>
                <w:spacing w:val="-3"/>
                <w:sz w:val="24"/>
                <w:szCs w:val="24"/>
              </w:rPr>
              <w:t xml:space="preserve"> </w:t>
            </w:r>
            <w:r w:rsidRPr="00175B7A">
              <w:rPr>
                <w:sz w:val="24"/>
                <w:szCs w:val="24"/>
              </w:rPr>
              <w:t>правил</w:t>
            </w:r>
            <w:r w:rsidRPr="00175B7A">
              <w:rPr>
                <w:spacing w:val="-3"/>
                <w:sz w:val="24"/>
                <w:szCs w:val="24"/>
              </w:rPr>
              <w:t xml:space="preserve"> </w:t>
            </w:r>
            <w:r w:rsidRPr="00175B7A">
              <w:rPr>
                <w:sz w:val="24"/>
                <w:szCs w:val="24"/>
              </w:rPr>
              <w:t>безопасной</w:t>
            </w:r>
            <w:r w:rsidRPr="00175B7A">
              <w:rPr>
                <w:spacing w:val="28"/>
                <w:sz w:val="24"/>
                <w:szCs w:val="24"/>
              </w:rPr>
              <w:t xml:space="preserve">  </w:t>
            </w:r>
            <w:r w:rsidRPr="00175B7A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134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ind w:hanging="4"/>
              <w:jc w:val="center"/>
              <w:rPr>
                <w:sz w:val="24"/>
                <w:szCs w:val="24"/>
                <w:lang w:val="ru-RU"/>
              </w:rPr>
            </w:pPr>
            <w:r w:rsidRPr="00175B7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560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rPr>
                <w:sz w:val="24"/>
                <w:szCs w:val="24"/>
              </w:rPr>
            </w:pPr>
          </w:p>
        </w:tc>
      </w:tr>
      <w:tr w:rsidR="0015084F" w:rsidRPr="00175B7A" w:rsidTr="007D07F4">
        <w:trPr>
          <w:trHeight w:val="275"/>
        </w:trPr>
        <w:tc>
          <w:tcPr>
            <w:tcW w:w="710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rPr>
                <w:sz w:val="24"/>
                <w:szCs w:val="24"/>
              </w:rPr>
            </w:pPr>
            <w:r w:rsidRPr="00175B7A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6378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ind w:left="107"/>
              <w:rPr>
                <w:sz w:val="24"/>
                <w:szCs w:val="24"/>
              </w:rPr>
            </w:pPr>
            <w:r w:rsidRPr="00175B7A">
              <w:rPr>
                <w:sz w:val="24"/>
                <w:szCs w:val="24"/>
                <w:lang w:val="ru-RU"/>
              </w:rPr>
              <w:t>Соблюдение</w:t>
            </w:r>
            <w:r w:rsidRPr="00175B7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порядка</w:t>
            </w:r>
            <w:r w:rsidRPr="00175B7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на</w:t>
            </w:r>
            <w:r w:rsidRPr="00175B7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рабочих</w:t>
            </w:r>
            <w:r w:rsidRPr="00175B7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местах.</w:t>
            </w:r>
            <w:r w:rsidRPr="00175B7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5B7A">
              <w:rPr>
                <w:sz w:val="24"/>
                <w:szCs w:val="24"/>
              </w:rPr>
              <w:t>Культура</w:t>
            </w:r>
            <w:proofErr w:type="spellEnd"/>
            <w:r w:rsidRPr="00175B7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75B7A">
              <w:rPr>
                <w:spacing w:val="-2"/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1134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ind w:hanging="4"/>
              <w:jc w:val="center"/>
              <w:rPr>
                <w:sz w:val="24"/>
                <w:szCs w:val="24"/>
                <w:lang w:val="ru-RU"/>
              </w:rPr>
            </w:pPr>
            <w:r w:rsidRPr="00175B7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560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rPr>
                <w:sz w:val="24"/>
                <w:szCs w:val="24"/>
              </w:rPr>
            </w:pPr>
          </w:p>
        </w:tc>
      </w:tr>
      <w:tr w:rsidR="0015084F" w:rsidRPr="00175B7A" w:rsidTr="007D07F4">
        <w:trPr>
          <w:trHeight w:val="2760"/>
        </w:trPr>
        <w:tc>
          <w:tcPr>
            <w:tcW w:w="710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rPr>
                <w:sz w:val="24"/>
                <w:szCs w:val="24"/>
              </w:rPr>
            </w:pPr>
            <w:r w:rsidRPr="00175B7A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6378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ind w:left="107"/>
              <w:rPr>
                <w:b/>
                <w:sz w:val="24"/>
                <w:szCs w:val="24"/>
                <w:lang w:val="ru-RU"/>
              </w:rPr>
            </w:pPr>
            <w:r w:rsidRPr="00175B7A">
              <w:rPr>
                <w:b/>
                <w:sz w:val="24"/>
                <w:szCs w:val="24"/>
                <w:lang w:val="ru-RU"/>
              </w:rPr>
              <w:t>Технология изготовления изделия в соответствии</w:t>
            </w:r>
            <w:r w:rsidRPr="00175B7A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b/>
                <w:sz w:val="24"/>
                <w:szCs w:val="24"/>
                <w:lang w:val="ru-RU"/>
              </w:rPr>
              <w:t>с чертежом и техническими условиями:</w:t>
            </w:r>
          </w:p>
          <w:p w:rsidR="0015084F" w:rsidRPr="00175B7A" w:rsidRDefault="0015084F" w:rsidP="00A55082">
            <w:pPr>
              <w:pStyle w:val="TableParagraph"/>
              <w:keepNext/>
              <w:keepLines/>
              <w:rPr>
                <w:sz w:val="24"/>
                <w:szCs w:val="24"/>
              </w:rPr>
            </w:pPr>
            <w:proofErr w:type="spellStart"/>
            <w:r w:rsidRPr="00175B7A">
              <w:rPr>
                <w:sz w:val="24"/>
                <w:szCs w:val="24"/>
              </w:rPr>
              <w:t>технологическая</w:t>
            </w:r>
            <w:proofErr w:type="spellEnd"/>
            <w:r w:rsidRPr="00175B7A">
              <w:rPr>
                <w:sz w:val="24"/>
                <w:szCs w:val="24"/>
              </w:rPr>
              <w:t xml:space="preserve"> </w:t>
            </w:r>
            <w:proofErr w:type="spellStart"/>
            <w:r w:rsidRPr="00175B7A">
              <w:rPr>
                <w:sz w:val="24"/>
                <w:szCs w:val="24"/>
              </w:rPr>
              <w:t>последовательность</w:t>
            </w:r>
            <w:proofErr w:type="spellEnd"/>
            <w:r w:rsidRPr="00175B7A">
              <w:rPr>
                <w:sz w:val="24"/>
                <w:szCs w:val="24"/>
              </w:rPr>
              <w:t xml:space="preserve"> </w:t>
            </w:r>
            <w:proofErr w:type="spellStart"/>
            <w:r w:rsidRPr="00175B7A">
              <w:rPr>
                <w:sz w:val="24"/>
                <w:szCs w:val="24"/>
              </w:rPr>
              <w:t>изготовление</w:t>
            </w:r>
            <w:proofErr w:type="spellEnd"/>
            <w:r w:rsidRPr="00175B7A">
              <w:rPr>
                <w:sz w:val="24"/>
                <w:szCs w:val="24"/>
              </w:rPr>
              <w:t xml:space="preserve"> </w:t>
            </w:r>
            <w:proofErr w:type="spellStart"/>
            <w:r w:rsidRPr="00175B7A">
              <w:rPr>
                <w:sz w:val="24"/>
                <w:szCs w:val="24"/>
              </w:rPr>
              <w:t>изделия</w:t>
            </w:r>
            <w:proofErr w:type="spellEnd"/>
            <w:r w:rsidRPr="00175B7A">
              <w:rPr>
                <w:sz w:val="24"/>
                <w:szCs w:val="24"/>
              </w:rPr>
              <w:t>;</w:t>
            </w:r>
          </w:p>
          <w:p w:rsidR="0015084F" w:rsidRPr="00175B7A" w:rsidRDefault="0015084F" w:rsidP="00A55082">
            <w:pPr>
              <w:pStyle w:val="TableParagraph"/>
              <w:keepNext/>
              <w:keepLines/>
              <w:numPr>
                <w:ilvl w:val="0"/>
                <w:numId w:val="2"/>
              </w:numPr>
              <w:tabs>
                <w:tab w:val="left" w:pos="247"/>
              </w:tabs>
              <w:rPr>
                <w:sz w:val="24"/>
                <w:szCs w:val="24"/>
              </w:rPr>
            </w:pPr>
            <w:proofErr w:type="spellStart"/>
            <w:r w:rsidRPr="00175B7A">
              <w:rPr>
                <w:sz w:val="24"/>
                <w:szCs w:val="24"/>
              </w:rPr>
              <w:t>приѐмы</w:t>
            </w:r>
            <w:proofErr w:type="spellEnd"/>
            <w:r w:rsidRPr="00175B7A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75B7A">
              <w:rPr>
                <w:spacing w:val="-2"/>
                <w:sz w:val="24"/>
                <w:szCs w:val="24"/>
              </w:rPr>
              <w:t>разметки</w:t>
            </w:r>
            <w:proofErr w:type="spellEnd"/>
            <w:r w:rsidRPr="00175B7A">
              <w:rPr>
                <w:spacing w:val="-2"/>
                <w:sz w:val="24"/>
                <w:szCs w:val="24"/>
              </w:rPr>
              <w:t>;</w:t>
            </w:r>
          </w:p>
          <w:p w:rsidR="0015084F" w:rsidRPr="00175B7A" w:rsidRDefault="0015084F" w:rsidP="00A55082">
            <w:pPr>
              <w:pStyle w:val="TableParagraph"/>
              <w:keepNext/>
              <w:keepLines/>
              <w:numPr>
                <w:ilvl w:val="0"/>
                <w:numId w:val="2"/>
              </w:numPr>
              <w:tabs>
                <w:tab w:val="left" w:pos="247"/>
              </w:tabs>
              <w:rPr>
                <w:sz w:val="24"/>
                <w:szCs w:val="24"/>
              </w:rPr>
            </w:pPr>
            <w:proofErr w:type="spellStart"/>
            <w:r w:rsidRPr="00175B7A">
              <w:rPr>
                <w:sz w:val="24"/>
                <w:szCs w:val="24"/>
              </w:rPr>
              <w:t>резание</w:t>
            </w:r>
            <w:proofErr w:type="spellEnd"/>
            <w:r w:rsidRPr="00175B7A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75B7A">
              <w:rPr>
                <w:spacing w:val="-2"/>
                <w:sz w:val="24"/>
                <w:szCs w:val="24"/>
              </w:rPr>
              <w:t>ножовкой</w:t>
            </w:r>
            <w:proofErr w:type="spellEnd"/>
            <w:r w:rsidRPr="00175B7A">
              <w:rPr>
                <w:spacing w:val="-2"/>
                <w:sz w:val="24"/>
                <w:szCs w:val="24"/>
              </w:rPr>
              <w:t>;</w:t>
            </w:r>
          </w:p>
          <w:p w:rsidR="0015084F" w:rsidRPr="00175B7A" w:rsidRDefault="0015084F" w:rsidP="00A55082">
            <w:pPr>
              <w:pStyle w:val="TableParagraph"/>
              <w:keepNext/>
              <w:keepLines/>
              <w:numPr>
                <w:ilvl w:val="0"/>
                <w:numId w:val="2"/>
              </w:numPr>
              <w:tabs>
                <w:tab w:val="left" w:pos="247"/>
              </w:tabs>
              <w:rPr>
                <w:sz w:val="24"/>
                <w:szCs w:val="24"/>
              </w:rPr>
            </w:pPr>
            <w:r w:rsidRPr="00175B7A">
              <w:rPr>
                <w:sz w:val="24"/>
                <w:szCs w:val="24"/>
                <w:lang w:val="ru-RU"/>
              </w:rPr>
              <w:t>опиливание</w:t>
            </w:r>
            <w:r w:rsidRPr="00175B7A">
              <w:rPr>
                <w:spacing w:val="-2"/>
                <w:sz w:val="24"/>
                <w:szCs w:val="24"/>
              </w:rPr>
              <w:t>;</w:t>
            </w:r>
          </w:p>
          <w:p w:rsidR="0015084F" w:rsidRPr="00175B7A" w:rsidRDefault="0015084F" w:rsidP="00A55082">
            <w:pPr>
              <w:pStyle w:val="TableParagraph"/>
              <w:keepNext/>
              <w:keepLines/>
              <w:numPr>
                <w:ilvl w:val="0"/>
                <w:numId w:val="2"/>
              </w:numPr>
              <w:tabs>
                <w:tab w:val="left" w:pos="247"/>
              </w:tabs>
              <w:rPr>
                <w:sz w:val="24"/>
                <w:szCs w:val="24"/>
              </w:rPr>
            </w:pPr>
            <w:r w:rsidRPr="00175B7A">
              <w:rPr>
                <w:spacing w:val="-2"/>
                <w:sz w:val="24"/>
                <w:szCs w:val="24"/>
                <w:lang w:val="ru-RU"/>
              </w:rPr>
              <w:t>шлифовка</w:t>
            </w:r>
            <w:r w:rsidRPr="00175B7A">
              <w:rPr>
                <w:spacing w:val="-2"/>
                <w:sz w:val="24"/>
                <w:szCs w:val="24"/>
              </w:rPr>
              <w:t>;</w:t>
            </w:r>
          </w:p>
          <w:p w:rsidR="0015084F" w:rsidRPr="00175B7A" w:rsidRDefault="0015084F" w:rsidP="00A55082">
            <w:pPr>
              <w:pStyle w:val="TableParagraph"/>
              <w:keepNext/>
              <w:keepLines/>
              <w:numPr>
                <w:ilvl w:val="0"/>
                <w:numId w:val="2"/>
              </w:numPr>
              <w:tabs>
                <w:tab w:val="left" w:pos="247"/>
              </w:tabs>
              <w:rPr>
                <w:sz w:val="24"/>
                <w:szCs w:val="24"/>
              </w:rPr>
            </w:pPr>
            <w:proofErr w:type="spellStart"/>
            <w:r w:rsidRPr="00175B7A">
              <w:rPr>
                <w:sz w:val="24"/>
                <w:szCs w:val="24"/>
              </w:rPr>
              <w:t>разметка</w:t>
            </w:r>
            <w:proofErr w:type="spellEnd"/>
            <w:r w:rsidRPr="00175B7A">
              <w:rPr>
                <w:spacing w:val="-9"/>
                <w:sz w:val="24"/>
                <w:szCs w:val="24"/>
              </w:rPr>
              <w:t xml:space="preserve"> </w:t>
            </w:r>
            <w:r w:rsidRPr="00175B7A">
              <w:rPr>
                <w:sz w:val="24"/>
                <w:szCs w:val="24"/>
              </w:rPr>
              <w:t>и</w:t>
            </w:r>
            <w:r w:rsidRPr="00175B7A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75B7A">
              <w:rPr>
                <w:sz w:val="24"/>
                <w:szCs w:val="24"/>
              </w:rPr>
              <w:t>сверление</w:t>
            </w:r>
            <w:proofErr w:type="spellEnd"/>
            <w:r w:rsidRPr="00175B7A">
              <w:rPr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175B7A">
              <w:rPr>
                <w:spacing w:val="-2"/>
                <w:sz w:val="24"/>
                <w:szCs w:val="24"/>
              </w:rPr>
              <w:t>отверстия</w:t>
            </w:r>
            <w:proofErr w:type="spellEnd"/>
            <w:r w:rsidRPr="00175B7A">
              <w:rPr>
                <w:spacing w:val="-2"/>
                <w:sz w:val="24"/>
                <w:szCs w:val="24"/>
              </w:rPr>
              <w:t>;</w:t>
            </w:r>
          </w:p>
          <w:p w:rsidR="0015084F" w:rsidRPr="00175B7A" w:rsidRDefault="0015084F" w:rsidP="00A55082">
            <w:pPr>
              <w:pStyle w:val="TableParagraph"/>
              <w:keepNext/>
              <w:keepLines/>
              <w:numPr>
                <w:ilvl w:val="0"/>
                <w:numId w:val="2"/>
              </w:numPr>
              <w:tabs>
                <w:tab w:val="left" w:pos="247"/>
              </w:tabs>
              <w:rPr>
                <w:i/>
                <w:sz w:val="24"/>
                <w:szCs w:val="24"/>
                <w:lang w:val="ru-RU"/>
              </w:rPr>
            </w:pPr>
            <w:r w:rsidRPr="00175B7A">
              <w:rPr>
                <w:sz w:val="24"/>
                <w:szCs w:val="24"/>
                <w:lang w:val="ru-RU"/>
              </w:rPr>
              <w:t>качество</w:t>
            </w:r>
            <w:r w:rsidRPr="00175B7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и</w:t>
            </w:r>
            <w:r w:rsidRPr="00175B7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финишная</w:t>
            </w:r>
            <w:r w:rsidRPr="00175B7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обработка</w:t>
            </w:r>
            <w:r w:rsidRPr="00175B7A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готового</w:t>
            </w:r>
            <w:r w:rsidRPr="00175B7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pacing w:val="-2"/>
                <w:sz w:val="24"/>
                <w:szCs w:val="24"/>
                <w:lang w:val="ru-RU"/>
              </w:rPr>
              <w:t>изделия</w:t>
            </w:r>
            <w:r w:rsidRPr="00175B7A">
              <w:rPr>
                <w:i/>
                <w:spacing w:val="-2"/>
                <w:sz w:val="24"/>
                <w:szCs w:val="24"/>
                <w:lang w:val="ru-RU"/>
              </w:rPr>
              <w:t>;</w:t>
            </w:r>
          </w:p>
          <w:p w:rsidR="0015084F" w:rsidRPr="00175B7A" w:rsidRDefault="0015084F" w:rsidP="00A55082">
            <w:pPr>
              <w:pStyle w:val="TableParagraph"/>
              <w:keepNext/>
              <w:keepLines/>
              <w:numPr>
                <w:ilvl w:val="0"/>
                <w:numId w:val="2"/>
              </w:numPr>
              <w:tabs>
                <w:tab w:val="left" w:pos="247"/>
              </w:tabs>
              <w:rPr>
                <w:sz w:val="24"/>
                <w:szCs w:val="24"/>
              </w:rPr>
            </w:pPr>
            <w:proofErr w:type="spellStart"/>
            <w:r w:rsidRPr="00175B7A">
              <w:rPr>
                <w:spacing w:val="-2"/>
                <w:sz w:val="24"/>
                <w:szCs w:val="24"/>
              </w:rPr>
              <w:t>точность</w:t>
            </w:r>
            <w:proofErr w:type="spellEnd"/>
            <w:r w:rsidRPr="00175B7A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175B7A">
              <w:rPr>
                <w:spacing w:val="-2"/>
                <w:sz w:val="24"/>
                <w:szCs w:val="24"/>
              </w:rPr>
              <w:t>изготовления</w:t>
            </w:r>
            <w:proofErr w:type="spellEnd"/>
            <w:r w:rsidRPr="00175B7A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175B7A">
              <w:rPr>
                <w:spacing w:val="-2"/>
                <w:sz w:val="24"/>
                <w:szCs w:val="24"/>
              </w:rPr>
              <w:t>готового</w:t>
            </w:r>
            <w:proofErr w:type="spellEnd"/>
            <w:r w:rsidRPr="00175B7A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175B7A">
              <w:rPr>
                <w:spacing w:val="-2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134" w:type="dxa"/>
          </w:tcPr>
          <w:p w:rsidR="00F870F6" w:rsidRPr="00175B7A" w:rsidRDefault="00F870F6" w:rsidP="00A55082">
            <w:pPr>
              <w:pStyle w:val="TableParagraph"/>
              <w:keepNext/>
              <w:keepLines/>
              <w:ind w:left="0"/>
              <w:jc w:val="center"/>
              <w:rPr>
                <w:sz w:val="24"/>
                <w:szCs w:val="24"/>
              </w:rPr>
            </w:pPr>
          </w:p>
          <w:p w:rsidR="0015084F" w:rsidRPr="00175B7A" w:rsidRDefault="0015084F" w:rsidP="00A55082">
            <w:pPr>
              <w:pStyle w:val="TableParagraph"/>
              <w:keepNext/>
              <w:keepLines/>
              <w:tabs>
                <w:tab w:val="left" w:pos="256"/>
                <w:tab w:val="left" w:pos="496"/>
                <w:tab w:val="left" w:pos="706"/>
              </w:tabs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175B7A">
              <w:rPr>
                <w:b/>
                <w:spacing w:val="-5"/>
                <w:sz w:val="24"/>
                <w:szCs w:val="24"/>
                <w:lang w:val="ru-RU"/>
              </w:rPr>
              <w:t>18</w:t>
            </w:r>
          </w:p>
          <w:p w:rsidR="0015084F" w:rsidRPr="00175B7A" w:rsidRDefault="00AC5D3B" w:rsidP="00A55082">
            <w:pPr>
              <w:keepNext/>
              <w:keepLines/>
              <w:tabs>
                <w:tab w:val="left" w:pos="241"/>
              </w:tabs>
              <w:spacing w:line="240" w:lineRule="auto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15084F" w:rsidRPr="00175B7A" w:rsidRDefault="00AC5D3B" w:rsidP="00A55082">
            <w:pPr>
              <w:keepNext/>
              <w:keepLines/>
              <w:tabs>
                <w:tab w:val="left" w:pos="241"/>
              </w:tabs>
              <w:spacing w:line="240" w:lineRule="auto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15084F" w:rsidRPr="00175B7A" w:rsidRDefault="00AC5D3B" w:rsidP="00A55082">
            <w:pPr>
              <w:keepNext/>
              <w:keepLines/>
              <w:tabs>
                <w:tab w:val="left" w:pos="241"/>
              </w:tabs>
              <w:spacing w:line="240" w:lineRule="auto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B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15084F" w:rsidRPr="00175B7A" w:rsidRDefault="00AC5D3B" w:rsidP="00A55082">
            <w:pPr>
              <w:keepNext/>
              <w:keepLines/>
              <w:tabs>
                <w:tab w:val="left" w:pos="241"/>
              </w:tabs>
              <w:spacing w:line="240" w:lineRule="auto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15084F" w:rsidRPr="00175B7A" w:rsidRDefault="00AC5D3B" w:rsidP="00A55082">
            <w:pPr>
              <w:keepNext/>
              <w:keepLines/>
              <w:tabs>
                <w:tab w:val="left" w:pos="241"/>
              </w:tabs>
              <w:spacing w:line="240" w:lineRule="auto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B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15084F" w:rsidRPr="00175B7A" w:rsidRDefault="00AC5D3B" w:rsidP="00A55082">
            <w:pPr>
              <w:keepNext/>
              <w:keepLines/>
              <w:tabs>
                <w:tab w:val="left" w:pos="241"/>
              </w:tabs>
              <w:spacing w:line="240" w:lineRule="auto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15084F" w:rsidRPr="00175B7A" w:rsidRDefault="00AC5D3B" w:rsidP="00A55082">
            <w:pPr>
              <w:keepNext/>
              <w:keepLines/>
              <w:tabs>
                <w:tab w:val="left" w:pos="241"/>
              </w:tabs>
              <w:spacing w:line="240" w:lineRule="auto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15084F" w:rsidRPr="00175B7A" w:rsidRDefault="00AC5D3B" w:rsidP="00A55082">
            <w:pPr>
              <w:keepNext/>
              <w:keepLines/>
              <w:tabs>
                <w:tab w:val="left" w:pos="241"/>
              </w:tabs>
              <w:spacing w:line="240" w:lineRule="auto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B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60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rPr>
                <w:sz w:val="24"/>
                <w:szCs w:val="24"/>
              </w:rPr>
            </w:pPr>
          </w:p>
        </w:tc>
      </w:tr>
      <w:tr w:rsidR="0015084F" w:rsidRPr="00175B7A" w:rsidTr="007D07F4">
        <w:trPr>
          <w:trHeight w:val="275"/>
        </w:trPr>
        <w:tc>
          <w:tcPr>
            <w:tcW w:w="710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rPr>
                <w:sz w:val="24"/>
                <w:szCs w:val="24"/>
              </w:rPr>
            </w:pPr>
            <w:r w:rsidRPr="00175B7A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6378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ind w:left="107"/>
              <w:rPr>
                <w:sz w:val="24"/>
                <w:szCs w:val="24"/>
              </w:rPr>
            </w:pPr>
            <w:proofErr w:type="spellStart"/>
            <w:r w:rsidRPr="00175B7A">
              <w:rPr>
                <w:sz w:val="24"/>
                <w:szCs w:val="24"/>
              </w:rPr>
              <w:t>Уборка</w:t>
            </w:r>
            <w:proofErr w:type="spellEnd"/>
            <w:r w:rsidRPr="00175B7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75B7A">
              <w:rPr>
                <w:sz w:val="24"/>
                <w:szCs w:val="24"/>
              </w:rPr>
              <w:t>рабочего</w:t>
            </w:r>
            <w:proofErr w:type="spellEnd"/>
            <w:r w:rsidRPr="00175B7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5B7A">
              <w:rPr>
                <w:spacing w:val="-4"/>
                <w:sz w:val="24"/>
                <w:szCs w:val="24"/>
              </w:rPr>
              <w:t>места</w:t>
            </w:r>
            <w:proofErr w:type="spellEnd"/>
          </w:p>
        </w:tc>
        <w:tc>
          <w:tcPr>
            <w:tcW w:w="1134" w:type="dxa"/>
          </w:tcPr>
          <w:p w:rsidR="0015084F" w:rsidRPr="00175B7A" w:rsidRDefault="007D07F4" w:rsidP="00A55082">
            <w:pPr>
              <w:pStyle w:val="TableParagraph"/>
              <w:keepNext/>
              <w:keepLines/>
              <w:jc w:val="center"/>
              <w:rPr>
                <w:sz w:val="24"/>
                <w:szCs w:val="24"/>
                <w:lang w:val="ru-RU"/>
              </w:rPr>
            </w:pPr>
            <w:r w:rsidRPr="00175B7A">
              <w:rPr>
                <w:sz w:val="24"/>
                <w:szCs w:val="24"/>
                <w:lang w:val="ru-RU"/>
              </w:rPr>
              <w:t xml:space="preserve">      </w:t>
            </w:r>
            <w:r w:rsidR="0015084F" w:rsidRPr="00175B7A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rPr>
                <w:sz w:val="24"/>
                <w:szCs w:val="24"/>
              </w:rPr>
            </w:pPr>
          </w:p>
        </w:tc>
      </w:tr>
      <w:tr w:rsidR="0015084F" w:rsidRPr="00175B7A" w:rsidTr="007D07F4">
        <w:trPr>
          <w:trHeight w:val="278"/>
        </w:trPr>
        <w:tc>
          <w:tcPr>
            <w:tcW w:w="710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rPr>
                <w:sz w:val="24"/>
                <w:szCs w:val="24"/>
              </w:rPr>
            </w:pPr>
            <w:r w:rsidRPr="00175B7A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6378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ind w:left="107"/>
              <w:rPr>
                <w:sz w:val="24"/>
                <w:szCs w:val="24"/>
                <w:lang w:val="ru-RU"/>
              </w:rPr>
            </w:pPr>
            <w:r w:rsidRPr="00175B7A">
              <w:rPr>
                <w:sz w:val="24"/>
                <w:szCs w:val="24"/>
                <w:lang w:val="ru-RU"/>
              </w:rPr>
              <w:t>Время</w:t>
            </w:r>
            <w:r w:rsidRPr="00175B7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изготовления</w:t>
            </w:r>
            <w:r w:rsidRPr="00175B7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–</w:t>
            </w:r>
            <w:r w:rsidRPr="00175B7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120</w:t>
            </w:r>
            <w:r w:rsidRPr="00175B7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мин</w:t>
            </w:r>
            <w:r w:rsidRPr="00175B7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(с</w:t>
            </w:r>
            <w:r w:rsidRPr="00175B7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двумя</w:t>
            </w:r>
            <w:r w:rsidRPr="00175B7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перерывами</w:t>
            </w:r>
            <w:r w:rsidRPr="00175B7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по</w:t>
            </w:r>
            <w:r w:rsidRPr="00175B7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z w:val="24"/>
                <w:szCs w:val="24"/>
                <w:lang w:val="ru-RU"/>
              </w:rPr>
              <w:t>10</w:t>
            </w:r>
            <w:r w:rsidRPr="00175B7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75B7A">
              <w:rPr>
                <w:spacing w:val="-4"/>
                <w:sz w:val="24"/>
                <w:szCs w:val="24"/>
                <w:lang w:val="ru-RU"/>
              </w:rPr>
              <w:t>мин)</w:t>
            </w:r>
          </w:p>
        </w:tc>
        <w:tc>
          <w:tcPr>
            <w:tcW w:w="1134" w:type="dxa"/>
          </w:tcPr>
          <w:p w:rsidR="0015084F" w:rsidRPr="00175B7A" w:rsidRDefault="007D07F4" w:rsidP="00A55082">
            <w:pPr>
              <w:pStyle w:val="TableParagraph"/>
              <w:keepNext/>
              <w:keepLines/>
              <w:jc w:val="center"/>
              <w:rPr>
                <w:sz w:val="24"/>
                <w:szCs w:val="24"/>
              </w:rPr>
            </w:pPr>
            <w:r w:rsidRPr="00175B7A">
              <w:rPr>
                <w:sz w:val="24"/>
                <w:szCs w:val="24"/>
                <w:lang w:val="ru-RU"/>
              </w:rPr>
              <w:t xml:space="preserve">      </w:t>
            </w:r>
            <w:r w:rsidR="0015084F" w:rsidRPr="00175B7A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rPr>
                <w:sz w:val="24"/>
                <w:szCs w:val="24"/>
              </w:rPr>
            </w:pPr>
          </w:p>
        </w:tc>
      </w:tr>
      <w:tr w:rsidR="0015084F" w:rsidRPr="00175B7A" w:rsidTr="007D07F4">
        <w:trPr>
          <w:trHeight w:val="321"/>
        </w:trPr>
        <w:tc>
          <w:tcPr>
            <w:tcW w:w="7088" w:type="dxa"/>
            <w:gridSpan w:val="2"/>
          </w:tcPr>
          <w:p w:rsidR="0015084F" w:rsidRPr="00175B7A" w:rsidRDefault="0015084F" w:rsidP="00A55082">
            <w:pPr>
              <w:pStyle w:val="TableParagraph"/>
              <w:keepNext/>
              <w:keepLines/>
              <w:rPr>
                <w:b/>
                <w:sz w:val="24"/>
                <w:szCs w:val="24"/>
              </w:rPr>
            </w:pPr>
            <w:proofErr w:type="spellStart"/>
            <w:r w:rsidRPr="00175B7A">
              <w:rPr>
                <w:b/>
                <w:spacing w:val="-2"/>
                <w:sz w:val="24"/>
                <w:szCs w:val="24"/>
              </w:rPr>
              <w:t>Итого</w:t>
            </w:r>
            <w:proofErr w:type="spellEnd"/>
            <w:r w:rsidRPr="00175B7A">
              <w:rPr>
                <w:b/>
                <w:spacing w:val="-2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15084F" w:rsidRPr="00175B7A" w:rsidRDefault="00AC5D3B" w:rsidP="00A55082">
            <w:pPr>
              <w:pStyle w:val="TableParagraph"/>
              <w:keepNext/>
              <w:keepLines/>
              <w:ind w:left="708"/>
              <w:rPr>
                <w:b/>
                <w:sz w:val="24"/>
                <w:szCs w:val="24"/>
                <w:lang w:val="ru-RU"/>
              </w:rPr>
            </w:pPr>
            <w:r w:rsidRPr="00175B7A">
              <w:rPr>
                <w:b/>
                <w:spacing w:val="-5"/>
                <w:sz w:val="24"/>
                <w:szCs w:val="24"/>
                <w:lang w:val="ru-RU"/>
              </w:rPr>
              <w:t>3</w:t>
            </w:r>
            <w:r w:rsidR="00F870F6" w:rsidRPr="00175B7A">
              <w:rPr>
                <w:b/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1560" w:type="dxa"/>
          </w:tcPr>
          <w:p w:rsidR="0015084F" w:rsidRPr="00175B7A" w:rsidRDefault="0015084F" w:rsidP="00A55082">
            <w:pPr>
              <w:pStyle w:val="TableParagraph"/>
              <w:keepNext/>
              <w:keepLines/>
              <w:rPr>
                <w:sz w:val="24"/>
                <w:szCs w:val="24"/>
              </w:rPr>
            </w:pPr>
          </w:p>
        </w:tc>
      </w:tr>
    </w:tbl>
    <w:p w:rsidR="00F870F6" w:rsidRPr="00175B7A" w:rsidRDefault="00F870F6" w:rsidP="00A55082">
      <w:pPr>
        <w:pStyle w:val="a3"/>
        <w:keepNext/>
        <w:keepLines/>
        <w:spacing w:after="0" w:line="240" w:lineRule="auto"/>
        <w:rPr>
          <w:rFonts w:ascii="Times New Roman" w:hAnsi="Times New Roman" w:cs="Times New Roman"/>
          <w:spacing w:val="1"/>
          <w:sz w:val="24"/>
          <w:szCs w:val="24"/>
        </w:rPr>
      </w:pPr>
    </w:p>
    <w:p w:rsidR="0015084F" w:rsidRPr="00175B7A" w:rsidRDefault="0015084F" w:rsidP="00A55082">
      <w:pPr>
        <w:pStyle w:val="a3"/>
        <w:keepNext/>
        <w:keepLines/>
        <w:spacing w:after="0" w:line="240" w:lineRule="auto"/>
        <w:rPr>
          <w:rFonts w:ascii="Times New Roman" w:hAnsi="Times New Roman" w:cs="Times New Roman"/>
          <w:b/>
          <w:i/>
          <w:spacing w:val="1"/>
          <w:sz w:val="24"/>
          <w:szCs w:val="24"/>
        </w:rPr>
      </w:pPr>
      <w:r w:rsidRPr="00175B7A">
        <w:rPr>
          <w:rFonts w:ascii="Times New Roman" w:hAnsi="Times New Roman" w:cs="Times New Roman"/>
          <w:b/>
          <w:spacing w:val="1"/>
          <w:sz w:val="24"/>
          <w:szCs w:val="24"/>
        </w:rPr>
        <w:t xml:space="preserve">Члены </w:t>
      </w:r>
      <w:proofErr w:type="gramStart"/>
      <w:r w:rsidRPr="00175B7A">
        <w:rPr>
          <w:rFonts w:ascii="Times New Roman" w:hAnsi="Times New Roman" w:cs="Times New Roman"/>
          <w:b/>
          <w:spacing w:val="1"/>
          <w:sz w:val="24"/>
          <w:szCs w:val="24"/>
        </w:rPr>
        <w:t>жюри:</w:t>
      </w:r>
      <w:r w:rsidRPr="00175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7F4" w:rsidRPr="00175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75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End"/>
      <w:r w:rsidRPr="00175B7A">
        <w:rPr>
          <w:rFonts w:ascii="Times New Roman" w:hAnsi="Times New Roman" w:cs="Times New Roman"/>
          <w:spacing w:val="1"/>
          <w:sz w:val="24"/>
          <w:szCs w:val="24"/>
        </w:rPr>
        <w:t>__________________ /_________________________/</w:t>
      </w:r>
    </w:p>
    <w:p w:rsidR="0015084F" w:rsidRPr="00175B7A" w:rsidRDefault="0015084F" w:rsidP="00A55082">
      <w:pPr>
        <w:pStyle w:val="a3"/>
        <w:keepNext/>
        <w:keepLines/>
        <w:spacing w:after="0" w:line="240" w:lineRule="auto"/>
        <w:ind w:left="1435" w:hanging="75"/>
        <w:rPr>
          <w:rFonts w:ascii="Times New Roman" w:hAnsi="Times New Roman" w:cs="Times New Roman"/>
          <w:b/>
          <w:i/>
          <w:spacing w:val="1"/>
          <w:sz w:val="24"/>
          <w:szCs w:val="24"/>
        </w:rPr>
      </w:pPr>
      <w:r w:rsidRPr="00175B7A">
        <w:rPr>
          <w:rFonts w:ascii="Times New Roman" w:hAnsi="Times New Roman" w:cs="Times New Roman"/>
          <w:spacing w:val="1"/>
          <w:sz w:val="24"/>
          <w:szCs w:val="24"/>
        </w:rPr>
        <w:t xml:space="preserve">   __________________ /_________________________/</w:t>
      </w:r>
    </w:p>
    <w:p w:rsidR="0015084F" w:rsidRPr="00175B7A" w:rsidRDefault="0015084F" w:rsidP="00A55082">
      <w:pPr>
        <w:pStyle w:val="a3"/>
        <w:keepNext/>
        <w:keepLines/>
        <w:spacing w:after="0" w:line="240" w:lineRule="auto"/>
        <w:rPr>
          <w:rFonts w:ascii="Times New Roman" w:hAnsi="Times New Roman" w:cs="Times New Roman"/>
          <w:b/>
          <w:i/>
          <w:spacing w:val="1"/>
          <w:sz w:val="24"/>
          <w:szCs w:val="24"/>
        </w:rPr>
      </w:pPr>
      <w:r w:rsidRPr="00175B7A">
        <w:rPr>
          <w:rFonts w:ascii="Times New Roman" w:hAnsi="Times New Roman" w:cs="Times New Roman"/>
          <w:spacing w:val="1"/>
          <w:sz w:val="24"/>
          <w:szCs w:val="24"/>
        </w:rPr>
        <w:t xml:space="preserve">                            </w:t>
      </w:r>
    </w:p>
    <w:p w:rsidR="0015084F" w:rsidRPr="00175B7A" w:rsidRDefault="0015084F" w:rsidP="00A55082">
      <w:pPr>
        <w:keepNext/>
        <w:keepLine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sectPr w:rsidR="0015084F" w:rsidRPr="00175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B6231"/>
    <w:multiLevelType w:val="hybridMultilevel"/>
    <w:tmpl w:val="580634E6"/>
    <w:lvl w:ilvl="0" w:tplc="CA607260">
      <w:start w:val="1"/>
      <w:numFmt w:val="decimal"/>
      <w:lvlText w:val="%1."/>
      <w:lvlJc w:val="left"/>
      <w:pPr>
        <w:ind w:left="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584FB68">
      <w:start w:val="1"/>
      <w:numFmt w:val="lowerLetter"/>
      <w:lvlText w:val="%2"/>
      <w:lvlJc w:val="left"/>
      <w:pPr>
        <w:ind w:left="1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AD8732E">
      <w:start w:val="1"/>
      <w:numFmt w:val="lowerRoman"/>
      <w:lvlText w:val="%3"/>
      <w:lvlJc w:val="left"/>
      <w:pPr>
        <w:ind w:left="2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14E05964">
      <w:start w:val="1"/>
      <w:numFmt w:val="decimal"/>
      <w:lvlText w:val="%4"/>
      <w:lvlJc w:val="left"/>
      <w:pPr>
        <w:ind w:left="3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AEAF550">
      <w:start w:val="1"/>
      <w:numFmt w:val="lowerLetter"/>
      <w:lvlText w:val="%5"/>
      <w:lvlJc w:val="left"/>
      <w:pPr>
        <w:ind w:left="3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0E60CC8">
      <w:start w:val="1"/>
      <w:numFmt w:val="lowerRoman"/>
      <w:lvlText w:val="%6"/>
      <w:lvlJc w:val="left"/>
      <w:pPr>
        <w:ind w:left="4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0EA6C96">
      <w:start w:val="1"/>
      <w:numFmt w:val="decimal"/>
      <w:lvlText w:val="%7"/>
      <w:lvlJc w:val="left"/>
      <w:pPr>
        <w:ind w:left="53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7F2F89C">
      <w:start w:val="1"/>
      <w:numFmt w:val="lowerLetter"/>
      <w:lvlText w:val="%8"/>
      <w:lvlJc w:val="left"/>
      <w:pPr>
        <w:ind w:left="6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C707618">
      <w:start w:val="1"/>
      <w:numFmt w:val="lowerRoman"/>
      <w:lvlText w:val="%9"/>
      <w:lvlJc w:val="left"/>
      <w:pPr>
        <w:ind w:left="6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63F74906"/>
    <w:multiLevelType w:val="hybridMultilevel"/>
    <w:tmpl w:val="665C32A6"/>
    <w:lvl w:ilvl="0" w:tplc="837E1C1C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9FC2906">
      <w:numFmt w:val="bullet"/>
      <w:lvlText w:val="•"/>
      <w:lvlJc w:val="left"/>
      <w:pPr>
        <w:ind w:left="933" w:hanging="140"/>
      </w:pPr>
      <w:rPr>
        <w:rFonts w:hint="default"/>
        <w:lang w:val="ru-RU" w:eastAsia="en-US" w:bidi="ar-SA"/>
      </w:rPr>
    </w:lvl>
    <w:lvl w:ilvl="2" w:tplc="5964D94C">
      <w:numFmt w:val="bullet"/>
      <w:lvlText w:val="•"/>
      <w:lvlJc w:val="left"/>
      <w:pPr>
        <w:ind w:left="1626" w:hanging="140"/>
      </w:pPr>
      <w:rPr>
        <w:rFonts w:hint="default"/>
        <w:lang w:val="ru-RU" w:eastAsia="en-US" w:bidi="ar-SA"/>
      </w:rPr>
    </w:lvl>
    <w:lvl w:ilvl="3" w:tplc="CE4AA03E">
      <w:numFmt w:val="bullet"/>
      <w:lvlText w:val="•"/>
      <w:lvlJc w:val="left"/>
      <w:pPr>
        <w:ind w:left="2319" w:hanging="140"/>
      </w:pPr>
      <w:rPr>
        <w:rFonts w:hint="default"/>
        <w:lang w:val="ru-RU" w:eastAsia="en-US" w:bidi="ar-SA"/>
      </w:rPr>
    </w:lvl>
    <w:lvl w:ilvl="4" w:tplc="EAEE5A1C">
      <w:numFmt w:val="bullet"/>
      <w:lvlText w:val="•"/>
      <w:lvlJc w:val="left"/>
      <w:pPr>
        <w:ind w:left="3013" w:hanging="140"/>
      </w:pPr>
      <w:rPr>
        <w:rFonts w:hint="default"/>
        <w:lang w:val="ru-RU" w:eastAsia="en-US" w:bidi="ar-SA"/>
      </w:rPr>
    </w:lvl>
    <w:lvl w:ilvl="5" w:tplc="6F348F3C">
      <w:numFmt w:val="bullet"/>
      <w:lvlText w:val="•"/>
      <w:lvlJc w:val="left"/>
      <w:pPr>
        <w:ind w:left="3706" w:hanging="140"/>
      </w:pPr>
      <w:rPr>
        <w:rFonts w:hint="default"/>
        <w:lang w:val="ru-RU" w:eastAsia="en-US" w:bidi="ar-SA"/>
      </w:rPr>
    </w:lvl>
    <w:lvl w:ilvl="6" w:tplc="5F4AF618">
      <w:numFmt w:val="bullet"/>
      <w:lvlText w:val="•"/>
      <w:lvlJc w:val="left"/>
      <w:pPr>
        <w:ind w:left="4399" w:hanging="140"/>
      </w:pPr>
      <w:rPr>
        <w:rFonts w:hint="default"/>
        <w:lang w:val="ru-RU" w:eastAsia="en-US" w:bidi="ar-SA"/>
      </w:rPr>
    </w:lvl>
    <w:lvl w:ilvl="7" w:tplc="7B2CA8D2">
      <w:numFmt w:val="bullet"/>
      <w:lvlText w:val="•"/>
      <w:lvlJc w:val="left"/>
      <w:pPr>
        <w:ind w:left="5093" w:hanging="140"/>
      </w:pPr>
      <w:rPr>
        <w:rFonts w:hint="default"/>
        <w:lang w:val="ru-RU" w:eastAsia="en-US" w:bidi="ar-SA"/>
      </w:rPr>
    </w:lvl>
    <w:lvl w:ilvl="8" w:tplc="F94C93E0">
      <w:numFmt w:val="bullet"/>
      <w:lvlText w:val="•"/>
      <w:lvlJc w:val="left"/>
      <w:pPr>
        <w:ind w:left="5786" w:hanging="140"/>
      </w:pPr>
      <w:rPr>
        <w:rFonts w:hint="default"/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531"/>
    <w:rsid w:val="0015084F"/>
    <w:rsid w:val="00175B7A"/>
    <w:rsid w:val="00347720"/>
    <w:rsid w:val="003835A3"/>
    <w:rsid w:val="004362D2"/>
    <w:rsid w:val="00445E3E"/>
    <w:rsid w:val="004754A5"/>
    <w:rsid w:val="004A2DE0"/>
    <w:rsid w:val="00576531"/>
    <w:rsid w:val="00586031"/>
    <w:rsid w:val="005C37CA"/>
    <w:rsid w:val="00640B96"/>
    <w:rsid w:val="006C5587"/>
    <w:rsid w:val="007D07F4"/>
    <w:rsid w:val="00837280"/>
    <w:rsid w:val="00A55082"/>
    <w:rsid w:val="00AB61AC"/>
    <w:rsid w:val="00AC5D3B"/>
    <w:rsid w:val="00B6239D"/>
    <w:rsid w:val="00B9265F"/>
    <w:rsid w:val="00C2677E"/>
    <w:rsid w:val="00CE580B"/>
    <w:rsid w:val="00D30EAB"/>
    <w:rsid w:val="00DF0C09"/>
    <w:rsid w:val="00F80FA7"/>
    <w:rsid w:val="00F8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63EED"/>
  <w15:chartTrackingRefBased/>
  <w15:docId w15:val="{7C898C2E-27B9-44D0-AD83-44B9E2BE0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FA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F80FA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semiHidden/>
    <w:unhideWhenUsed/>
    <w:rsid w:val="00F80FA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80FA7"/>
  </w:style>
  <w:style w:type="paragraph" w:styleId="a5">
    <w:name w:val="No Spacing"/>
    <w:uiPriority w:val="1"/>
    <w:qFormat/>
    <w:rsid w:val="00F80FA7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uiPriority w:val="1"/>
    <w:qFormat/>
    <w:rsid w:val="00F80FA7"/>
    <w:pPr>
      <w:widowControl w:val="0"/>
      <w:autoSpaceDE w:val="0"/>
      <w:autoSpaceDN w:val="0"/>
      <w:spacing w:before="67" w:after="0" w:line="240" w:lineRule="auto"/>
      <w:ind w:left="23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Заголовок Знак"/>
    <w:basedOn w:val="a0"/>
    <w:link w:val="a6"/>
    <w:uiPriority w:val="1"/>
    <w:rsid w:val="00F80FA7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926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5084F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19</cp:revision>
  <dcterms:created xsi:type="dcterms:W3CDTF">2023-10-29T07:51:00Z</dcterms:created>
  <dcterms:modified xsi:type="dcterms:W3CDTF">2024-10-30T18:59:00Z</dcterms:modified>
</cp:coreProperties>
</file>