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53" w:rsidRDefault="0089018A" w:rsidP="0089018A">
      <w:pPr>
        <w:pStyle w:val="a5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 w:rsidRPr="00576391">
        <w:rPr>
          <w:b/>
          <w:sz w:val="24"/>
          <w:szCs w:val="24"/>
        </w:rPr>
        <w:t>Муниципальный</w:t>
      </w:r>
      <w:r w:rsidRPr="00576391">
        <w:rPr>
          <w:b/>
          <w:spacing w:val="-9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этап</w:t>
      </w:r>
      <w:r w:rsidRPr="00576391">
        <w:rPr>
          <w:b/>
          <w:spacing w:val="-8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всероссийской</w:t>
      </w:r>
      <w:r w:rsidRPr="00576391">
        <w:rPr>
          <w:b/>
          <w:spacing w:val="-8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олимпиады</w:t>
      </w:r>
      <w:r w:rsidRPr="00576391">
        <w:rPr>
          <w:b/>
          <w:spacing w:val="-8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школьников</w:t>
      </w:r>
      <w:r w:rsidR="00B35453">
        <w:rPr>
          <w:b/>
          <w:sz w:val="24"/>
          <w:szCs w:val="24"/>
        </w:rPr>
        <w:t xml:space="preserve"> </w:t>
      </w:r>
    </w:p>
    <w:p w:rsidR="0089018A" w:rsidRPr="00576391" w:rsidRDefault="00801818" w:rsidP="0089018A">
      <w:pPr>
        <w:pStyle w:val="a5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89018A" w:rsidRPr="00576391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(труду)</w:t>
      </w:r>
      <w:r w:rsidR="0089018A" w:rsidRPr="00576391">
        <w:rPr>
          <w:b/>
          <w:spacing w:val="-2"/>
          <w:sz w:val="24"/>
          <w:szCs w:val="24"/>
        </w:rPr>
        <w:t xml:space="preserve"> </w:t>
      </w:r>
      <w:r w:rsidR="0089018A" w:rsidRPr="00576391">
        <w:rPr>
          <w:b/>
          <w:sz w:val="24"/>
          <w:szCs w:val="24"/>
        </w:rPr>
        <w:t>технологии</w:t>
      </w:r>
    </w:p>
    <w:p w:rsidR="0089018A" w:rsidRPr="00576391" w:rsidRDefault="0089018A" w:rsidP="0089018A">
      <w:pPr>
        <w:pStyle w:val="a5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576391">
        <w:rPr>
          <w:b/>
          <w:sz w:val="24"/>
          <w:szCs w:val="24"/>
        </w:rPr>
        <w:t>202</w:t>
      </w:r>
      <w:r w:rsidR="00BA603C">
        <w:rPr>
          <w:b/>
          <w:sz w:val="24"/>
          <w:szCs w:val="24"/>
        </w:rPr>
        <w:t>4</w:t>
      </w:r>
      <w:r w:rsidRPr="00576391">
        <w:rPr>
          <w:b/>
          <w:sz w:val="24"/>
          <w:szCs w:val="24"/>
        </w:rPr>
        <w:t>-202</w:t>
      </w:r>
      <w:r w:rsidR="00BA603C">
        <w:rPr>
          <w:b/>
          <w:sz w:val="24"/>
          <w:szCs w:val="24"/>
        </w:rPr>
        <w:t>5</w:t>
      </w:r>
      <w:bookmarkStart w:id="0" w:name="_GoBack"/>
      <w:bookmarkEnd w:id="0"/>
      <w:r w:rsidRPr="00576391">
        <w:rPr>
          <w:b/>
          <w:spacing w:val="-1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учебный</w:t>
      </w:r>
      <w:r w:rsidRPr="00576391">
        <w:rPr>
          <w:b/>
          <w:spacing w:val="-1"/>
          <w:sz w:val="24"/>
          <w:szCs w:val="24"/>
        </w:rPr>
        <w:t xml:space="preserve"> </w:t>
      </w:r>
      <w:r w:rsidRPr="00576391">
        <w:rPr>
          <w:b/>
          <w:sz w:val="24"/>
          <w:szCs w:val="24"/>
        </w:rPr>
        <w:t>год</w:t>
      </w:r>
    </w:p>
    <w:p w:rsidR="0089018A" w:rsidRPr="00576391" w:rsidRDefault="00F5288B" w:rsidP="0089018A">
      <w:pPr>
        <w:spacing w:after="0" w:line="240" w:lineRule="auto"/>
        <w:ind w:left="676"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391">
        <w:rPr>
          <w:rFonts w:ascii="Times New Roman" w:hAnsi="Times New Roman" w:cs="Times New Roman"/>
          <w:b/>
          <w:sz w:val="24"/>
          <w:szCs w:val="24"/>
        </w:rPr>
        <w:t>7-8</w:t>
      </w:r>
      <w:r w:rsidR="0089018A" w:rsidRPr="0057639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89018A" w:rsidRPr="0057639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9018A" w:rsidRPr="00576391" w:rsidRDefault="0089018A" w:rsidP="0089018A">
      <w:pPr>
        <w:pStyle w:val="a6"/>
        <w:tabs>
          <w:tab w:val="left" w:pos="2937"/>
        </w:tabs>
        <w:spacing w:before="0"/>
        <w:ind w:left="676"/>
        <w:jc w:val="center"/>
        <w:rPr>
          <w:i/>
          <w:sz w:val="24"/>
          <w:szCs w:val="24"/>
        </w:rPr>
      </w:pPr>
      <w:r w:rsidRPr="00576391">
        <w:rPr>
          <w:b/>
          <w:i/>
          <w:sz w:val="24"/>
          <w:szCs w:val="24"/>
        </w:rPr>
        <w:t>Направление</w:t>
      </w:r>
      <w:r w:rsidRPr="00576391">
        <w:rPr>
          <w:b/>
          <w:i/>
          <w:spacing w:val="-6"/>
          <w:sz w:val="24"/>
          <w:szCs w:val="24"/>
        </w:rPr>
        <w:t xml:space="preserve"> </w:t>
      </w:r>
      <w:r w:rsidRPr="00576391">
        <w:rPr>
          <w:b/>
          <w:i/>
          <w:sz w:val="24"/>
          <w:szCs w:val="24"/>
        </w:rPr>
        <w:t>«Техника,</w:t>
      </w:r>
      <w:r w:rsidRPr="00576391">
        <w:rPr>
          <w:b/>
          <w:i/>
          <w:spacing w:val="-5"/>
          <w:sz w:val="24"/>
          <w:szCs w:val="24"/>
        </w:rPr>
        <w:t xml:space="preserve"> </w:t>
      </w:r>
      <w:r w:rsidRPr="00576391">
        <w:rPr>
          <w:b/>
          <w:i/>
          <w:sz w:val="24"/>
          <w:szCs w:val="24"/>
        </w:rPr>
        <w:t>технологии</w:t>
      </w:r>
      <w:r w:rsidRPr="00576391">
        <w:rPr>
          <w:b/>
          <w:i/>
          <w:spacing w:val="-4"/>
          <w:sz w:val="24"/>
          <w:szCs w:val="24"/>
        </w:rPr>
        <w:t xml:space="preserve"> </w:t>
      </w:r>
      <w:r w:rsidRPr="00576391">
        <w:rPr>
          <w:b/>
          <w:i/>
          <w:sz w:val="24"/>
          <w:szCs w:val="24"/>
        </w:rPr>
        <w:t>и</w:t>
      </w:r>
      <w:r w:rsidRPr="00576391">
        <w:rPr>
          <w:b/>
          <w:i/>
          <w:spacing w:val="-6"/>
          <w:sz w:val="24"/>
          <w:szCs w:val="24"/>
        </w:rPr>
        <w:t xml:space="preserve"> </w:t>
      </w:r>
      <w:r w:rsidRPr="00576391">
        <w:rPr>
          <w:b/>
          <w:i/>
          <w:sz w:val="24"/>
          <w:szCs w:val="24"/>
        </w:rPr>
        <w:t>техническое</w:t>
      </w:r>
      <w:r w:rsidRPr="00576391">
        <w:rPr>
          <w:b/>
          <w:i/>
          <w:spacing w:val="-5"/>
          <w:sz w:val="24"/>
          <w:szCs w:val="24"/>
        </w:rPr>
        <w:t xml:space="preserve"> </w:t>
      </w:r>
      <w:r w:rsidRPr="00576391">
        <w:rPr>
          <w:b/>
          <w:i/>
          <w:sz w:val="24"/>
          <w:szCs w:val="24"/>
        </w:rPr>
        <w:t>творчество»</w:t>
      </w:r>
    </w:p>
    <w:p w:rsidR="00837C9F" w:rsidRPr="00576391" w:rsidRDefault="00837C9F" w:rsidP="00837C9F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</w:p>
    <w:p w:rsidR="00837C9F" w:rsidRPr="00576391" w:rsidRDefault="00837C9F" w:rsidP="00837C9F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  <w:r w:rsidRPr="00576391">
        <w:rPr>
          <w:i/>
          <w:sz w:val="24"/>
          <w:szCs w:val="24"/>
        </w:rPr>
        <w:t>Инструкция для членов жюри:</w:t>
      </w:r>
    </w:p>
    <w:p w:rsidR="00837C9F" w:rsidRPr="00576391" w:rsidRDefault="00837C9F" w:rsidP="00837C9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76391">
        <w:rPr>
          <w:rFonts w:ascii="Times New Roman" w:hAnsi="Times New Roman" w:cs="Times New Roman"/>
          <w:sz w:val="24"/>
          <w:szCs w:val="24"/>
        </w:rPr>
        <w:t>Оценка</w:t>
      </w:r>
      <w:r w:rsidRPr="00576391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выполнения</w:t>
      </w:r>
      <w:r w:rsidRPr="00576391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участником</w:t>
      </w:r>
      <w:r w:rsidRPr="00576391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любого</w:t>
      </w:r>
      <w:r w:rsidRPr="00576391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задания</w:t>
      </w:r>
      <w:r w:rsidRPr="0057639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не</w:t>
      </w:r>
      <w:r w:rsidRPr="00576391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может</w:t>
      </w:r>
      <w:r w:rsidRPr="00576391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sz w:val="24"/>
          <w:szCs w:val="24"/>
        </w:rPr>
        <w:t>быть  отрицательной,</w:t>
      </w:r>
    </w:p>
    <w:p w:rsidR="00837C9F" w:rsidRPr="00576391" w:rsidRDefault="00837C9F" w:rsidP="00837C9F">
      <w:pPr>
        <w:pStyle w:val="a3"/>
        <w:ind w:left="398"/>
        <w:jc w:val="both"/>
        <w:rPr>
          <w:b w:val="0"/>
          <w:i w:val="0"/>
        </w:rPr>
      </w:pPr>
      <w:r w:rsidRPr="00576391">
        <w:rPr>
          <w:b w:val="0"/>
          <w:i w:val="0"/>
        </w:rPr>
        <w:t>минимальная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оценка,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выставляемая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за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выполнение</w:t>
      </w:r>
      <w:r w:rsidRPr="00576391">
        <w:rPr>
          <w:b w:val="0"/>
          <w:i w:val="0"/>
          <w:spacing w:val="-3"/>
        </w:rPr>
        <w:t xml:space="preserve"> </w:t>
      </w:r>
      <w:r w:rsidRPr="00576391">
        <w:rPr>
          <w:b w:val="0"/>
          <w:i w:val="0"/>
        </w:rPr>
        <w:t>отдельно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взятого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задания,</w:t>
      </w:r>
      <w:r w:rsidRPr="00576391">
        <w:rPr>
          <w:b w:val="0"/>
          <w:i w:val="0"/>
          <w:spacing w:val="-1"/>
        </w:rPr>
        <w:t xml:space="preserve"> </w:t>
      </w:r>
      <w:r w:rsidRPr="00576391">
        <w:rPr>
          <w:b w:val="0"/>
          <w:i w:val="0"/>
        </w:rPr>
        <w:t>0</w:t>
      </w:r>
      <w:r w:rsidRPr="00576391">
        <w:rPr>
          <w:b w:val="0"/>
          <w:i w:val="0"/>
          <w:spacing w:val="-2"/>
        </w:rPr>
        <w:t xml:space="preserve"> </w:t>
      </w:r>
      <w:r w:rsidRPr="00576391">
        <w:rPr>
          <w:b w:val="0"/>
          <w:i w:val="0"/>
        </w:rPr>
        <w:t>баллов.</w:t>
      </w:r>
    </w:p>
    <w:p w:rsidR="00837C9F" w:rsidRPr="00576391" w:rsidRDefault="00837C9F" w:rsidP="00837C9F">
      <w:pPr>
        <w:pStyle w:val="a3"/>
        <w:ind w:left="398" w:right="370" w:firstLine="707"/>
        <w:jc w:val="both"/>
        <w:rPr>
          <w:b w:val="0"/>
          <w:i w:val="0"/>
        </w:rPr>
      </w:pPr>
      <w:r w:rsidRPr="00576391">
        <w:rPr>
          <w:b w:val="0"/>
          <w:i w:val="0"/>
        </w:rPr>
        <w:t>Итоговая оценка за выполнение заданий определяется путём сложения суммы баллов,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набранных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участником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за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выполнение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заданий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теоретического,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практического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туров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и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защиты проекта с последующим приведением к 100 балльной системе (максимальная оценка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по итогам выполнения заданий 100 баллов, например, теоретический тур не более 25 баллов,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практический тур не более 35 баллов, защита проекта – не более 40, тогда 25+35+40 = 100).</w:t>
      </w:r>
      <w:r w:rsidRPr="00576391">
        <w:rPr>
          <w:b w:val="0"/>
          <w:i w:val="0"/>
          <w:spacing w:val="1"/>
        </w:rPr>
        <w:t xml:space="preserve"> </w:t>
      </w:r>
      <w:r w:rsidRPr="00576391">
        <w:rPr>
          <w:b w:val="0"/>
          <w:i w:val="0"/>
        </w:rPr>
        <w:t>Результат</w:t>
      </w:r>
      <w:r w:rsidRPr="00576391">
        <w:rPr>
          <w:b w:val="0"/>
          <w:i w:val="0"/>
          <w:spacing w:val="-1"/>
        </w:rPr>
        <w:t xml:space="preserve"> </w:t>
      </w:r>
      <w:r w:rsidRPr="00576391">
        <w:rPr>
          <w:b w:val="0"/>
          <w:i w:val="0"/>
        </w:rPr>
        <w:t>вычисления округляется до</w:t>
      </w:r>
      <w:r w:rsidRPr="00576391">
        <w:rPr>
          <w:b w:val="0"/>
          <w:i w:val="0"/>
          <w:spacing w:val="-1"/>
        </w:rPr>
        <w:t xml:space="preserve"> </w:t>
      </w:r>
      <w:r w:rsidRPr="00576391">
        <w:rPr>
          <w:b w:val="0"/>
          <w:i w:val="0"/>
        </w:rPr>
        <w:t>сотых, например:</w:t>
      </w:r>
    </w:p>
    <w:p w:rsidR="00837C9F" w:rsidRPr="00576391" w:rsidRDefault="00837C9F" w:rsidP="00837C9F">
      <w:pPr>
        <w:pStyle w:val="a5"/>
        <w:numPr>
          <w:ilvl w:val="0"/>
          <w:numId w:val="3"/>
        </w:numPr>
        <w:tabs>
          <w:tab w:val="left" w:pos="1107"/>
          <w:tab w:val="left" w:pos="2821"/>
          <w:tab w:val="left" w:pos="3730"/>
          <w:tab w:val="left" w:pos="4704"/>
          <w:tab w:val="left" w:pos="5179"/>
          <w:tab w:val="left" w:pos="6692"/>
          <w:tab w:val="left" w:pos="7778"/>
          <w:tab w:val="left" w:pos="8390"/>
        </w:tabs>
        <w:spacing w:line="240" w:lineRule="auto"/>
        <w:ind w:right="375" w:firstLine="427"/>
        <w:jc w:val="both"/>
        <w:rPr>
          <w:sz w:val="24"/>
          <w:szCs w:val="24"/>
        </w:rPr>
      </w:pPr>
      <w:r w:rsidRPr="00576391">
        <w:rPr>
          <w:sz w:val="24"/>
          <w:szCs w:val="24"/>
        </w:rPr>
        <w:t>максимальная</w:t>
      </w:r>
      <w:r w:rsidRPr="00576391">
        <w:rPr>
          <w:sz w:val="24"/>
          <w:szCs w:val="24"/>
        </w:rPr>
        <w:tab/>
        <w:t>сумма</w:t>
      </w:r>
      <w:r w:rsidRPr="00576391">
        <w:rPr>
          <w:sz w:val="24"/>
          <w:szCs w:val="24"/>
        </w:rPr>
        <w:tab/>
        <w:t>баллов</w:t>
      </w:r>
      <w:r w:rsidRPr="00576391">
        <w:rPr>
          <w:sz w:val="24"/>
          <w:szCs w:val="24"/>
        </w:rPr>
        <w:tab/>
        <w:t>за</w:t>
      </w:r>
      <w:r w:rsidRPr="00576391">
        <w:rPr>
          <w:sz w:val="24"/>
          <w:szCs w:val="24"/>
        </w:rPr>
        <w:tab/>
        <w:t>выполнение</w:t>
      </w:r>
      <w:r w:rsidRPr="00576391">
        <w:rPr>
          <w:sz w:val="24"/>
          <w:szCs w:val="24"/>
        </w:rPr>
        <w:tab/>
        <w:t>заданий</w:t>
      </w:r>
      <w:r w:rsidRPr="00576391">
        <w:rPr>
          <w:sz w:val="24"/>
          <w:szCs w:val="24"/>
        </w:rPr>
        <w:tab/>
        <w:t>как</w:t>
      </w:r>
      <w:r w:rsidRPr="00576391">
        <w:rPr>
          <w:sz w:val="24"/>
          <w:szCs w:val="24"/>
        </w:rPr>
        <w:tab/>
      </w:r>
      <w:r w:rsidRPr="00576391">
        <w:rPr>
          <w:spacing w:val="-1"/>
          <w:sz w:val="24"/>
          <w:szCs w:val="24"/>
        </w:rPr>
        <w:t>теоретического,</w:t>
      </w:r>
      <w:r w:rsidRPr="00576391">
        <w:rPr>
          <w:spacing w:val="-57"/>
          <w:sz w:val="24"/>
          <w:szCs w:val="24"/>
        </w:rPr>
        <w:t xml:space="preserve"> </w:t>
      </w:r>
      <w:r w:rsidRPr="00576391">
        <w:rPr>
          <w:sz w:val="24"/>
          <w:szCs w:val="24"/>
        </w:rPr>
        <w:t>практического</w:t>
      </w:r>
      <w:r w:rsidRPr="00576391">
        <w:rPr>
          <w:spacing w:val="-1"/>
          <w:sz w:val="24"/>
          <w:szCs w:val="24"/>
        </w:rPr>
        <w:t xml:space="preserve"> </w:t>
      </w:r>
      <w:r w:rsidRPr="00576391">
        <w:rPr>
          <w:sz w:val="24"/>
          <w:szCs w:val="24"/>
        </w:rPr>
        <w:t>тура, так и</w:t>
      </w:r>
      <w:r w:rsidRPr="00576391">
        <w:rPr>
          <w:spacing w:val="1"/>
          <w:sz w:val="24"/>
          <w:szCs w:val="24"/>
        </w:rPr>
        <w:t xml:space="preserve"> </w:t>
      </w:r>
      <w:r w:rsidRPr="00576391">
        <w:rPr>
          <w:sz w:val="24"/>
          <w:szCs w:val="24"/>
        </w:rPr>
        <w:t>защиты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проекта</w:t>
      </w:r>
      <w:r w:rsidRPr="00576391">
        <w:rPr>
          <w:spacing w:val="3"/>
          <w:sz w:val="24"/>
          <w:szCs w:val="24"/>
        </w:rPr>
        <w:t xml:space="preserve"> </w:t>
      </w:r>
      <w:r w:rsidRPr="00576391">
        <w:rPr>
          <w:sz w:val="24"/>
          <w:szCs w:val="24"/>
        </w:rPr>
        <w:t>– 100;</w:t>
      </w:r>
    </w:p>
    <w:p w:rsidR="00837C9F" w:rsidRPr="00576391" w:rsidRDefault="00837C9F" w:rsidP="00837C9F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576391">
        <w:rPr>
          <w:sz w:val="24"/>
          <w:szCs w:val="24"/>
        </w:rPr>
        <w:t>участник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выполнил задания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теоретического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тура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на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22,5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балла;</w:t>
      </w:r>
    </w:p>
    <w:p w:rsidR="00837C9F" w:rsidRPr="00576391" w:rsidRDefault="00837C9F" w:rsidP="00837C9F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576391">
        <w:rPr>
          <w:sz w:val="24"/>
          <w:szCs w:val="24"/>
        </w:rPr>
        <w:t>участник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выполнил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задания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практического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тура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на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31,651</w:t>
      </w:r>
      <w:r w:rsidRPr="00576391">
        <w:rPr>
          <w:spacing w:val="-3"/>
          <w:sz w:val="24"/>
          <w:szCs w:val="24"/>
        </w:rPr>
        <w:t xml:space="preserve"> </w:t>
      </w:r>
      <w:r w:rsidRPr="00576391">
        <w:rPr>
          <w:sz w:val="24"/>
          <w:szCs w:val="24"/>
        </w:rPr>
        <w:t>балла;</w:t>
      </w:r>
    </w:p>
    <w:p w:rsidR="00D31B92" w:rsidRDefault="00837C9F" w:rsidP="00D31B92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576391">
        <w:rPr>
          <w:sz w:val="24"/>
          <w:szCs w:val="24"/>
        </w:rPr>
        <w:t>участник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защитил</w:t>
      </w:r>
      <w:r w:rsidRPr="00576391">
        <w:rPr>
          <w:spacing w:val="-4"/>
          <w:sz w:val="24"/>
          <w:szCs w:val="24"/>
        </w:rPr>
        <w:t xml:space="preserve"> </w:t>
      </w:r>
      <w:r w:rsidRPr="00576391">
        <w:rPr>
          <w:sz w:val="24"/>
          <w:szCs w:val="24"/>
        </w:rPr>
        <w:t>проект</w:t>
      </w:r>
      <w:r w:rsidRPr="00576391">
        <w:rPr>
          <w:spacing w:val="-1"/>
          <w:sz w:val="24"/>
          <w:szCs w:val="24"/>
        </w:rPr>
        <w:t xml:space="preserve"> </w:t>
      </w:r>
      <w:r w:rsidRPr="00576391">
        <w:rPr>
          <w:sz w:val="24"/>
          <w:szCs w:val="24"/>
        </w:rPr>
        <w:t>на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</w:rPr>
        <w:t>34,523</w:t>
      </w:r>
      <w:r w:rsidRPr="00576391">
        <w:rPr>
          <w:spacing w:val="-1"/>
          <w:sz w:val="24"/>
          <w:szCs w:val="24"/>
        </w:rPr>
        <w:t xml:space="preserve"> </w:t>
      </w:r>
      <w:r w:rsidRPr="00576391">
        <w:rPr>
          <w:sz w:val="24"/>
          <w:szCs w:val="24"/>
        </w:rPr>
        <w:t>балла;</w:t>
      </w:r>
      <w:r w:rsidR="00D31B92">
        <w:rPr>
          <w:sz w:val="24"/>
          <w:szCs w:val="24"/>
        </w:rPr>
        <w:t xml:space="preserve"> </w:t>
      </w:r>
    </w:p>
    <w:p w:rsidR="00837C9F" w:rsidRPr="00D31B92" w:rsidRDefault="00837C9F" w:rsidP="00D31B92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b/>
          <w:sz w:val="24"/>
          <w:szCs w:val="24"/>
        </w:rPr>
      </w:pPr>
      <w:r w:rsidRPr="00D31B92">
        <w:rPr>
          <w:b/>
        </w:rPr>
        <w:t>получаем</w:t>
      </w:r>
      <w:r w:rsidRPr="00D31B92">
        <w:rPr>
          <w:b/>
          <w:spacing w:val="-2"/>
        </w:rPr>
        <w:t xml:space="preserve"> </w:t>
      </w:r>
      <w:r w:rsidRPr="00D31B92">
        <w:rPr>
          <w:b/>
        </w:rPr>
        <w:t>22,5</w:t>
      </w:r>
      <w:r w:rsidRPr="00D31B92">
        <w:rPr>
          <w:b/>
          <w:spacing w:val="-1"/>
        </w:rPr>
        <w:t xml:space="preserve"> </w:t>
      </w:r>
      <w:r w:rsidRPr="00D31B92">
        <w:rPr>
          <w:b/>
        </w:rPr>
        <w:t>+</w:t>
      </w:r>
      <w:r w:rsidRPr="00D31B92">
        <w:rPr>
          <w:b/>
          <w:spacing w:val="-1"/>
        </w:rPr>
        <w:t xml:space="preserve"> </w:t>
      </w:r>
      <w:r w:rsidRPr="00D31B92">
        <w:rPr>
          <w:b/>
        </w:rPr>
        <w:t>31,651</w:t>
      </w:r>
      <w:r w:rsidRPr="00D31B92">
        <w:rPr>
          <w:b/>
          <w:spacing w:val="1"/>
        </w:rPr>
        <w:t xml:space="preserve"> </w:t>
      </w:r>
      <w:r w:rsidRPr="00D31B92">
        <w:rPr>
          <w:b/>
        </w:rPr>
        <w:t>+</w:t>
      </w:r>
      <w:r w:rsidRPr="00D31B92">
        <w:rPr>
          <w:b/>
          <w:spacing w:val="-2"/>
        </w:rPr>
        <w:t xml:space="preserve"> </w:t>
      </w:r>
      <w:r w:rsidRPr="00D31B92">
        <w:rPr>
          <w:b/>
        </w:rPr>
        <w:t>34,523 =</w:t>
      </w:r>
      <w:r w:rsidRPr="00D31B92">
        <w:rPr>
          <w:b/>
          <w:spacing w:val="-2"/>
        </w:rPr>
        <w:t xml:space="preserve"> </w:t>
      </w:r>
      <w:r w:rsidRPr="00D31B92">
        <w:rPr>
          <w:b/>
        </w:rPr>
        <w:t>88,674,</w:t>
      </w:r>
      <w:r w:rsidRPr="00D31B92">
        <w:rPr>
          <w:b/>
          <w:spacing w:val="-1"/>
        </w:rPr>
        <w:t xml:space="preserve"> </w:t>
      </w:r>
      <w:r w:rsidRPr="00D31B92">
        <w:rPr>
          <w:b/>
        </w:rPr>
        <w:t>т.е. округлённо</w:t>
      </w:r>
      <w:r w:rsidRPr="00D31B92">
        <w:rPr>
          <w:b/>
          <w:spacing w:val="-1"/>
        </w:rPr>
        <w:t xml:space="preserve"> </w:t>
      </w:r>
      <w:r w:rsidRPr="00D31B92">
        <w:rPr>
          <w:b/>
        </w:rPr>
        <w:t>88,67.</w:t>
      </w:r>
    </w:p>
    <w:p w:rsidR="00837C9F" w:rsidRPr="00576391" w:rsidRDefault="00837C9F" w:rsidP="0089018A">
      <w:pPr>
        <w:pStyle w:val="a6"/>
        <w:tabs>
          <w:tab w:val="left" w:pos="2937"/>
        </w:tabs>
        <w:spacing w:before="0"/>
        <w:ind w:left="676"/>
        <w:jc w:val="center"/>
        <w:rPr>
          <w:sz w:val="24"/>
          <w:szCs w:val="24"/>
        </w:rPr>
      </w:pPr>
    </w:p>
    <w:p w:rsidR="00F068A6" w:rsidRPr="00993C2D" w:rsidRDefault="00F068A6" w:rsidP="00ED08A9">
      <w:pPr>
        <w:pStyle w:val="a3"/>
        <w:spacing w:before="72" w:line="259" w:lineRule="auto"/>
        <w:ind w:left="426" w:right="1016"/>
        <w:rPr>
          <w:i w:val="0"/>
          <w:sz w:val="28"/>
          <w:szCs w:val="28"/>
        </w:rPr>
      </w:pPr>
    </w:p>
    <w:p w:rsidR="0089018A" w:rsidRPr="00576391" w:rsidRDefault="0089018A" w:rsidP="00AB77B1">
      <w:pPr>
        <w:pStyle w:val="a3"/>
        <w:ind w:left="426" w:right="1016"/>
        <w:rPr>
          <w:i w:val="0"/>
          <w:spacing w:val="1"/>
        </w:rPr>
      </w:pPr>
      <w:r w:rsidRPr="00576391">
        <w:rPr>
          <w:i w:val="0"/>
        </w:rPr>
        <w:t>Карта</w:t>
      </w:r>
      <w:r w:rsidRPr="00576391">
        <w:rPr>
          <w:i w:val="0"/>
          <w:spacing w:val="-1"/>
        </w:rPr>
        <w:t xml:space="preserve"> </w:t>
      </w:r>
      <w:r w:rsidRPr="00576391">
        <w:rPr>
          <w:i w:val="0"/>
        </w:rPr>
        <w:t>пооперационного</w:t>
      </w:r>
      <w:r w:rsidRPr="00576391">
        <w:rPr>
          <w:i w:val="0"/>
          <w:spacing w:val="-4"/>
        </w:rPr>
        <w:t xml:space="preserve"> </w:t>
      </w:r>
      <w:r w:rsidRPr="00576391">
        <w:rPr>
          <w:i w:val="0"/>
        </w:rPr>
        <w:t>контроля</w:t>
      </w:r>
      <w:r w:rsidRPr="00576391">
        <w:rPr>
          <w:i w:val="0"/>
          <w:spacing w:val="3"/>
        </w:rPr>
        <w:t xml:space="preserve"> </w:t>
      </w:r>
      <w:r w:rsidRPr="00576391">
        <w:rPr>
          <w:i w:val="0"/>
        </w:rPr>
        <w:t>к</w:t>
      </w:r>
      <w:r w:rsidRPr="00576391">
        <w:rPr>
          <w:i w:val="0"/>
          <w:spacing w:val="3"/>
        </w:rPr>
        <w:t xml:space="preserve"> </w:t>
      </w:r>
      <w:r w:rsidRPr="00576391">
        <w:rPr>
          <w:i w:val="0"/>
        </w:rPr>
        <w:t>творческому</w:t>
      </w:r>
      <w:r w:rsidRPr="00576391">
        <w:rPr>
          <w:i w:val="0"/>
          <w:spacing w:val="-1"/>
        </w:rPr>
        <w:t xml:space="preserve"> </w:t>
      </w:r>
      <w:r w:rsidRPr="00576391">
        <w:rPr>
          <w:i w:val="0"/>
        </w:rPr>
        <w:t>заданию</w:t>
      </w:r>
      <w:r w:rsidR="00ED08A9" w:rsidRPr="00576391">
        <w:rPr>
          <w:i w:val="0"/>
          <w:spacing w:val="1"/>
        </w:rPr>
        <w:t xml:space="preserve"> </w:t>
      </w:r>
      <w:r w:rsidRPr="00576391">
        <w:rPr>
          <w:i w:val="0"/>
          <w:spacing w:val="1"/>
        </w:rPr>
        <w:t>№</w:t>
      </w:r>
      <w:r w:rsidR="00F5288B" w:rsidRPr="00576391">
        <w:rPr>
          <w:i w:val="0"/>
          <w:spacing w:val="1"/>
        </w:rPr>
        <w:t xml:space="preserve"> </w:t>
      </w:r>
      <w:r w:rsidRPr="00576391">
        <w:rPr>
          <w:i w:val="0"/>
          <w:spacing w:val="1"/>
        </w:rPr>
        <w:t>21</w:t>
      </w:r>
      <w:r w:rsidR="00ED08A9" w:rsidRPr="00576391">
        <w:rPr>
          <w:i w:val="0"/>
          <w:spacing w:val="1"/>
        </w:rPr>
        <w:t xml:space="preserve"> </w:t>
      </w:r>
    </w:p>
    <w:p w:rsidR="0089018A" w:rsidRPr="00576391" w:rsidRDefault="0089018A" w:rsidP="00AB77B1">
      <w:pPr>
        <w:pStyle w:val="a3"/>
        <w:ind w:left="1435" w:right="1016" w:hanging="75"/>
        <w:jc w:val="center"/>
        <w:rPr>
          <w:i w:val="0"/>
          <w:spacing w:val="1"/>
        </w:rPr>
      </w:pPr>
    </w:p>
    <w:p w:rsidR="0089018A" w:rsidRPr="00576391" w:rsidRDefault="0089018A" w:rsidP="00AB77B1">
      <w:pPr>
        <w:pStyle w:val="a6"/>
        <w:tabs>
          <w:tab w:val="left" w:pos="2937"/>
        </w:tabs>
        <w:spacing w:before="0"/>
        <w:ind w:left="0" w:right="3"/>
        <w:jc w:val="right"/>
        <w:rPr>
          <w:sz w:val="24"/>
          <w:szCs w:val="24"/>
        </w:rPr>
      </w:pPr>
      <w:r w:rsidRPr="00576391">
        <w:rPr>
          <w:sz w:val="24"/>
          <w:szCs w:val="24"/>
        </w:rPr>
        <w:t>Код</w:t>
      </w:r>
      <w:r w:rsidRPr="00576391">
        <w:rPr>
          <w:spacing w:val="-2"/>
          <w:sz w:val="24"/>
          <w:szCs w:val="24"/>
        </w:rPr>
        <w:t xml:space="preserve"> </w:t>
      </w:r>
      <w:r w:rsidRPr="00576391">
        <w:rPr>
          <w:sz w:val="24"/>
          <w:szCs w:val="24"/>
          <w:u w:val="single"/>
        </w:rPr>
        <w:t xml:space="preserve"> </w:t>
      </w:r>
      <w:r w:rsidRPr="00576391">
        <w:rPr>
          <w:sz w:val="24"/>
          <w:szCs w:val="24"/>
          <w:u w:val="single"/>
        </w:rPr>
        <w:tab/>
      </w:r>
    </w:p>
    <w:p w:rsidR="0089018A" w:rsidRPr="00576391" w:rsidRDefault="0089018A" w:rsidP="00AB77B1">
      <w:pPr>
        <w:pStyle w:val="a3"/>
        <w:ind w:left="1435" w:right="1016" w:hanging="75"/>
        <w:jc w:val="center"/>
        <w:rPr>
          <w:i w:val="0"/>
          <w:spacing w:val="1"/>
        </w:rPr>
      </w:pPr>
    </w:p>
    <w:tbl>
      <w:tblPr>
        <w:tblStyle w:val="a8"/>
        <w:tblW w:w="9639" w:type="dxa"/>
        <w:tblInd w:w="250" w:type="dxa"/>
        <w:tblLayout w:type="fixed"/>
        <w:tblLook w:val="04A0"/>
      </w:tblPr>
      <w:tblGrid>
        <w:gridCol w:w="674"/>
        <w:gridCol w:w="5563"/>
        <w:gridCol w:w="1559"/>
        <w:gridCol w:w="1843"/>
      </w:tblGrid>
      <w:tr w:rsidR="0089018A" w:rsidRPr="00576391" w:rsidTr="004E48BE">
        <w:tc>
          <w:tcPr>
            <w:tcW w:w="674" w:type="dxa"/>
            <w:vAlign w:val="center"/>
          </w:tcPr>
          <w:p w:rsidR="0089018A" w:rsidRPr="00576391" w:rsidRDefault="0089018A" w:rsidP="00AB7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563" w:type="dxa"/>
            <w:vAlign w:val="center"/>
          </w:tcPr>
          <w:p w:rsidR="0089018A" w:rsidRPr="00576391" w:rsidRDefault="0089018A" w:rsidP="00AB7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5763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559" w:type="dxa"/>
            <w:vAlign w:val="center"/>
          </w:tcPr>
          <w:p w:rsidR="0089018A" w:rsidRPr="00576391" w:rsidRDefault="0089018A" w:rsidP="00AB7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843" w:type="dxa"/>
            <w:vAlign w:val="center"/>
          </w:tcPr>
          <w:p w:rsidR="0089018A" w:rsidRPr="00576391" w:rsidRDefault="0089018A" w:rsidP="00AB7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</w:p>
          <w:p w:rsidR="0089018A" w:rsidRPr="00576391" w:rsidRDefault="0089018A" w:rsidP="00AB7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выставленных </w:t>
            </w:r>
            <w:r w:rsidRPr="0057639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членами</w:t>
            </w:r>
            <w:r w:rsidRPr="0057639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89018A" w:rsidRPr="00576391" w:rsidTr="00D31B92">
        <w:tc>
          <w:tcPr>
            <w:tcW w:w="674" w:type="dxa"/>
            <w:vAlign w:val="center"/>
          </w:tcPr>
          <w:p w:rsidR="0089018A" w:rsidRPr="00576391" w:rsidRDefault="0089018A" w:rsidP="00AB77B1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5763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эскиза</w:t>
            </w:r>
            <w:r w:rsidRPr="005763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  <w:r w:rsidRPr="0057639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исчерпывающие 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 конструкции детали;</w:t>
            </w:r>
          </w:p>
          <w:p w:rsidR="0089018A" w:rsidRPr="00576391" w:rsidRDefault="0089018A" w:rsidP="00B35453">
            <w:pPr>
              <w:pStyle w:val="a3"/>
              <w:ind w:left="0"/>
              <w:jc w:val="both"/>
              <w:rPr>
                <w:b w:val="0"/>
                <w:i w:val="0"/>
              </w:rPr>
            </w:pPr>
            <w:r w:rsidRPr="00576391">
              <w:rPr>
                <w:b w:val="0"/>
                <w:i w:val="0"/>
              </w:rPr>
              <w:t>Имеет</w:t>
            </w:r>
            <w:r w:rsidRPr="00576391">
              <w:rPr>
                <w:b w:val="0"/>
                <w:i w:val="0"/>
                <w:spacing w:val="-9"/>
              </w:rPr>
              <w:t xml:space="preserve"> </w:t>
            </w:r>
            <w:r w:rsidRPr="00576391">
              <w:rPr>
                <w:b w:val="0"/>
                <w:i w:val="0"/>
              </w:rPr>
              <w:t xml:space="preserve">необходимые </w:t>
            </w:r>
            <w:r w:rsidRPr="00576391">
              <w:rPr>
                <w:b w:val="0"/>
                <w:i w:val="0"/>
                <w:spacing w:val="-68"/>
              </w:rPr>
              <w:t xml:space="preserve">                                                </w:t>
            </w:r>
            <w:r w:rsidRPr="00576391">
              <w:rPr>
                <w:b w:val="0"/>
                <w:i w:val="0"/>
              </w:rPr>
              <w:t xml:space="preserve">размеры, указанные в технических условиях и </w:t>
            </w:r>
            <w:r w:rsidRPr="00576391">
              <w:rPr>
                <w:b w:val="0"/>
                <w:i w:val="0"/>
                <w:spacing w:val="-67"/>
              </w:rPr>
              <w:t xml:space="preserve"> </w:t>
            </w:r>
            <w:r w:rsidRPr="00576391">
              <w:rPr>
                <w:b w:val="0"/>
                <w:i w:val="0"/>
              </w:rPr>
              <w:t>разработанных</w:t>
            </w:r>
            <w:r w:rsidRPr="00576391">
              <w:rPr>
                <w:b w:val="0"/>
                <w:i w:val="0"/>
                <w:spacing w:val="-4"/>
              </w:rPr>
              <w:t xml:space="preserve"> </w:t>
            </w:r>
            <w:r w:rsidRPr="00576391">
              <w:rPr>
                <w:b w:val="0"/>
                <w:i w:val="0"/>
              </w:rPr>
              <w:t>самостоятельно.</w:t>
            </w:r>
          </w:p>
        </w:tc>
        <w:tc>
          <w:tcPr>
            <w:tcW w:w="1559" w:type="dxa"/>
            <w:vAlign w:val="center"/>
          </w:tcPr>
          <w:p w:rsidR="0089018A" w:rsidRPr="00576391" w:rsidRDefault="00D31B92" w:rsidP="00D31B92">
            <w:pPr>
              <w:pStyle w:val="a3"/>
              <w:tabs>
                <w:tab w:val="left" w:pos="743"/>
              </w:tabs>
              <w:ind w:left="0" w:right="601"/>
              <w:jc w:val="center"/>
              <w:rPr>
                <w:b w:val="0"/>
                <w:i w:val="0"/>
                <w:spacing w:val="1"/>
              </w:rPr>
            </w:pPr>
            <w:r>
              <w:rPr>
                <w:b w:val="0"/>
                <w:i w:val="0"/>
                <w:spacing w:val="1"/>
              </w:rPr>
              <w:t xml:space="preserve">       </w:t>
            </w:r>
            <w:r w:rsidR="0089018A" w:rsidRPr="00576391">
              <w:rPr>
                <w:b w:val="0"/>
                <w:i w:val="0"/>
                <w:spacing w:val="1"/>
              </w:rPr>
              <w:t>1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576391" w:rsidTr="00D31B92">
        <w:tc>
          <w:tcPr>
            <w:tcW w:w="674" w:type="dxa"/>
            <w:vAlign w:val="center"/>
          </w:tcPr>
          <w:p w:rsidR="0089018A" w:rsidRPr="00576391" w:rsidRDefault="0089018A" w:rsidP="00AB77B1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763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r w:rsidRPr="0057639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операций:</w:t>
            </w:r>
            <w:r w:rsidRPr="0057639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разметка,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пиление,</w:t>
            </w:r>
            <w:r w:rsidRPr="0057639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выпиливание,</w:t>
            </w:r>
            <w:r w:rsidRPr="0057639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сверление,</w:t>
            </w:r>
            <w:r w:rsidRPr="0057639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чистовая</w:t>
            </w:r>
            <w:r w:rsidRPr="0057639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обработка, 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57639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отделка.</w:t>
            </w:r>
          </w:p>
        </w:tc>
        <w:tc>
          <w:tcPr>
            <w:tcW w:w="1559" w:type="dxa"/>
            <w:vAlign w:val="center"/>
          </w:tcPr>
          <w:p w:rsidR="0089018A" w:rsidRPr="00576391" w:rsidRDefault="00D31B92" w:rsidP="00D31B92">
            <w:pPr>
              <w:pStyle w:val="a3"/>
              <w:tabs>
                <w:tab w:val="left" w:pos="743"/>
              </w:tabs>
              <w:ind w:left="0" w:right="601"/>
              <w:jc w:val="center"/>
              <w:rPr>
                <w:b w:val="0"/>
                <w:i w:val="0"/>
                <w:spacing w:val="1"/>
              </w:rPr>
            </w:pPr>
            <w:r>
              <w:rPr>
                <w:b w:val="0"/>
                <w:i w:val="0"/>
                <w:spacing w:val="1"/>
              </w:rPr>
              <w:t xml:space="preserve">      </w:t>
            </w:r>
            <w:r w:rsidR="0089018A" w:rsidRPr="00576391">
              <w:rPr>
                <w:b w:val="0"/>
                <w:i w:val="0"/>
                <w:spacing w:val="1"/>
              </w:rPr>
              <w:t>1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576391" w:rsidTr="00D31B92">
        <w:tc>
          <w:tcPr>
            <w:tcW w:w="674" w:type="dxa"/>
            <w:vAlign w:val="center"/>
          </w:tcPr>
          <w:p w:rsidR="0089018A" w:rsidRPr="00576391" w:rsidRDefault="0089018A" w:rsidP="00AB77B1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Оборудование,</w:t>
            </w:r>
            <w:r w:rsidRPr="0057639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Pr="0057639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7639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необходимые для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изделия: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0C64CF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столярный верстак, линейка, карандаш, ножовка</w:t>
            </w:r>
            <w:r w:rsidRPr="005763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7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дереву,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лобзик, выпиловочный столик, напильники,</w:t>
            </w:r>
            <w:r w:rsidRPr="0057639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сверлильный</w:t>
            </w:r>
            <w:r w:rsidRPr="0057639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станок,</w:t>
            </w:r>
            <w:r w:rsidRPr="005763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  <w:r w:rsidRPr="0057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очки,</w:t>
            </w:r>
            <w:r w:rsidRPr="005763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сверло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мм,</w:t>
            </w:r>
            <w:r w:rsidRPr="0057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шлифовальная</w:t>
            </w:r>
            <w:r w:rsidRPr="0057639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шкурка.</w:t>
            </w:r>
          </w:p>
        </w:tc>
        <w:tc>
          <w:tcPr>
            <w:tcW w:w="1559" w:type="dxa"/>
            <w:vAlign w:val="center"/>
          </w:tcPr>
          <w:p w:rsidR="0089018A" w:rsidRPr="00576391" w:rsidRDefault="00D31B92" w:rsidP="00D31B92">
            <w:pPr>
              <w:pStyle w:val="a3"/>
              <w:tabs>
                <w:tab w:val="left" w:pos="743"/>
              </w:tabs>
              <w:ind w:left="0" w:right="601"/>
              <w:jc w:val="center"/>
              <w:rPr>
                <w:b w:val="0"/>
                <w:i w:val="0"/>
                <w:spacing w:val="1"/>
              </w:rPr>
            </w:pPr>
            <w:r>
              <w:rPr>
                <w:b w:val="0"/>
                <w:i w:val="0"/>
                <w:spacing w:val="1"/>
              </w:rPr>
              <w:t xml:space="preserve">     </w:t>
            </w:r>
            <w:r w:rsidR="0089018A" w:rsidRPr="00576391">
              <w:rPr>
                <w:b w:val="0"/>
                <w:i w:val="0"/>
                <w:spacing w:val="1"/>
              </w:rPr>
              <w:t>1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576391" w:rsidTr="00D31B92">
        <w:tc>
          <w:tcPr>
            <w:tcW w:w="674" w:type="dxa"/>
            <w:vAlign w:val="center"/>
          </w:tcPr>
          <w:p w:rsidR="0089018A" w:rsidRPr="00576391" w:rsidRDefault="0089018A" w:rsidP="00AB77B1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отделка</w:t>
            </w:r>
            <w:r w:rsidRPr="005763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57639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изделия:</w:t>
            </w:r>
          </w:p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выжигание,</w:t>
            </w:r>
            <w:r w:rsidRPr="0057639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роспись,</w:t>
            </w:r>
            <w:r w:rsidRPr="0057639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раскрашивание</w:t>
            </w:r>
            <w:r w:rsidRPr="0057639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цветными</w:t>
            </w:r>
            <w:r w:rsidRPr="0057639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карандашами</w:t>
            </w:r>
          </w:p>
        </w:tc>
        <w:tc>
          <w:tcPr>
            <w:tcW w:w="1559" w:type="dxa"/>
            <w:vAlign w:val="center"/>
          </w:tcPr>
          <w:p w:rsidR="0089018A" w:rsidRPr="00576391" w:rsidRDefault="00D31B92" w:rsidP="00D31B92">
            <w:pPr>
              <w:pStyle w:val="a3"/>
              <w:tabs>
                <w:tab w:val="left" w:pos="743"/>
              </w:tabs>
              <w:ind w:left="0" w:right="601"/>
              <w:jc w:val="center"/>
              <w:rPr>
                <w:b w:val="0"/>
                <w:i w:val="0"/>
                <w:spacing w:val="1"/>
              </w:rPr>
            </w:pPr>
            <w:r>
              <w:rPr>
                <w:b w:val="0"/>
                <w:i w:val="0"/>
                <w:spacing w:val="1"/>
              </w:rPr>
              <w:t xml:space="preserve">     </w:t>
            </w:r>
            <w:r w:rsidR="0089018A" w:rsidRPr="00576391">
              <w:rPr>
                <w:b w:val="0"/>
                <w:i w:val="0"/>
                <w:spacing w:val="1"/>
              </w:rPr>
              <w:t>1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576391" w:rsidTr="00D31B92">
        <w:tc>
          <w:tcPr>
            <w:tcW w:w="674" w:type="dxa"/>
            <w:vAlign w:val="center"/>
          </w:tcPr>
          <w:p w:rsidR="0089018A" w:rsidRPr="00576391" w:rsidRDefault="0089018A" w:rsidP="00AB77B1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B3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  <w:r w:rsidRPr="0057639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5763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5763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6391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1559" w:type="dxa"/>
            <w:vAlign w:val="center"/>
          </w:tcPr>
          <w:p w:rsidR="0089018A" w:rsidRPr="00576391" w:rsidRDefault="00D31B92" w:rsidP="00D31B92">
            <w:pPr>
              <w:pStyle w:val="a3"/>
              <w:tabs>
                <w:tab w:val="left" w:pos="743"/>
              </w:tabs>
              <w:ind w:left="0" w:right="601"/>
              <w:jc w:val="center"/>
              <w:rPr>
                <w:b w:val="0"/>
                <w:i w:val="0"/>
                <w:spacing w:val="1"/>
              </w:rPr>
            </w:pPr>
            <w:r>
              <w:rPr>
                <w:b w:val="0"/>
                <w:i w:val="0"/>
                <w:spacing w:val="1"/>
              </w:rPr>
              <w:t xml:space="preserve">     </w:t>
            </w:r>
            <w:r w:rsidR="0089018A" w:rsidRPr="00576391">
              <w:rPr>
                <w:b w:val="0"/>
                <w:i w:val="0"/>
                <w:spacing w:val="1"/>
              </w:rPr>
              <w:t>1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576391" w:rsidTr="004E48BE">
        <w:tc>
          <w:tcPr>
            <w:tcW w:w="674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  <w:tc>
          <w:tcPr>
            <w:tcW w:w="5563" w:type="dxa"/>
          </w:tcPr>
          <w:p w:rsidR="0089018A" w:rsidRPr="00576391" w:rsidRDefault="0089018A" w:rsidP="00AB7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9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89018A" w:rsidRPr="00576391" w:rsidRDefault="0089018A" w:rsidP="00AB77B1">
            <w:pPr>
              <w:pStyle w:val="a3"/>
              <w:ind w:left="0" w:right="601"/>
              <w:jc w:val="center"/>
              <w:rPr>
                <w:i w:val="0"/>
                <w:spacing w:val="1"/>
              </w:rPr>
            </w:pPr>
            <w:r w:rsidRPr="00576391">
              <w:rPr>
                <w:i w:val="0"/>
                <w:spacing w:val="1"/>
              </w:rPr>
              <w:t xml:space="preserve">       5</w:t>
            </w:r>
          </w:p>
        </w:tc>
        <w:tc>
          <w:tcPr>
            <w:tcW w:w="1843" w:type="dxa"/>
          </w:tcPr>
          <w:p w:rsidR="0089018A" w:rsidRPr="00576391" w:rsidRDefault="0089018A" w:rsidP="00AB77B1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</w:tbl>
    <w:p w:rsidR="0089018A" w:rsidRPr="00576391" w:rsidRDefault="0089018A" w:rsidP="00AB77B1">
      <w:pPr>
        <w:pStyle w:val="a3"/>
        <w:ind w:left="1435" w:right="1016" w:hanging="75"/>
        <w:jc w:val="center"/>
        <w:rPr>
          <w:i w:val="0"/>
          <w:color w:val="FF0000"/>
          <w:spacing w:val="1"/>
        </w:rPr>
      </w:pPr>
    </w:p>
    <w:p w:rsidR="0089018A" w:rsidRPr="00576391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576391">
        <w:rPr>
          <w:b w:val="0"/>
          <w:i w:val="0"/>
          <w:spacing w:val="1"/>
        </w:rPr>
        <w:lastRenderedPageBreak/>
        <w:t xml:space="preserve">Члены жюри: </w:t>
      </w:r>
    </w:p>
    <w:p w:rsidR="0089018A" w:rsidRPr="00576391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576391">
        <w:rPr>
          <w:b w:val="0"/>
          <w:i w:val="0"/>
          <w:spacing w:val="1"/>
        </w:rPr>
        <w:t xml:space="preserve">     __________________ /_________________________/</w:t>
      </w:r>
    </w:p>
    <w:p w:rsidR="0089018A" w:rsidRPr="00576391" w:rsidRDefault="0089018A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576391">
        <w:rPr>
          <w:b w:val="0"/>
          <w:i w:val="0"/>
          <w:spacing w:val="1"/>
        </w:rPr>
        <w:t xml:space="preserve">    __________________ /_________________________/</w:t>
      </w:r>
    </w:p>
    <w:p w:rsidR="00AB77B1" w:rsidRPr="00576391" w:rsidRDefault="00AB77B1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576391">
        <w:rPr>
          <w:b w:val="0"/>
          <w:i w:val="0"/>
          <w:spacing w:val="1"/>
        </w:rPr>
        <w:t xml:space="preserve">     __________________ /_________________________/</w:t>
      </w:r>
    </w:p>
    <w:p w:rsidR="00FC1CA1" w:rsidRDefault="00FC1CA1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  <w:sz w:val="28"/>
          <w:szCs w:val="28"/>
        </w:rPr>
      </w:pPr>
    </w:p>
    <w:p w:rsidR="00FC1CA1" w:rsidRDefault="00FC1CA1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  <w:sz w:val="28"/>
          <w:szCs w:val="28"/>
        </w:rPr>
      </w:pPr>
    </w:p>
    <w:p w:rsidR="00FC1CA1" w:rsidRDefault="00FC1CA1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  <w:sz w:val="28"/>
          <w:szCs w:val="28"/>
        </w:rPr>
      </w:pPr>
    </w:p>
    <w:p w:rsidR="00FC1CA1" w:rsidRPr="0060393F" w:rsidRDefault="00FC1CA1" w:rsidP="0060393F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  <w:sz w:val="28"/>
          <w:szCs w:val="28"/>
        </w:rPr>
      </w:pPr>
    </w:p>
    <w:p w:rsidR="00AB77B1" w:rsidRDefault="00AB77B1" w:rsidP="0089018A">
      <w:pPr>
        <w:spacing w:before="90"/>
        <w:ind w:left="718"/>
        <w:rPr>
          <w:rFonts w:ascii="Times New Roman" w:hAnsi="Times New Roman" w:cs="Times New Roman"/>
          <w:b/>
          <w:sz w:val="28"/>
          <w:szCs w:val="28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391" w:rsidRDefault="00576391" w:rsidP="00AB77B1">
      <w:pPr>
        <w:spacing w:before="90"/>
        <w:ind w:left="7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8A" w:rsidRPr="00576391" w:rsidRDefault="0089018A" w:rsidP="00AB77B1">
      <w:pPr>
        <w:spacing w:before="90"/>
        <w:ind w:left="71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76391">
        <w:rPr>
          <w:rFonts w:ascii="Times New Roman" w:hAnsi="Times New Roman" w:cs="Times New Roman"/>
          <w:b/>
          <w:sz w:val="24"/>
          <w:szCs w:val="24"/>
        </w:rPr>
        <w:t>Карта</w:t>
      </w:r>
      <w:r w:rsidRPr="0057639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пооперационного</w:t>
      </w:r>
      <w:r w:rsidRPr="005763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контроля</w:t>
      </w:r>
      <w:r w:rsidRPr="0057639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и</w:t>
      </w:r>
      <w:r w:rsidRPr="005763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5763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57639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57639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76391">
        <w:rPr>
          <w:rFonts w:ascii="Times New Roman" w:hAnsi="Times New Roman" w:cs="Times New Roman"/>
          <w:b/>
          <w:spacing w:val="-2"/>
          <w:sz w:val="24"/>
          <w:szCs w:val="24"/>
        </w:rPr>
        <w:t>работы</w:t>
      </w:r>
    </w:p>
    <w:p w:rsidR="0089018A" w:rsidRPr="00576391" w:rsidRDefault="0089018A" w:rsidP="0089018A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76391">
        <w:rPr>
          <w:rFonts w:ascii="Times New Roman" w:hAnsi="Times New Roman" w:cs="Times New Roman"/>
          <w:sz w:val="24"/>
          <w:szCs w:val="24"/>
        </w:rPr>
        <w:t>Код</w:t>
      </w:r>
      <w:r w:rsidRPr="00576391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tbl>
      <w:tblPr>
        <w:tblStyle w:val="TableNormal"/>
        <w:tblW w:w="1002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2"/>
        <w:gridCol w:w="6378"/>
        <w:gridCol w:w="1276"/>
        <w:gridCol w:w="1498"/>
      </w:tblGrid>
      <w:tr w:rsidR="0089018A" w:rsidRPr="00576391" w:rsidTr="00AB77B1">
        <w:trPr>
          <w:trHeight w:val="554"/>
        </w:trPr>
        <w:tc>
          <w:tcPr>
            <w:tcW w:w="872" w:type="dxa"/>
          </w:tcPr>
          <w:p w:rsidR="0089018A" w:rsidRPr="00576391" w:rsidRDefault="0089018A" w:rsidP="004E48BE">
            <w:pPr>
              <w:pStyle w:val="TableParagraph"/>
              <w:spacing w:line="276" w:lineRule="exact"/>
              <w:ind w:left="163" w:right="146" w:firstLine="52"/>
              <w:rPr>
                <w:sz w:val="24"/>
                <w:szCs w:val="24"/>
              </w:rPr>
            </w:pPr>
            <w:r w:rsidRPr="00576391">
              <w:rPr>
                <w:spacing w:val="-10"/>
                <w:sz w:val="24"/>
                <w:szCs w:val="24"/>
              </w:rPr>
              <w:t xml:space="preserve">№ </w:t>
            </w:r>
            <w:r w:rsidRPr="00576391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78" w:type="dxa"/>
            <w:vAlign w:val="center"/>
          </w:tcPr>
          <w:p w:rsidR="0089018A" w:rsidRPr="00576391" w:rsidRDefault="0089018A" w:rsidP="00AB77B1">
            <w:pPr>
              <w:pStyle w:val="TableParagraph"/>
              <w:spacing w:line="275" w:lineRule="exact"/>
              <w:ind w:left="2618"/>
              <w:jc w:val="center"/>
              <w:rPr>
                <w:sz w:val="24"/>
                <w:szCs w:val="24"/>
              </w:rPr>
            </w:pPr>
            <w:proofErr w:type="spellStart"/>
            <w:r w:rsidRPr="00576391">
              <w:rPr>
                <w:sz w:val="24"/>
                <w:szCs w:val="24"/>
              </w:rPr>
              <w:t>Критерии</w:t>
            </w:r>
            <w:proofErr w:type="spellEnd"/>
            <w:r w:rsidR="00AB77B1" w:rsidRPr="00576391">
              <w:rPr>
                <w:sz w:val="24"/>
                <w:szCs w:val="24"/>
                <w:lang w:val="ru-RU"/>
              </w:rPr>
              <w:t xml:space="preserve"> оценки</w:t>
            </w:r>
          </w:p>
        </w:tc>
        <w:tc>
          <w:tcPr>
            <w:tcW w:w="1276" w:type="dxa"/>
          </w:tcPr>
          <w:p w:rsidR="0089018A" w:rsidRPr="00576391" w:rsidRDefault="0089018A" w:rsidP="004E48BE">
            <w:pPr>
              <w:pStyle w:val="TableParagraph"/>
              <w:spacing w:line="276" w:lineRule="exact"/>
              <w:ind w:left="234" w:right="91"/>
              <w:rPr>
                <w:sz w:val="24"/>
                <w:szCs w:val="24"/>
              </w:rPr>
            </w:pPr>
            <w:proofErr w:type="spellStart"/>
            <w:r w:rsidRPr="00576391">
              <w:rPr>
                <w:spacing w:val="-2"/>
                <w:sz w:val="24"/>
                <w:szCs w:val="24"/>
              </w:rPr>
              <w:t>Кол-во</w:t>
            </w:r>
            <w:proofErr w:type="spellEnd"/>
            <w:r w:rsidRPr="0057639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6391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498" w:type="dxa"/>
          </w:tcPr>
          <w:p w:rsidR="0089018A" w:rsidRPr="00576391" w:rsidRDefault="0089018A" w:rsidP="004E48BE">
            <w:pPr>
              <w:pStyle w:val="TableParagraph"/>
              <w:spacing w:line="276" w:lineRule="exact"/>
              <w:ind w:left="221" w:right="104" w:hanging="101"/>
              <w:rPr>
                <w:sz w:val="24"/>
                <w:szCs w:val="24"/>
              </w:rPr>
            </w:pPr>
            <w:proofErr w:type="spellStart"/>
            <w:r w:rsidRPr="00576391">
              <w:rPr>
                <w:spacing w:val="-2"/>
                <w:sz w:val="24"/>
                <w:szCs w:val="24"/>
              </w:rPr>
              <w:t>Оценка</w:t>
            </w:r>
            <w:proofErr w:type="spellEnd"/>
            <w:r w:rsidRPr="0057639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6391">
              <w:rPr>
                <w:spacing w:val="-4"/>
                <w:sz w:val="24"/>
                <w:szCs w:val="24"/>
              </w:rPr>
              <w:t>жюри</w:t>
            </w:r>
            <w:proofErr w:type="spellEnd"/>
          </w:p>
        </w:tc>
      </w:tr>
      <w:tr w:rsidR="0089018A" w:rsidRPr="00B35453" w:rsidTr="00AB77B1">
        <w:trPr>
          <w:trHeight w:val="275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89018A" w:rsidRPr="00B35453" w:rsidRDefault="004A1597" w:rsidP="00B35453">
            <w:pPr>
              <w:spacing w:line="360" w:lineRule="auto"/>
              <w:ind w:right="5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4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35453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proofErr w:type="spellEnd"/>
            <w:r w:rsidR="00AB77B1" w:rsidRPr="00B354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proofErr w:type="spellEnd"/>
            <w:r w:rsidRPr="00B354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21"/>
              <w:jc w:val="right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AB77B1">
        <w:trPr>
          <w:trHeight w:val="275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Наличие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рабочей</w:t>
            </w:r>
            <w:r w:rsidRPr="00B3545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формы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(халат,</w:t>
            </w:r>
            <w:r w:rsidRPr="00B3545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 xml:space="preserve">головной </w:t>
            </w:r>
            <w:r w:rsidRPr="00B35453">
              <w:rPr>
                <w:spacing w:val="-4"/>
                <w:sz w:val="24"/>
                <w:szCs w:val="24"/>
                <w:lang w:val="ru-RU"/>
              </w:rPr>
              <w:t>убор)</w:t>
            </w:r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81"/>
              <w:jc w:val="right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AB77B1">
        <w:trPr>
          <w:trHeight w:val="275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</w:rPr>
              <w:t>Соблюдение</w:t>
            </w:r>
            <w:r w:rsidRPr="00B35453">
              <w:rPr>
                <w:spacing w:val="-3"/>
                <w:sz w:val="24"/>
                <w:szCs w:val="24"/>
              </w:rPr>
              <w:t xml:space="preserve"> </w:t>
            </w:r>
            <w:r w:rsidRPr="00B35453">
              <w:rPr>
                <w:sz w:val="24"/>
                <w:szCs w:val="24"/>
              </w:rPr>
              <w:t>правил</w:t>
            </w:r>
            <w:r w:rsidR="00AB77B1" w:rsidRPr="00B35453">
              <w:rPr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pacing w:val="-3"/>
                <w:sz w:val="24"/>
                <w:szCs w:val="24"/>
              </w:rPr>
              <w:t xml:space="preserve"> </w:t>
            </w:r>
            <w:r w:rsidRPr="00B35453">
              <w:rPr>
                <w:sz w:val="24"/>
                <w:szCs w:val="24"/>
              </w:rPr>
              <w:t>безопасной</w:t>
            </w:r>
            <w:r w:rsidRPr="00B35453">
              <w:rPr>
                <w:spacing w:val="28"/>
                <w:sz w:val="24"/>
                <w:szCs w:val="24"/>
              </w:rPr>
              <w:t xml:space="preserve">  </w:t>
            </w:r>
            <w:r w:rsidRPr="00B35453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81"/>
              <w:jc w:val="right"/>
              <w:rPr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AB77B1">
        <w:trPr>
          <w:trHeight w:val="275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  <w:lang w:val="ru-RU"/>
              </w:rPr>
              <w:t>Соблюдение</w:t>
            </w:r>
            <w:r w:rsidRPr="00B3545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порядка</w:t>
            </w:r>
            <w:r w:rsidRPr="00B3545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на</w:t>
            </w:r>
            <w:r w:rsidRPr="00B3545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рабочих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местах.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Культура</w:t>
            </w:r>
            <w:proofErr w:type="spellEnd"/>
            <w:r w:rsidRPr="00B3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81"/>
              <w:jc w:val="right"/>
              <w:rPr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182EE9">
        <w:trPr>
          <w:trHeight w:val="2760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Технология изготовления изделия в соответствии</w:t>
            </w:r>
            <w:r w:rsidRPr="00B3545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с чертежом и техническими условиями: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proofErr w:type="spellStart"/>
            <w:r w:rsidRPr="00B35453">
              <w:rPr>
                <w:sz w:val="24"/>
                <w:szCs w:val="24"/>
              </w:rPr>
              <w:t>технологическая</w:t>
            </w:r>
            <w:proofErr w:type="spellEnd"/>
            <w:r w:rsidRPr="00B35453">
              <w:rPr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последовательность</w:t>
            </w:r>
            <w:proofErr w:type="spellEnd"/>
            <w:r w:rsidRPr="00B35453">
              <w:rPr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изготовление</w:t>
            </w:r>
            <w:proofErr w:type="spellEnd"/>
            <w:r w:rsidRPr="00B35453">
              <w:rPr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изделия</w:t>
            </w:r>
            <w:proofErr w:type="spellEnd"/>
            <w:r w:rsidRPr="00B35453">
              <w:rPr>
                <w:spacing w:val="-2"/>
                <w:w w:val="95"/>
                <w:sz w:val="24"/>
                <w:szCs w:val="24"/>
              </w:rPr>
              <w:t>;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proofErr w:type="spellStart"/>
            <w:r w:rsidRPr="00B35453">
              <w:rPr>
                <w:sz w:val="24"/>
                <w:szCs w:val="24"/>
              </w:rPr>
              <w:t>приѐмы</w:t>
            </w:r>
            <w:proofErr w:type="spellEnd"/>
            <w:r w:rsidRPr="00B3545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разметки</w:t>
            </w:r>
            <w:proofErr w:type="spellEnd"/>
            <w:r w:rsidRPr="00B35453">
              <w:rPr>
                <w:spacing w:val="-2"/>
                <w:sz w:val="24"/>
                <w:szCs w:val="24"/>
              </w:rPr>
              <w:t>;</w:t>
            </w:r>
          </w:p>
          <w:p w:rsidR="0089018A" w:rsidRPr="00B35453" w:rsidRDefault="00A261E9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  <w:lang w:val="ru-RU"/>
              </w:rPr>
              <w:t xml:space="preserve">выпиливание </w:t>
            </w:r>
            <w:proofErr w:type="spellStart"/>
            <w:r w:rsidRPr="00B35453">
              <w:rPr>
                <w:sz w:val="24"/>
                <w:szCs w:val="24"/>
                <w:lang w:val="ru-RU"/>
              </w:rPr>
              <w:t>электролобзиком</w:t>
            </w:r>
            <w:proofErr w:type="spellEnd"/>
            <w:r w:rsidR="0089018A" w:rsidRPr="00B35453">
              <w:rPr>
                <w:spacing w:val="-2"/>
                <w:sz w:val="24"/>
                <w:szCs w:val="24"/>
              </w:rPr>
              <w:t>;</w:t>
            </w:r>
          </w:p>
          <w:p w:rsidR="0089018A" w:rsidRPr="00B35453" w:rsidRDefault="00A261E9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  <w:lang w:val="ru-RU"/>
              </w:rPr>
              <w:t>зачистка</w:t>
            </w:r>
            <w:r w:rsidR="0089018A" w:rsidRPr="00B35453">
              <w:rPr>
                <w:spacing w:val="-2"/>
                <w:sz w:val="24"/>
                <w:szCs w:val="24"/>
              </w:rPr>
              <w:t>;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proofErr w:type="spellStart"/>
            <w:r w:rsidRPr="00B35453">
              <w:rPr>
                <w:spacing w:val="-2"/>
                <w:sz w:val="24"/>
                <w:szCs w:val="24"/>
              </w:rPr>
              <w:t>соединение</w:t>
            </w:r>
            <w:proofErr w:type="spellEnd"/>
            <w:r w:rsidRPr="00B35453">
              <w:rPr>
                <w:spacing w:val="4"/>
                <w:sz w:val="24"/>
                <w:szCs w:val="24"/>
              </w:rPr>
              <w:t xml:space="preserve"> </w:t>
            </w:r>
            <w:r w:rsidR="00A261E9" w:rsidRPr="00B35453">
              <w:rPr>
                <w:spacing w:val="-2"/>
                <w:sz w:val="24"/>
                <w:szCs w:val="24"/>
                <w:lang w:val="ru-RU"/>
              </w:rPr>
              <w:t>клеем</w:t>
            </w:r>
            <w:r w:rsidRPr="00B35453">
              <w:rPr>
                <w:spacing w:val="-2"/>
                <w:sz w:val="24"/>
                <w:szCs w:val="24"/>
              </w:rPr>
              <w:t>;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proofErr w:type="spellStart"/>
            <w:r w:rsidRPr="00B35453">
              <w:rPr>
                <w:sz w:val="24"/>
                <w:szCs w:val="24"/>
              </w:rPr>
              <w:t>разметка</w:t>
            </w:r>
            <w:proofErr w:type="spellEnd"/>
            <w:r w:rsidRPr="00B35453">
              <w:rPr>
                <w:spacing w:val="-9"/>
                <w:sz w:val="24"/>
                <w:szCs w:val="24"/>
              </w:rPr>
              <w:t xml:space="preserve"> </w:t>
            </w:r>
            <w:r w:rsidRPr="00B35453">
              <w:rPr>
                <w:sz w:val="24"/>
                <w:szCs w:val="24"/>
              </w:rPr>
              <w:t>и</w:t>
            </w:r>
            <w:r w:rsidRPr="00B3545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сверление</w:t>
            </w:r>
            <w:proofErr w:type="spellEnd"/>
            <w:r w:rsidRPr="00B35453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отверстия</w:t>
            </w:r>
            <w:proofErr w:type="spellEnd"/>
            <w:r w:rsidRPr="00B35453">
              <w:rPr>
                <w:spacing w:val="-2"/>
                <w:sz w:val="24"/>
                <w:szCs w:val="24"/>
              </w:rPr>
              <w:t>;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i/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качество</w:t>
            </w:r>
            <w:r w:rsidRPr="00B3545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и</w:t>
            </w:r>
            <w:r w:rsidRPr="00B3545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финишная</w:t>
            </w:r>
            <w:r w:rsidRPr="00B3545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обработка</w:t>
            </w:r>
            <w:r w:rsidRPr="00B3545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готового</w:t>
            </w:r>
            <w:r w:rsidRPr="00B3545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>изделия</w:t>
            </w:r>
            <w:r w:rsidRPr="00B35453">
              <w:rPr>
                <w:i/>
                <w:spacing w:val="-2"/>
                <w:sz w:val="24"/>
                <w:szCs w:val="24"/>
                <w:lang w:val="ru-RU"/>
              </w:rPr>
              <w:t>;</w:t>
            </w:r>
          </w:p>
          <w:p w:rsidR="0089018A" w:rsidRPr="00B35453" w:rsidRDefault="0089018A" w:rsidP="00B35453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360" w:lineRule="auto"/>
              <w:rPr>
                <w:sz w:val="24"/>
                <w:szCs w:val="24"/>
              </w:rPr>
            </w:pPr>
            <w:proofErr w:type="spellStart"/>
            <w:r w:rsidRPr="00B35453">
              <w:rPr>
                <w:spacing w:val="-2"/>
                <w:sz w:val="24"/>
                <w:szCs w:val="24"/>
              </w:rPr>
              <w:lastRenderedPageBreak/>
              <w:t>точность</w:t>
            </w:r>
            <w:proofErr w:type="spellEnd"/>
            <w:r w:rsidRPr="00B35453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изготовления</w:t>
            </w:r>
            <w:proofErr w:type="spellEnd"/>
            <w:r w:rsidRPr="00B35453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готового</w:t>
            </w:r>
            <w:proofErr w:type="spellEnd"/>
            <w:r w:rsidRPr="00B35453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2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76" w:type="dxa"/>
            <w:vAlign w:val="center"/>
          </w:tcPr>
          <w:p w:rsidR="0089018A" w:rsidRPr="00B35453" w:rsidRDefault="00576391" w:rsidP="00B35453">
            <w:pPr>
              <w:pStyle w:val="TableParagraph"/>
              <w:spacing w:line="360" w:lineRule="auto"/>
              <w:ind w:left="428"/>
              <w:rPr>
                <w:sz w:val="24"/>
                <w:szCs w:val="24"/>
                <w:lang w:val="ru-RU"/>
              </w:rPr>
            </w:pPr>
            <w:r w:rsidRPr="00B35453">
              <w:rPr>
                <w:spacing w:val="-5"/>
                <w:sz w:val="24"/>
                <w:szCs w:val="24"/>
                <w:lang w:val="ru-RU"/>
              </w:rPr>
              <w:lastRenderedPageBreak/>
              <w:t xml:space="preserve"> </w:t>
            </w:r>
            <w:r w:rsidR="00182EE9" w:rsidRPr="00B3545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89018A" w:rsidRPr="00B35453">
              <w:rPr>
                <w:spacing w:val="-5"/>
                <w:sz w:val="24"/>
                <w:szCs w:val="24"/>
                <w:lang w:val="ru-RU"/>
              </w:rPr>
              <w:t>18</w:t>
            </w:r>
          </w:p>
          <w:p w:rsidR="00D31B92" w:rsidRDefault="00D31B92" w:rsidP="00B35453">
            <w:pPr>
              <w:pStyle w:val="TableParagraph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</w:p>
          <w:p w:rsidR="0089018A" w:rsidRPr="00B35453" w:rsidRDefault="00182EE9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  <w:lang w:val="ru-RU"/>
              </w:rPr>
              <w:t>2</w:t>
            </w:r>
          </w:p>
          <w:p w:rsidR="0089018A" w:rsidRPr="00B35453" w:rsidRDefault="0089018A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</w:p>
          <w:p w:rsidR="0089018A" w:rsidRPr="00B35453" w:rsidRDefault="00D31B92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</w:t>
            </w:r>
          </w:p>
          <w:p w:rsidR="0089018A" w:rsidRPr="00B35453" w:rsidRDefault="0089018A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</w:p>
          <w:p w:rsidR="0089018A" w:rsidRPr="00B35453" w:rsidRDefault="0089018A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</w:p>
          <w:p w:rsidR="0089018A" w:rsidRPr="00B35453" w:rsidRDefault="0089018A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</w:p>
          <w:p w:rsidR="0089018A" w:rsidRPr="00B35453" w:rsidRDefault="0089018A" w:rsidP="00B35453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</w:p>
          <w:p w:rsidR="0089018A" w:rsidRPr="00B35453" w:rsidRDefault="0089018A" w:rsidP="00D31B92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B35453">
              <w:rPr>
                <w:spacing w:val="-5"/>
                <w:sz w:val="24"/>
                <w:szCs w:val="24"/>
              </w:rPr>
              <w:t>2</w:t>
            </w:r>
            <w:r w:rsidR="00182EE9" w:rsidRPr="00B35453">
              <w:rPr>
                <w:spacing w:val="-5"/>
                <w:sz w:val="24"/>
                <w:szCs w:val="24"/>
                <w:lang w:val="ru-RU"/>
              </w:rPr>
              <w:t xml:space="preserve">                  </w:t>
            </w:r>
            <w:r w:rsidR="00182EE9" w:rsidRPr="00B35453">
              <w:rPr>
                <w:spacing w:val="-5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AB77B1">
        <w:trPr>
          <w:trHeight w:val="275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proofErr w:type="spellStart"/>
            <w:r w:rsidRPr="00B35453">
              <w:rPr>
                <w:sz w:val="24"/>
                <w:szCs w:val="24"/>
              </w:rPr>
              <w:t>Уборка</w:t>
            </w:r>
            <w:proofErr w:type="spellEnd"/>
            <w:r w:rsidRPr="00B3545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z w:val="24"/>
                <w:szCs w:val="24"/>
              </w:rPr>
              <w:t>рабочего</w:t>
            </w:r>
            <w:proofErr w:type="spellEnd"/>
            <w:r w:rsidRPr="00B3545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35453">
              <w:rPr>
                <w:spacing w:val="-4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81"/>
              <w:jc w:val="right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B35453" w:rsidTr="00AB77B1">
        <w:trPr>
          <w:trHeight w:val="278"/>
        </w:trPr>
        <w:tc>
          <w:tcPr>
            <w:tcW w:w="872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B3545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637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ru-RU"/>
              </w:rPr>
            </w:pPr>
            <w:r w:rsidRPr="00B35453">
              <w:rPr>
                <w:sz w:val="24"/>
                <w:szCs w:val="24"/>
                <w:lang w:val="ru-RU"/>
              </w:rPr>
              <w:t>Время</w:t>
            </w:r>
            <w:r w:rsidRPr="00B3545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изготовления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–</w:t>
            </w:r>
            <w:r w:rsidRPr="00B3545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A261E9" w:rsidRPr="00B35453">
              <w:rPr>
                <w:sz w:val="24"/>
                <w:szCs w:val="24"/>
                <w:lang w:val="ru-RU"/>
              </w:rPr>
              <w:t>18</w:t>
            </w:r>
            <w:r w:rsidRPr="00B35453">
              <w:rPr>
                <w:sz w:val="24"/>
                <w:szCs w:val="24"/>
                <w:lang w:val="ru-RU"/>
              </w:rPr>
              <w:t>0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мин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(с</w:t>
            </w:r>
            <w:r w:rsidRPr="00B3545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двумя</w:t>
            </w:r>
            <w:r w:rsidRPr="00B3545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перерывами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по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z w:val="24"/>
                <w:szCs w:val="24"/>
                <w:lang w:val="ru-RU"/>
              </w:rPr>
              <w:t>10</w:t>
            </w:r>
            <w:r w:rsidRPr="00B3545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35453">
              <w:rPr>
                <w:spacing w:val="-4"/>
                <w:sz w:val="24"/>
                <w:szCs w:val="24"/>
                <w:lang w:val="ru-RU"/>
              </w:rPr>
              <w:t>мин)</w:t>
            </w:r>
          </w:p>
        </w:tc>
        <w:tc>
          <w:tcPr>
            <w:tcW w:w="1276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ind w:right="481"/>
              <w:jc w:val="right"/>
              <w:rPr>
                <w:sz w:val="24"/>
                <w:szCs w:val="24"/>
              </w:rPr>
            </w:pPr>
            <w:r w:rsidRPr="00B35453"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89018A" w:rsidRPr="00B35453" w:rsidRDefault="0089018A" w:rsidP="00B35453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89018A" w:rsidRPr="00576391" w:rsidTr="00AB77B1">
        <w:trPr>
          <w:trHeight w:val="321"/>
        </w:trPr>
        <w:tc>
          <w:tcPr>
            <w:tcW w:w="7250" w:type="dxa"/>
            <w:gridSpan w:val="2"/>
          </w:tcPr>
          <w:p w:rsidR="0089018A" w:rsidRPr="00576391" w:rsidRDefault="0089018A" w:rsidP="004E48BE">
            <w:pPr>
              <w:pStyle w:val="TableParagraph"/>
              <w:spacing w:line="301" w:lineRule="exact"/>
              <w:ind w:right="93"/>
              <w:jc w:val="right"/>
              <w:rPr>
                <w:sz w:val="24"/>
                <w:szCs w:val="24"/>
              </w:rPr>
            </w:pPr>
            <w:proofErr w:type="spellStart"/>
            <w:r w:rsidRPr="00576391">
              <w:rPr>
                <w:spacing w:val="-2"/>
                <w:sz w:val="24"/>
                <w:szCs w:val="24"/>
              </w:rPr>
              <w:t>Итого</w:t>
            </w:r>
            <w:proofErr w:type="spellEnd"/>
            <w:r w:rsidRPr="00576391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89018A" w:rsidRPr="00576391" w:rsidRDefault="0089018A" w:rsidP="004E48BE">
            <w:pPr>
              <w:pStyle w:val="TableParagraph"/>
              <w:spacing w:line="301" w:lineRule="exact"/>
              <w:ind w:right="397"/>
              <w:jc w:val="right"/>
              <w:rPr>
                <w:sz w:val="24"/>
                <w:szCs w:val="24"/>
                <w:lang w:val="ru-RU"/>
              </w:rPr>
            </w:pPr>
            <w:r w:rsidRPr="00576391">
              <w:rPr>
                <w:spacing w:val="-5"/>
                <w:sz w:val="24"/>
                <w:szCs w:val="24"/>
                <w:lang w:val="ru-RU"/>
              </w:rPr>
              <w:t>35</w:t>
            </w:r>
          </w:p>
        </w:tc>
        <w:tc>
          <w:tcPr>
            <w:tcW w:w="1498" w:type="dxa"/>
          </w:tcPr>
          <w:p w:rsidR="0089018A" w:rsidRPr="00576391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018A" w:rsidRPr="00576391" w:rsidRDefault="0089018A" w:rsidP="0089018A">
      <w:pPr>
        <w:tabs>
          <w:tab w:val="left" w:pos="1527"/>
          <w:tab w:val="left" w:pos="1528"/>
        </w:tabs>
        <w:spacing w:before="41"/>
        <w:ind w:right="1116"/>
        <w:rPr>
          <w:rFonts w:ascii="Times New Roman" w:hAnsi="Times New Roman" w:cs="Times New Roman"/>
          <w:sz w:val="24"/>
          <w:szCs w:val="24"/>
        </w:rPr>
      </w:pPr>
    </w:p>
    <w:p w:rsidR="00AB3190" w:rsidRPr="00AB3190" w:rsidRDefault="00AB3190" w:rsidP="00AB3190">
      <w:pPr>
        <w:pStyle w:val="a3"/>
        <w:spacing w:before="72" w:line="259" w:lineRule="auto"/>
        <w:ind w:left="0" w:right="1016"/>
        <w:rPr>
          <w:b w:val="0"/>
          <w:i w:val="0"/>
          <w:spacing w:val="1"/>
          <w:sz w:val="28"/>
          <w:szCs w:val="28"/>
        </w:rPr>
      </w:pPr>
    </w:p>
    <w:p w:rsidR="00C54662" w:rsidRPr="00182EE9" w:rsidRDefault="00C54662" w:rsidP="00C54662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Члены жюри: </w:t>
      </w:r>
    </w:p>
    <w:p w:rsidR="00C54662" w:rsidRPr="00182EE9" w:rsidRDefault="00C54662" w:rsidP="00C546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__________________ /_________________________/</w:t>
      </w:r>
    </w:p>
    <w:p w:rsidR="00C54662" w:rsidRDefault="00C54662" w:rsidP="00C546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 __________________ /_________________________/</w:t>
      </w:r>
    </w:p>
    <w:p w:rsidR="00C54662" w:rsidRDefault="00C54662" w:rsidP="00C546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</w:t>
      </w:r>
      <w:r w:rsidRPr="00182EE9">
        <w:rPr>
          <w:b w:val="0"/>
          <w:i w:val="0"/>
          <w:spacing w:val="1"/>
        </w:rPr>
        <w:t>__________________ /_________________________/</w:t>
      </w:r>
    </w:p>
    <w:p w:rsidR="00C54662" w:rsidRDefault="00C54662" w:rsidP="00C546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993C2D" w:rsidRDefault="00993C2D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FC1CA1" w:rsidRDefault="00FC1CA1" w:rsidP="0089018A">
      <w:pPr>
        <w:spacing w:after="0" w:line="240" w:lineRule="auto"/>
        <w:ind w:right="1189"/>
        <w:jc w:val="center"/>
        <w:rPr>
          <w:rFonts w:ascii="Times New Roman" w:hAnsi="Times New Roman" w:cs="Times New Roman"/>
          <w:sz w:val="28"/>
          <w:szCs w:val="28"/>
        </w:rPr>
      </w:pPr>
    </w:p>
    <w:p w:rsidR="0089018A" w:rsidRPr="00182EE9" w:rsidRDefault="0089018A" w:rsidP="00993C2D">
      <w:pPr>
        <w:pStyle w:val="31"/>
        <w:ind w:left="758" w:right="24"/>
        <w:jc w:val="center"/>
      </w:pPr>
      <w:r w:rsidRPr="00182EE9">
        <w:t>Критерии</w:t>
      </w:r>
      <w:r w:rsidRPr="00182EE9">
        <w:rPr>
          <w:spacing w:val="-5"/>
        </w:rPr>
        <w:t xml:space="preserve"> </w:t>
      </w:r>
      <w:r w:rsidRPr="00182EE9">
        <w:t>оценки</w:t>
      </w:r>
      <w:r w:rsidRPr="00182EE9">
        <w:rPr>
          <w:spacing w:val="-4"/>
        </w:rPr>
        <w:t xml:space="preserve"> </w:t>
      </w:r>
      <w:r w:rsidRPr="00182EE9">
        <w:t>творческого</w:t>
      </w:r>
      <w:r w:rsidRPr="00182EE9">
        <w:rPr>
          <w:spacing w:val="-3"/>
        </w:rPr>
        <w:t xml:space="preserve"> </w:t>
      </w:r>
      <w:r w:rsidRPr="00182EE9">
        <w:t>проекта</w:t>
      </w:r>
    </w:p>
    <w:p w:rsidR="00576391" w:rsidRDefault="00576391" w:rsidP="00182EE9">
      <w:pPr>
        <w:ind w:left="758" w:right="21"/>
        <w:jc w:val="right"/>
        <w:rPr>
          <w:rFonts w:ascii="Times New Roman" w:hAnsi="Times New Roman" w:cs="Times New Roman"/>
          <w:sz w:val="24"/>
          <w:szCs w:val="24"/>
        </w:rPr>
      </w:pPr>
    </w:p>
    <w:p w:rsidR="0089018A" w:rsidRPr="00182EE9" w:rsidRDefault="0089018A" w:rsidP="00182EE9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82EE9">
        <w:rPr>
          <w:rFonts w:ascii="Times New Roman" w:hAnsi="Times New Roman" w:cs="Times New Roman"/>
          <w:sz w:val="24"/>
          <w:szCs w:val="24"/>
        </w:rPr>
        <w:t>Код</w:t>
      </w:r>
      <w:r w:rsidRPr="00182EE9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tbl>
      <w:tblPr>
        <w:tblStyle w:val="TableNormal"/>
        <w:tblW w:w="103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850"/>
        <w:gridCol w:w="5614"/>
        <w:gridCol w:w="822"/>
        <w:gridCol w:w="1099"/>
      </w:tblGrid>
      <w:tr w:rsidR="0089018A" w:rsidRPr="00182EE9" w:rsidTr="00182EE9">
        <w:trPr>
          <w:trHeight w:val="736"/>
        </w:trPr>
        <w:tc>
          <w:tcPr>
            <w:tcW w:w="8449" w:type="dxa"/>
            <w:gridSpan w:val="3"/>
          </w:tcPr>
          <w:p w:rsidR="0089018A" w:rsidRPr="00576391" w:rsidRDefault="0089018A" w:rsidP="00576391">
            <w:pPr>
              <w:pStyle w:val="TableParagraph"/>
              <w:ind w:left="2618" w:right="-8"/>
              <w:rPr>
                <w:sz w:val="24"/>
                <w:szCs w:val="24"/>
              </w:rPr>
            </w:pPr>
            <w:proofErr w:type="spellStart"/>
            <w:r w:rsidRPr="00576391">
              <w:rPr>
                <w:sz w:val="24"/>
                <w:szCs w:val="24"/>
              </w:rPr>
              <w:t>Критерии</w:t>
            </w:r>
            <w:proofErr w:type="spellEnd"/>
            <w:r w:rsidRPr="0057639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6391">
              <w:rPr>
                <w:sz w:val="24"/>
                <w:szCs w:val="24"/>
              </w:rPr>
              <w:t>оценки</w:t>
            </w:r>
            <w:proofErr w:type="spellEnd"/>
            <w:r w:rsidRPr="0057639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6391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22" w:type="dxa"/>
          </w:tcPr>
          <w:p w:rsidR="0089018A" w:rsidRPr="00576391" w:rsidRDefault="0089018A" w:rsidP="004E48BE">
            <w:pPr>
              <w:pStyle w:val="TableParagraph"/>
              <w:ind w:left="32" w:right="24"/>
              <w:jc w:val="center"/>
              <w:rPr>
                <w:sz w:val="24"/>
                <w:szCs w:val="24"/>
              </w:rPr>
            </w:pPr>
            <w:proofErr w:type="spellStart"/>
            <w:r w:rsidRPr="00576391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099" w:type="dxa"/>
          </w:tcPr>
          <w:p w:rsidR="0089018A" w:rsidRPr="00576391" w:rsidRDefault="0089018A" w:rsidP="004E48BE">
            <w:pPr>
              <w:pStyle w:val="TableParagraph"/>
              <w:ind w:left="41" w:right="9" w:firstLine="199"/>
              <w:rPr>
                <w:sz w:val="24"/>
                <w:szCs w:val="24"/>
              </w:rPr>
            </w:pPr>
            <w:proofErr w:type="spellStart"/>
            <w:r w:rsidRPr="00576391">
              <w:rPr>
                <w:sz w:val="24"/>
                <w:szCs w:val="24"/>
              </w:rPr>
              <w:t>По</w:t>
            </w:r>
            <w:proofErr w:type="spellEnd"/>
            <w:r w:rsidRPr="0057639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6391">
              <w:rPr>
                <w:sz w:val="24"/>
                <w:szCs w:val="24"/>
              </w:rPr>
              <w:t>факту</w:t>
            </w:r>
            <w:proofErr w:type="spellEnd"/>
          </w:p>
        </w:tc>
      </w:tr>
      <w:tr w:rsidR="0089018A" w:rsidRPr="00182EE9" w:rsidTr="00182EE9">
        <w:trPr>
          <w:trHeight w:val="373"/>
        </w:trPr>
        <w:tc>
          <w:tcPr>
            <w:tcW w:w="1985" w:type="dxa"/>
            <w:vMerge w:val="restart"/>
          </w:tcPr>
          <w:p w:rsidR="0089018A" w:rsidRPr="00182EE9" w:rsidRDefault="0089018A" w:rsidP="00182EE9">
            <w:pPr>
              <w:pStyle w:val="TableParagraph"/>
              <w:ind w:left="142" w:right="10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Пояснительная</w:t>
            </w:r>
            <w:proofErr w:type="spellEnd"/>
            <w:r w:rsidR="00993C2D" w:rsidRPr="00182EE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850" w:type="dxa"/>
          </w:tcPr>
          <w:p w:rsidR="0089018A" w:rsidRPr="00182EE9" w:rsidRDefault="0089018A" w:rsidP="004E48B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5614" w:type="dxa"/>
          </w:tcPr>
          <w:p w:rsidR="0089018A" w:rsidRPr="008B22D6" w:rsidRDefault="0089018A" w:rsidP="004E48BE">
            <w:pPr>
              <w:pStyle w:val="TableParagraph"/>
              <w:ind w:left="40"/>
              <w:rPr>
                <w:b/>
                <w:sz w:val="24"/>
                <w:szCs w:val="24"/>
                <w:lang w:val="ru-RU"/>
              </w:rPr>
            </w:pPr>
            <w:r w:rsidRPr="008B22D6">
              <w:rPr>
                <w:b/>
                <w:sz w:val="24"/>
                <w:szCs w:val="24"/>
                <w:lang w:val="ru-RU"/>
              </w:rPr>
              <w:t>Содержание</w:t>
            </w:r>
            <w:r w:rsidRPr="008B22D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B22D6">
              <w:rPr>
                <w:b/>
                <w:sz w:val="24"/>
                <w:szCs w:val="24"/>
                <w:lang w:val="ru-RU"/>
              </w:rPr>
              <w:t>и</w:t>
            </w:r>
            <w:r w:rsidRPr="008B22D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B22D6">
              <w:rPr>
                <w:b/>
                <w:sz w:val="24"/>
                <w:szCs w:val="24"/>
                <w:lang w:val="ru-RU"/>
              </w:rPr>
              <w:t>оформление</w:t>
            </w:r>
            <w:r w:rsidRPr="008B22D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B22D6">
              <w:rPr>
                <w:b/>
                <w:sz w:val="24"/>
                <w:szCs w:val="24"/>
                <w:lang w:val="ru-RU"/>
              </w:rPr>
              <w:t>документации</w:t>
            </w:r>
            <w:r w:rsidRPr="008B22D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B22D6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822" w:type="dxa"/>
          </w:tcPr>
          <w:p w:rsidR="0089018A" w:rsidRPr="008B22D6" w:rsidRDefault="0089018A" w:rsidP="004E48BE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8B22D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820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C25BEF" w:rsidRDefault="00C25BEF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 w:right="886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Общее</w:t>
            </w:r>
            <w:r w:rsidR="004D6B62" w:rsidRPr="00182EE9">
              <w:rPr>
                <w:sz w:val="24"/>
                <w:szCs w:val="24"/>
                <w:lang w:val="ru-RU"/>
              </w:rPr>
              <w:t xml:space="preserve"> оформление (ориентация на ГОСТ </w:t>
            </w:r>
            <w:r w:rsidRPr="00182EE9">
              <w:rPr>
                <w:sz w:val="24"/>
                <w:szCs w:val="24"/>
                <w:lang w:val="ru-RU"/>
              </w:rPr>
              <w:t>7.32-</w:t>
            </w:r>
            <w:r w:rsidR="00B35453">
              <w:rPr>
                <w:sz w:val="24"/>
                <w:szCs w:val="24"/>
                <w:lang w:val="ru-RU"/>
              </w:rPr>
              <w:t> </w:t>
            </w:r>
            <w:r w:rsidRPr="00182EE9">
              <w:rPr>
                <w:sz w:val="24"/>
                <w:szCs w:val="24"/>
                <w:lang w:val="ru-RU"/>
              </w:rPr>
              <w:t>2001Международный</w:t>
            </w:r>
            <w:r w:rsidR="00B35453">
              <w:rPr>
                <w:spacing w:val="-5"/>
                <w:sz w:val="24"/>
                <w:szCs w:val="24"/>
                <w:lang w:val="ru-RU"/>
              </w:rPr>
              <w:t> </w:t>
            </w:r>
            <w:r w:rsidRPr="00182EE9">
              <w:rPr>
                <w:sz w:val="24"/>
                <w:szCs w:val="24"/>
                <w:lang w:val="ru-RU"/>
              </w:rPr>
              <w:t>стандарт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35453">
              <w:rPr>
                <w:spacing w:val="-3"/>
                <w:sz w:val="24"/>
                <w:szCs w:val="24"/>
                <w:lang w:val="ru-RU"/>
              </w:rPr>
              <w:t>о</w:t>
            </w:r>
            <w:r w:rsidRPr="00182EE9">
              <w:rPr>
                <w:sz w:val="24"/>
                <w:szCs w:val="24"/>
                <w:lang w:val="ru-RU"/>
              </w:rPr>
              <w:t>формления</w:t>
            </w:r>
            <w:r w:rsidR="00B35453">
              <w:rPr>
                <w:spacing w:val="-3"/>
                <w:sz w:val="24"/>
                <w:szCs w:val="24"/>
                <w:lang w:val="ru-RU"/>
              </w:rPr>
              <w:t xml:space="preserve">  </w:t>
            </w:r>
            <w:r w:rsidRPr="00182EE9">
              <w:rPr>
                <w:sz w:val="24"/>
                <w:szCs w:val="24"/>
                <w:lang w:val="ru-RU"/>
              </w:rPr>
              <w:t>проектной</w:t>
            </w:r>
            <w:r w:rsidR="00B35453">
              <w:rPr>
                <w:sz w:val="24"/>
                <w:szCs w:val="24"/>
                <w:lang w:val="ru-RU"/>
              </w:rPr>
              <w:t> </w:t>
            </w:r>
            <w:r w:rsidRPr="00182EE9">
              <w:rPr>
                <w:sz w:val="24"/>
                <w:szCs w:val="24"/>
                <w:lang w:val="ru-RU"/>
              </w:rPr>
              <w:t>документации)</w:t>
            </w:r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jc w:val="both"/>
              <w:rPr>
                <w:i/>
                <w:sz w:val="24"/>
                <w:szCs w:val="24"/>
                <w:lang w:val="ru-RU"/>
              </w:rPr>
            </w:pPr>
          </w:p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0–1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C25BEF" w:rsidRDefault="00C25BEF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Качество</w:t>
            </w:r>
            <w:proofErr w:type="spellEnd"/>
            <w:r w:rsidRPr="00182EE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9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C25BEF" w:rsidRDefault="00C25BEF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Креативность</w:t>
            </w:r>
            <w:proofErr w:type="spellEnd"/>
            <w:r w:rsidRPr="00182EE9">
              <w:rPr>
                <w:spacing w:val="-1"/>
                <w:sz w:val="24"/>
                <w:szCs w:val="24"/>
              </w:rPr>
              <w:t xml:space="preserve"> </w:t>
            </w:r>
            <w:r w:rsidRPr="00182EE9">
              <w:rPr>
                <w:sz w:val="24"/>
                <w:szCs w:val="24"/>
              </w:rPr>
              <w:t>и</w:t>
            </w:r>
            <w:r w:rsidRPr="00182EE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новизна</w:t>
            </w:r>
            <w:proofErr w:type="spellEnd"/>
            <w:r w:rsidRPr="00182EE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60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C25BEF" w:rsidRDefault="00C25BEF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Разработка</w:t>
            </w:r>
            <w:proofErr w:type="spellEnd"/>
            <w:r w:rsidRPr="00182EE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технологического</w:t>
            </w:r>
            <w:proofErr w:type="spellEnd"/>
            <w:r w:rsidRPr="00182EE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78"/>
        </w:trPr>
        <w:tc>
          <w:tcPr>
            <w:tcW w:w="1985" w:type="dxa"/>
            <w:vMerge w:val="restart"/>
          </w:tcPr>
          <w:p w:rsidR="0089018A" w:rsidRPr="00182EE9" w:rsidRDefault="0089018A" w:rsidP="00182EE9">
            <w:pPr>
              <w:pStyle w:val="TableParagraph"/>
              <w:ind w:left="142" w:right="425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Оценка</w:t>
            </w:r>
            <w:proofErr w:type="spellEnd"/>
            <w:r w:rsidRPr="00182EE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8B22D6" w:rsidRDefault="0089018A" w:rsidP="00B35453">
            <w:pPr>
              <w:pStyle w:val="TableParagraph"/>
              <w:ind w:left="38"/>
              <w:jc w:val="both"/>
              <w:rPr>
                <w:b/>
                <w:sz w:val="24"/>
                <w:szCs w:val="24"/>
              </w:rPr>
            </w:pPr>
            <w:proofErr w:type="spellStart"/>
            <w:r w:rsidRPr="008B22D6">
              <w:rPr>
                <w:b/>
                <w:sz w:val="24"/>
                <w:szCs w:val="24"/>
              </w:rPr>
              <w:t>Дизайн</w:t>
            </w:r>
            <w:proofErr w:type="spellEnd"/>
            <w:r w:rsidRPr="008B22D6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2D6">
              <w:rPr>
                <w:b/>
                <w:sz w:val="24"/>
                <w:szCs w:val="24"/>
              </w:rPr>
              <w:t>продукта</w:t>
            </w:r>
            <w:proofErr w:type="spellEnd"/>
            <w:r w:rsidRPr="008B22D6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2D6">
              <w:rPr>
                <w:b/>
                <w:sz w:val="24"/>
                <w:szCs w:val="24"/>
              </w:rPr>
              <w:t>творческого</w:t>
            </w:r>
            <w:proofErr w:type="spellEnd"/>
            <w:r w:rsidRPr="008B22D6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2D6">
              <w:rPr>
                <w:b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8B22D6" w:rsidRDefault="0089018A" w:rsidP="00B35453">
            <w:pPr>
              <w:pStyle w:val="TableParagraph"/>
              <w:ind w:left="193" w:right="183"/>
              <w:jc w:val="both"/>
              <w:rPr>
                <w:b/>
                <w:sz w:val="24"/>
                <w:szCs w:val="24"/>
              </w:rPr>
            </w:pPr>
            <w:r w:rsidRPr="008B22D6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C25BEF" w:rsidRDefault="00C25BEF" w:rsidP="004E48BE">
            <w:pPr>
              <w:pStyle w:val="TableParagraph"/>
              <w:ind w:left="83" w:right="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Новизна</w:t>
            </w:r>
            <w:proofErr w:type="spellEnd"/>
            <w:r w:rsidRPr="00182EE9">
              <w:rPr>
                <w:spacing w:val="-3"/>
                <w:sz w:val="24"/>
                <w:szCs w:val="24"/>
              </w:rPr>
              <w:t xml:space="preserve"> </w:t>
            </w:r>
            <w:r w:rsidRPr="00182EE9">
              <w:rPr>
                <w:sz w:val="24"/>
                <w:szCs w:val="24"/>
              </w:rPr>
              <w:t>и</w:t>
            </w:r>
            <w:r w:rsidRPr="00182EE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оригинальность</w:t>
            </w:r>
            <w:proofErr w:type="spellEnd"/>
            <w:r w:rsidRPr="00182EE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продукта</w:t>
            </w:r>
            <w:proofErr w:type="spellEnd"/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193" w:right="183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0–6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576391">
        <w:trPr>
          <w:trHeight w:val="60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C25BEF" w:rsidRDefault="00C25BEF" w:rsidP="004E48BE">
            <w:pPr>
              <w:pStyle w:val="TableParagraph"/>
              <w:ind w:left="83" w:right="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Композиция</w:t>
            </w:r>
            <w:r w:rsidRPr="00182EE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проектируемого</w:t>
            </w:r>
            <w:r w:rsidRPr="00182EE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объекта,</w:t>
            </w:r>
            <w:r w:rsidRPr="00182EE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гармония,</w:t>
            </w:r>
          </w:p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эстетика</w:t>
            </w:r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193" w:right="183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0–4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C25BEF" w:rsidRDefault="00C25BEF" w:rsidP="004E48BE">
            <w:pPr>
              <w:pStyle w:val="TableParagraph"/>
              <w:ind w:left="83" w:right="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Качество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товарный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вид</w:t>
            </w:r>
            <w:r w:rsidRPr="00182EE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представляемого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193" w:right="183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0–4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1046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C25BEF" w:rsidRDefault="00C25BEF" w:rsidP="004E48BE">
            <w:pPr>
              <w:pStyle w:val="TableParagraph"/>
              <w:ind w:left="83" w:right="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Рациональность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или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трудоёмкость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создания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продукта,</w:t>
            </w:r>
          </w:p>
          <w:p w:rsidR="0089018A" w:rsidRPr="00182EE9" w:rsidRDefault="0089018A" w:rsidP="00B35453">
            <w:pPr>
              <w:pStyle w:val="TableParagraph"/>
              <w:ind w:left="38" w:right="1000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многофункциональность и вариативность</w:t>
            </w:r>
            <w:r w:rsidRPr="00182EE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демонстрируемого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изделия,</w:t>
            </w:r>
            <w:r w:rsidRPr="00182EE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авторский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jc w:val="both"/>
              <w:rPr>
                <w:i/>
                <w:sz w:val="24"/>
                <w:szCs w:val="24"/>
                <w:lang w:val="ru-RU"/>
              </w:rPr>
            </w:pPr>
          </w:p>
          <w:p w:rsidR="0089018A" w:rsidRPr="00182EE9" w:rsidRDefault="0089018A" w:rsidP="00B35453">
            <w:pPr>
              <w:pStyle w:val="TableParagraph"/>
              <w:ind w:left="193" w:right="183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9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182EE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89018A" w:rsidRPr="00C25BEF" w:rsidRDefault="00C25BEF" w:rsidP="004E48BE">
            <w:pPr>
              <w:pStyle w:val="TableParagraph"/>
              <w:ind w:left="83" w:right="7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614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Перспективность</w:t>
            </w:r>
            <w:proofErr w:type="spellEnd"/>
            <w:r w:rsidRPr="00182EE9">
              <w:rPr>
                <w:spacing w:val="-6"/>
                <w:sz w:val="24"/>
                <w:szCs w:val="24"/>
              </w:rPr>
              <w:t xml:space="preserve"> </w:t>
            </w:r>
            <w:r w:rsidRPr="00182EE9">
              <w:rPr>
                <w:sz w:val="24"/>
                <w:szCs w:val="24"/>
              </w:rPr>
              <w:t>и</w:t>
            </w:r>
            <w:r w:rsidRPr="00182EE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конкурентоспособность</w:t>
            </w:r>
            <w:proofErr w:type="spellEnd"/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B35453">
            <w:pPr>
              <w:pStyle w:val="TableParagraph"/>
              <w:ind w:left="193" w:right="183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60"/>
        </w:trPr>
        <w:tc>
          <w:tcPr>
            <w:tcW w:w="1985" w:type="dxa"/>
            <w:vMerge w:val="restart"/>
          </w:tcPr>
          <w:p w:rsidR="0089018A" w:rsidRPr="00182EE9" w:rsidRDefault="0089018A" w:rsidP="00182EE9">
            <w:pPr>
              <w:pStyle w:val="TableParagraph"/>
              <w:ind w:left="142" w:right="435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Оценка</w:t>
            </w:r>
            <w:proofErr w:type="spellEnd"/>
            <w:r w:rsidRPr="00182EE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защиты</w:t>
            </w:r>
            <w:proofErr w:type="spellEnd"/>
            <w:r w:rsidRPr="00182EE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50" w:type="dxa"/>
          </w:tcPr>
          <w:p w:rsidR="0089018A" w:rsidRPr="00182EE9" w:rsidRDefault="0089018A" w:rsidP="004E48B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5614" w:type="dxa"/>
          </w:tcPr>
          <w:p w:rsidR="0089018A" w:rsidRPr="008B22D6" w:rsidRDefault="0089018A" w:rsidP="00B35453">
            <w:pPr>
              <w:pStyle w:val="TableParagraph"/>
              <w:ind w:left="40"/>
              <w:jc w:val="both"/>
              <w:rPr>
                <w:b/>
                <w:sz w:val="24"/>
                <w:szCs w:val="24"/>
              </w:rPr>
            </w:pPr>
            <w:proofErr w:type="spellStart"/>
            <w:r w:rsidRPr="008B22D6">
              <w:rPr>
                <w:b/>
                <w:sz w:val="24"/>
                <w:szCs w:val="24"/>
              </w:rPr>
              <w:t>Процедура</w:t>
            </w:r>
            <w:proofErr w:type="spellEnd"/>
            <w:r w:rsidRPr="008B22D6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2D6">
              <w:rPr>
                <w:b/>
                <w:sz w:val="24"/>
                <w:szCs w:val="24"/>
              </w:rPr>
              <w:t>презентации</w:t>
            </w:r>
            <w:proofErr w:type="spellEnd"/>
            <w:r w:rsidRPr="008B22D6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2D6">
              <w:rPr>
                <w:b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22" w:type="dxa"/>
          </w:tcPr>
          <w:p w:rsidR="0089018A" w:rsidRPr="008B22D6" w:rsidRDefault="0089018A" w:rsidP="00B35453">
            <w:pPr>
              <w:pStyle w:val="TableParagraph"/>
              <w:ind w:left="32" w:right="22"/>
              <w:jc w:val="both"/>
              <w:rPr>
                <w:b/>
                <w:sz w:val="24"/>
                <w:szCs w:val="24"/>
              </w:rPr>
            </w:pPr>
            <w:r w:rsidRPr="008B22D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35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4E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8B22D6" w:rsidRDefault="008B22D6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Регламент</w:t>
            </w:r>
            <w:proofErr w:type="spellEnd"/>
            <w:r w:rsidRPr="00182EE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82EE9"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0–2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424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4E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8B22D6" w:rsidRDefault="008B22D6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Качество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подачи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материала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представления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438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4E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8B22D6" w:rsidRDefault="008B22D6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Использование</w:t>
            </w:r>
            <w:r w:rsidRPr="00182EE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знаний</w:t>
            </w:r>
            <w:r w:rsidRPr="00182EE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вне</w:t>
            </w:r>
            <w:r w:rsidRPr="00182EE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школьной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0–2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717"/>
        </w:trPr>
        <w:tc>
          <w:tcPr>
            <w:tcW w:w="1985" w:type="dxa"/>
            <w:vMerge/>
            <w:tcBorders>
              <w:top w:val="nil"/>
            </w:tcBorders>
          </w:tcPr>
          <w:p w:rsidR="0089018A" w:rsidRPr="00182EE9" w:rsidRDefault="0089018A" w:rsidP="004E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18A" w:rsidRPr="008B22D6" w:rsidRDefault="008B22D6" w:rsidP="004E48BE">
            <w:pPr>
              <w:pStyle w:val="TableParagraph"/>
              <w:ind w:left="85" w:right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14" w:type="dxa"/>
          </w:tcPr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Понимание</w:t>
            </w:r>
            <w:r w:rsidRPr="00182EE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сути</w:t>
            </w:r>
            <w:r w:rsidRPr="00182E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задаваемых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вопросов</w:t>
            </w:r>
            <w:r w:rsidRPr="00182E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и</w:t>
            </w:r>
          </w:p>
          <w:p w:rsidR="0089018A" w:rsidRPr="00182EE9" w:rsidRDefault="0089018A" w:rsidP="00B35453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82EE9">
              <w:rPr>
                <w:sz w:val="24"/>
                <w:szCs w:val="24"/>
                <w:lang w:val="ru-RU"/>
              </w:rPr>
              <w:t>аргументированность</w:t>
            </w:r>
            <w:r w:rsidRPr="00182EE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82EE9">
              <w:rPr>
                <w:sz w:val="24"/>
                <w:szCs w:val="24"/>
                <w:lang w:val="ru-RU"/>
              </w:rPr>
              <w:t>ответов</w:t>
            </w:r>
          </w:p>
        </w:tc>
        <w:tc>
          <w:tcPr>
            <w:tcW w:w="822" w:type="dxa"/>
          </w:tcPr>
          <w:p w:rsidR="0089018A" w:rsidRPr="00182EE9" w:rsidRDefault="0089018A" w:rsidP="00B35453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82EE9">
              <w:rPr>
                <w:sz w:val="24"/>
                <w:szCs w:val="24"/>
              </w:rPr>
              <w:t>0–3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82EE9" w:rsidTr="00182EE9">
        <w:trPr>
          <w:trHeight w:val="400"/>
        </w:trPr>
        <w:tc>
          <w:tcPr>
            <w:tcW w:w="2835" w:type="dxa"/>
            <w:gridSpan w:val="2"/>
          </w:tcPr>
          <w:p w:rsidR="0089018A" w:rsidRPr="00182EE9" w:rsidRDefault="0089018A" w:rsidP="00993C2D">
            <w:pPr>
              <w:pStyle w:val="TableParagraph"/>
              <w:ind w:right="782"/>
              <w:rPr>
                <w:sz w:val="24"/>
                <w:szCs w:val="24"/>
              </w:rPr>
            </w:pPr>
            <w:proofErr w:type="spellStart"/>
            <w:r w:rsidRPr="00182EE9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614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:rsidR="0089018A" w:rsidRPr="008B22D6" w:rsidRDefault="0089018A" w:rsidP="004E48BE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8B22D6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89018A" w:rsidRPr="00182EE9" w:rsidRDefault="0089018A" w:rsidP="004E48B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018A" w:rsidRPr="00182EE9" w:rsidRDefault="0089018A" w:rsidP="0089018A">
      <w:pPr>
        <w:rPr>
          <w:rFonts w:ascii="Times New Roman" w:hAnsi="Times New Roman" w:cs="Times New Roman"/>
          <w:sz w:val="24"/>
          <w:szCs w:val="24"/>
        </w:rPr>
      </w:pPr>
    </w:p>
    <w:p w:rsidR="0089018A" w:rsidRPr="00182EE9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</w:p>
    <w:p w:rsidR="0089018A" w:rsidRPr="00182EE9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Члены жюри: </w:t>
      </w:r>
    </w:p>
    <w:p w:rsidR="0089018A" w:rsidRPr="00182EE9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__________________ /_________________________/</w:t>
      </w:r>
    </w:p>
    <w:p w:rsidR="003C44FE" w:rsidRDefault="0089018A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 __________________ /_________________________/</w:t>
      </w:r>
    </w:p>
    <w:p w:rsidR="00576391" w:rsidRDefault="00576391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</w:t>
      </w:r>
      <w:r w:rsidRPr="00182EE9">
        <w:rPr>
          <w:b w:val="0"/>
          <w:i w:val="0"/>
          <w:spacing w:val="1"/>
        </w:rPr>
        <w:t>__________________ /_________________________/</w:t>
      </w:r>
    </w:p>
    <w:p w:rsidR="004E48BE" w:rsidRDefault="004E48B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E48BE" w:rsidRDefault="004E48B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E48BE" w:rsidRDefault="004E48B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E48BE" w:rsidRDefault="004E48BE" w:rsidP="004D6B6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4E48BE" w:rsidRDefault="004E48BE" w:rsidP="004E48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E48BE" w:rsidRDefault="004E48BE" w:rsidP="004E48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041F3" w:rsidRDefault="00D041F3" w:rsidP="00D04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 практиче</w:t>
      </w:r>
      <w:r>
        <w:rPr>
          <w:rFonts w:ascii="Times New Roman" w:hAnsi="Times New Roman" w:cs="Times New Roman"/>
          <w:b/>
          <w:sz w:val="24"/>
          <w:szCs w:val="24"/>
        </w:rPr>
        <w:t>ской работы по</w:t>
      </w:r>
      <w:r w:rsidRPr="001E7D62">
        <w:rPr>
          <w:rFonts w:ascii="Times New Roman" w:hAnsi="Times New Roman" w:cs="Times New Roman"/>
          <w:b/>
          <w:sz w:val="24"/>
          <w:szCs w:val="24"/>
        </w:rPr>
        <w:t xml:space="preserve"> Робототехнике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1F3" w:rsidRDefault="00D041F3" w:rsidP="00D041F3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D041F3" w:rsidRPr="00B068E4" w:rsidRDefault="00D041F3" w:rsidP="00D041F3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068E4">
        <w:rPr>
          <w:rFonts w:ascii="Times New Roman" w:hAnsi="Times New Roman" w:cs="Times New Roman"/>
          <w:sz w:val="24"/>
          <w:szCs w:val="24"/>
        </w:rPr>
        <w:t>Код</w:t>
      </w:r>
      <w:r w:rsidRPr="00B068E4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D041F3" w:rsidRPr="00B068E4" w:rsidRDefault="00D041F3" w:rsidP="00D041F3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Style w:val="a8"/>
        <w:tblW w:w="9771" w:type="dxa"/>
        <w:tblLayout w:type="fixed"/>
        <w:tblLook w:val="04A0"/>
      </w:tblPr>
      <w:tblGrid>
        <w:gridCol w:w="421"/>
        <w:gridCol w:w="4394"/>
        <w:gridCol w:w="992"/>
        <w:gridCol w:w="1276"/>
        <w:gridCol w:w="1226"/>
        <w:gridCol w:w="1462"/>
      </w:tblGrid>
      <w:tr w:rsidR="00D041F3" w:rsidRPr="00B068E4" w:rsidTr="001F0F28">
        <w:trPr>
          <w:trHeight w:val="748"/>
        </w:trPr>
        <w:tc>
          <w:tcPr>
            <w:tcW w:w="421" w:type="dxa"/>
            <w:vMerge w:val="restart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оценивания</w:t>
            </w:r>
          </w:p>
        </w:tc>
        <w:tc>
          <w:tcPr>
            <w:tcW w:w="992" w:type="dxa"/>
            <w:vMerge w:val="restart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34" w:right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 баллов, выставленных членами жюри</w:t>
            </w:r>
          </w:p>
        </w:tc>
      </w:tr>
      <w:tr w:rsidR="00D041F3" w:rsidRPr="00B068E4" w:rsidTr="001F0F28">
        <w:trPr>
          <w:trHeight w:val="657"/>
        </w:trPr>
        <w:tc>
          <w:tcPr>
            <w:tcW w:w="421" w:type="dxa"/>
            <w:vMerge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  <w:vMerge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Merge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left="232"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1</w:t>
            </w: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left="232"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2 </w:t>
            </w: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Лучшая </w:t>
            </w:r>
          </w:p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полностью выехал из центральной клетки полигона (все точки вертикальной проекции робота покинули белый квадрат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вернулся в центральную клетку полигона после полного</w:t>
            </w:r>
            <w:r w:rsidR="00B35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задания (любой точкой вертикальной </w:t>
            </w: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проекции робот оказался над белым квадратом в клетке) 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остановился в центральной</w:t>
            </w:r>
            <w:r w:rsidR="00B35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клетке полигона после полного выполнения задания (любой опорой </w:t>
            </w:r>
          </w:p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находится внутри квадрата)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Двигаясь между рейками, робот сбил кеглю, напротив которой НЕ стоит кегля в эталонном ряде 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сбил кеглю, напротив которой стоит кегля в эталонном ряде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(штрафные баллы)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0-8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Составлена электрическая структурная схема робота на базе </w:t>
            </w:r>
            <w:proofErr w:type="spellStart"/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соответствии с ГОСТ 2.702-2011)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программы оптимизирован (в коде используются циклы, ветвления, регуляторы)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Читаемость кода (наличие</w:t>
            </w:r>
            <w:r w:rsidR="00B35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комментариев к основным блокам кода, информативные имена переменных, выделение отступами циклов и т.д.) 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1F0F28">
        <w:tc>
          <w:tcPr>
            <w:tcW w:w="421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041F3" w:rsidRPr="00DF5F19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грубых ошибок в конструкции робота (незакрепленные или плохо закрепленные части, провод </w:t>
            </w:r>
          </w:p>
          <w:p w:rsidR="00D041F3" w:rsidRPr="00B068E4" w:rsidRDefault="00D041F3" w:rsidP="00B35453">
            <w:pPr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F19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касается колеса и пола, шины соприкасаются с деталями шасси и т.д.)</w:t>
            </w:r>
          </w:p>
        </w:tc>
        <w:tc>
          <w:tcPr>
            <w:tcW w:w="992" w:type="dxa"/>
            <w:vAlign w:val="center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F3" w:rsidRPr="00B068E4" w:rsidTr="00B35453">
        <w:trPr>
          <w:trHeight w:val="295"/>
        </w:trPr>
        <w:tc>
          <w:tcPr>
            <w:tcW w:w="4815" w:type="dxa"/>
            <w:gridSpan w:val="2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Максимальные баллы</w:t>
            </w:r>
          </w:p>
        </w:tc>
        <w:tc>
          <w:tcPr>
            <w:tcW w:w="99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502" w:type="dxa"/>
            <w:gridSpan w:val="2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Pr="00B068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62" w:type="dxa"/>
          </w:tcPr>
          <w:p w:rsidR="00D041F3" w:rsidRPr="00B068E4" w:rsidRDefault="00D041F3" w:rsidP="001F0F28">
            <w:pPr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41F3" w:rsidRPr="00B068E4" w:rsidRDefault="00D041F3" w:rsidP="00D041F3">
      <w:pPr>
        <w:widowControl w:val="0"/>
        <w:autoSpaceDE w:val="0"/>
        <w:autoSpaceDN w:val="0"/>
        <w:spacing w:after="0" w:line="240" w:lineRule="auto"/>
        <w:ind w:right="1016"/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</w:pPr>
    </w:p>
    <w:p w:rsidR="00D041F3" w:rsidRPr="00182EE9" w:rsidRDefault="00D041F3" w:rsidP="00D041F3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Члены жюри: </w:t>
      </w:r>
    </w:p>
    <w:p w:rsidR="00D041F3" w:rsidRPr="00182EE9" w:rsidRDefault="00D041F3" w:rsidP="00D041F3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__________________ /_________________________/</w:t>
      </w:r>
    </w:p>
    <w:p w:rsidR="00D041F3" w:rsidRDefault="00D041F3" w:rsidP="00D041F3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 __________________ /_________________________/</w:t>
      </w:r>
    </w:p>
    <w:p w:rsidR="00B35453" w:rsidRDefault="00D041F3" w:rsidP="00B35453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</w:t>
      </w:r>
      <w:r w:rsidRPr="00182EE9">
        <w:rPr>
          <w:b w:val="0"/>
          <w:i w:val="0"/>
          <w:spacing w:val="1"/>
        </w:rPr>
        <w:t>__________________ /_________________________/</w:t>
      </w:r>
    </w:p>
    <w:p w:rsidR="004E48BE" w:rsidRDefault="004E48BE" w:rsidP="00B35453">
      <w:pPr>
        <w:pStyle w:val="a3"/>
        <w:spacing w:before="72" w:line="259" w:lineRule="auto"/>
        <w:ind w:left="1435" w:right="1016" w:hanging="75"/>
        <w:jc w:val="center"/>
        <w:rPr>
          <w:b w:val="0"/>
          <w:bCs w:val="0"/>
          <w:color w:val="000000"/>
          <w:lang w:bidi="ru-RU"/>
        </w:rPr>
      </w:pPr>
      <w:r w:rsidRPr="009C7410">
        <w:rPr>
          <w:color w:val="000000"/>
          <w:lang w:bidi="ru-RU"/>
        </w:rPr>
        <w:t>Критерии оценки творческого проекта по профилю «Робототехника»</w:t>
      </w:r>
    </w:p>
    <w:p w:rsidR="00195E02" w:rsidRDefault="00195E02" w:rsidP="004E48BE">
      <w:pPr>
        <w:pStyle w:val="ad"/>
        <w:shd w:val="clear" w:color="auto" w:fill="auto"/>
        <w:ind w:left="998"/>
        <w:rPr>
          <w:b/>
          <w:bCs/>
          <w:color w:val="000000"/>
          <w:sz w:val="24"/>
          <w:szCs w:val="24"/>
          <w:lang w:bidi="ru-RU"/>
        </w:rPr>
      </w:pPr>
    </w:p>
    <w:p w:rsidR="00195E02" w:rsidRPr="00182EE9" w:rsidRDefault="00195E02" w:rsidP="00195E02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82EE9">
        <w:rPr>
          <w:rFonts w:ascii="Times New Roman" w:hAnsi="Times New Roman" w:cs="Times New Roman"/>
          <w:sz w:val="24"/>
          <w:szCs w:val="24"/>
        </w:rPr>
        <w:t>Код</w:t>
      </w:r>
      <w:r w:rsidRPr="00182EE9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4E48BE" w:rsidRPr="009C7410" w:rsidRDefault="004E48BE" w:rsidP="004E48BE">
      <w:pPr>
        <w:pStyle w:val="ad"/>
        <w:shd w:val="clear" w:color="auto" w:fill="auto"/>
        <w:ind w:left="998"/>
        <w:rPr>
          <w:sz w:val="24"/>
          <w:szCs w:val="24"/>
        </w:rPr>
      </w:pPr>
    </w:p>
    <w:tbl>
      <w:tblPr>
        <w:tblOverlap w:val="never"/>
        <w:tblW w:w="1045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64"/>
        <w:gridCol w:w="414"/>
        <w:gridCol w:w="6133"/>
        <w:gridCol w:w="920"/>
        <w:gridCol w:w="920"/>
      </w:tblGrid>
      <w:tr w:rsidR="00DA0626" w:rsidRPr="009C7410" w:rsidTr="00DA0626">
        <w:trPr>
          <w:trHeight w:val="20"/>
          <w:jc w:val="center"/>
        </w:trPr>
        <w:tc>
          <w:tcPr>
            <w:tcW w:w="86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Критерии оценки робототехнического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Баллы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По факту</w:t>
            </w: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Пояснительная записка</w:t>
            </w:r>
          </w:p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Содержание и оформление документации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0039A0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Общее оформление (ориентация на ГОСТ 7.32-2017)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0039A0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теоретического исследования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Обоснование актуальности. Формулировка цели и задач, результата и выводов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Сбор и анализ информации по исследуемой проблеме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Разработка идеи и концепции робота.</w:t>
            </w:r>
          </w:p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Формулировка технического задания.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0039A0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Разработка технологического процесса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1D69A2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D69A2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 w:rsidRPr="001D69A2">
              <w:rPr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Описание процесса проектирования, изготовления, программирования, отладки, модификации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схем, чертежей и другой документации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0039A0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Обоснование выбора материалов, электронных компонентов, технологий проектирования и изготовления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 изделия</w:t>
            </w:r>
          </w:p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20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Качество готового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Креативность и новизна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Робототехническая сложность изделия: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Конструкция и механизмы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Электроника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Программное обеспечение и алгоритмы</w:t>
            </w:r>
            <w:r w:rsidR="001D69A2">
              <w:rPr>
                <w:sz w:val="24"/>
                <w:szCs w:val="24"/>
              </w:rPr>
              <w:t xml:space="preserve"> </w:t>
            </w:r>
            <w:r w:rsidRPr="009C7410">
              <w:rPr>
                <w:color w:val="000000"/>
                <w:sz w:val="24"/>
                <w:szCs w:val="24"/>
                <w:lang w:bidi="ru-RU"/>
              </w:rPr>
              <w:t>управления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Работоспособность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Эстетический вид и качество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Трудоемкость создания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Практическая значимость и перспективность разработки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1D69A2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</w:t>
            </w:r>
            <w:r w:rsidR="001D69A2">
              <w:rPr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</w:t>
            </w:r>
          </w:p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защиты проекта</w:t>
            </w:r>
          </w:p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Процедура презентации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Регламент презентации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Качество подачи материала и представления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Использование знаний вне школьной программы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Понимание сути задаваемых вопросов и аргументированность ответов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20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1D69A2" w:rsidP="004E48BE">
            <w:pPr>
              <w:pStyle w:val="ab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C7410">
              <w:rPr>
                <w:color w:val="000000"/>
                <w:sz w:val="24"/>
                <w:szCs w:val="24"/>
                <w:lang w:bidi="ru-RU"/>
              </w:rPr>
              <w:t>Успешная демонстрация работы робота во время защиты в соответствии с заявленными возможностями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0039A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0039A0">
              <w:rPr>
                <w:bCs/>
                <w:color w:val="000000"/>
                <w:sz w:val="24"/>
                <w:szCs w:val="24"/>
                <w:lang w:bidi="ru-RU"/>
              </w:rPr>
              <w:t>0-3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DA0626" w:rsidRPr="009C7410" w:rsidTr="00DA0626">
        <w:trPr>
          <w:trHeight w:val="20"/>
          <w:jc w:val="center"/>
        </w:trPr>
        <w:tc>
          <w:tcPr>
            <w:tcW w:w="8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410">
              <w:rPr>
                <w:b/>
                <w:bCs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26" w:rsidRPr="009C7410" w:rsidRDefault="00DA0626" w:rsidP="004E48BE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4E48BE" w:rsidRPr="009C7410" w:rsidRDefault="004E48BE" w:rsidP="004E4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626" w:rsidRPr="00182EE9" w:rsidRDefault="00DA0626" w:rsidP="00DA0626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Члены жюри: </w:t>
      </w:r>
    </w:p>
    <w:p w:rsidR="00DA0626" w:rsidRPr="00182EE9" w:rsidRDefault="00DA0626" w:rsidP="00DA062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__________________ /_________________________/</w:t>
      </w:r>
    </w:p>
    <w:p w:rsidR="00DA0626" w:rsidRDefault="00DA0626" w:rsidP="00DA062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82EE9">
        <w:rPr>
          <w:b w:val="0"/>
          <w:i w:val="0"/>
          <w:spacing w:val="1"/>
        </w:rPr>
        <w:t xml:space="preserve">        __________________ /_________________________/</w:t>
      </w:r>
    </w:p>
    <w:p w:rsidR="00DA0626" w:rsidRDefault="00DA0626" w:rsidP="00DA062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>
        <w:rPr>
          <w:b w:val="0"/>
          <w:i w:val="0"/>
          <w:spacing w:val="1"/>
        </w:rPr>
        <w:t xml:space="preserve">         </w:t>
      </w:r>
      <w:r w:rsidRPr="00182EE9">
        <w:rPr>
          <w:b w:val="0"/>
          <w:i w:val="0"/>
          <w:spacing w:val="1"/>
        </w:rPr>
        <w:t>__________________ /_________________________/</w:t>
      </w:r>
    </w:p>
    <w:p w:rsidR="004E48BE" w:rsidRPr="00993C2D" w:rsidRDefault="004E48BE" w:rsidP="004D6B62">
      <w:pPr>
        <w:pStyle w:val="a3"/>
        <w:spacing w:before="72" w:line="259" w:lineRule="auto"/>
        <w:ind w:left="1435" w:right="1016" w:hanging="75"/>
        <w:jc w:val="center"/>
        <w:rPr>
          <w:sz w:val="28"/>
          <w:szCs w:val="28"/>
        </w:rPr>
      </w:pPr>
    </w:p>
    <w:sectPr w:rsidR="004E48BE" w:rsidRPr="00993C2D" w:rsidSect="00576391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C93"/>
    <w:multiLevelType w:val="hybridMultilevel"/>
    <w:tmpl w:val="D500F67E"/>
    <w:lvl w:ilvl="0" w:tplc="E21277B6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661ED8">
      <w:numFmt w:val="bullet"/>
      <w:lvlText w:val="•"/>
      <w:lvlJc w:val="left"/>
      <w:pPr>
        <w:ind w:left="1400" w:hanging="281"/>
      </w:pPr>
      <w:rPr>
        <w:rFonts w:hint="default"/>
        <w:lang w:val="ru-RU" w:eastAsia="en-US" w:bidi="ar-SA"/>
      </w:rPr>
    </w:lvl>
    <w:lvl w:ilvl="2" w:tplc="8E527E10">
      <w:numFmt w:val="bullet"/>
      <w:lvlText w:val="•"/>
      <w:lvlJc w:val="left"/>
      <w:pPr>
        <w:ind w:left="2401" w:hanging="281"/>
      </w:pPr>
      <w:rPr>
        <w:rFonts w:hint="default"/>
        <w:lang w:val="ru-RU" w:eastAsia="en-US" w:bidi="ar-SA"/>
      </w:rPr>
    </w:lvl>
    <w:lvl w:ilvl="3" w:tplc="97DC70CC">
      <w:numFmt w:val="bullet"/>
      <w:lvlText w:val="•"/>
      <w:lvlJc w:val="left"/>
      <w:pPr>
        <w:ind w:left="3401" w:hanging="281"/>
      </w:pPr>
      <w:rPr>
        <w:rFonts w:hint="default"/>
        <w:lang w:val="ru-RU" w:eastAsia="en-US" w:bidi="ar-SA"/>
      </w:rPr>
    </w:lvl>
    <w:lvl w:ilvl="4" w:tplc="B41ACBDA">
      <w:numFmt w:val="bullet"/>
      <w:lvlText w:val="•"/>
      <w:lvlJc w:val="left"/>
      <w:pPr>
        <w:ind w:left="4402" w:hanging="281"/>
      </w:pPr>
      <w:rPr>
        <w:rFonts w:hint="default"/>
        <w:lang w:val="ru-RU" w:eastAsia="en-US" w:bidi="ar-SA"/>
      </w:rPr>
    </w:lvl>
    <w:lvl w:ilvl="5" w:tplc="201E939C">
      <w:numFmt w:val="bullet"/>
      <w:lvlText w:val="•"/>
      <w:lvlJc w:val="left"/>
      <w:pPr>
        <w:ind w:left="5403" w:hanging="281"/>
      </w:pPr>
      <w:rPr>
        <w:rFonts w:hint="default"/>
        <w:lang w:val="ru-RU" w:eastAsia="en-US" w:bidi="ar-SA"/>
      </w:rPr>
    </w:lvl>
    <w:lvl w:ilvl="6" w:tplc="5972F0FE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FA94ABB4">
      <w:numFmt w:val="bullet"/>
      <w:lvlText w:val="•"/>
      <w:lvlJc w:val="left"/>
      <w:pPr>
        <w:ind w:left="7404" w:hanging="281"/>
      </w:pPr>
      <w:rPr>
        <w:rFonts w:hint="default"/>
        <w:lang w:val="ru-RU" w:eastAsia="en-US" w:bidi="ar-SA"/>
      </w:rPr>
    </w:lvl>
    <w:lvl w:ilvl="8" w:tplc="A836C1B0">
      <w:numFmt w:val="bullet"/>
      <w:lvlText w:val="•"/>
      <w:lvlJc w:val="left"/>
      <w:pPr>
        <w:ind w:left="8405" w:hanging="281"/>
      </w:pPr>
      <w:rPr>
        <w:rFonts w:hint="default"/>
        <w:lang w:val="ru-RU" w:eastAsia="en-US" w:bidi="ar-SA"/>
      </w:rPr>
    </w:lvl>
  </w:abstractNum>
  <w:abstractNum w:abstractNumId="1">
    <w:nsid w:val="56B071BA"/>
    <w:multiLevelType w:val="hybridMultilevel"/>
    <w:tmpl w:val="8CEA9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F74906"/>
    <w:multiLevelType w:val="hybridMultilevel"/>
    <w:tmpl w:val="665C32A6"/>
    <w:lvl w:ilvl="0" w:tplc="837E1C1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9FC2906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2" w:tplc="5964D94C">
      <w:numFmt w:val="bullet"/>
      <w:lvlText w:val="•"/>
      <w:lvlJc w:val="left"/>
      <w:pPr>
        <w:ind w:left="1626" w:hanging="140"/>
      </w:pPr>
      <w:rPr>
        <w:rFonts w:hint="default"/>
        <w:lang w:val="ru-RU" w:eastAsia="en-US" w:bidi="ar-SA"/>
      </w:rPr>
    </w:lvl>
    <w:lvl w:ilvl="3" w:tplc="CE4AA03E">
      <w:numFmt w:val="bullet"/>
      <w:lvlText w:val="•"/>
      <w:lvlJc w:val="left"/>
      <w:pPr>
        <w:ind w:left="2319" w:hanging="140"/>
      </w:pPr>
      <w:rPr>
        <w:rFonts w:hint="default"/>
        <w:lang w:val="ru-RU" w:eastAsia="en-US" w:bidi="ar-SA"/>
      </w:rPr>
    </w:lvl>
    <w:lvl w:ilvl="4" w:tplc="EAEE5A1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5" w:tplc="6F348F3C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6" w:tplc="5F4AF618">
      <w:numFmt w:val="bullet"/>
      <w:lvlText w:val="•"/>
      <w:lvlJc w:val="left"/>
      <w:pPr>
        <w:ind w:left="4399" w:hanging="140"/>
      </w:pPr>
      <w:rPr>
        <w:rFonts w:hint="default"/>
        <w:lang w:val="ru-RU" w:eastAsia="en-US" w:bidi="ar-SA"/>
      </w:rPr>
    </w:lvl>
    <w:lvl w:ilvl="7" w:tplc="7B2CA8D2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8" w:tplc="F94C93E0">
      <w:numFmt w:val="bullet"/>
      <w:lvlText w:val="•"/>
      <w:lvlJc w:val="left"/>
      <w:pPr>
        <w:ind w:left="578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18A"/>
    <w:rsid w:val="000039A0"/>
    <w:rsid w:val="00060982"/>
    <w:rsid w:val="000C64CF"/>
    <w:rsid w:val="000F07EB"/>
    <w:rsid w:val="00154E79"/>
    <w:rsid w:val="00182EE9"/>
    <w:rsid w:val="00195E02"/>
    <w:rsid w:val="001D69A2"/>
    <w:rsid w:val="00232E47"/>
    <w:rsid w:val="0023402C"/>
    <w:rsid w:val="00243EC1"/>
    <w:rsid w:val="002C686D"/>
    <w:rsid w:val="003257CF"/>
    <w:rsid w:val="003C44FE"/>
    <w:rsid w:val="003D652F"/>
    <w:rsid w:val="00490E1B"/>
    <w:rsid w:val="004A1597"/>
    <w:rsid w:val="004C77B0"/>
    <w:rsid w:val="004D6B62"/>
    <w:rsid w:val="004E48BE"/>
    <w:rsid w:val="00507877"/>
    <w:rsid w:val="00527369"/>
    <w:rsid w:val="00533363"/>
    <w:rsid w:val="00576391"/>
    <w:rsid w:val="0060393F"/>
    <w:rsid w:val="00702E4E"/>
    <w:rsid w:val="00724FF6"/>
    <w:rsid w:val="00733974"/>
    <w:rsid w:val="007D3ABD"/>
    <w:rsid w:val="00801405"/>
    <w:rsid w:val="00801818"/>
    <w:rsid w:val="008332CA"/>
    <w:rsid w:val="00837C9F"/>
    <w:rsid w:val="0089018A"/>
    <w:rsid w:val="008B22D6"/>
    <w:rsid w:val="008B3F6E"/>
    <w:rsid w:val="009655BF"/>
    <w:rsid w:val="009877E5"/>
    <w:rsid w:val="00993C2D"/>
    <w:rsid w:val="00A052D8"/>
    <w:rsid w:val="00A261E9"/>
    <w:rsid w:val="00AB3190"/>
    <w:rsid w:val="00AB77B1"/>
    <w:rsid w:val="00AE74A8"/>
    <w:rsid w:val="00AF4E66"/>
    <w:rsid w:val="00B35453"/>
    <w:rsid w:val="00BA603C"/>
    <w:rsid w:val="00BE221A"/>
    <w:rsid w:val="00C06E46"/>
    <w:rsid w:val="00C25300"/>
    <w:rsid w:val="00C25BEF"/>
    <w:rsid w:val="00C54662"/>
    <w:rsid w:val="00C80273"/>
    <w:rsid w:val="00CF07AD"/>
    <w:rsid w:val="00CF40C9"/>
    <w:rsid w:val="00D041F3"/>
    <w:rsid w:val="00D31B92"/>
    <w:rsid w:val="00D661EE"/>
    <w:rsid w:val="00D72CD3"/>
    <w:rsid w:val="00DA0626"/>
    <w:rsid w:val="00DF7FB0"/>
    <w:rsid w:val="00E03288"/>
    <w:rsid w:val="00ED08A9"/>
    <w:rsid w:val="00EF4BA3"/>
    <w:rsid w:val="00F068A6"/>
    <w:rsid w:val="00F5288B"/>
    <w:rsid w:val="00F61C19"/>
    <w:rsid w:val="00FC1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018A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018A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89018A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  <w:style w:type="paragraph" w:styleId="a6">
    <w:name w:val="Title"/>
    <w:basedOn w:val="a"/>
    <w:link w:val="a7"/>
    <w:uiPriority w:val="1"/>
    <w:qFormat/>
    <w:rsid w:val="0089018A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89018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398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018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59"/>
    <w:rsid w:val="00890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3"/>
    <w:locked/>
    <w:rsid w:val="004D6B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4D6B62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Другое_"/>
    <w:basedOn w:val="a0"/>
    <w:link w:val="ab"/>
    <w:rsid w:val="00AB77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AB77B1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rsid w:val="00AB77B1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lang w:eastAsia="en-US"/>
    </w:rPr>
  </w:style>
  <w:style w:type="character" w:customStyle="1" w:styleId="ac">
    <w:name w:val="Подпись к таблице_"/>
    <w:basedOn w:val="a0"/>
    <w:link w:val="ad"/>
    <w:rsid w:val="004E48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4E48B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B45A-F369-4A15-AC87-025E48CD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33</cp:revision>
  <dcterms:created xsi:type="dcterms:W3CDTF">2021-11-06T03:37:00Z</dcterms:created>
  <dcterms:modified xsi:type="dcterms:W3CDTF">2024-11-19T22:01:00Z</dcterms:modified>
</cp:coreProperties>
</file>