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63A" w:rsidRDefault="0025463A" w:rsidP="0025463A">
      <w:pPr>
        <w:spacing w:after="0" w:line="240" w:lineRule="auto"/>
        <w:jc w:val="center"/>
        <w:rPr>
          <w:rFonts w:ascii="Times New Roman" w:hAnsi="Times New Roman" w:cs="Times New Roman"/>
          <w:b/>
          <w:sz w:val="28"/>
        </w:rPr>
      </w:pPr>
      <w:r w:rsidRPr="00E47D21">
        <w:rPr>
          <w:rFonts w:ascii="Times New Roman" w:hAnsi="Times New Roman" w:cs="Times New Roman"/>
          <w:b/>
          <w:sz w:val="28"/>
        </w:rPr>
        <w:t xml:space="preserve">Муниципальный этап  Всероссийской олимпиады школьников </w:t>
      </w:r>
    </w:p>
    <w:p w:rsidR="0025463A" w:rsidRPr="00E47D21" w:rsidRDefault="0025463A" w:rsidP="0025463A">
      <w:pPr>
        <w:spacing w:after="0" w:line="240" w:lineRule="auto"/>
        <w:jc w:val="center"/>
        <w:rPr>
          <w:rFonts w:ascii="Times New Roman" w:hAnsi="Times New Roman" w:cs="Times New Roman"/>
          <w:b/>
          <w:sz w:val="28"/>
        </w:rPr>
      </w:pPr>
      <w:r w:rsidRPr="00E47D21">
        <w:rPr>
          <w:rFonts w:ascii="Times New Roman" w:hAnsi="Times New Roman" w:cs="Times New Roman"/>
          <w:b/>
          <w:sz w:val="28"/>
        </w:rPr>
        <w:t>202</w:t>
      </w:r>
      <w:r w:rsidR="007E3CC9">
        <w:rPr>
          <w:rFonts w:ascii="Times New Roman" w:hAnsi="Times New Roman" w:cs="Times New Roman"/>
          <w:b/>
          <w:sz w:val="28"/>
        </w:rPr>
        <w:t>4</w:t>
      </w:r>
      <w:r w:rsidRPr="00E47D21">
        <w:rPr>
          <w:rFonts w:ascii="Times New Roman" w:hAnsi="Times New Roman" w:cs="Times New Roman"/>
          <w:b/>
          <w:sz w:val="28"/>
        </w:rPr>
        <w:t>-202</w:t>
      </w:r>
      <w:r w:rsidR="007E3CC9">
        <w:rPr>
          <w:rFonts w:ascii="Times New Roman" w:hAnsi="Times New Roman" w:cs="Times New Roman"/>
          <w:b/>
          <w:sz w:val="28"/>
        </w:rPr>
        <w:t>5</w:t>
      </w:r>
      <w:r w:rsidRPr="00E47D21">
        <w:rPr>
          <w:rFonts w:ascii="Times New Roman" w:hAnsi="Times New Roman" w:cs="Times New Roman"/>
          <w:b/>
          <w:sz w:val="28"/>
        </w:rPr>
        <w:t xml:space="preserve"> учебный год </w:t>
      </w:r>
    </w:p>
    <w:p w:rsidR="0025463A" w:rsidRPr="00E47D21" w:rsidRDefault="0025463A" w:rsidP="0025463A">
      <w:pPr>
        <w:spacing w:after="0" w:line="240" w:lineRule="auto"/>
        <w:jc w:val="center"/>
        <w:rPr>
          <w:rFonts w:ascii="Times New Roman" w:hAnsi="Times New Roman" w:cs="Times New Roman"/>
          <w:b/>
          <w:sz w:val="24"/>
        </w:rPr>
      </w:pPr>
      <w:r>
        <w:rPr>
          <w:rFonts w:ascii="Times New Roman" w:hAnsi="Times New Roman" w:cs="Times New Roman"/>
          <w:b/>
          <w:sz w:val="28"/>
        </w:rPr>
        <w:t>ФИЗИКА</w:t>
      </w:r>
      <w:r w:rsidRPr="00E47D21">
        <w:rPr>
          <w:rFonts w:ascii="Times New Roman" w:hAnsi="Times New Roman" w:cs="Times New Roman"/>
          <w:b/>
          <w:sz w:val="24"/>
        </w:rPr>
        <w:t xml:space="preserve"> </w:t>
      </w:r>
    </w:p>
    <w:p w:rsidR="0025463A" w:rsidRPr="00E47D21" w:rsidRDefault="0025463A" w:rsidP="0025463A">
      <w:pPr>
        <w:spacing w:after="0" w:line="240" w:lineRule="auto"/>
        <w:jc w:val="center"/>
        <w:rPr>
          <w:rFonts w:ascii="Times New Roman" w:hAnsi="Times New Roman" w:cs="Times New Roman"/>
          <w:b/>
          <w:sz w:val="28"/>
        </w:rPr>
      </w:pPr>
      <w:r>
        <w:rPr>
          <w:rFonts w:ascii="Times New Roman" w:hAnsi="Times New Roman" w:cs="Times New Roman"/>
          <w:b/>
          <w:sz w:val="28"/>
        </w:rPr>
        <w:t>10</w:t>
      </w:r>
      <w:r w:rsidRPr="00E47D21">
        <w:rPr>
          <w:rFonts w:ascii="Times New Roman" w:hAnsi="Times New Roman" w:cs="Times New Roman"/>
          <w:b/>
          <w:sz w:val="28"/>
        </w:rPr>
        <w:t xml:space="preserve"> класс</w:t>
      </w:r>
    </w:p>
    <w:p w:rsidR="0025463A" w:rsidRPr="00213B56" w:rsidRDefault="0025463A" w:rsidP="007E3CC9">
      <w:pPr>
        <w:pStyle w:val="Default"/>
        <w:spacing w:line="360" w:lineRule="auto"/>
        <w:jc w:val="center"/>
        <w:rPr>
          <w:b/>
          <w:bCs/>
          <w:sz w:val="28"/>
          <w:szCs w:val="28"/>
        </w:rPr>
      </w:pPr>
    </w:p>
    <w:p w:rsidR="0025463A" w:rsidRDefault="0025463A" w:rsidP="007E3CC9">
      <w:pPr>
        <w:spacing w:after="0" w:line="360" w:lineRule="auto"/>
        <w:jc w:val="center"/>
        <w:rPr>
          <w:rFonts w:ascii="Times New Roman" w:hAnsi="Times New Roman" w:cs="Times New Roman"/>
          <w:b/>
          <w:sz w:val="24"/>
        </w:rPr>
      </w:pPr>
      <w:r w:rsidRPr="003523E0">
        <w:rPr>
          <w:rFonts w:ascii="Times New Roman" w:hAnsi="Times New Roman" w:cs="Times New Roman"/>
          <w:b/>
          <w:sz w:val="24"/>
        </w:rPr>
        <w:t>Задание 1</w:t>
      </w:r>
    </w:p>
    <w:p w:rsidR="007E3CC9" w:rsidRDefault="007E3CC9" w:rsidP="007E3CC9">
      <w:pPr>
        <w:spacing w:after="0" w:line="360" w:lineRule="auto"/>
        <w:jc w:val="both"/>
        <w:rPr>
          <w:rFonts w:ascii="Times New Roman" w:hAnsi="Times New Roman" w:cs="Times New Roman"/>
          <w:sz w:val="24"/>
        </w:rPr>
      </w:pPr>
      <w:r>
        <w:rPr>
          <w:noProof/>
          <w:lang w:eastAsia="ru-RU"/>
        </w:rPr>
        <w:drawing>
          <wp:anchor distT="0" distB="0" distL="114300" distR="114300" simplePos="0" relativeHeight="251659264" behindDoc="0" locked="0" layoutInCell="1" allowOverlap="1">
            <wp:simplePos x="0" y="0"/>
            <wp:positionH relativeFrom="column">
              <wp:posOffset>-4445</wp:posOffset>
            </wp:positionH>
            <wp:positionV relativeFrom="paragraph">
              <wp:posOffset>53975</wp:posOffset>
            </wp:positionV>
            <wp:extent cx="1679575" cy="1704975"/>
            <wp:effectExtent l="0" t="0" r="0" b="9525"/>
            <wp:wrapThrough wrapText="bothSides">
              <wp:wrapPolygon edited="0">
                <wp:start x="0" y="0"/>
                <wp:lineTo x="0" y="21479"/>
                <wp:lineTo x="21314" y="21479"/>
                <wp:lineTo x="21314"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26938" t="17959" r="62319" b="62657"/>
                    <a:stretch/>
                  </pic:blipFill>
                  <pic:spPr bwMode="auto">
                    <a:xfrm>
                      <a:off x="0" y="0"/>
                      <a:ext cx="1679575" cy="170497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anchor>
        </w:drawing>
      </w:r>
      <w:r w:rsidRPr="007E3CC9">
        <w:rPr>
          <w:rFonts w:ascii="Times New Roman" w:hAnsi="Times New Roman" w:cs="Times New Roman"/>
          <w:sz w:val="24"/>
        </w:rPr>
        <w:t>Два одинаковых</w:t>
      </w:r>
      <w:r>
        <w:rPr>
          <w:rFonts w:ascii="Times New Roman" w:hAnsi="Times New Roman" w:cs="Times New Roman"/>
          <w:sz w:val="24"/>
        </w:rPr>
        <w:t xml:space="preserve"> </w:t>
      </w:r>
      <w:r w:rsidRPr="007E3CC9">
        <w:rPr>
          <w:rFonts w:ascii="Times New Roman" w:hAnsi="Times New Roman" w:cs="Times New Roman"/>
          <w:sz w:val="24"/>
        </w:rPr>
        <w:t>неподвижных цилиндра соединены трубкой</w:t>
      </w:r>
      <w:r>
        <w:rPr>
          <w:rFonts w:ascii="Times New Roman" w:hAnsi="Times New Roman" w:cs="Times New Roman"/>
          <w:sz w:val="24"/>
        </w:rPr>
        <w:t xml:space="preserve"> </w:t>
      </w:r>
      <w:r w:rsidRPr="007E3CC9">
        <w:rPr>
          <w:rFonts w:ascii="Times New Roman" w:hAnsi="Times New Roman" w:cs="Times New Roman"/>
          <w:sz w:val="24"/>
        </w:rPr>
        <w:t>очень малого сечения, снабженной краном. При</w:t>
      </w:r>
      <w:r>
        <w:rPr>
          <w:rFonts w:ascii="Times New Roman" w:hAnsi="Times New Roman" w:cs="Times New Roman"/>
          <w:sz w:val="24"/>
        </w:rPr>
        <w:t xml:space="preserve"> </w:t>
      </w:r>
      <w:r w:rsidRPr="007E3CC9">
        <w:rPr>
          <w:rFonts w:ascii="Times New Roman" w:hAnsi="Times New Roman" w:cs="Times New Roman"/>
          <w:sz w:val="24"/>
        </w:rPr>
        <w:t>закрытом кране в левый цилиндр залили</w:t>
      </w:r>
      <w:r>
        <w:rPr>
          <w:rFonts w:ascii="Times New Roman" w:hAnsi="Times New Roman" w:cs="Times New Roman"/>
          <w:sz w:val="24"/>
        </w:rPr>
        <w:t xml:space="preserve"> </w:t>
      </w:r>
      <w:r w:rsidRPr="007E3CC9">
        <w:rPr>
          <w:rFonts w:ascii="Times New Roman" w:hAnsi="Times New Roman" w:cs="Times New Roman"/>
          <w:sz w:val="24"/>
        </w:rPr>
        <w:t xml:space="preserve">жидкость с удельной теплоемкостью </w:t>
      </w:r>
      <w:r w:rsidRPr="007E3CC9">
        <w:rPr>
          <w:rFonts w:ascii="Times New Roman" w:hAnsi="Times New Roman" w:cs="Times New Roman"/>
          <w:b/>
          <w:i/>
          <w:sz w:val="24"/>
        </w:rPr>
        <w:t>с</w:t>
      </w:r>
      <w:r w:rsidRPr="007E3CC9">
        <w:rPr>
          <w:rFonts w:ascii="Times New Roman" w:hAnsi="Times New Roman" w:cs="Times New Roman"/>
          <w:sz w:val="24"/>
        </w:rPr>
        <w:t xml:space="preserve"> до</w:t>
      </w:r>
      <w:r>
        <w:rPr>
          <w:rFonts w:ascii="Times New Roman" w:hAnsi="Times New Roman" w:cs="Times New Roman"/>
          <w:sz w:val="24"/>
        </w:rPr>
        <w:t xml:space="preserve"> </w:t>
      </w:r>
      <w:r w:rsidRPr="007E3CC9">
        <w:rPr>
          <w:rFonts w:ascii="Times New Roman" w:hAnsi="Times New Roman" w:cs="Times New Roman"/>
          <w:sz w:val="24"/>
        </w:rPr>
        <w:t>высоты</w:t>
      </w:r>
      <w:r>
        <w:rPr>
          <w:rFonts w:ascii="Times New Roman" w:hAnsi="Times New Roman" w:cs="Times New Roman"/>
          <w:sz w:val="24"/>
        </w:rPr>
        <w:t xml:space="preserve"> </w:t>
      </w:r>
      <w:r w:rsidRPr="007E3CC9">
        <w:rPr>
          <w:rFonts w:ascii="Times New Roman" w:hAnsi="Times New Roman" w:cs="Times New Roman"/>
          <w:b/>
          <w:i/>
          <w:sz w:val="24"/>
        </w:rPr>
        <w:t>h</w:t>
      </w:r>
      <w:r>
        <w:rPr>
          <w:rFonts w:ascii="Times New Roman" w:hAnsi="Times New Roman" w:cs="Times New Roman"/>
          <w:sz w:val="24"/>
        </w:rPr>
        <w:t xml:space="preserve"> </w:t>
      </w:r>
      <w:r w:rsidRPr="007E3CC9">
        <w:rPr>
          <w:rFonts w:ascii="Times New Roman" w:hAnsi="Times New Roman" w:cs="Times New Roman"/>
          <w:sz w:val="24"/>
        </w:rPr>
        <w:t>(см.</w:t>
      </w:r>
      <w:r>
        <w:rPr>
          <w:rFonts w:ascii="Times New Roman" w:hAnsi="Times New Roman" w:cs="Times New Roman"/>
          <w:sz w:val="24"/>
        </w:rPr>
        <w:t xml:space="preserve"> </w:t>
      </w:r>
      <w:r w:rsidRPr="007E3CC9">
        <w:rPr>
          <w:rFonts w:ascii="Times New Roman" w:hAnsi="Times New Roman" w:cs="Times New Roman"/>
          <w:sz w:val="24"/>
        </w:rPr>
        <w:t>рис.).</w:t>
      </w:r>
      <w:r>
        <w:rPr>
          <w:rFonts w:ascii="Times New Roman" w:hAnsi="Times New Roman" w:cs="Times New Roman"/>
          <w:sz w:val="24"/>
        </w:rPr>
        <w:t xml:space="preserve"> </w:t>
      </w:r>
      <w:r w:rsidRPr="007E3CC9">
        <w:rPr>
          <w:rFonts w:ascii="Times New Roman" w:hAnsi="Times New Roman" w:cs="Times New Roman"/>
          <w:sz w:val="24"/>
        </w:rPr>
        <w:t>После</w:t>
      </w:r>
      <w:r>
        <w:rPr>
          <w:rFonts w:ascii="Times New Roman" w:hAnsi="Times New Roman" w:cs="Times New Roman"/>
          <w:sz w:val="24"/>
        </w:rPr>
        <w:t xml:space="preserve"> </w:t>
      </w:r>
      <w:r w:rsidRPr="007E3CC9">
        <w:rPr>
          <w:rFonts w:ascii="Times New Roman" w:hAnsi="Times New Roman" w:cs="Times New Roman"/>
          <w:sz w:val="24"/>
        </w:rPr>
        <w:t>достижения</w:t>
      </w:r>
      <w:r>
        <w:rPr>
          <w:rFonts w:ascii="Times New Roman" w:hAnsi="Times New Roman" w:cs="Times New Roman"/>
          <w:sz w:val="24"/>
        </w:rPr>
        <w:t xml:space="preserve"> </w:t>
      </w:r>
      <w:r w:rsidRPr="007E3CC9">
        <w:rPr>
          <w:rFonts w:ascii="Times New Roman" w:hAnsi="Times New Roman" w:cs="Times New Roman"/>
          <w:sz w:val="24"/>
        </w:rPr>
        <w:t>теплового</w:t>
      </w:r>
      <w:r>
        <w:rPr>
          <w:rFonts w:ascii="Times New Roman" w:hAnsi="Times New Roman" w:cs="Times New Roman"/>
          <w:sz w:val="24"/>
        </w:rPr>
        <w:t xml:space="preserve"> </w:t>
      </w:r>
      <w:r w:rsidRPr="007E3CC9">
        <w:rPr>
          <w:rFonts w:ascii="Times New Roman" w:hAnsi="Times New Roman" w:cs="Times New Roman"/>
          <w:sz w:val="24"/>
        </w:rPr>
        <w:t>равновесия</w:t>
      </w:r>
      <w:r>
        <w:rPr>
          <w:rFonts w:ascii="Times New Roman" w:hAnsi="Times New Roman" w:cs="Times New Roman"/>
          <w:sz w:val="24"/>
        </w:rPr>
        <w:t xml:space="preserve"> </w:t>
      </w:r>
      <w:r w:rsidRPr="007E3CC9">
        <w:rPr>
          <w:rFonts w:ascii="Times New Roman" w:hAnsi="Times New Roman" w:cs="Times New Roman"/>
          <w:sz w:val="24"/>
        </w:rPr>
        <w:t>жидкость</w:t>
      </w:r>
      <w:r>
        <w:rPr>
          <w:rFonts w:ascii="Times New Roman" w:hAnsi="Times New Roman" w:cs="Times New Roman"/>
          <w:sz w:val="24"/>
        </w:rPr>
        <w:t xml:space="preserve"> </w:t>
      </w:r>
      <w:r w:rsidRPr="007E3CC9">
        <w:rPr>
          <w:rFonts w:ascii="Times New Roman" w:hAnsi="Times New Roman" w:cs="Times New Roman"/>
          <w:sz w:val="24"/>
        </w:rPr>
        <w:t>имела</w:t>
      </w:r>
      <w:r>
        <w:rPr>
          <w:rFonts w:ascii="Times New Roman" w:hAnsi="Times New Roman" w:cs="Times New Roman"/>
          <w:sz w:val="24"/>
        </w:rPr>
        <w:t xml:space="preserve"> </w:t>
      </w:r>
      <w:r w:rsidRPr="007E3CC9">
        <w:rPr>
          <w:rFonts w:ascii="Times New Roman" w:hAnsi="Times New Roman" w:cs="Times New Roman"/>
          <w:sz w:val="24"/>
        </w:rPr>
        <w:t>температуру T</w:t>
      </w:r>
      <w:r>
        <w:rPr>
          <w:rFonts w:ascii="Times New Roman" w:hAnsi="Times New Roman" w:cs="Times New Roman"/>
          <w:sz w:val="24"/>
          <w:vertAlign w:val="subscript"/>
        </w:rPr>
        <w:t>1.</w:t>
      </w:r>
      <w:r w:rsidRPr="007E3CC9">
        <w:rPr>
          <w:rFonts w:ascii="Times New Roman" w:hAnsi="Times New Roman" w:cs="Times New Roman"/>
          <w:sz w:val="24"/>
        </w:rPr>
        <w:t xml:space="preserve"> После открывания крана по достижении теплового равновесия</w:t>
      </w:r>
      <w:r>
        <w:rPr>
          <w:rFonts w:ascii="Times New Roman" w:hAnsi="Times New Roman" w:cs="Times New Roman"/>
          <w:sz w:val="24"/>
        </w:rPr>
        <w:t xml:space="preserve"> </w:t>
      </w:r>
      <w:r w:rsidRPr="007E3CC9">
        <w:rPr>
          <w:rFonts w:ascii="Times New Roman" w:hAnsi="Times New Roman" w:cs="Times New Roman"/>
          <w:sz w:val="24"/>
        </w:rPr>
        <w:t>в отсутствие теплообмена с окружающей средой жидкость стала иметь</w:t>
      </w:r>
      <w:r>
        <w:rPr>
          <w:rFonts w:ascii="Times New Roman" w:hAnsi="Times New Roman" w:cs="Times New Roman"/>
          <w:sz w:val="24"/>
        </w:rPr>
        <w:t xml:space="preserve"> </w:t>
      </w:r>
      <w:r w:rsidRPr="007E3CC9">
        <w:rPr>
          <w:rFonts w:ascii="Times New Roman" w:hAnsi="Times New Roman" w:cs="Times New Roman"/>
          <w:sz w:val="24"/>
        </w:rPr>
        <w:t>температуру Т</w:t>
      </w:r>
      <w:r>
        <w:rPr>
          <w:rFonts w:ascii="Times New Roman" w:hAnsi="Times New Roman" w:cs="Times New Roman"/>
          <w:sz w:val="24"/>
          <w:vertAlign w:val="subscript"/>
        </w:rPr>
        <w:t>2.</w:t>
      </w:r>
      <w:r w:rsidRPr="007E3CC9">
        <w:rPr>
          <w:rFonts w:ascii="Times New Roman" w:hAnsi="Times New Roman" w:cs="Times New Roman"/>
          <w:sz w:val="24"/>
        </w:rPr>
        <w:t xml:space="preserve"> Обоснуйте, какая из температур больше и выведите формулу,</w:t>
      </w:r>
      <w:r>
        <w:rPr>
          <w:rFonts w:ascii="Times New Roman" w:hAnsi="Times New Roman" w:cs="Times New Roman"/>
          <w:sz w:val="24"/>
        </w:rPr>
        <w:t xml:space="preserve"> </w:t>
      </w:r>
      <w:r w:rsidRPr="007E3CC9">
        <w:rPr>
          <w:rFonts w:ascii="Times New Roman" w:hAnsi="Times New Roman" w:cs="Times New Roman"/>
          <w:sz w:val="24"/>
        </w:rPr>
        <w:t>выражающую разность температур ΔТ, пренебрегая теплоемкостью цилиндров.</w:t>
      </w:r>
    </w:p>
    <w:p w:rsidR="007E3CC9" w:rsidRPr="007E3CC9" w:rsidRDefault="007E3CC9" w:rsidP="007E3CC9">
      <w:pPr>
        <w:spacing w:after="0" w:line="360" w:lineRule="auto"/>
        <w:jc w:val="both"/>
        <w:rPr>
          <w:rFonts w:ascii="Times New Roman" w:hAnsi="Times New Roman" w:cs="Times New Roman"/>
          <w:sz w:val="24"/>
        </w:rPr>
      </w:pPr>
    </w:p>
    <w:p w:rsidR="0025463A" w:rsidRPr="003523E0" w:rsidRDefault="0025463A" w:rsidP="007E3CC9">
      <w:pPr>
        <w:spacing w:after="0" w:line="360" w:lineRule="auto"/>
        <w:ind w:firstLine="709"/>
        <w:jc w:val="right"/>
        <w:rPr>
          <w:rStyle w:val="fontstyle01"/>
          <w:b/>
          <w:color w:val="auto"/>
          <w:sz w:val="24"/>
          <w:szCs w:val="24"/>
        </w:rPr>
      </w:pPr>
      <w:r w:rsidRPr="003523E0">
        <w:rPr>
          <w:rStyle w:val="fontstyle01"/>
          <w:b/>
          <w:color w:val="auto"/>
          <w:sz w:val="24"/>
          <w:szCs w:val="24"/>
        </w:rPr>
        <w:t>Максимальный балл 10 баллов</w:t>
      </w:r>
    </w:p>
    <w:p w:rsidR="0025463A" w:rsidRDefault="0025463A" w:rsidP="007E3CC9">
      <w:pPr>
        <w:spacing w:after="0" w:line="360" w:lineRule="auto"/>
        <w:jc w:val="center"/>
        <w:rPr>
          <w:rFonts w:ascii="Times New Roman" w:hAnsi="Times New Roman" w:cs="Times New Roman"/>
          <w:b/>
          <w:sz w:val="24"/>
        </w:rPr>
      </w:pPr>
    </w:p>
    <w:p w:rsidR="007D7181" w:rsidRDefault="007D7181" w:rsidP="0025463A">
      <w:pPr>
        <w:spacing w:after="0" w:line="240" w:lineRule="auto"/>
        <w:jc w:val="center"/>
        <w:rPr>
          <w:rFonts w:ascii="Times New Roman" w:hAnsi="Times New Roman" w:cs="Times New Roman"/>
          <w:b/>
          <w:sz w:val="24"/>
        </w:rPr>
      </w:pPr>
    </w:p>
    <w:p w:rsidR="0025463A" w:rsidRDefault="0025463A" w:rsidP="00FF3E43">
      <w:pPr>
        <w:spacing w:after="0" w:line="360" w:lineRule="auto"/>
        <w:jc w:val="center"/>
        <w:rPr>
          <w:rFonts w:ascii="Times New Roman" w:hAnsi="Times New Roman" w:cs="Times New Roman"/>
          <w:b/>
          <w:sz w:val="24"/>
        </w:rPr>
      </w:pPr>
      <w:r>
        <w:rPr>
          <w:rFonts w:ascii="Times New Roman" w:hAnsi="Times New Roman" w:cs="Times New Roman"/>
          <w:b/>
          <w:sz w:val="24"/>
        </w:rPr>
        <w:t>Задание 2</w:t>
      </w:r>
    </w:p>
    <w:p w:rsidR="00FF3E43" w:rsidRPr="00FF3E43" w:rsidRDefault="00FF3E43" w:rsidP="00FF3E43">
      <w:pPr>
        <w:spacing w:line="360" w:lineRule="auto"/>
        <w:jc w:val="both"/>
        <w:rPr>
          <w:rFonts w:ascii="Times New Roman" w:hAnsi="Times New Roman" w:cs="Times New Roman"/>
          <w:b/>
          <w:bCs/>
          <w:sz w:val="24"/>
          <w:szCs w:val="24"/>
        </w:rPr>
      </w:pPr>
      <w:r w:rsidRPr="00FF3E43">
        <w:rPr>
          <w:rStyle w:val="c5"/>
          <w:rFonts w:ascii="Times New Roman" w:hAnsi="Times New Roman" w:cs="Times New Roman"/>
          <w:sz w:val="24"/>
          <w:szCs w:val="24"/>
        </w:rPr>
        <w:t xml:space="preserve">Для проведения физических опытов учитель физики приобрел в интернет магазине устройство в виде сферического проводника радиусом 20 см, установленного на деревянной ножке. Внутри сферы на тонкой проводящей спице, изолированной от корпуса сферы, закреплен металлический шар. Данный шар посредством держащей его спицы имеет контакт на нижней части деревянной ножки. Сообщая ему заряд, учитель измеряет его потенциал. Когда устройство стоит на деревянном столе, измеренный потенциал составлял 9 В. Когда устройство ставят на стол со стальной массивной столешницей, измеренный потенциал оказался другим. Учитывая что внутренний шар имеет радиус вдвое меньше внешней сферы и закреплен таким образом, что его центр совпадает с центром сферы, рассчитайте потенциал, появившийся у сферы, </w:t>
      </w:r>
      <w:proofErr w:type="gramStart"/>
      <w:r w:rsidRPr="00FF3E43">
        <w:rPr>
          <w:rStyle w:val="c5"/>
          <w:rFonts w:ascii="Times New Roman" w:hAnsi="Times New Roman" w:cs="Times New Roman"/>
          <w:sz w:val="24"/>
          <w:szCs w:val="24"/>
        </w:rPr>
        <w:t>если</w:t>
      </w:r>
      <w:proofErr w:type="gramEnd"/>
      <w:r w:rsidRPr="00FF3E43">
        <w:rPr>
          <w:rStyle w:val="c5"/>
          <w:rFonts w:ascii="Times New Roman" w:hAnsi="Times New Roman" w:cs="Times New Roman"/>
          <w:sz w:val="24"/>
          <w:szCs w:val="24"/>
        </w:rPr>
        <w:t xml:space="preserve"> по сути  внутренний шар оказался заземлен за счет контакта с металлическим столом.</w:t>
      </w:r>
    </w:p>
    <w:p w:rsidR="0025463A" w:rsidRPr="003523E0" w:rsidRDefault="0025463A" w:rsidP="00FF3E43">
      <w:pPr>
        <w:spacing w:after="0" w:line="360" w:lineRule="auto"/>
        <w:ind w:firstLine="709"/>
        <w:jc w:val="right"/>
        <w:rPr>
          <w:rStyle w:val="fontstyle01"/>
          <w:b/>
          <w:color w:val="auto"/>
          <w:sz w:val="24"/>
          <w:szCs w:val="24"/>
        </w:rPr>
      </w:pPr>
      <w:r w:rsidRPr="003523E0">
        <w:rPr>
          <w:rStyle w:val="fontstyle01"/>
          <w:b/>
          <w:color w:val="auto"/>
          <w:sz w:val="24"/>
          <w:szCs w:val="24"/>
        </w:rPr>
        <w:t>Максимальный балл 10 баллов</w:t>
      </w:r>
    </w:p>
    <w:p w:rsidR="0025463A" w:rsidRDefault="0025463A"/>
    <w:p w:rsidR="00FF3E43" w:rsidRDefault="00FF3E43"/>
    <w:p w:rsidR="00FF3E43" w:rsidRDefault="00FF3E43"/>
    <w:p w:rsidR="0025463A" w:rsidRDefault="0025463A" w:rsidP="00486E9C">
      <w:pPr>
        <w:spacing w:after="0" w:line="360" w:lineRule="auto"/>
        <w:jc w:val="center"/>
        <w:rPr>
          <w:rFonts w:ascii="Times New Roman" w:hAnsi="Times New Roman" w:cs="Times New Roman"/>
          <w:b/>
          <w:sz w:val="24"/>
        </w:rPr>
      </w:pPr>
      <w:r>
        <w:rPr>
          <w:rFonts w:ascii="Times New Roman" w:hAnsi="Times New Roman" w:cs="Times New Roman"/>
          <w:b/>
          <w:sz w:val="24"/>
        </w:rPr>
        <w:lastRenderedPageBreak/>
        <w:t>Задание 3</w:t>
      </w:r>
    </w:p>
    <w:p w:rsidR="00486E9C" w:rsidRPr="00866298" w:rsidRDefault="00486E9C" w:rsidP="00486E9C">
      <w:pPr>
        <w:spacing w:after="0" w:line="360" w:lineRule="auto"/>
        <w:jc w:val="both"/>
        <w:rPr>
          <w:rStyle w:val="fontstyle01"/>
          <w:b/>
          <w:color w:val="auto"/>
          <w:sz w:val="24"/>
          <w:szCs w:val="24"/>
        </w:rPr>
      </w:pPr>
      <w:r w:rsidRPr="00866298">
        <w:rPr>
          <w:rFonts w:ascii="Times New Roman" w:hAnsi="Times New Roman" w:cs="Times New Roman"/>
          <w:color w:val="000000"/>
          <w:sz w:val="24"/>
          <w:szCs w:val="24"/>
        </w:rPr>
        <w:t>На гладком горизонтальном столе лежит однородный пластилиновый куб массой 200 г. Его пробивает стальной шарик, летевший до удара в горизонтальном направлении со скоростью 100 м/</w:t>
      </w:r>
      <w:proofErr w:type="gramStart"/>
      <w:r w:rsidRPr="00866298">
        <w:rPr>
          <w:rFonts w:ascii="Times New Roman" w:hAnsi="Times New Roman" w:cs="Times New Roman"/>
          <w:color w:val="000000"/>
          <w:sz w:val="24"/>
          <w:szCs w:val="24"/>
        </w:rPr>
        <w:t>с</w:t>
      </w:r>
      <w:proofErr w:type="gramEnd"/>
      <w:r w:rsidRPr="00866298">
        <w:rPr>
          <w:rFonts w:ascii="Times New Roman" w:hAnsi="Times New Roman" w:cs="Times New Roman"/>
          <w:color w:val="000000"/>
          <w:sz w:val="24"/>
          <w:szCs w:val="24"/>
        </w:rPr>
        <w:t xml:space="preserve">. </w:t>
      </w:r>
      <w:proofErr w:type="gramStart"/>
      <w:r w:rsidRPr="00866298">
        <w:rPr>
          <w:rFonts w:ascii="Times New Roman" w:hAnsi="Times New Roman" w:cs="Times New Roman"/>
          <w:color w:val="000000"/>
          <w:sz w:val="24"/>
          <w:szCs w:val="24"/>
        </w:rPr>
        <w:t>При</w:t>
      </w:r>
      <w:proofErr w:type="gramEnd"/>
      <w:r w:rsidRPr="00866298">
        <w:rPr>
          <w:rFonts w:ascii="Times New Roman" w:hAnsi="Times New Roman" w:cs="Times New Roman"/>
          <w:color w:val="000000"/>
          <w:sz w:val="24"/>
          <w:szCs w:val="24"/>
        </w:rPr>
        <w:t xml:space="preserve"> этом его масса увеличивается вдвое, от 20 г до 40 г, за счёт  налипшего вещества куба. Скорость шарика «на выходе» горизонтальна и составляет 20 м/с. Найдите количество теплоты, выделившееся при взаимодействии шарика и куба.</w:t>
      </w:r>
    </w:p>
    <w:p w:rsidR="00486E9C" w:rsidRPr="00486E9C" w:rsidRDefault="00486E9C" w:rsidP="00486E9C">
      <w:pPr>
        <w:spacing w:after="0" w:line="360" w:lineRule="auto"/>
        <w:jc w:val="both"/>
        <w:rPr>
          <w:rFonts w:ascii="Times New Roman" w:hAnsi="Times New Roman" w:cs="Times New Roman"/>
          <w:sz w:val="24"/>
        </w:rPr>
      </w:pPr>
    </w:p>
    <w:p w:rsidR="0025463A" w:rsidRPr="003523E0" w:rsidRDefault="0025463A" w:rsidP="00486E9C">
      <w:pPr>
        <w:spacing w:after="0" w:line="360" w:lineRule="auto"/>
        <w:ind w:firstLine="709"/>
        <w:jc w:val="right"/>
        <w:rPr>
          <w:rStyle w:val="fontstyle01"/>
          <w:b/>
          <w:color w:val="auto"/>
          <w:sz w:val="24"/>
          <w:szCs w:val="24"/>
        </w:rPr>
      </w:pPr>
      <w:r w:rsidRPr="003523E0">
        <w:rPr>
          <w:rStyle w:val="fontstyle01"/>
          <w:b/>
          <w:color w:val="auto"/>
          <w:sz w:val="24"/>
          <w:szCs w:val="24"/>
        </w:rPr>
        <w:t>Максимальный балл 10 баллов</w:t>
      </w:r>
    </w:p>
    <w:p w:rsidR="0025463A" w:rsidRDefault="0025463A" w:rsidP="0025463A">
      <w:pPr>
        <w:spacing w:after="0" w:line="240" w:lineRule="auto"/>
        <w:jc w:val="center"/>
        <w:rPr>
          <w:rFonts w:ascii="Times New Roman" w:hAnsi="Times New Roman" w:cs="Times New Roman"/>
          <w:b/>
          <w:sz w:val="24"/>
        </w:rPr>
      </w:pPr>
      <w:r>
        <w:rPr>
          <w:rFonts w:ascii="Times New Roman" w:hAnsi="Times New Roman" w:cs="Times New Roman"/>
          <w:b/>
          <w:sz w:val="24"/>
        </w:rPr>
        <w:t>Задание 4</w:t>
      </w:r>
    </w:p>
    <w:p w:rsidR="00195C9F" w:rsidRPr="00195C9F" w:rsidRDefault="00195C9F" w:rsidP="00195C9F">
      <w:pPr>
        <w:pStyle w:val="c3"/>
        <w:shd w:val="clear" w:color="auto" w:fill="FFFFFF"/>
        <w:spacing w:beforeAutospacing="0" w:afterAutospacing="0" w:line="360" w:lineRule="auto"/>
        <w:ind w:firstLine="0"/>
        <w:rPr>
          <w:rStyle w:val="c5"/>
          <w:sz w:val="24"/>
        </w:rPr>
      </w:pPr>
      <w:r w:rsidRPr="00195C9F">
        <w:rPr>
          <w:rStyle w:val="c5"/>
          <w:sz w:val="24"/>
        </w:rPr>
        <w:t>Пролетая над ночным городом на высоте 150 км, спутник делает его фотографии. Разрешающая способность матрицы фотоап</w:t>
      </w:r>
      <w:bookmarkStart w:id="0" w:name="_GoBack"/>
      <w:bookmarkEnd w:id="0"/>
      <w:r w:rsidRPr="00195C9F">
        <w:rPr>
          <w:rStyle w:val="c5"/>
          <w:sz w:val="24"/>
        </w:rPr>
        <w:t xml:space="preserve">парата (наименьшее расстояние между изображениями двух точек, когда изображения не сливаются), равна 0,005 мм. Фокусное расстояние объектива 7 см. Определите минимальное расстояние между уличными фонарями, при котором их изображение будет раздельным. Каким должно быть установлено время экспозиции в фотоаппарате, при котором размытие изображения из-за движения спутника не будет превышать </w:t>
      </w:r>
      <w:r w:rsidRPr="00195C9F">
        <w:rPr>
          <w:rStyle w:val="c5"/>
          <w:sz w:val="24"/>
          <w:lang w:val="en-US"/>
        </w:rPr>
        <w:t>a</w:t>
      </w:r>
      <w:r w:rsidRPr="00195C9F">
        <w:rPr>
          <w:rStyle w:val="c5"/>
          <w:sz w:val="24"/>
        </w:rPr>
        <w:t>=50 мкм. Считать радиус Земли 6400 км.</w:t>
      </w:r>
    </w:p>
    <w:p w:rsidR="00195C9F" w:rsidRPr="00195C9F" w:rsidRDefault="00195C9F" w:rsidP="00195C9F">
      <w:pPr>
        <w:spacing w:after="0" w:line="360" w:lineRule="auto"/>
        <w:ind w:firstLine="709"/>
        <w:jc w:val="both"/>
        <w:rPr>
          <w:rStyle w:val="fontstyle01"/>
          <w:color w:val="auto"/>
          <w:sz w:val="24"/>
          <w:szCs w:val="24"/>
        </w:rPr>
      </w:pPr>
    </w:p>
    <w:p w:rsidR="0025463A" w:rsidRPr="003523E0" w:rsidRDefault="0025463A" w:rsidP="005847C1">
      <w:pPr>
        <w:spacing w:after="0" w:line="240" w:lineRule="auto"/>
        <w:ind w:firstLine="709"/>
        <w:jc w:val="right"/>
        <w:rPr>
          <w:rStyle w:val="fontstyle01"/>
          <w:b/>
          <w:color w:val="auto"/>
          <w:sz w:val="24"/>
          <w:szCs w:val="24"/>
        </w:rPr>
      </w:pPr>
      <w:r w:rsidRPr="003523E0">
        <w:rPr>
          <w:rStyle w:val="fontstyle01"/>
          <w:b/>
          <w:color w:val="auto"/>
          <w:sz w:val="24"/>
          <w:szCs w:val="24"/>
        </w:rPr>
        <w:t>Максимальный балл 10 баллов</w:t>
      </w:r>
    </w:p>
    <w:p w:rsidR="0025463A" w:rsidRPr="003523E0" w:rsidRDefault="0025463A" w:rsidP="0025463A">
      <w:pPr>
        <w:spacing w:after="0" w:line="240" w:lineRule="auto"/>
        <w:jc w:val="center"/>
        <w:rPr>
          <w:rFonts w:ascii="Times New Roman" w:hAnsi="Times New Roman" w:cs="Times New Roman"/>
          <w:b/>
          <w:sz w:val="24"/>
        </w:rPr>
      </w:pPr>
      <w:r>
        <w:rPr>
          <w:rFonts w:ascii="Times New Roman" w:hAnsi="Times New Roman" w:cs="Times New Roman"/>
          <w:b/>
          <w:sz w:val="24"/>
        </w:rPr>
        <w:t>Задание 5</w:t>
      </w:r>
    </w:p>
    <w:p w:rsidR="00A86602" w:rsidRDefault="00B4656A" w:rsidP="00CF6B63">
      <w:pPr>
        <w:spacing w:after="0" w:line="360" w:lineRule="auto"/>
        <w:jc w:val="both"/>
        <w:rPr>
          <w:rStyle w:val="fontstyle01"/>
          <w:color w:val="auto"/>
          <w:sz w:val="24"/>
          <w:szCs w:val="24"/>
        </w:rPr>
      </w:pPr>
      <w:r w:rsidRPr="00B4656A">
        <w:rPr>
          <w:rStyle w:val="fontstyle01"/>
          <w:color w:val="auto"/>
          <w:sz w:val="24"/>
          <w:szCs w:val="24"/>
        </w:rPr>
        <w:t>Систему из двух брусков одинаковой массы m = 0,7 кг, находящихся на горизонтальной поверхности, тянут вправо, прикладывая горизонтальную силу F = 5 Н. Найдите ускорение системы, если коэффициент трения между</w:t>
      </w:r>
      <w:r>
        <w:rPr>
          <w:rStyle w:val="fontstyle01"/>
          <w:color w:val="auto"/>
          <w:sz w:val="24"/>
          <w:szCs w:val="24"/>
        </w:rPr>
        <w:t xml:space="preserve"> </w:t>
      </w:r>
      <w:r w:rsidRPr="00B4656A">
        <w:rPr>
          <w:rStyle w:val="fontstyle01"/>
          <w:color w:val="auto"/>
          <w:sz w:val="24"/>
          <w:szCs w:val="24"/>
        </w:rPr>
        <w:t>левым бруском и поверхностью равен μ = 2/5, а между правым бруском и поверхностью трение отсутствует.</w:t>
      </w:r>
      <w:r>
        <w:rPr>
          <w:rStyle w:val="fontstyle01"/>
          <w:color w:val="auto"/>
          <w:sz w:val="24"/>
          <w:szCs w:val="24"/>
        </w:rPr>
        <w:t xml:space="preserve"> </w:t>
      </w:r>
      <w:r w:rsidRPr="00B4656A">
        <w:rPr>
          <w:rStyle w:val="fontstyle01"/>
          <w:color w:val="auto"/>
          <w:sz w:val="24"/>
          <w:szCs w:val="24"/>
        </w:rPr>
        <w:t xml:space="preserve">Нить, соединяющая бруски, образует угол α с горизонталью (см. рис. 10.5), такой, что </w:t>
      </w:r>
      <w:proofErr w:type="spellStart"/>
      <w:r w:rsidRPr="00B4656A">
        <w:rPr>
          <w:rStyle w:val="fontstyle01"/>
          <w:color w:val="auto"/>
          <w:sz w:val="24"/>
          <w:szCs w:val="24"/>
        </w:rPr>
        <w:t>sin</w:t>
      </w:r>
      <w:proofErr w:type="spellEnd"/>
      <w:r w:rsidRPr="00B4656A">
        <w:rPr>
          <w:rStyle w:val="fontstyle01"/>
          <w:color w:val="auto"/>
          <w:sz w:val="24"/>
          <w:szCs w:val="24"/>
        </w:rPr>
        <w:t xml:space="preserve"> α = 5/13. Нить считать</w:t>
      </w:r>
      <w:r>
        <w:rPr>
          <w:rStyle w:val="fontstyle01"/>
          <w:color w:val="auto"/>
          <w:sz w:val="24"/>
          <w:szCs w:val="24"/>
        </w:rPr>
        <w:t xml:space="preserve"> </w:t>
      </w:r>
      <w:r w:rsidRPr="00B4656A">
        <w:rPr>
          <w:rStyle w:val="fontstyle01"/>
          <w:color w:val="auto"/>
          <w:sz w:val="24"/>
          <w:szCs w:val="24"/>
        </w:rPr>
        <w:t>невесомой и нерастяжимой, ускорение свободного падения принять равным g = 10 м/с</w:t>
      </w:r>
      <w:r w:rsidRPr="00B4656A">
        <w:rPr>
          <w:rStyle w:val="fontstyle01"/>
          <w:color w:val="auto"/>
          <w:sz w:val="24"/>
          <w:szCs w:val="24"/>
          <w:vertAlign w:val="superscript"/>
        </w:rPr>
        <w:t>2</w:t>
      </w:r>
      <w:r w:rsidRPr="00B4656A">
        <w:rPr>
          <w:rStyle w:val="fontstyle01"/>
          <w:color w:val="auto"/>
          <w:sz w:val="24"/>
          <w:szCs w:val="24"/>
        </w:rPr>
        <w:t>, сопротивлением воздуха</w:t>
      </w:r>
      <w:r>
        <w:rPr>
          <w:rStyle w:val="fontstyle01"/>
          <w:color w:val="auto"/>
          <w:sz w:val="24"/>
          <w:szCs w:val="24"/>
        </w:rPr>
        <w:t xml:space="preserve"> </w:t>
      </w:r>
      <w:r w:rsidRPr="00B4656A">
        <w:rPr>
          <w:rStyle w:val="fontstyle01"/>
          <w:color w:val="auto"/>
          <w:sz w:val="24"/>
          <w:szCs w:val="24"/>
        </w:rPr>
        <w:t>пренебречь.</w:t>
      </w:r>
    </w:p>
    <w:p w:rsidR="00B4656A" w:rsidRPr="00B4656A" w:rsidRDefault="00B4656A" w:rsidP="00CF6B63">
      <w:pPr>
        <w:spacing w:after="0" w:line="360" w:lineRule="auto"/>
        <w:jc w:val="both"/>
        <w:rPr>
          <w:rStyle w:val="fontstyle01"/>
          <w:color w:val="auto"/>
          <w:sz w:val="24"/>
          <w:szCs w:val="24"/>
        </w:rPr>
      </w:pPr>
      <w:r>
        <w:rPr>
          <w:noProof/>
          <w:lang w:eastAsia="ru-RU"/>
        </w:rPr>
        <w:drawing>
          <wp:inline distT="0" distB="0" distL="0" distR="0">
            <wp:extent cx="2838450" cy="911430"/>
            <wp:effectExtent l="0" t="0" r="0"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24813" t="36316" r="51872" b="50374"/>
                    <a:stretch/>
                  </pic:blipFill>
                  <pic:spPr bwMode="auto">
                    <a:xfrm>
                      <a:off x="0" y="0"/>
                      <a:ext cx="2839970" cy="91191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p w:rsidR="0025463A" w:rsidRPr="003523E0" w:rsidRDefault="0025463A" w:rsidP="0025463A">
      <w:pPr>
        <w:spacing w:after="0" w:line="240" w:lineRule="auto"/>
        <w:ind w:firstLine="709"/>
        <w:jc w:val="right"/>
        <w:rPr>
          <w:rStyle w:val="fontstyle01"/>
          <w:b/>
          <w:color w:val="auto"/>
          <w:sz w:val="24"/>
          <w:szCs w:val="24"/>
        </w:rPr>
      </w:pPr>
      <w:r w:rsidRPr="003523E0">
        <w:rPr>
          <w:rStyle w:val="fontstyle01"/>
          <w:b/>
          <w:color w:val="auto"/>
          <w:sz w:val="24"/>
          <w:szCs w:val="24"/>
        </w:rPr>
        <w:t>Максимальный балл 10 баллов</w:t>
      </w:r>
    </w:p>
    <w:p w:rsidR="0025463A" w:rsidRDefault="0025463A"/>
    <w:p w:rsidR="0025463A" w:rsidRDefault="0025463A"/>
    <w:p w:rsidR="0025463A" w:rsidRDefault="0025463A"/>
    <w:p w:rsidR="0025463A" w:rsidRDefault="0025463A"/>
    <w:p w:rsidR="0025463A" w:rsidRDefault="0025463A"/>
    <w:sectPr w:rsidR="0025463A" w:rsidSect="001A1B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488F"/>
    <w:rsid w:val="000A06F7"/>
    <w:rsid w:val="001427AB"/>
    <w:rsid w:val="0014488F"/>
    <w:rsid w:val="00195C9F"/>
    <w:rsid w:val="001A1B21"/>
    <w:rsid w:val="001D6CFA"/>
    <w:rsid w:val="0025463A"/>
    <w:rsid w:val="00452892"/>
    <w:rsid w:val="00486E9C"/>
    <w:rsid w:val="005847C1"/>
    <w:rsid w:val="00757C86"/>
    <w:rsid w:val="007D7181"/>
    <w:rsid w:val="007E3CC9"/>
    <w:rsid w:val="00866298"/>
    <w:rsid w:val="008D758D"/>
    <w:rsid w:val="00951397"/>
    <w:rsid w:val="009B59C4"/>
    <w:rsid w:val="00A144FB"/>
    <w:rsid w:val="00A86602"/>
    <w:rsid w:val="00B4656A"/>
    <w:rsid w:val="00BB5993"/>
    <w:rsid w:val="00BF7816"/>
    <w:rsid w:val="00C67617"/>
    <w:rsid w:val="00CF6B63"/>
    <w:rsid w:val="00DB0050"/>
    <w:rsid w:val="00DC7DF7"/>
    <w:rsid w:val="00E16F77"/>
    <w:rsid w:val="00F5735C"/>
    <w:rsid w:val="00FF3E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6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5463A"/>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fontstyle01">
    <w:name w:val="fontstyle01"/>
    <w:basedOn w:val="a0"/>
    <w:rsid w:val="0025463A"/>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A86602"/>
    <w:rPr>
      <w:rFonts w:ascii="Times New Roman" w:hAnsi="Times New Roman" w:cs="Times New Roman" w:hint="default"/>
      <w:b w:val="0"/>
      <w:bCs w:val="0"/>
      <w:i/>
      <w:iCs/>
      <w:color w:val="000000"/>
      <w:sz w:val="28"/>
      <w:szCs w:val="28"/>
    </w:rPr>
  </w:style>
  <w:style w:type="paragraph" w:styleId="a3">
    <w:name w:val="Balloon Text"/>
    <w:basedOn w:val="a"/>
    <w:link w:val="a4"/>
    <w:uiPriority w:val="99"/>
    <w:semiHidden/>
    <w:unhideWhenUsed/>
    <w:rsid w:val="00A8660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86602"/>
    <w:rPr>
      <w:rFonts w:ascii="Tahoma" w:hAnsi="Tahoma" w:cs="Tahoma"/>
      <w:sz w:val="16"/>
      <w:szCs w:val="16"/>
    </w:rPr>
  </w:style>
  <w:style w:type="character" w:customStyle="1" w:styleId="c5">
    <w:name w:val="c5"/>
    <w:basedOn w:val="a0"/>
    <w:qFormat/>
    <w:rsid w:val="00FF3E43"/>
  </w:style>
  <w:style w:type="paragraph" w:customStyle="1" w:styleId="c3">
    <w:name w:val="c3"/>
    <w:basedOn w:val="a"/>
    <w:qFormat/>
    <w:rsid w:val="00195C9F"/>
    <w:pPr>
      <w:suppressAutoHyphens/>
      <w:spacing w:beforeAutospacing="1" w:after="0" w:afterAutospacing="1" w:line="240" w:lineRule="auto"/>
      <w:ind w:firstLine="709"/>
      <w:jc w:val="both"/>
    </w:pPr>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364744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477</Words>
  <Characters>2723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22</cp:revision>
  <dcterms:created xsi:type="dcterms:W3CDTF">2021-11-05T10:36:00Z</dcterms:created>
  <dcterms:modified xsi:type="dcterms:W3CDTF">2024-11-12T23:18:00Z</dcterms:modified>
</cp:coreProperties>
</file>