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F62" w:rsidRPr="003F0F62" w:rsidRDefault="003F0F62" w:rsidP="003F0F62">
      <w:pPr>
        <w:ind w:left="-540" w:firstLine="360"/>
        <w:jc w:val="center"/>
        <w:rPr>
          <w:b/>
          <w:i/>
          <w:sz w:val="28"/>
          <w:szCs w:val="28"/>
        </w:rPr>
      </w:pPr>
      <w:r w:rsidRPr="003F0F62">
        <w:rPr>
          <w:b/>
          <w:i/>
          <w:sz w:val="28"/>
          <w:szCs w:val="28"/>
        </w:rPr>
        <w:t xml:space="preserve">Муниципальный этап Всероссийской олимпиады школьников по химии </w:t>
      </w:r>
    </w:p>
    <w:p w:rsidR="003F0F62" w:rsidRPr="003F0F62" w:rsidRDefault="003F0F62" w:rsidP="003F0F62">
      <w:pPr>
        <w:keepNext/>
        <w:keepLines/>
        <w:spacing w:after="236"/>
        <w:ind w:left="10" w:right="-15" w:hanging="10"/>
        <w:jc w:val="center"/>
        <w:outlineLvl w:val="0"/>
        <w:rPr>
          <w:b/>
          <w:i/>
          <w:color w:val="000000"/>
          <w:sz w:val="32"/>
          <w:szCs w:val="22"/>
        </w:rPr>
      </w:pPr>
      <w:r w:rsidRPr="003F0F62">
        <w:rPr>
          <w:b/>
          <w:i/>
          <w:color w:val="000000"/>
          <w:sz w:val="32"/>
          <w:szCs w:val="22"/>
        </w:rPr>
        <w:t xml:space="preserve">Экспериментальный тур </w:t>
      </w:r>
    </w:p>
    <w:p w:rsidR="00A13504" w:rsidRPr="003F0F62" w:rsidRDefault="003F0F62" w:rsidP="003F0F62">
      <w:pPr>
        <w:keepNext/>
        <w:keepLines/>
        <w:spacing w:after="210"/>
        <w:ind w:left="10" w:right="-15" w:hanging="10"/>
        <w:jc w:val="center"/>
        <w:outlineLvl w:val="1"/>
        <w:rPr>
          <w:b/>
          <w:color w:val="000000"/>
          <w:sz w:val="28"/>
          <w:szCs w:val="22"/>
        </w:rPr>
      </w:pPr>
      <w:bookmarkStart w:id="0" w:name="_Toc526632760"/>
      <w:r>
        <w:rPr>
          <w:b/>
          <w:color w:val="000000"/>
          <w:sz w:val="28"/>
          <w:szCs w:val="22"/>
        </w:rPr>
        <w:t>10-11</w:t>
      </w:r>
      <w:r w:rsidRPr="003F0F62">
        <w:rPr>
          <w:b/>
          <w:color w:val="000000"/>
          <w:sz w:val="28"/>
          <w:szCs w:val="22"/>
        </w:rPr>
        <w:t xml:space="preserve"> класс</w:t>
      </w:r>
      <w:bookmarkEnd w:id="0"/>
      <w:r>
        <w:rPr>
          <w:b/>
          <w:color w:val="000000"/>
          <w:sz w:val="28"/>
          <w:szCs w:val="22"/>
        </w:rPr>
        <w:t>ы</w:t>
      </w:r>
      <w:r w:rsidRPr="003F0F62">
        <w:rPr>
          <w:b/>
          <w:color w:val="000000"/>
          <w:sz w:val="28"/>
          <w:szCs w:val="22"/>
        </w:rPr>
        <w:t xml:space="preserve"> </w:t>
      </w:r>
    </w:p>
    <w:p w:rsidR="00AC7FB0" w:rsidRDefault="00AC7FB0">
      <w:r>
        <w:t xml:space="preserve">Дана точная навеска смеси карбонатов кальция и натрия. Используя имеющиеся на столе реактивы и оборудование, определите массовую долю (%) каждого из карбонатов в данной смеси. Составьте план выполнения определения. Напишите уравнение реакции. </w:t>
      </w:r>
    </w:p>
    <w:p w:rsidR="00AC7FB0" w:rsidRDefault="00AC7FB0"/>
    <w:p w:rsidR="00AC7FB0" w:rsidRDefault="00AC7FB0">
      <w:r>
        <w:t xml:space="preserve">Реактивы: 0,1М </w:t>
      </w:r>
      <w:r>
        <w:rPr>
          <w:lang w:val="en-US"/>
        </w:rPr>
        <w:t xml:space="preserve">HCl, 0,1 M NaOH, </w:t>
      </w:r>
      <w:r>
        <w:t>индикаторы: фенолфталеин (рН 8-10), метиловый оранжевый (рН 3,1-4,4)</w:t>
      </w:r>
    </w:p>
    <w:p w:rsidR="00AC7FB0" w:rsidRDefault="00AC7FB0"/>
    <w:p w:rsidR="00AC7FB0" w:rsidRDefault="00AC7FB0">
      <w:r>
        <w:t xml:space="preserve">Оборудование: бюретка 25 мл 2 шт., пипетка Мора 10 мл, колбы для титрования 100 мл 2 шт., стакан 100 (50) мл, воронка, мерная колба на 100 мл, электроплитка или водяная баня, бумажный фильтр, глазная пипетка. </w:t>
      </w:r>
    </w:p>
    <w:p w:rsidR="00AC7FB0" w:rsidRDefault="00AC7FB0"/>
    <w:p w:rsidR="00AC7FB0" w:rsidRPr="003F0F62" w:rsidRDefault="001F5185">
      <w:pPr>
        <w:rPr>
          <w:b/>
        </w:rPr>
      </w:pPr>
      <w:r w:rsidRPr="003F0F62">
        <w:rPr>
          <w:b/>
        </w:rPr>
        <w:t>Решение.</w:t>
      </w:r>
    </w:p>
    <w:p w:rsidR="001F5185" w:rsidRDefault="001F5185">
      <w:r>
        <w:t xml:space="preserve">Навеску смеси переносят в термостойкий стакан объёмом 100-200 мл, добавляют 20-30 мл дистиллированной воды и нагревают до слабого кипения. Горячий раствор сливают через бумажный фильтр и собирают в мерную колбу объёмом 100 мл. Находящийся в стакане и частично попавший на фильтр </w:t>
      </w:r>
      <w:r>
        <w:rPr>
          <w:lang w:val="en-US"/>
        </w:rPr>
        <w:t>CaCO</w:t>
      </w:r>
      <w:r>
        <w:rPr>
          <w:vertAlign w:val="subscript"/>
          <w:lang w:val="en-US"/>
        </w:rPr>
        <w:t>3</w:t>
      </w:r>
      <w:r>
        <w:t xml:space="preserve"> несколько раз промывают дистиллированн</w:t>
      </w:r>
      <w:r w:rsidR="003163D1">
        <w:t>ой водой, собирая промывные воды</w:t>
      </w:r>
      <w:r>
        <w:t xml:space="preserve"> в мерную колбу. Раствор в колбе доводят до метки дистиллированной водой. В этом растворе определяют </w:t>
      </w: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t>.</w:t>
      </w:r>
    </w:p>
    <w:p w:rsidR="001F5185" w:rsidRDefault="001F5185"/>
    <w:p w:rsidR="001F5185" w:rsidRDefault="001F5185"/>
    <w:p w:rsidR="001F5185" w:rsidRPr="00C022E2" w:rsidRDefault="001F5185" w:rsidP="001F5185">
      <w:pPr>
        <w:rPr>
          <w:b/>
        </w:rPr>
      </w:pPr>
      <w:r w:rsidRPr="00C022E2">
        <w:rPr>
          <w:b/>
        </w:rPr>
        <w:t>Определение</w:t>
      </w:r>
      <w:r w:rsidR="00C022E2" w:rsidRPr="00C022E2">
        <w:rPr>
          <w:b/>
          <w:lang w:val="en-US"/>
        </w:rPr>
        <w:t xml:space="preserve"> Na</w:t>
      </w:r>
      <w:r w:rsidR="00C022E2" w:rsidRPr="00C022E2">
        <w:rPr>
          <w:b/>
          <w:vertAlign w:val="subscript"/>
          <w:lang w:val="en-US"/>
        </w:rPr>
        <w:t>2</w:t>
      </w:r>
      <w:r w:rsidR="00C022E2" w:rsidRPr="00C022E2">
        <w:rPr>
          <w:b/>
          <w:lang w:val="en-US"/>
        </w:rPr>
        <w:t>CO</w:t>
      </w:r>
      <w:proofErr w:type="gramStart"/>
      <w:r w:rsidR="00C022E2" w:rsidRPr="00C022E2">
        <w:rPr>
          <w:b/>
          <w:vertAlign w:val="subscript"/>
          <w:lang w:val="en-US"/>
        </w:rPr>
        <w:t>3</w:t>
      </w:r>
      <w:r w:rsidRPr="00C022E2">
        <w:rPr>
          <w:b/>
        </w:rPr>
        <w:t xml:space="preserve"> .</w:t>
      </w:r>
      <w:proofErr w:type="gramEnd"/>
    </w:p>
    <w:p w:rsidR="001F5185" w:rsidRDefault="00F5032C" w:rsidP="001F5185">
      <w:pPr>
        <w:rPr>
          <w:lang w:val="en-US"/>
        </w:rPr>
      </w:pP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proofErr w:type="gramStart"/>
      <w:r w:rsidR="001F5185">
        <w:t xml:space="preserve">+  </w:t>
      </w:r>
      <w:r w:rsidR="001F5185">
        <w:rPr>
          <w:lang w:val="en-US"/>
        </w:rPr>
        <w:t>HCl</w:t>
      </w:r>
      <w:proofErr w:type="gramEnd"/>
      <w:r w:rsidR="001F5185">
        <w:t xml:space="preserve"> = </w:t>
      </w:r>
      <w:r w:rsidR="001F5185">
        <w:rPr>
          <w:lang w:val="en-US"/>
        </w:rPr>
        <w:t>2NaCl  + CO</w:t>
      </w:r>
      <w:r w:rsidR="001F5185">
        <w:rPr>
          <w:vertAlign w:val="subscript"/>
          <w:lang w:val="en-US"/>
        </w:rPr>
        <w:t xml:space="preserve">2  </w:t>
      </w:r>
      <w:r w:rsidR="001F5185">
        <w:rPr>
          <w:lang w:val="en-US"/>
        </w:rPr>
        <w:t>+  H</w:t>
      </w:r>
      <w:r w:rsidR="001F5185">
        <w:rPr>
          <w:vertAlign w:val="subscript"/>
          <w:lang w:val="en-US"/>
        </w:rPr>
        <w:t>2</w:t>
      </w:r>
      <w:r w:rsidR="001F5185">
        <w:rPr>
          <w:lang w:val="en-US"/>
        </w:rPr>
        <w:t>O</w:t>
      </w:r>
    </w:p>
    <w:p w:rsidR="001F5185" w:rsidRDefault="001F5185" w:rsidP="001F5185">
      <w:proofErr w:type="gramStart"/>
      <w:r>
        <w:rPr>
          <w:lang w:val="en-US"/>
        </w:rPr>
        <w:t>10</w:t>
      </w:r>
      <w:proofErr w:type="gramEnd"/>
      <w:r>
        <w:t xml:space="preserve"> мл из мерной колбы переносят в колбу для титрования, добавляют </w:t>
      </w:r>
      <w:r w:rsidR="00F5032C">
        <w:t xml:space="preserve">2 капли индикатора метилового оранжевого и титруют раствором </w:t>
      </w:r>
      <w:r w:rsidR="00F5032C">
        <w:rPr>
          <w:lang w:val="en-US"/>
        </w:rPr>
        <w:t>HCl</w:t>
      </w:r>
      <w:r w:rsidR="00F5032C">
        <w:t xml:space="preserve"> до изменения окраски раствора от жёлтой к оранжевой. Массовую долю </w:t>
      </w:r>
      <w:r w:rsidR="00F5032C">
        <w:rPr>
          <w:lang w:val="en-US"/>
        </w:rPr>
        <w:t>Na</w:t>
      </w:r>
      <w:r w:rsidR="00F5032C">
        <w:rPr>
          <w:vertAlign w:val="subscript"/>
          <w:lang w:val="en-US"/>
        </w:rPr>
        <w:t>2</w:t>
      </w:r>
      <w:r w:rsidR="00F5032C">
        <w:rPr>
          <w:lang w:val="en-US"/>
        </w:rPr>
        <w:t>CO</w:t>
      </w:r>
      <w:r w:rsidR="00F5032C">
        <w:rPr>
          <w:vertAlign w:val="subscript"/>
          <w:lang w:val="en-US"/>
        </w:rPr>
        <w:t>3</w:t>
      </w:r>
      <w:r w:rsidR="00F5032C">
        <w:rPr>
          <w:vertAlign w:val="subscript"/>
        </w:rPr>
        <w:t xml:space="preserve"> </w:t>
      </w:r>
      <w:r w:rsidR="00F5032C">
        <w:t xml:space="preserve">вычисляют по формуле: </w:t>
      </w:r>
    </w:p>
    <w:p w:rsidR="00F5032C" w:rsidRPr="00651DAC" w:rsidRDefault="00651DAC" w:rsidP="001F5185">
      <w:proofErr w:type="gramStart"/>
      <w:r>
        <w:rPr>
          <w:lang w:val="en-US"/>
        </w:rPr>
        <w:t>w</w:t>
      </w:r>
      <w:r w:rsidR="00F5032C">
        <w:rPr>
          <w:lang w:val="en-US"/>
        </w:rPr>
        <w:t>(</w:t>
      </w:r>
      <w:proofErr w:type="gramEnd"/>
      <w:r w:rsidR="00F5032C">
        <w:rPr>
          <w:lang w:val="en-US"/>
        </w:rPr>
        <w:t>Na</w:t>
      </w:r>
      <w:r w:rsidR="00F5032C">
        <w:rPr>
          <w:vertAlign w:val="subscript"/>
          <w:lang w:val="en-US"/>
        </w:rPr>
        <w:t>2</w:t>
      </w:r>
      <w:r w:rsidR="00F5032C">
        <w:rPr>
          <w:lang w:val="en-US"/>
        </w:rPr>
        <w:t>CO</w:t>
      </w:r>
      <w:r w:rsidR="00F5032C">
        <w:rPr>
          <w:vertAlign w:val="subscript"/>
          <w:lang w:val="en-US"/>
        </w:rPr>
        <w:t>3</w:t>
      </w:r>
      <w:r w:rsidR="00F5032C">
        <w:rPr>
          <w:lang w:val="en-US"/>
        </w:rPr>
        <w:t>) = [</w:t>
      </w:r>
      <w:proofErr w:type="spellStart"/>
      <w:r w:rsidR="00F5032C">
        <w:rPr>
          <w:lang w:val="en-US"/>
        </w:rPr>
        <w:t>C</w:t>
      </w:r>
      <w:r w:rsidR="00F5032C">
        <w:rPr>
          <w:vertAlign w:val="subscript"/>
          <w:lang w:val="en-US"/>
        </w:rPr>
        <w:t>HCl</w:t>
      </w:r>
      <w:proofErr w:type="spellEnd"/>
      <w:r w:rsidR="00F5032C" w:rsidRPr="00F5032C">
        <w:rPr>
          <w:vertAlign w:val="subscript"/>
          <w:lang w:val="en-US"/>
        </w:rPr>
        <w:t>*</w:t>
      </w:r>
      <w:proofErr w:type="spellStart"/>
      <w:r w:rsidR="00F5032C">
        <w:rPr>
          <w:lang w:val="en-US"/>
        </w:rPr>
        <w:t>V</w:t>
      </w:r>
      <w:r w:rsidR="00F5032C">
        <w:rPr>
          <w:vertAlign w:val="subscript"/>
          <w:lang w:val="en-US"/>
        </w:rPr>
        <w:t>HCl</w:t>
      </w:r>
      <w:proofErr w:type="spellEnd"/>
      <w:r w:rsidR="00F5032C">
        <w:rPr>
          <w:vertAlign w:val="subscript"/>
          <w:lang w:val="en-US"/>
        </w:rPr>
        <w:t xml:space="preserve"> * </w:t>
      </w:r>
      <w:r w:rsidR="00F5032C">
        <w:rPr>
          <w:lang w:val="en-US"/>
        </w:rPr>
        <w:t>M(Na</w:t>
      </w:r>
      <w:r w:rsidR="00F5032C">
        <w:rPr>
          <w:vertAlign w:val="subscript"/>
          <w:lang w:val="en-US"/>
        </w:rPr>
        <w:t>2</w:t>
      </w:r>
      <w:r w:rsidR="00F5032C">
        <w:rPr>
          <w:lang w:val="en-US"/>
        </w:rPr>
        <w:t>CO</w:t>
      </w:r>
      <w:r w:rsidR="00F5032C">
        <w:rPr>
          <w:vertAlign w:val="subscript"/>
          <w:lang w:val="en-US"/>
        </w:rPr>
        <w:t>3</w:t>
      </w:r>
      <w:r w:rsidR="00F5032C">
        <w:rPr>
          <w:lang w:val="en-US"/>
        </w:rPr>
        <w:t xml:space="preserve">) </w:t>
      </w:r>
      <w:r w:rsidR="00F5032C">
        <w:rPr>
          <w:vertAlign w:val="subscript"/>
          <w:lang w:val="en-US"/>
        </w:rPr>
        <w:t xml:space="preserve">* </w:t>
      </w:r>
      <w:r w:rsidR="00F5032C">
        <w:rPr>
          <w:lang w:val="en-US"/>
        </w:rPr>
        <w:t>V</w:t>
      </w:r>
      <w:r>
        <w:rPr>
          <w:vertAlign w:val="subscript"/>
        </w:rPr>
        <w:t>к</w:t>
      </w:r>
      <w:r w:rsidR="00F5032C">
        <w:rPr>
          <w:vertAlign w:val="subscript"/>
        </w:rPr>
        <w:t xml:space="preserve"> * </w:t>
      </w:r>
      <w:r w:rsidR="00F5032C">
        <w:t>100</w:t>
      </w:r>
      <w:r w:rsidR="00F5032C">
        <w:rPr>
          <w:lang w:val="en-US"/>
        </w:rPr>
        <w:t xml:space="preserve">] : </w:t>
      </w:r>
      <w:r w:rsidR="00CB6272">
        <w:rPr>
          <w:lang w:val="en-US"/>
        </w:rPr>
        <w:t>[</w:t>
      </w:r>
      <w:r w:rsidR="00F5032C">
        <w:rPr>
          <w:lang w:val="en-US"/>
        </w:rPr>
        <w:t xml:space="preserve">2 </w:t>
      </w:r>
      <w:r w:rsidR="00F5032C" w:rsidRPr="00CB6272">
        <w:rPr>
          <w:vertAlign w:val="subscript"/>
          <w:lang w:val="en-US"/>
        </w:rPr>
        <w:t>*</w:t>
      </w:r>
      <w:r w:rsidR="00F5032C">
        <w:rPr>
          <w:lang w:val="en-US"/>
        </w:rPr>
        <w:t xml:space="preserve"> 1000 </w:t>
      </w:r>
      <w:r w:rsidR="00F5032C" w:rsidRPr="00CB6272">
        <w:rPr>
          <w:vertAlign w:val="subscript"/>
          <w:lang w:val="en-US"/>
        </w:rPr>
        <w:t>*</w:t>
      </w:r>
      <w:r w:rsidR="00F5032C">
        <w:rPr>
          <w:lang w:val="en-US"/>
        </w:rPr>
        <w:t xml:space="preserve">  V</w:t>
      </w:r>
      <w:r w:rsidR="00CB6272">
        <w:rPr>
          <w:vertAlign w:val="subscript"/>
        </w:rPr>
        <w:t>п</w:t>
      </w:r>
      <w:r w:rsidR="00CB6272">
        <w:rPr>
          <w:vertAlign w:val="subscript"/>
          <w:lang w:val="en-US"/>
        </w:rPr>
        <w:t xml:space="preserve"> * </w:t>
      </w:r>
      <w:r w:rsidR="00CB6272">
        <w:rPr>
          <w:lang w:val="en-US"/>
        </w:rPr>
        <w:t>a]</w:t>
      </w:r>
      <w:r>
        <w:t>,</w:t>
      </w:r>
    </w:p>
    <w:p w:rsidR="001F5185" w:rsidRDefault="00651DAC">
      <w:proofErr w:type="gramStart"/>
      <w:r>
        <w:t>г</w:t>
      </w:r>
      <w:r w:rsidR="00CB6272">
        <w:t>де</w:t>
      </w:r>
      <w:proofErr w:type="gramEnd"/>
      <w:r w:rsidR="00CB6272">
        <w:t xml:space="preserve"> </w:t>
      </w:r>
      <w:r w:rsidR="001F5185">
        <w:t xml:space="preserve"> </w:t>
      </w:r>
    </w:p>
    <w:p w:rsidR="00CB6272" w:rsidRPr="00651DAC" w:rsidRDefault="00651DAC">
      <w:proofErr w:type="gramStart"/>
      <w:r>
        <w:rPr>
          <w:lang w:val="en-US"/>
        </w:rPr>
        <w:t>w</w:t>
      </w:r>
      <w:r w:rsidR="00CB6272">
        <w:rPr>
          <w:lang w:val="en-US"/>
        </w:rPr>
        <w:t>(</w:t>
      </w:r>
      <w:proofErr w:type="gramEnd"/>
      <w:r w:rsidR="00CB6272">
        <w:rPr>
          <w:lang w:val="en-US"/>
        </w:rPr>
        <w:t>Na</w:t>
      </w:r>
      <w:r w:rsidR="00CB6272">
        <w:rPr>
          <w:vertAlign w:val="subscript"/>
          <w:lang w:val="en-US"/>
        </w:rPr>
        <w:t>2</w:t>
      </w:r>
      <w:r w:rsidR="00CB6272">
        <w:rPr>
          <w:lang w:val="en-US"/>
        </w:rPr>
        <w:t>CO</w:t>
      </w:r>
      <w:r w:rsidR="00CB6272">
        <w:rPr>
          <w:vertAlign w:val="subscript"/>
          <w:lang w:val="en-US"/>
        </w:rPr>
        <w:t>3</w:t>
      </w:r>
      <w:r w:rsidR="00CB6272">
        <w:rPr>
          <w:lang w:val="en-US"/>
        </w:rPr>
        <w:t>)</w:t>
      </w:r>
      <w:r>
        <w:t xml:space="preserve"> – массовая доля</w:t>
      </w:r>
    </w:p>
    <w:p w:rsidR="009B2EB0" w:rsidRPr="009B2EB0" w:rsidRDefault="00651DAC">
      <w:r>
        <w:rPr>
          <w:lang w:val="en-US"/>
        </w:rPr>
        <w:t>C</w:t>
      </w:r>
      <w:r>
        <w:rPr>
          <w:vertAlign w:val="subscript"/>
          <w:lang w:val="en-US"/>
        </w:rPr>
        <w:t>HCl</w:t>
      </w:r>
      <w:r>
        <w:rPr>
          <w:vertAlign w:val="subscript"/>
        </w:rPr>
        <w:t xml:space="preserve"> </w:t>
      </w:r>
      <w:r>
        <w:t>– концентрация</w:t>
      </w:r>
      <w:r w:rsidR="009B2EB0">
        <w:t xml:space="preserve"> </w:t>
      </w:r>
      <w:r w:rsidR="009B2EB0">
        <w:rPr>
          <w:lang w:val="en-US"/>
        </w:rPr>
        <w:t>HCl</w:t>
      </w:r>
      <w:r w:rsidR="009B2EB0">
        <w:t>, моль/л</w:t>
      </w:r>
    </w:p>
    <w:p w:rsidR="00651DAC" w:rsidRPr="009B2EB0" w:rsidRDefault="00651DAC">
      <w:proofErr w:type="spellStart"/>
      <w:proofErr w:type="gramStart"/>
      <w:r>
        <w:rPr>
          <w:lang w:val="en-US"/>
        </w:rPr>
        <w:t>V</w:t>
      </w:r>
      <w:r>
        <w:rPr>
          <w:vertAlign w:val="subscript"/>
          <w:lang w:val="en-US"/>
        </w:rPr>
        <w:t>HCl</w:t>
      </w:r>
      <w:proofErr w:type="spellEnd"/>
      <w:r>
        <w:rPr>
          <w:vertAlign w:val="subscript"/>
          <w:lang w:val="en-US"/>
        </w:rPr>
        <w:t xml:space="preserve"> </w:t>
      </w:r>
      <w:r>
        <w:rPr>
          <w:vertAlign w:val="subscript"/>
        </w:rPr>
        <w:t xml:space="preserve"> </w:t>
      </w:r>
      <w:r>
        <w:t>-</w:t>
      </w:r>
      <w:proofErr w:type="gramEnd"/>
      <w:r>
        <w:t xml:space="preserve"> объём</w:t>
      </w:r>
      <w:r w:rsidR="009B2EB0">
        <w:t xml:space="preserve"> </w:t>
      </w:r>
      <w:proofErr w:type="spellStart"/>
      <w:r w:rsidR="009B2EB0">
        <w:rPr>
          <w:lang w:val="en-US"/>
        </w:rPr>
        <w:t>HCl</w:t>
      </w:r>
      <w:proofErr w:type="spellEnd"/>
      <w:r w:rsidR="009B2EB0">
        <w:t>, израсходованный на титрование, мл</w:t>
      </w:r>
    </w:p>
    <w:p w:rsidR="00651DAC" w:rsidRPr="00651DAC" w:rsidRDefault="00651DAC">
      <w:proofErr w:type="gramStart"/>
      <w:r>
        <w:rPr>
          <w:lang w:val="en-US"/>
        </w:rPr>
        <w:t>M(</w:t>
      </w:r>
      <w:proofErr w:type="gramEnd"/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) </w:t>
      </w:r>
      <w:r>
        <w:t xml:space="preserve">– молярная масса </w:t>
      </w: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t xml:space="preserve"> = 106 г/моль</w:t>
      </w:r>
    </w:p>
    <w:p w:rsidR="00651DAC" w:rsidRPr="00651DAC" w:rsidRDefault="00651DAC">
      <w:r>
        <w:rPr>
          <w:lang w:val="en-US"/>
        </w:rPr>
        <w:t>V</w:t>
      </w:r>
      <w:r>
        <w:rPr>
          <w:vertAlign w:val="subscript"/>
        </w:rPr>
        <w:t xml:space="preserve">к   </w:t>
      </w:r>
      <w:r>
        <w:t>- объём колбы – 100 мл</w:t>
      </w:r>
    </w:p>
    <w:p w:rsidR="00651DAC" w:rsidRPr="00651DAC" w:rsidRDefault="00651DAC">
      <w:proofErr w:type="gramStart"/>
      <w:r>
        <w:rPr>
          <w:lang w:val="en-US"/>
        </w:rPr>
        <w:t>V</w:t>
      </w:r>
      <w:r>
        <w:rPr>
          <w:vertAlign w:val="subscript"/>
        </w:rPr>
        <w:t>п</w:t>
      </w:r>
      <w:r>
        <w:rPr>
          <w:vertAlign w:val="subscript"/>
          <w:lang w:val="en-US"/>
        </w:rPr>
        <w:t xml:space="preserve"> </w:t>
      </w:r>
      <w:r>
        <w:rPr>
          <w:vertAlign w:val="subscript"/>
        </w:rPr>
        <w:t xml:space="preserve"> </w:t>
      </w:r>
      <w:r>
        <w:t>-</w:t>
      </w:r>
      <w:proofErr w:type="gramEnd"/>
      <w:r>
        <w:t xml:space="preserve"> объём пипетки</w:t>
      </w:r>
    </w:p>
    <w:p w:rsidR="00651DAC" w:rsidRDefault="00651DAC">
      <w:r>
        <w:rPr>
          <w:vertAlign w:val="subscript"/>
          <w:lang w:val="en-US"/>
        </w:rPr>
        <w:t xml:space="preserve"> </w:t>
      </w:r>
      <w:r>
        <w:rPr>
          <w:lang w:val="en-US"/>
        </w:rPr>
        <w:t>а</w:t>
      </w:r>
      <w:r>
        <w:t xml:space="preserve"> – </w:t>
      </w:r>
      <w:proofErr w:type="gramStart"/>
      <w:r>
        <w:t>навеска</w:t>
      </w:r>
      <w:proofErr w:type="gramEnd"/>
      <w:r>
        <w:t xml:space="preserve"> образца, г</w:t>
      </w:r>
    </w:p>
    <w:p w:rsidR="009B2EB0" w:rsidRDefault="009B2EB0"/>
    <w:p w:rsidR="009B2EB0" w:rsidRPr="00C022E2" w:rsidRDefault="009B2EB0">
      <w:pPr>
        <w:rPr>
          <w:b/>
          <w:vertAlign w:val="subscript"/>
          <w:lang w:val="en-US"/>
        </w:rPr>
      </w:pPr>
      <w:r w:rsidRPr="00C022E2">
        <w:rPr>
          <w:b/>
        </w:rPr>
        <w:t xml:space="preserve">Определение содержания </w:t>
      </w:r>
      <w:r w:rsidRPr="00C022E2">
        <w:rPr>
          <w:b/>
          <w:lang w:val="en-US"/>
        </w:rPr>
        <w:t>CaCO</w:t>
      </w:r>
      <w:r w:rsidRPr="00C022E2">
        <w:rPr>
          <w:b/>
          <w:vertAlign w:val="subscript"/>
          <w:lang w:val="en-US"/>
        </w:rPr>
        <w:t>3</w:t>
      </w:r>
    </w:p>
    <w:p w:rsidR="009B2EB0" w:rsidRDefault="009B2EB0">
      <w:pPr>
        <w:rPr>
          <w:lang w:val="en-US"/>
        </w:rPr>
      </w:pPr>
      <w:proofErr w:type="gramStart"/>
      <w:r>
        <w:rPr>
          <w:lang w:val="en-US"/>
        </w:rPr>
        <w:t>CaCO</w:t>
      </w:r>
      <w:r>
        <w:rPr>
          <w:vertAlign w:val="subscript"/>
          <w:lang w:val="en-US"/>
        </w:rPr>
        <w:t>3</w:t>
      </w:r>
      <w:r>
        <w:rPr>
          <w:vertAlign w:val="subscript"/>
        </w:rPr>
        <w:t xml:space="preserve">  </w:t>
      </w:r>
      <w:r>
        <w:rPr>
          <w:lang w:val="en-US"/>
        </w:rPr>
        <w:t>+</w:t>
      </w:r>
      <w:proofErr w:type="gramEnd"/>
      <w:r>
        <w:rPr>
          <w:lang w:val="en-US"/>
        </w:rPr>
        <w:t xml:space="preserve">  2HCl  =    CaCl</w:t>
      </w:r>
      <w:r>
        <w:rPr>
          <w:vertAlign w:val="subscript"/>
          <w:lang w:val="en-US"/>
        </w:rPr>
        <w:t xml:space="preserve">2   </w:t>
      </w:r>
      <w:r w:rsidR="00E47D2B">
        <w:rPr>
          <w:lang w:val="en-US"/>
        </w:rPr>
        <w:t>+ CO</w:t>
      </w:r>
      <w:r w:rsidR="00E47D2B">
        <w:rPr>
          <w:vertAlign w:val="subscript"/>
          <w:lang w:val="en-US"/>
        </w:rPr>
        <w:t>2</w:t>
      </w:r>
      <w:r w:rsidR="00E47D2B">
        <w:rPr>
          <w:lang w:val="en-US"/>
        </w:rPr>
        <w:t xml:space="preserve">  + H</w:t>
      </w:r>
      <w:r w:rsidR="00E47D2B">
        <w:rPr>
          <w:vertAlign w:val="subscript"/>
          <w:lang w:val="en-US"/>
        </w:rPr>
        <w:t>2</w:t>
      </w:r>
      <w:r w:rsidR="00E47D2B">
        <w:rPr>
          <w:lang w:val="en-US"/>
        </w:rPr>
        <w:t xml:space="preserve">O </w:t>
      </w:r>
    </w:p>
    <w:p w:rsidR="00E47D2B" w:rsidRDefault="00E47D2B" w:rsidP="00E47D2B">
      <w:pPr>
        <w:rPr>
          <w:lang w:val="en-US"/>
        </w:rPr>
      </w:pP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HCl</w:t>
      </w:r>
      <w:proofErr w:type="spellEnd"/>
      <w:r>
        <w:rPr>
          <w:lang w:val="en-US"/>
        </w:rPr>
        <w:t xml:space="preserve">  +</w:t>
      </w:r>
      <w:proofErr w:type="gramEnd"/>
      <w:r>
        <w:rPr>
          <w:lang w:val="en-US"/>
        </w:rPr>
        <w:t xml:space="preserve">   </w:t>
      </w:r>
      <w:proofErr w:type="spellStart"/>
      <w:r>
        <w:rPr>
          <w:lang w:val="en-US"/>
        </w:rPr>
        <w:t>NaOH</w:t>
      </w:r>
      <w:proofErr w:type="spellEnd"/>
      <w:r>
        <w:rPr>
          <w:lang w:val="en-US"/>
        </w:rPr>
        <w:t xml:space="preserve">   =   </w:t>
      </w:r>
      <w:proofErr w:type="spellStart"/>
      <w:r>
        <w:rPr>
          <w:lang w:val="en-US"/>
        </w:rPr>
        <w:t>NaCl</w:t>
      </w:r>
      <w:proofErr w:type="spellEnd"/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E47D2B" w:rsidRDefault="00E47D2B"/>
    <w:p w:rsidR="00E47D2B" w:rsidRDefault="00E47D2B" w:rsidP="00E47D2B">
      <w:pPr>
        <w:rPr>
          <w:vertAlign w:val="subscript"/>
          <w:lang w:val="en-US"/>
        </w:rPr>
      </w:pPr>
      <w:r>
        <w:t xml:space="preserve">Фильтр с попавшей на него частью </w:t>
      </w:r>
      <w:r>
        <w:rPr>
          <w:lang w:val="en-US"/>
        </w:rPr>
        <w:t>CaCO</w:t>
      </w:r>
      <w:r>
        <w:rPr>
          <w:vertAlign w:val="subscript"/>
          <w:lang w:val="en-US"/>
        </w:rPr>
        <w:t>3</w:t>
      </w:r>
    </w:p>
    <w:p w:rsidR="00E47D2B" w:rsidRPr="008175D7" w:rsidRDefault="00E47D2B" w:rsidP="00E47D2B">
      <w:r>
        <w:t xml:space="preserve"> Переносят </w:t>
      </w:r>
      <w:r w:rsidR="008175D7">
        <w:t>в стакан, в</w:t>
      </w:r>
      <w:r>
        <w:t xml:space="preserve"> котором находится основная часть </w:t>
      </w:r>
      <w:r>
        <w:rPr>
          <w:lang w:val="en-US"/>
        </w:rPr>
        <w:t>CaCO</w:t>
      </w:r>
      <w:r>
        <w:rPr>
          <w:vertAlign w:val="subscript"/>
          <w:lang w:val="en-US"/>
        </w:rPr>
        <w:t>3</w:t>
      </w:r>
      <w:r>
        <w:t xml:space="preserve">, добавляют из бюретки точно измеренный объём раствора </w:t>
      </w:r>
      <w:proofErr w:type="spellStart"/>
      <w:r>
        <w:rPr>
          <w:lang w:val="en-US"/>
        </w:rPr>
        <w:t>HCl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необходимый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для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полного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растворения</w:t>
      </w:r>
      <w:proofErr w:type="spellEnd"/>
      <w:r>
        <w:rPr>
          <w:lang w:val="en-US"/>
        </w:rPr>
        <w:t xml:space="preserve"> и</w:t>
      </w:r>
      <w:r>
        <w:t xml:space="preserve"> ещё некоторый её избыток </w:t>
      </w:r>
      <w:r>
        <w:rPr>
          <w:lang w:val="en-US"/>
        </w:rPr>
        <w:t>(</w:t>
      </w:r>
      <w:proofErr w:type="spellStart"/>
      <w:r>
        <w:rPr>
          <w:lang w:val="en-US"/>
        </w:rPr>
        <w:t>около</w:t>
      </w:r>
      <w:proofErr w:type="spellEnd"/>
      <w:r>
        <w:rPr>
          <w:lang w:val="en-US"/>
        </w:rPr>
        <w:t xml:space="preserve"> 50%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прибавленного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). </w:t>
      </w:r>
      <w:proofErr w:type="spellStart"/>
      <w:r>
        <w:rPr>
          <w:lang w:val="en-US"/>
        </w:rPr>
        <w:t>Содержимое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стакана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нагревают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кипения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для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удаления</w:t>
      </w:r>
      <w:proofErr w:type="spellEnd"/>
      <w:r>
        <w:rPr>
          <w:lang w:val="en-US"/>
        </w:rPr>
        <w:t xml:space="preserve"> СО</w:t>
      </w:r>
      <w:r>
        <w:rPr>
          <w:vertAlign w:val="subscript"/>
        </w:rPr>
        <w:t>2</w:t>
      </w:r>
      <w:r>
        <w:t xml:space="preserve">). Раствор охлаждают и избыток кислоты </w:t>
      </w:r>
      <w:proofErr w:type="spellStart"/>
      <w:r>
        <w:t>отттитровывают</w:t>
      </w:r>
      <w:proofErr w:type="spellEnd"/>
      <w:r>
        <w:t xml:space="preserve"> стандартным раствором </w:t>
      </w:r>
      <w:r>
        <w:rPr>
          <w:lang w:val="en-US"/>
        </w:rPr>
        <w:t>NaOH</w:t>
      </w:r>
      <w:r>
        <w:t xml:space="preserve"> в присутствии индикатора фенолфталеина до изменения окраски раствора от бесцветной до бледно-розовой. </w:t>
      </w:r>
      <w:proofErr w:type="spellStart"/>
      <w:r>
        <w:t>Макссовую</w:t>
      </w:r>
      <w:proofErr w:type="spellEnd"/>
      <w:r>
        <w:t xml:space="preserve"> долю </w:t>
      </w:r>
      <w:r w:rsidR="008175D7">
        <w:rPr>
          <w:lang w:val="en-US"/>
        </w:rPr>
        <w:t>CaCO</w:t>
      </w:r>
      <w:r w:rsidR="008175D7">
        <w:rPr>
          <w:vertAlign w:val="subscript"/>
          <w:lang w:val="en-US"/>
        </w:rPr>
        <w:t>3</w:t>
      </w:r>
      <w:r w:rsidR="008175D7">
        <w:rPr>
          <w:vertAlign w:val="subscript"/>
        </w:rPr>
        <w:t xml:space="preserve"> </w:t>
      </w:r>
      <w:r w:rsidR="008175D7">
        <w:t>определяют по формуле:</w:t>
      </w:r>
    </w:p>
    <w:p w:rsidR="00E47D2B" w:rsidRDefault="00E47D2B"/>
    <w:p w:rsidR="008175D7" w:rsidRPr="00651DAC" w:rsidRDefault="008175D7" w:rsidP="008175D7">
      <w:proofErr w:type="gramStart"/>
      <w:r>
        <w:rPr>
          <w:lang w:val="en-US"/>
        </w:rPr>
        <w:t>w(</w:t>
      </w:r>
      <w:proofErr w:type="gramEnd"/>
      <w:r>
        <w:rPr>
          <w:lang w:val="en-US"/>
        </w:rPr>
        <w:t>СaCO</w:t>
      </w:r>
      <w:r>
        <w:rPr>
          <w:vertAlign w:val="subscript"/>
          <w:lang w:val="en-US"/>
        </w:rPr>
        <w:t>3</w:t>
      </w:r>
      <w:r>
        <w:rPr>
          <w:lang w:val="en-US"/>
        </w:rPr>
        <w:t>) = [(</w:t>
      </w:r>
      <w:proofErr w:type="spellStart"/>
      <w:r>
        <w:rPr>
          <w:lang w:val="en-US"/>
        </w:rPr>
        <w:t>C</w:t>
      </w:r>
      <w:r>
        <w:rPr>
          <w:vertAlign w:val="subscript"/>
          <w:lang w:val="en-US"/>
        </w:rPr>
        <w:t>HCl</w:t>
      </w:r>
      <w:proofErr w:type="spellEnd"/>
      <w:r w:rsidRPr="00F5032C">
        <w:rPr>
          <w:vertAlign w:val="subscript"/>
          <w:lang w:val="en-US"/>
        </w:rPr>
        <w:t>*</w:t>
      </w:r>
      <w:proofErr w:type="spellStart"/>
      <w:r>
        <w:rPr>
          <w:lang w:val="en-US"/>
        </w:rPr>
        <w:t>V</w:t>
      </w:r>
      <w:r>
        <w:rPr>
          <w:vertAlign w:val="subscript"/>
          <w:lang w:val="en-US"/>
        </w:rPr>
        <w:t>HCl</w:t>
      </w:r>
      <w:proofErr w:type="spellEnd"/>
      <w:r>
        <w:rPr>
          <w:vertAlign w:val="subscript"/>
          <w:lang w:val="en-US"/>
        </w:rPr>
        <w:t xml:space="preserve"> -  </w:t>
      </w:r>
      <w:proofErr w:type="spellStart"/>
      <w:r>
        <w:rPr>
          <w:lang w:val="en-US"/>
        </w:rPr>
        <w:t>C</w:t>
      </w:r>
      <w:r>
        <w:rPr>
          <w:vertAlign w:val="subscript"/>
          <w:lang w:val="en-US"/>
        </w:rPr>
        <w:t>NaOH</w:t>
      </w:r>
      <w:proofErr w:type="spellEnd"/>
      <w:r w:rsidRPr="00F5032C">
        <w:rPr>
          <w:vertAlign w:val="subscript"/>
          <w:lang w:val="en-US"/>
        </w:rPr>
        <w:t>*</w:t>
      </w:r>
      <w:proofErr w:type="spellStart"/>
      <w:r>
        <w:rPr>
          <w:lang w:val="en-US"/>
        </w:rPr>
        <w:t>V</w:t>
      </w:r>
      <w:r>
        <w:rPr>
          <w:vertAlign w:val="subscript"/>
          <w:lang w:val="en-US"/>
        </w:rPr>
        <w:t>NaOH</w:t>
      </w:r>
      <w:proofErr w:type="spellEnd"/>
      <w:r>
        <w:rPr>
          <w:lang w:val="en-US"/>
        </w:rPr>
        <w:t>)</w:t>
      </w:r>
      <w:r w:rsidR="00BC7661">
        <w:t xml:space="preserve"> </w:t>
      </w:r>
      <w:r w:rsidR="00BC7661">
        <w:rPr>
          <w:vertAlign w:val="subscript"/>
        </w:rPr>
        <w:t>*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M(CaCO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) </w:t>
      </w:r>
      <w:r>
        <w:rPr>
          <w:vertAlign w:val="subscript"/>
          <w:lang w:val="en-US"/>
        </w:rPr>
        <w:t>*</w:t>
      </w:r>
      <w:r>
        <w:rPr>
          <w:vertAlign w:val="subscript"/>
        </w:rPr>
        <w:t xml:space="preserve"> </w:t>
      </w:r>
      <w:r>
        <w:t>100</w:t>
      </w:r>
      <w:r>
        <w:rPr>
          <w:lang w:val="en-US"/>
        </w:rPr>
        <w:t xml:space="preserve">] : [2 </w:t>
      </w:r>
      <w:r w:rsidRPr="00CB6272">
        <w:rPr>
          <w:vertAlign w:val="subscript"/>
          <w:lang w:val="en-US"/>
        </w:rPr>
        <w:t>*</w:t>
      </w:r>
      <w:r>
        <w:rPr>
          <w:lang w:val="en-US"/>
        </w:rPr>
        <w:t xml:space="preserve"> 1000 </w:t>
      </w:r>
      <w:r w:rsidRPr="00CB6272">
        <w:rPr>
          <w:vertAlign w:val="subscript"/>
          <w:lang w:val="en-US"/>
        </w:rPr>
        <w:t>*</w:t>
      </w:r>
      <w:r>
        <w:rPr>
          <w:lang w:val="en-US"/>
        </w:rPr>
        <w:t xml:space="preserve"> 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a]</w:t>
      </w:r>
      <w:r>
        <w:t>,</w:t>
      </w:r>
    </w:p>
    <w:p w:rsidR="008175D7" w:rsidRDefault="008175D7" w:rsidP="008175D7">
      <w:proofErr w:type="gramStart"/>
      <w:r>
        <w:t>где</w:t>
      </w:r>
      <w:proofErr w:type="gramEnd"/>
      <w:r>
        <w:t xml:space="preserve">  </w:t>
      </w:r>
    </w:p>
    <w:p w:rsidR="008175D7" w:rsidRPr="008175D7" w:rsidRDefault="008175D7" w:rsidP="008175D7">
      <w:pPr>
        <w:rPr>
          <w:lang w:val="en-US"/>
        </w:rPr>
      </w:pPr>
      <w:proofErr w:type="gramStart"/>
      <w:r>
        <w:rPr>
          <w:lang w:val="en-US"/>
        </w:rPr>
        <w:t>w(</w:t>
      </w:r>
      <w:proofErr w:type="gramEnd"/>
      <w:r>
        <w:rPr>
          <w:lang w:val="en-US"/>
        </w:rPr>
        <w:t>CaCO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t xml:space="preserve"> – массовая доля</w:t>
      </w:r>
      <w:r>
        <w:rPr>
          <w:lang w:val="en-US"/>
        </w:rPr>
        <w:t xml:space="preserve"> CaCO</w:t>
      </w:r>
      <w:r>
        <w:rPr>
          <w:vertAlign w:val="subscript"/>
          <w:lang w:val="en-US"/>
        </w:rPr>
        <w:t>3</w:t>
      </w:r>
    </w:p>
    <w:p w:rsidR="008175D7" w:rsidRPr="009B2EB0" w:rsidRDefault="008175D7" w:rsidP="008175D7">
      <w:r>
        <w:rPr>
          <w:lang w:val="en-US"/>
        </w:rPr>
        <w:t>C</w:t>
      </w:r>
      <w:r>
        <w:rPr>
          <w:vertAlign w:val="subscript"/>
          <w:lang w:val="en-US"/>
        </w:rPr>
        <w:t>HCl</w:t>
      </w:r>
      <w:r>
        <w:rPr>
          <w:vertAlign w:val="subscript"/>
        </w:rPr>
        <w:t xml:space="preserve"> </w:t>
      </w:r>
      <w:r>
        <w:t xml:space="preserve">и </w:t>
      </w:r>
      <w:r>
        <w:rPr>
          <w:lang w:val="en-US"/>
        </w:rPr>
        <w:t>C</w:t>
      </w:r>
      <w:r>
        <w:rPr>
          <w:vertAlign w:val="subscript"/>
          <w:lang w:val="en-US"/>
        </w:rPr>
        <w:t>NaOH</w:t>
      </w:r>
      <w:r>
        <w:t xml:space="preserve"> – концентрация </w:t>
      </w:r>
      <w:r>
        <w:rPr>
          <w:lang w:val="en-US"/>
        </w:rPr>
        <w:t>HCl</w:t>
      </w:r>
      <w:r>
        <w:t xml:space="preserve"> и </w:t>
      </w:r>
      <w:r>
        <w:rPr>
          <w:lang w:val="en-US"/>
        </w:rPr>
        <w:t>NaOH</w:t>
      </w:r>
      <w:r>
        <w:t>, моль/л</w:t>
      </w:r>
    </w:p>
    <w:p w:rsidR="008175D7" w:rsidRPr="009B2EB0" w:rsidRDefault="008175D7" w:rsidP="008175D7">
      <w:proofErr w:type="spellStart"/>
      <w:proofErr w:type="gramStart"/>
      <w:r>
        <w:rPr>
          <w:lang w:val="en-US"/>
        </w:rPr>
        <w:t>V</w:t>
      </w:r>
      <w:r>
        <w:rPr>
          <w:vertAlign w:val="subscript"/>
          <w:lang w:val="en-US"/>
        </w:rPr>
        <w:t>HCl</w:t>
      </w:r>
      <w:proofErr w:type="spellEnd"/>
      <w:r>
        <w:rPr>
          <w:vertAlign w:val="subscript"/>
          <w:lang w:val="en-US"/>
        </w:rPr>
        <w:t xml:space="preserve"> </w:t>
      </w:r>
      <w:r>
        <w:rPr>
          <w:vertAlign w:val="subscript"/>
        </w:rPr>
        <w:t xml:space="preserve"> </w:t>
      </w:r>
      <w:r>
        <w:t>-</w:t>
      </w:r>
      <w:proofErr w:type="gramEnd"/>
      <w:r>
        <w:t xml:space="preserve"> объём </w:t>
      </w:r>
      <w:proofErr w:type="spellStart"/>
      <w:r>
        <w:rPr>
          <w:lang w:val="en-US"/>
        </w:rPr>
        <w:t>HCl</w:t>
      </w:r>
      <w:proofErr w:type="spellEnd"/>
      <w:r>
        <w:t>,</w:t>
      </w:r>
      <w:r w:rsidR="00BC7661">
        <w:t xml:space="preserve"> добавленный к навеске карбонатов,</w:t>
      </w:r>
      <w:r>
        <w:t xml:space="preserve"> мл</w:t>
      </w:r>
    </w:p>
    <w:p w:rsidR="008175D7" w:rsidRPr="00651DAC" w:rsidRDefault="00BC7661" w:rsidP="008175D7">
      <w:proofErr w:type="gramStart"/>
      <w:r>
        <w:rPr>
          <w:lang w:val="en-US"/>
        </w:rPr>
        <w:t>M(</w:t>
      </w:r>
      <w:proofErr w:type="gramEnd"/>
      <w:r>
        <w:rPr>
          <w:lang w:val="en-US"/>
        </w:rPr>
        <w:t>С</w:t>
      </w:r>
      <w:r w:rsidR="008175D7">
        <w:rPr>
          <w:lang w:val="en-US"/>
        </w:rPr>
        <w:t>aCO</w:t>
      </w:r>
      <w:r w:rsidR="008175D7">
        <w:rPr>
          <w:vertAlign w:val="subscript"/>
          <w:lang w:val="en-US"/>
        </w:rPr>
        <w:t>3</w:t>
      </w:r>
      <w:r w:rsidR="008175D7">
        <w:rPr>
          <w:lang w:val="en-US"/>
        </w:rPr>
        <w:t xml:space="preserve">) </w:t>
      </w:r>
      <w:r w:rsidR="008175D7">
        <w:t xml:space="preserve">– молярная масса </w:t>
      </w:r>
      <w:r>
        <w:rPr>
          <w:lang w:val="en-US"/>
        </w:rPr>
        <w:t>С</w:t>
      </w:r>
      <w:r w:rsidR="008175D7">
        <w:rPr>
          <w:lang w:val="en-US"/>
        </w:rPr>
        <w:t>aCO</w:t>
      </w:r>
      <w:r w:rsidR="008175D7">
        <w:rPr>
          <w:vertAlign w:val="subscript"/>
          <w:lang w:val="en-US"/>
        </w:rPr>
        <w:t>3</w:t>
      </w:r>
      <w:r w:rsidR="008175D7">
        <w:t xml:space="preserve"> = </w:t>
      </w:r>
      <w:r>
        <w:t>100</w:t>
      </w:r>
      <w:r w:rsidR="008175D7">
        <w:t xml:space="preserve"> г/моль</w:t>
      </w:r>
    </w:p>
    <w:p w:rsidR="008175D7" w:rsidRPr="00651DAC" w:rsidRDefault="008175D7" w:rsidP="008175D7">
      <w:proofErr w:type="spellStart"/>
      <w:r>
        <w:rPr>
          <w:lang w:val="en-US"/>
        </w:rPr>
        <w:t>V</w:t>
      </w:r>
      <w:r w:rsidR="00BC7661">
        <w:rPr>
          <w:vertAlign w:val="subscript"/>
          <w:lang w:val="en-US"/>
        </w:rPr>
        <w:t>NaOH</w:t>
      </w:r>
      <w:proofErr w:type="spellEnd"/>
      <w:r>
        <w:rPr>
          <w:vertAlign w:val="subscript"/>
        </w:rPr>
        <w:t xml:space="preserve">   </w:t>
      </w:r>
      <w:r w:rsidR="00BC7661">
        <w:t xml:space="preserve">- </w:t>
      </w:r>
      <w:proofErr w:type="gramStart"/>
      <w:r w:rsidR="00BC7661">
        <w:t xml:space="preserve">объём </w:t>
      </w:r>
      <w:r>
        <w:t xml:space="preserve"> </w:t>
      </w:r>
      <w:proofErr w:type="spellStart"/>
      <w:r w:rsidR="00BC7661">
        <w:rPr>
          <w:lang w:val="en-US"/>
        </w:rPr>
        <w:t>NaOH</w:t>
      </w:r>
      <w:proofErr w:type="spellEnd"/>
      <w:proofErr w:type="gramEnd"/>
      <w:r w:rsidR="00BC7661">
        <w:t>, израсходованный на титрование,</w:t>
      </w:r>
      <w:r>
        <w:t xml:space="preserve"> мл</w:t>
      </w:r>
    </w:p>
    <w:p w:rsidR="008175D7" w:rsidRDefault="008175D7" w:rsidP="008175D7">
      <w:r>
        <w:rPr>
          <w:lang w:val="en-US"/>
        </w:rPr>
        <w:t>а</w:t>
      </w:r>
      <w:r>
        <w:t xml:space="preserve"> – </w:t>
      </w:r>
      <w:proofErr w:type="gramStart"/>
      <w:r w:rsidR="00BC7661">
        <w:t>масса</w:t>
      </w:r>
      <w:proofErr w:type="gramEnd"/>
      <w:r w:rsidR="00BC7661">
        <w:t xml:space="preserve"> исходной навески</w:t>
      </w:r>
      <w:r>
        <w:t>, г</w:t>
      </w:r>
    </w:p>
    <w:p w:rsidR="008175D7" w:rsidRDefault="008175D7" w:rsidP="008175D7"/>
    <w:p w:rsidR="008175D7" w:rsidRDefault="008175D7"/>
    <w:p w:rsidR="00C022E2" w:rsidRPr="00C022E2" w:rsidRDefault="00C022E2" w:rsidP="00C022E2">
      <w:pPr>
        <w:spacing w:line="360" w:lineRule="auto"/>
        <w:rPr>
          <w:rFonts w:eastAsia="Calibri"/>
          <w:b/>
          <w:i/>
          <w:lang w:eastAsia="en-US"/>
        </w:rPr>
      </w:pPr>
      <w:r w:rsidRPr="00C022E2">
        <w:rPr>
          <w:rFonts w:eastAsia="Calibri"/>
          <w:b/>
          <w:i/>
          <w:lang w:eastAsia="en-US"/>
        </w:rPr>
        <w:t>Система оценивания: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6"/>
        <w:gridCol w:w="7366"/>
        <w:gridCol w:w="1643"/>
      </w:tblGrid>
      <w:tr w:rsidR="00C022E2" w:rsidRPr="00C022E2" w:rsidTr="00C022E2">
        <w:tc>
          <w:tcPr>
            <w:tcW w:w="0" w:type="auto"/>
          </w:tcPr>
          <w:p w:rsidR="00C022E2" w:rsidRPr="00C022E2" w:rsidRDefault="00C022E2" w:rsidP="00C022E2">
            <w:pPr>
              <w:spacing w:line="36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  <w:tc>
          <w:tcPr>
            <w:tcW w:w="7366" w:type="dxa"/>
          </w:tcPr>
          <w:p w:rsidR="00C022E2" w:rsidRPr="00C022E2" w:rsidRDefault="00C022E2" w:rsidP="00C022E2">
            <w:pPr>
              <w:spacing w:line="360" w:lineRule="auto"/>
              <w:rPr>
                <w:rFonts w:ascii="Times New Roman" w:hAnsi="Times New Roman"/>
                <w:i/>
                <w:lang w:eastAsia="en-US"/>
              </w:rPr>
            </w:pPr>
            <w:r w:rsidRPr="00C022E2">
              <w:rPr>
                <w:rFonts w:ascii="Times New Roman" w:hAnsi="Times New Roman"/>
                <w:i/>
                <w:lang w:eastAsia="en-US"/>
              </w:rPr>
              <w:t>Задание</w:t>
            </w:r>
          </w:p>
        </w:tc>
        <w:tc>
          <w:tcPr>
            <w:tcW w:w="1643" w:type="dxa"/>
          </w:tcPr>
          <w:p w:rsidR="00C022E2" w:rsidRPr="00C022E2" w:rsidRDefault="00C022E2" w:rsidP="00C022E2">
            <w:pPr>
              <w:spacing w:line="360" w:lineRule="auto"/>
              <w:rPr>
                <w:rFonts w:ascii="Times New Roman" w:hAnsi="Times New Roman"/>
                <w:i/>
                <w:lang w:eastAsia="en-US"/>
              </w:rPr>
            </w:pPr>
            <w:r w:rsidRPr="00C022E2">
              <w:rPr>
                <w:rFonts w:ascii="Times New Roman" w:hAnsi="Times New Roman"/>
                <w:i/>
                <w:lang w:eastAsia="en-US"/>
              </w:rPr>
              <w:t>Оценка</w:t>
            </w:r>
          </w:p>
        </w:tc>
      </w:tr>
      <w:tr w:rsidR="00C022E2" w:rsidRPr="00C022E2" w:rsidTr="00C022E2">
        <w:tc>
          <w:tcPr>
            <w:tcW w:w="0" w:type="auto"/>
          </w:tcPr>
          <w:p w:rsidR="00C022E2" w:rsidRPr="00C022E2" w:rsidRDefault="00C022E2" w:rsidP="00C022E2">
            <w:pPr>
              <w:spacing w:line="360" w:lineRule="auto"/>
              <w:rPr>
                <w:rFonts w:ascii="Times New Roman" w:hAnsi="Times New Roman"/>
                <w:b/>
                <w:i/>
                <w:lang w:eastAsia="en-US"/>
              </w:rPr>
            </w:pPr>
            <w:r w:rsidRPr="00C022E2">
              <w:rPr>
                <w:rFonts w:ascii="Times New Roman" w:hAnsi="Times New Roman"/>
                <w:b/>
                <w:i/>
                <w:lang w:eastAsia="en-US"/>
              </w:rPr>
              <w:t>1</w:t>
            </w:r>
          </w:p>
        </w:tc>
        <w:tc>
          <w:tcPr>
            <w:tcW w:w="7366" w:type="dxa"/>
          </w:tcPr>
          <w:p w:rsidR="00C022E2" w:rsidRPr="00C022E2" w:rsidRDefault="00C022E2" w:rsidP="00C022E2">
            <w:pPr>
              <w:spacing w:line="360" w:lineRule="auto"/>
              <w:rPr>
                <w:rFonts w:ascii="Times New Roman" w:hAnsi="Times New Roman"/>
                <w:b/>
                <w:i/>
                <w:lang w:eastAsia="en-US"/>
              </w:rPr>
            </w:pPr>
            <w:r w:rsidRPr="00C022E2">
              <w:rPr>
                <w:rFonts w:ascii="Times New Roman" w:hAnsi="Times New Roman"/>
                <w:i/>
                <w:lang w:eastAsia="en-US"/>
              </w:rPr>
              <w:t>Методика количественного определения веществ в смеси с уравнениями реакций</w:t>
            </w:r>
          </w:p>
        </w:tc>
        <w:tc>
          <w:tcPr>
            <w:tcW w:w="1643" w:type="dxa"/>
          </w:tcPr>
          <w:p w:rsidR="00C022E2" w:rsidRPr="00C022E2" w:rsidRDefault="00C022E2" w:rsidP="00C022E2">
            <w:pPr>
              <w:spacing w:line="360" w:lineRule="auto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lang w:eastAsia="en-US"/>
              </w:rPr>
              <w:t>10</w:t>
            </w:r>
            <w:r w:rsidRPr="00C022E2">
              <w:rPr>
                <w:rFonts w:ascii="Times New Roman" w:hAnsi="Times New Roman"/>
                <w:i/>
                <w:lang w:eastAsia="en-US"/>
              </w:rPr>
              <w:t xml:space="preserve"> баллов </w:t>
            </w:r>
          </w:p>
        </w:tc>
      </w:tr>
      <w:tr w:rsidR="0019799D" w:rsidRPr="00C022E2" w:rsidTr="00C022E2">
        <w:tc>
          <w:tcPr>
            <w:tcW w:w="0" w:type="auto"/>
            <w:vMerge w:val="restart"/>
          </w:tcPr>
          <w:p w:rsidR="0019799D" w:rsidRPr="00C022E2" w:rsidRDefault="0019799D" w:rsidP="00C022E2">
            <w:pPr>
              <w:spacing w:line="360" w:lineRule="auto"/>
              <w:rPr>
                <w:rFonts w:ascii="Times New Roman" w:hAnsi="Times New Roman"/>
                <w:b/>
                <w:i/>
                <w:lang w:eastAsia="en-US"/>
              </w:rPr>
            </w:pPr>
            <w:r w:rsidRPr="00C022E2">
              <w:rPr>
                <w:rFonts w:ascii="Times New Roman" w:hAnsi="Times New Roman"/>
                <w:b/>
                <w:i/>
                <w:lang w:eastAsia="en-US"/>
              </w:rPr>
              <w:t>2</w:t>
            </w:r>
          </w:p>
        </w:tc>
        <w:tc>
          <w:tcPr>
            <w:tcW w:w="7366" w:type="dxa"/>
          </w:tcPr>
          <w:p w:rsidR="0019799D" w:rsidRPr="00C022E2" w:rsidRDefault="0019799D" w:rsidP="00C022E2">
            <w:pPr>
              <w:spacing w:line="360" w:lineRule="auto"/>
              <w:rPr>
                <w:rFonts w:ascii="Times New Roman" w:hAnsi="Times New Roman"/>
                <w:i/>
                <w:lang w:eastAsia="en-US"/>
              </w:rPr>
            </w:pPr>
            <w:r w:rsidRPr="00C022E2">
              <w:rPr>
                <w:rFonts w:ascii="Times New Roman" w:hAnsi="Times New Roman"/>
                <w:i/>
                <w:lang w:eastAsia="en-US"/>
              </w:rPr>
              <w:t>Определение ω%(</w:t>
            </w:r>
            <w:r w:rsidRPr="00C022E2">
              <w:rPr>
                <w:rFonts w:ascii="Times New Roman" w:hAnsi="Times New Roman"/>
                <w:i/>
                <w:lang w:val="en-US" w:eastAsia="en-US"/>
              </w:rPr>
              <w:t>Na</w:t>
            </w:r>
            <w:r w:rsidRPr="00C022E2">
              <w:rPr>
                <w:rFonts w:ascii="Times New Roman" w:hAnsi="Times New Roman"/>
                <w:i/>
                <w:vertAlign w:val="subscript"/>
                <w:lang w:eastAsia="en-US"/>
              </w:rPr>
              <w:t>2</w:t>
            </w:r>
            <w:r w:rsidRPr="00C022E2">
              <w:rPr>
                <w:rFonts w:ascii="Times New Roman" w:hAnsi="Times New Roman"/>
                <w:i/>
                <w:lang w:val="en-US" w:eastAsia="en-US"/>
              </w:rPr>
              <w:t>CO</w:t>
            </w:r>
            <w:r w:rsidRPr="00C022E2">
              <w:rPr>
                <w:rFonts w:ascii="Times New Roman" w:hAnsi="Times New Roman"/>
                <w:i/>
                <w:vertAlign w:val="subscript"/>
                <w:lang w:eastAsia="en-US"/>
              </w:rPr>
              <w:t>3</w:t>
            </w:r>
            <w:r w:rsidRPr="00C022E2">
              <w:rPr>
                <w:rFonts w:ascii="Times New Roman" w:hAnsi="Times New Roman"/>
                <w:i/>
                <w:lang w:eastAsia="en-US"/>
              </w:rPr>
              <w:t xml:space="preserve">) </w:t>
            </w:r>
          </w:p>
          <w:p w:rsidR="0019799D" w:rsidRPr="00C022E2" w:rsidRDefault="0019799D" w:rsidP="00C022E2">
            <w:pPr>
              <w:spacing w:line="360" w:lineRule="auto"/>
              <w:rPr>
                <w:rFonts w:ascii="Times New Roman" w:hAnsi="Times New Roman"/>
                <w:i/>
                <w:lang w:eastAsia="en-US"/>
              </w:rPr>
            </w:pPr>
            <w:proofErr w:type="gramStart"/>
            <w:r w:rsidRPr="00C022E2">
              <w:rPr>
                <w:rFonts w:ascii="Times New Roman" w:hAnsi="Times New Roman"/>
                <w:i/>
                <w:lang w:eastAsia="en-US"/>
              </w:rPr>
              <w:t>за</w:t>
            </w:r>
            <w:proofErr w:type="gramEnd"/>
            <w:r w:rsidRPr="00C022E2">
              <w:rPr>
                <w:rFonts w:ascii="Times New Roman" w:hAnsi="Times New Roman"/>
                <w:i/>
                <w:lang w:eastAsia="en-US"/>
              </w:rPr>
              <w:t xml:space="preserve"> ошибку менее 3 %-</w:t>
            </w:r>
            <w:proofErr w:type="spellStart"/>
            <w:r w:rsidRPr="00C022E2">
              <w:rPr>
                <w:rFonts w:ascii="Times New Roman" w:hAnsi="Times New Roman"/>
                <w:i/>
                <w:lang w:eastAsia="en-US"/>
              </w:rPr>
              <w:t>отн</w:t>
            </w:r>
            <w:proofErr w:type="spellEnd"/>
            <w:r w:rsidRPr="00C022E2">
              <w:rPr>
                <w:rFonts w:ascii="Times New Roman" w:hAnsi="Times New Roman"/>
                <w:i/>
                <w:lang w:eastAsia="en-US"/>
              </w:rPr>
              <w:t xml:space="preserve">. – 10 баллов, </w:t>
            </w:r>
          </w:p>
          <w:p w:rsidR="0019799D" w:rsidRPr="00C022E2" w:rsidRDefault="0019799D" w:rsidP="00C022E2">
            <w:pPr>
              <w:spacing w:line="360" w:lineRule="auto"/>
              <w:rPr>
                <w:rFonts w:ascii="Times New Roman" w:hAnsi="Times New Roman"/>
                <w:i/>
                <w:lang w:eastAsia="en-US"/>
              </w:rPr>
            </w:pPr>
            <w:proofErr w:type="gramStart"/>
            <w:r w:rsidRPr="00C022E2">
              <w:rPr>
                <w:rFonts w:ascii="Times New Roman" w:hAnsi="Times New Roman"/>
                <w:i/>
                <w:lang w:eastAsia="en-US"/>
              </w:rPr>
              <w:t>далее</w:t>
            </w:r>
            <w:proofErr w:type="gramEnd"/>
            <w:r w:rsidRPr="00C022E2">
              <w:rPr>
                <w:rFonts w:ascii="Times New Roman" w:hAnsi="Times New Roman"/>
                <w:i/>
                <w:lang w:eastAsia="en-US"/>
              </w:rPr>
              <w:t xml:space="preserve"> за каждые дополнительные 2%-</w:t>
            </w:r>
            <w:proofErr w:type="spellStart"/>
            <w:r w:rsidRPr="00C022E2">
              <w:rPr>
                <w:rFonts w:ascii="Times New Roman" w:hAnsi="Times New Roman"/>
                <w:i/>
                <w:lang w:eastAsia="en-US"/>
              </w:rPr>
              <w:t>отн</w:t>
            </w:r>
            <w:proofErr w:type="spellEnd"/>
            <w:r w:rsidRPr="00C022E2">
              <w:rPr>
                <w:rFonts w:ascii="Times New Roman" w:hAnsi="Times New Roman"/>
                <w:i/>
                <w:lang w:eastAsia="en-US"/>
              </w:rPr>
              <w:t>. снижаем на 1 балл</w:t>
            </w:r>
          </w:p>
        </w:tc>
        <w:tc>
          <w:tcPr>
            <w:tcW w:w="1643" w:type="dxa"/>
          </w:tcPr>
          <w:p w:rsidR="0019799D" w:rsidRPr="00C022E2" w:rsidRDefault="0019799D" w:rsidP="00C022E2">
            <w:pPr>
              <w:spacing w:line="360" w:lineRule="auto"/>
              <w:rPr>
                <w:rFonts w:ascii="Times New Roman" w:hAnsi="Times New Roman"/>
                <w:b/>
                <w:i/>
                <w:lang w:eastAsia="en-US"/>
              </w:rPr>
            </w:pPr>
            <w:r w:rsidRPr="00C022E2">
              <w:rPr>
                <w:rFonts w:ascii="Times New Roman" w:hAnsi="Times New Roman"/>
                <w:i/>
                <w:lang w:eastAsia="en-US"/>
              </w:rPr>
              <w:t>10 баллов</w:t>
            </w:r>
          </w:p>
        </w:tc>
      </w:tr>
      <w:tr w:rsidR="0019799D" w:rsidRPr="00C022E2" w:rsidTr="00C022E2">
        <w:tc>
          <w:tcPr>
            <w:tcW w:w="0" w:type="auto"/>
            <w:vMerge/>
          </w:tcPr>
          <w:p w:rsidR="0019799D" w:rsidRPr="00C022E2" w:rsidRDefault="0019799D" w:rsidP="00C022E2">
            <w:pPr>
              <w:spacing w:line="36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  <w:tc>
          <w:tcPr>
            <w:tcW w:w="7366" w:type="dxa"/>
          </w:tcPr>
          <w:p w:rsidR="0019799D" w:rsidRPr="00C022E2" w:rsidRDefault="0019799D" w:rsidP="00C022E2">
            <w:pPr>
              <w:spacing w:line="360" w:lineRule="auto"/>
              <w:jc w:val="both"/>
              <w:rPr>
                <w:rFonts w:ascii="Times New Roman" w:hAnsi="Times New Roman"/>
                <w:i/>
                <w:lang w:eastAsia="en-US"/>
              </w:rPr>
            </w:pPr>
            <w:r w:rsidRPr="00C022E2">
              <w:rPr>
                <w:rFonts w:ascii="Times New Roman" w:hAnsi="Times New Roman"/>
                <w:i/>
                <w:lang w:eastAsia="en-US"/>
              </w:rPr>
              <w:t>Определение ω%(</w:t>
            </w:r>
            <w:proofErr w:type="spellStart"/>
            <w:r w:rsidRPr="00C022E2">
              <w:rPr>
                <w:rFonts w:ascii="Times New Roman" w:hAnsi="Times New Roman"/>
                <w:i/>
                <w:lang w:val="en-US" w:eastAsia="en-US"/>
              </w:rPr>
              <w:t>CaCO</w:t>
            </w:r>
            <w:proofErr w:type="spellEnd"/>
            <w:r w:rsidRPr="00C022E2">
              <w:rPr>
                <w:rFonts w:ascii="Times New Roman" w:hAnsi="Times New Roman"/>
                <w:i/>
                <w:vertAlign w:val="subscript"/>
                <w:lang w:eastAsia="en-US"/>
              </w:rPr>
              <w:t>3</w:t>
            </w:r>
            <w:r w:rsidRPr="00C022E2">
              <w:rPr>
                <w:rFonts w:ascii="Times New Roman" w:hAnsi="Times New Roman"/>
                <w:i/>
                <w:lang w:eastAsia="en-US"/>
              </w:rPr>
              <w:t>) –</w:t>
            </w:r>
          </w:p>
          <w:p w:rsidR="0019799D" w:rsidRPr="00C022E2" w:rsidRDefault="0019799D" w:rsidP="00C022E2">
            <w:pPr>
              <w:spacing w:line="360" w:lineRule="auto"/>
              <w:jc w:val="both"/>
              <w:rPr>
                <w:rFonts w:ascii="Times New Roman" w:hAnsi="Times New Roman"/>
                <w:i/>
                <w:lang w:eastAsia="en-US"/>
              </w:rPr>
            </w:pPr>
            <w:proofErr w:type="gramStart"/>
            <w:r w:rsidRPr="00C022E2">
              <w:rPr>
                <w:rFonts w:ascii="Times New Roman" w:hAnsi="Times New Roman"/>
                <w:i/>
                <w:lang w:eastAsia="en-US"/>
              </w:rPr>
              <w:t>за</w:t>
            </w:r>
            <w:proofErr w:type="gramEnd"/>
            <w:r w:rsidRPr="00C022E2">
              <w:rPr>
                <w:rFonts w:ascii="Times New Roman" w:hAnsi="Times New Roman"/>
                <w:i/>
                <w:lang w:eastAsia="en-US"/>
              </w:rPr>
              <w:t xml:space="preserve"> ошибку менее 5 %-</w:t>
            </w:r>
            <w:proofErr w:type="spellStart"/>
            <w:r w:rsidRPr="00C022E2">
              <w:rPr>
                <w:rFonts w:ascii="Times New Roman" w:hAnsi="Times New Roman"/>
                <w:i/>
                <w:lang w:eastAsia="en-US"/>
              </w:rPr>
              <w:t>отн</w:t>
            </w:r>
            <w:proofErr w:type="spellEnd"/>
            <w:r w:rsidRPr="00C022E2">
              <w:rPr>
                <w:rFonts w:ascii="Times New Roman" w:hAnsi="Times New Roman"/>
                <w:i/>
                <w:lang w:eastAsia="en-US"/>
              </w:rPr>
              <w:t xml:space="preserve">. – 10 баллов, </w:t>
            </w:r>
          </w:p>
          <w:p w:rsidR="0019799D" w:rsidRPr="00C022E2" w:rsidRDefault="0019799D" w:rsidP="00C022E2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lang w:eastAsia="en-US"/>
              </w:rPr>
            </w:pPr>
            <w:proofErr w:type="gramStart"/>
            <w:r w:rsidRPr="00C022E2">
              <w:rPr>
                <w:rFonts w:ascii="Times New Roman" w:hAnsi="Times New Roman"/>
                <w:i/>
                <w:lang w:eastAsia="en-US"/>
              </w:rPr>
              <w:t>далее</w:t>
            </w:r>
            <w:proofErr w:type="gramEnd"/>
            <w:r w:rsidRPr="00C022E2">
              <w:rPr>
                <w:rFonts w:ascii="Times New Roman" w:hAnsi="Times New Roman"/>
                <w:i/>
                <w:lang w:eastAsia="en-US"/>
              </w:rPr>
              <w:t xml:space="preserve"> за каждые 2 %-</w:t>
            </w:r>
            <w:proofErr w:type="spellStart"/>
            <w:r w:rsidRPr="00C022E2">
              <w:rPr>
                <w:rFonts w:ascii="Times New Roman" w:hAnsi="Times New Roman"/>
                <w:i/>
                <w:lang w:eastAsia="en-US"/>
              </w:rPr>
              <w:t>отн</w:t>
            </w:r>
            <w:proofErr w:type="spellEnd"/>
            <w:r w:rsidRPr="00C022E2">
              <w:rPr>
                <w:rFonts w:ascii="Times New Roman" w:hAnsi="Times New Roman"/>
                <w:i/>
                <w:lang w:eastAsia="en-US"/>
              </w:rPr>
              <w:t>. снижаем на 1 балл</w:t>
            </w:r>
          </w:p>
        </w:tc>
        <w:tc>
          <w:tcPr>
            <w:tcW w:w="1643" w:type="dxa"/>
          </w:tcPr>
          <w:p w:rsidR="0019799D" w:rsidRPr="00C022E2" w:rsidRDefault="0019799D" w:rsidP="00C022E2">
            <w:pPr>
              <w:spacing w:line="360" w:lineRule="auto"/>
              <w:rPr>
                <w:rFonts w:ascii="Times New Roman" w:hAnsi="Times New Roman"/>
                <w:b/>
                <w:i/>
                <w:lang w:eastAsia="en-US"/>
              </w:rPr>
            </w:pPr>
            <w:r w:rsidRPr="00C022E2">
              <w:rPr>
                <w:rFonts w:ascii="Times New Roman" w:hAnsi="Times New Roman"/>
                <w:i/>
                <w:lang w:eastAsia="en-US"/>
              </w:rPr>
              <w:t>10 баллов</w:t>
            </w:r>
          </w:p>
        </w:tc>
      </w:tr>
      <w:tr w:rsidR="00C022E2" w:rsidRPr="00C022E2" w:rsidTr="00C022E2">
        <w:tc>
          <w:tcPr>
            <w:tcW w:w="0" w:type="auto"/>
          </w:tcPr>
          <w:p w:rsidR="00C022E2" w:rsidRPr="00C022E2" w:rsidRDefault="00C022E2" w:rsidP="00C022E2">
            <w:pPr>
              <w:spacing w:line="36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  <w:tc>
          <w:tcPr>
            <w:tcW w:w="7366" w:type="dxa"/>
          </w:tcPr>
          <w:p w:rsidR="00C022E2" w:rsidRPr="00C022E2" w:rsidRDefault="00C022E2" w:rsidP="00C022E2">
            <w:pPr>
              <w:spacing w:line="360" w:lineRule="auto"/>
              <w:jc w:val="right"/>
              <w:rPr>
                <w:rFonts w:ascii="Times New Roman" w:hAnsi="Times New Roman"/>
                <w:i/>
                <w:lang w:eastAsia="en-US"/>
              </w:rPr>
            </w:pPr>
            <w:r w:rsidRPr="00C022E2">
              <w:rPr>
                <w:rFonts w:ascii="Times New Roman" w:hAnsi="Times New Roman"/>
                <w:i/>
                <w:lang w:eastAsia="en-US"/>
              </w:rPr>
              <w:t>ИТОГО:</w:t>
            </w:r>
          </w:p>
        </w:tc>
        <w:tc>
          <w:tcPr>
            <w:tcW w:w="1643" w:type="dxa"/>
          </w:tcPr>
          <w:p w:rsidR="00C022E2" w:rsidRPr="00C022E2" w:rsidRDefault="00C022E2" w:rsidP="00C022E2">
            <w:pPr>
              <w:spacing w:line="360" w:lineRule="auto"/>
              <w:rPr>
                <w:rFonts w:ascii="Times New Roman" w:hAnsi="Times New Roman"/>
                <w:i/>
                <w:lang w:eastAsia="en-US"/>
              </w:rPr>
            </w:pPr>
            <w:r w:rsidRPr="00C022E2">
              <w:rPr>
                <w:rFonts w:ascii="Times New Roman" w:hAnsi="Times New Roman"/>
                <w:i/>
                <w:lang w:eastAsia="en-US"/>
              </w:rPr>
              <w:t>30 баллов</w:t>
            </w:r>
          </w:p>
        </w:tc>
      </w:tr>
    </w:tbl>
    <w:p w:rsidR="00C022E2" w:rsidRPr="00C022E2" w:rsidRDefault="00C022E2" w:rsidP="00C022E2">
      <w:pPr>
        <w:spacing w:after="200" w:line="276" w:lineRule="auto"/>
        <w:rPr>
          <w:b/>
          <w:sz w:val="28"/>
          <w:u w:val="single"/>
          <w:lang w:eastAsia="en-US"/>
        </w:rPr>
      </w:pPr>
    </w:p>
    <w:p w:rsidR="008175D7" w:rsidRPr="00E47D2B" w:rsidRDefault="008175D7">
      <w:bookmarkStart w:id="1" w:name="_GoBack"/>
      <w:bookmarkEnd w:id="1"/>
    </w:p>
    <w:sectPr w:rsidR="008175D7" w:rsidRPr="00E4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12"/>
    <w:rsid w:val="0019799D"/>
    <w:rsid w:val="001F5185"/>
    <w:rsid w:val="003163D1"/>
    <w:rsid w:val="003F0F62"/>
    <w:rsid w:val="004F7EC8"/>
    <w:rsid w:val="00651DAC"/>
    <w:rsid w:val="006979B7"/>
    <w:rsid w:val="008175D7"/>
    <w:rsid w:val="009B2EB0"/>
    <w:rsid w:val="00A13504"/>
    <w:rsid w:val="00AC7FB0"/>
    <w:rsid w:val="00BC7661"/>
    <w:rsid w:val="00C022E2"/>
    <w:rsid w:val="00C25012"/>
    <w:rsid w:val="00CB6272"/>
    <w:rsid w:val="00E47D2B"/>
    <w:rsid w:val="00E67289"/>
    <w:rsid w:val="00F5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06585-CDF3-49EC-A207-A65FFE65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B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C022E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022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7</cp:revision>
  <dcterms:created xsi:type="dcterms:W3CDTF">2018-10-08T22:33:00Z</dcterms:created>
  <dcterms:modified xsi:type="dcterms:W3CDTF">2018-10-09T10:11:00Z</dcterms:modified>
</cp:coreProperties>
</file>