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ED1" w:rsidRPr="00E306E0" w:rsidRDefault="00294ED1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bookmarkStart w:id="1" w:name="bookmark1"/>
      <w:r w:rsidRPr="00E306E0">
        <w:rPr>
          <w:rFonts w:ascii="Times New Roman" w:hAnsi="Times New Roman" w:cs="Times New Roman"/>
          <w:b/>
          <w:sz w:val="24"/>
          <w:szCs w:val="24"/>
        </w:rPr>
        <w:t>Муниципальный тур Всероссийской олимпиады школьников по экологии</w:t>
      </w:r>
    </w:p>
    <w:p w:rsidR="00294ED1" w:rsidRPr="00E306E0" w:rsidRDefault="00294ED1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6E0">
        <w:rPr>
          <w:rFonts w:ascii="Times New Roman" w:hAnsi="Times New Roman" w:cs="Times New Roman"/>
          <w:b/>
          <w:sz w:val="24"/>
          <w:szCs w:val="24"/>
        </w:rPr>
        <w:t>202</w:t>
      </w:r>
      <w:r w:rsidR="009E6E5F" w:rsidRPr="00E306E0">
        <w:rPr>
          <w:rFonts w:ascii="Times New Roman" w:hAnsi="Times New Roman" w:cs="Times New Roman"/>
          <w:b/>
          <w:sz w:val="24"/>
          <w:szCs w:val="24"/>
        </w:rPr>
        <w:t>4</w:t>
      </w:r>
      <w:r w:rsidRPr="00E306E0">
        <w:rPr>
          <w:rFonts w:ascii="Times New Roman" w:hAnsi="Times New Roman" w:cs="Times New Roman"/>
          <w:b/>
          <w:sz w:val="24"/>
          <w:szCs w:val="24"/>
        </w:rPr>
        <w:t>-202</w:t>
      </w:r>
      <w:r w:rsidR="009E6E5F" w:rsidRPr="00E306E0">
        <w:rPr>
          <w:rFonts w:ascii="Times New Roman" w:hAnsi="Times New Roman" w:cs="Times New Roman"/>
          <w:b/>
          <w:sz w:val="24"/>
          <w:szCs w:val="24"/>
        </w:rPr>
        <w:t>5</w:t>
      </w:r>
      <w:r w:rsidRPr="00E306E0">
        <w:rPr>
          <w:rFonts w:ascii="Times New Roman" w:hAnsi="Times New Roman" w:cs="Times New Roman"/>
          <w:b/>
          <w:sz w:val="24"/>
          <w:szCs w:val="24"/>
        </w:rPr>
        <w:t xml:space="preserve"> учебный гол</w:t>
      </w:r>
    </w:p>
    <w:p w:rsidR="00294ED1" w:rsidRPr="00E306E0" w:rsidRDefault="00294ED1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6E0">
        <w:rPr>
          <w:rFonts w:ascii="Times New Roman" w:hAnsi="Times New Roman" w:cs="Times New Roman"/>
          <w:b/>
          <w:sz w:val="24"/>
          <w:szCs w:val="24"/>
        </w:rPr>
        <w:t>Задания. 9 класс</w:t>
      </w:r>
    </w:p>
    <w:p w:rsidR="00294ED1" w:rsidRPr="00E306E0" w:rsidRDefault="00294ED1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6E0">
        <w:rPr>
          <w:rFonts w:ascii="Times New Roman" w:hAnsi="Times New Roman" w:cs="Times New Roman"/>
          <w:b/>
          <w:sz w:val="24"/>
          <w:szCs w:val="24"/>
        </w:rPr>
        <w:t>Время на выполнение заданий олимпиады 1</w:t>
      </w:r>
      <w:r w:rsidR="00AB6757" w:rsidRPr="00E306E0">
        <w:rPr>
          <w:rFonts w:ascii="Times New Roman" w:hAnsi="Times New Roman" w:cs="Times New Roman"/>
          <w:b/>
          <w:sz w:val="24"/>
          <w:szCs w:val="24"/>
        </w:rPr>
        <w:t>2</w:t>
      </w:r>
      <w:r w:rsidRPr="00E306E0">
        <w:rPr>
          <w:rFonts w:ascii="Times New Roman" w:hAnsi="Times New Roman" w:cs="Times New Roman"/>
          <w:b/>
          <w:sz w:val="24"/>
          <w:szCs w:val="24"/>
        </w:rPr>
        <w:t>0 минут</w:t>
      </w:r>
    </w:p>
    <w:p w:rsidR="00294ED1" w:rsidRPr="00E306E0" w:rsidRDefault="00294ED1" w:rsidP="00E306E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4ED1" w:rsidRPr="00E306E0" w:rsidRDefault="003568B4" w:rsidP="00E306E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673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работу-</w:t>
      </w:r>
      <w:r w:rsidR="00E306E0" w:rsidRPr="00852673">
        <w:rPr>
          <w:rFonts w:ascii="Times New Roman" w:hAnsi="Times New Roman" w:cs="Times New Roman"/>
          <w:b/>
          <w:sz w:val="24"/>
          <w:szCs w:val="24"/>
          <w:u w:val="single"/>
        </w:rPr>
        <w:t>60</w:t>
      </w:r>
    </w:p>
    <w:p w:rsidR="00294ED1" w:rsidRPr="00E306E0" w:rsidRDefault="00294ED1" w:rsidP="00E306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4ED1" w:rsidRPr="00E306E0" w:rsidRDefault="00061C7F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6E0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Часть </w:t>
      </w:r>
      <w:r w:rsidR="00294ED1" w:rsidRPr="00E306E0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F031B4" w:rsidRPr="00E306E0" w:rsidRDefault="00F031B4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4ED1" w:rsidRPr="00E306E0" w:rsidRDefault="00294ED1" w:rsidP="00E306E0">
      <w:pPr>
        <w:pStyle w:val="1"/>
        <w:shd w:val="clear" w:color="auto" w:fill="auto"/>
        <w:jc w:val="both"/>
        <w:rPr>
          <w:b/>
          <w:bCs/>
          <w:i/>
          <w:color w:val="000000"/>
          <w:sz w:val="24"/>
          <w:szCs w:val="24"/>
          <w:lang w:bidi="ru-RU"/>
        </w:rPr>
      </w:pPr>
      <w:r w:rsidRPr="00E306E0">
        <w:rPr>
          <w:b/>
          <w:bCs/>
          <w:i/>
          <w:color w:val="000000"/>
          <w:sz w:val="24"/>
          <w:szCs w:val="24"/>
          <w:lang w:bidi="ru-RU"/>
        </w:rPr>
        <w:t>Выберите один верный из предложенных вариантов ответов. За верно выполненное задание- 1 балл.</w:t>
      </w:r>
    </w:p>
    <w:p w:rsidR="002E0203" w:rsidRPr="00E306E0" w:rsidRDefault="009860CA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bCs/>
          <w:sz w:val="24"/>
          <w:szCs w:val="24"/>
          <w:lang w:bidi="ru-RU"/>
        </w:rPr>
        <w:t>1</w:t>
      </w:r>
      <w:r w:rsidRPr="00E306E0">
        <w:rPr>
          <w:b/>
          <w:bCs/>
          <w:i/>
          <w:sz w:val="24"/>
          <w:szCs w:val="24"/>
          <w:lang w:bidi="ru-RU"/>
        </w:rPr>
        <w:t xml:space="preserve">. </w:t>
      </w:r>
      <w:r w:rsidR="002E0203" w:rsidRPr="00E306E0">
        <w:rPr>
          <w:b/>
          <w:sz w:val="24"/>
          <w:szCs w:val="24"/>
        </w:rPr>
        <w:t xml:space="preserve">Какой показатель может являться ключевой характеристикой </w:t>
      </w:r>
      <w:proofErr w:type="spellStart"/>
      <w:r w:rsidR="002E0203" w:rsidRPr="00E306E0">
        <w:rPr>
          <w:b/>
          <w:sz w:val="24"/>
          <w:szCs w:val="24"/>
        </w:rPr>
        <w:t>экологичности</w:t>
      </w:r>
      <w:proofErr w:type="spellEnd"/>
      <w:r w:rsidR="002E0203" w:rsidRPr="00E306E0">
        <w:rPr>
          <w:b/>
          <w:sz w:val="24"/>
          <w:szCs w:val="24"/>
        </w:rPr>
        <w:t xml:space="preserve"> производства и потребления, отражающей влияние на климатическую стабильность?</w:t>
      </w:r>
      <w:r w:rsidR="002E0203" w:rsidRPr="00E306E0">
        <w:rPr>
          <w:sz w:val="24"/>
          <w:szCs w:val="24"/>
        </w:rPr>
        <w:t xml:space="preserve"> а) углеродный след </w:t>
      </w:r>
    </w:p>
    <w:p w:rsidR="002E0203" w:rsidRPr="00E306E0" w:rsidRDefault="002E0203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экологический след </w:t>
      </w:r>
    </w:p>
    <w:p w:rsidR="002E0203" w:rsidRPr="00E306E0" w:rsidRDefault="002E0203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эквивалент CO2 на единицу продукции </w:t>
      </w:r>
    </w:p>
    <w:p w:rsidR="002E0203" w:rsidRPr="00E306E0" w:rsidRDefault="002E0203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ESG-рейтинг </w:t>
      </w:r>
    </w:p>
    <w:p w:rsidR="000F40D9" w:rsidRPr="00E306E0" w:rsidRDefault="003C2CB0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sz w:val="24"/>
          <w:szCs w:val="24"/>
          <w:lang w:bidi="ru-RU"/>
        </w:rPr>
        <w:t xml:space="preserve">2. </w:t>
      </w:r>
      <w:r w:rsidR="000F40D9" w:rsidRPr="00E306E0">
        <w:rPr>
          <w:b/>
          <w:sz w:val="24"/>
          <w:szCs w:val="24"/>
        </w:rPr>
        <w:t xml:space="preserve">Что относится к «зелёной энергетике»?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а) использование в качестве топлива возобновляемые ресурсы, например, древесину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процесс производства энергии с минимальным негативным воздействием на окружающую среду, переход на </w:t>
      </w:r>
      <w:proofErr w:type="spellStart"/>
      <w:r w:rsidRPr="00E306E0">
        <w:rPr>
          <w:sz w:val="24"/>
          <w:szCs w:val="24"/>
        </w:rPr>
        <w:t>безуглеродные</w:t>
      </w:r>
      <w:proofErr w:type="spellEnd"/>
      <w:r w:rsidRPr="00E306E0">
        <w:rPr>
          <w:sz w:val="24"/>
          <w:szCs w:val="24"/>
        </w:rPr>
        <w:t xml:space="preserve"> виды топлива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повышение уровня биополя человека благодаря занятиям йогой в парке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процесс получения энергии путём сжигания отходов, подлежащих переработке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д) получение электроэнергии за счёт работы ГЭС </w:t>
      </w:r>
    </w:p>
    <w:p w:rsidR="000F40D9" w:rsidRPr="00E306E0" w:rsidRDefault="003C2CB0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sz w:val="24"/>
          <w:szCs w:val="24"/>
          <w:lang w:bidi="ru-RU"/>
        </w:rPr>
        <w:t xml:space="preserve">3.  </w:t>
      </w:r>
      <w:r w:rsidR="000F40D9" w:rsidRPr="003C22E9">
        <w:rPr>
          <w:b/>
          <w:sz w:val="24"/>
          <w:szCs w:val="24"/>
        </w:rPr>
        <w:t>Почему ниже плотины ГЭС всегда много водоплавающих птиц?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 а) ниже плотины ГЭС глубина русла больше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ниже плотины ГЭС образуется зона </w:t>
      </w:r>
      <w:proofErr w:type="spellStart"/>
      <w:r w:rsidRPr="00E306E0">
        <w:rPr>
          <w:sz w:val="24"/>
          <w:szCs w:val="24"/>
        </w:rPr>
        <w:t>апвеллинга</w:t>
      </w:r>
      <w:proofErr w:type="spellEnd"/>
      <w:r w:rsidRPr="00E306E0">
        <w:rPr>
          <w:sz w:val="24"/>
          <w:szCs w:val="24"/>
        </w:rPr>
        <w:t xml:space="preserve">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в турбины ГЭС попадает рыба, её остатки выбрасываются в нижний бьеф, что привлекает водоплавающих птиц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ниже плотины ГЭС произрастают гидрофиты, что создаёт благоприятные условия для обитания водоплавающих птиц </w:t>
      </w:r>
    </w:p>
    <w:p w:rsidR="00F031B4" w:rsidRPr="00E306E0" w:rsidRDefault="006C4C46" w:rsidP="00E306E0">
      <w:pPr>
        <w:pStyle w:val="1"/>
        <w:keepLines/>
        <w:shd w:val="clear" w:color="auto" w:fill="auto"/>
        <w:jc w:val="center"/>
        <w:rPr>
          <w:b/>
          <w:sz w:val="24"/>
          <w:szCs w:val="24"/>
          <w:u w:val="single"/>
        </w:rPr>
      </w:pPr>
      <w:r w:rsidRPr="00E306E0">
        <w:rPr>
          <w:b/>
          <w:sz w:val="24"/>
          <w:szCs w:val="24"/>
          <w:u w:val="single"/>
        </w:rPr>
        <w:t>Часть</w:t>
      </w:r>
      <w:r w:rsidR="00F031B4" w:rsidRPr="00E306E0">
        <w:rPr>
          <w:b/>
          <w:sz w:val="24"/>
          <w:szCs w:val="24"/>
          <w:u w:val="single"/>
        </w:rPr>
        <w:t xml:space="preserve"> 2</w:t>
      </w:r>
    </w:p>
    <w:p w:rsidR="00F031B4" w:rsidRPr="00E306E0" w:rsidRDefault="00F031B4" w:rsidP="00E306E0">
      <w:pPr>
        <w:pStyle w:val="1"/>
        <w:shd w:val="clear" w:color="auto" w:fill="auto"/>
        <w:ind w:left="720"/>
        <w:jc w:val="both"/>
        <w:rPr>
          <w:b/>
          <w:bCs/>
          <w:sz w:val="24"/>
          <w:szCs w:val="24"/>
          <w:u w:val="single"/>
          <w:lang w:bidi="ru-RU"/>
        </w:rPr>
      </w:pPr>
    </w:p>
    <w:p w:rsidR="00F031B4" w:rsidRPr="00E306E0" w:rsidRDefault="00F031B4" w:rsidP="00E306E0">
      <w:pPr>
        <w:pStyle w:val="1"/>
        <w:shd w:val="clear" w:color="auto" w:fill="auto"/>
        <w:jc w:val="both"/>
        <w:rPr>
          <w:sz w:val="24"/>
          <w:szCs w:val="24"/>
          <w:u w:val="single"/>
        </w:rPr>
      </w:pPr>
      <w:proofErr w:type="gramStart"/>
      <w:r w:rsidRPr="00E306E0">
        <w:rPr>
          <w:b/>
          <w:bCs/>
          <w:i/>
          <w:sz w:val="24"/>
          <w:szCs w:val="24"/>
          <w:lang w:bidi="ru-RU"/>
        </w:rPr>
        <w:t xml:space="preserve">Выберите </w:t>
      </w:r>
      <w:r w:rsidR="008201B0" w:rsidRPr="00E306E0">
        <w:rPr>
          <w:b/>
          <w:bCs/>
          <w:i/>
          <w:sz w:val="24"/>
          <w:szCs w:val="24"/>
          <w:lang w:bidi="ru-RU"/>
        </w:rPr>
        <w:t xml:space="preserve"> </w:t>
      </w:r>
      <w:r w:rsidR="00D91A63" w:rsidRPr="00E306E0">
        <w:rPr>
          <w:b/>
          <w:bCs/>
          <w:i/>
          <w:sz w:val="24"/>
          <w:szCs w:val="24"/>
          <w:u w:val="single"/>
          <w:lang w:bidi="ru-RU"/>
        </w:rPr>
        <w:t>все</w:t>
      </w:r>
      <w:proofErr w:type="gramEnd"/>
      <w:r w:rsidRPr="00E306E0">
        <w:rPr>
          <w:b/>
          <w:bCs/>
          <w:i/>
          <w:sz w:val="24"/>
          <w:szCs w:val="24"/>
          <w:u w:val="single"/>
          <w:lang w:bidi="ru-RU"/>
        </w:rPr>
        <w:t xml:space="preserve"> </w:t>
      </w:r>
      <w:r w:rsidR="00206ADB" w:rsidRPr="00E306E0">
        <w:rPr>
          <w:b/>
          <w:bCs/>
          <w:i/>
          <w:sz w:val="24"/>
          <w:szCs w:val="24"/>
          <w:lang w:bidi="ru-RU"/>
        </w:rPr>
        <w:t xml:space="preserve"> </w:t>
      </w:r>
      <w:r w:rsidRPr="00E306E0">
        <w:rPr>
          <w:b/>
          <w:bCs/>
          <w:i/>
          <w:sz w:val="24"/>
          <w:szCs w:val="24"/>
          <w:lang w:bidi="ru-RU"/>
        </w:rPr>
        <w:t>верны</w:t>
      </w:r>
      <w:r w:rsidR="00D91A63" w:rsidRPr="00E306E0">
        <w:rPr>
          <w:b/>
          <w:bCs/>
          <w:i/>
          <w:sz w:val="24"/>
          <w:szCs w:val="24"/>
          <w:lang w:bidi="ru-RU"/>
        </w:rPr>
        <w:t>е</w:t>
      </w:r>
      <w:r w:rsidRPr="00E306E0">
        <w:rPr>
          <w:b/>
          <w:bCs/>
          <w:i/>
          <w:sz w:val="24"/>
          <w:szCs w:val="24"/>
          <w:lang w:bidi="ru-RU"/>
        </w:rPr>
        <w:t xml:space="preserve"> из предложенных вариантов ответов. </w:t>
      </w:r>
    </w:p>
    <w:p w:rsidR="000F40D9" w:rsidRPr="00E306E0" w:rsidRDefault="00D72C14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sz w:val="24"/>
          <w:szCs w:val="24"/>
        </w:rPr>
        <w:t xml:space="preserve">4. </w:t>
      </w:r>
      <w:r w:rsidR="000F40D9" w:rsidRPr="00E306E0">
        <w:rPr>
          <w:b/>
          <w:sz w:val="24"/>
          <w:szCs w:val="24"/>
        </w:rPr>
        <w:t>Что из перечисленного относится к естественным причинам изменения климата?</w:t>
      </w:r>
      <w:r w:rsidR="009B120D" w:rsidRPr="00E306E0">
        <w:rPr>
          <w:b/>
          <w:sz w:val="24"/>
          <w:szCs w:val="24"/>
        </w:rPr>
        <w:t xml:space="preserve">    </w:t>
      </w:r>
      <w:r w:rsidR="000F40D9" w:rsidRPr="00E306E0">
        <w:rPr>
          <w:b/>
          <w:i/>
          <w:sz w:val="24"/>
          <w:szCs w:val="24"/>
        </w:rPr>
        <w:t xml:space="preserve"> </w:t>
      </w:r>
      <w:r w:rsidR="000F40D9" w:rsidRPr="00642157">
        <w:rPr>
          <w:b/>
          <w:sz w:val="24"/>
          <w:szCs w:val="24"/>
        </w:rPr>
        <w:t>(2 балла)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а) осушение болот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солнечная активность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вулканическая активность </w:t>
      </w:r>
    </w:p>
    <w:p w:rsidR="000F40D9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сельскохозяйственная деятельность </w:t>
      </w:r>
    </w:p>
    <w:p w:rsidR="009B120D" w:rsidRPr="00E306E0" w:rsidRDefault="00B0648C" w:rsidP="00E306E0">
      <w:pPr>
        <w:pStyle w:val="1"/>
        <w:keepLines/>
        <w:shd w:val="clear" w:color="auto" w:fill="auto"/>
        <w:jc w:val="both"/>
        <w:rPr>
          <w:b/>
          <w:i/>
          <w:sz w:val="24"/>
          <w:szCs w:val="24"/>
        </w:rPr>
      </w:pPr>
      <w:r w:rsidRPr="00E306E0">
        <w:rPr>
          <w:b/>
          <w:sz w:val="24"/>
          <w:szCs w:val="24"/>
          <w:lang w:bidi="ru-RU"/>
        </w:rPr>
        <w:t>5</w:t>
      </w:r>
      <w:r w:rsidRPr="00E306E0">
        <w:rPr>
          <w:b/>
          <w:i/>
          <w:sz w:val="24"/>
          <w:szCs w:val="24"/>
          <w:lang w:bidi="ru-RU"/>
        </w:rPr>
        <w:t xml:space="preserve">. </w:t>
      </w:r>
      <w:r w:rsidR="000F40D9" w:rsidRPr="00E306E0">
        <w:rPr>
          <w:b/>
          <w:sz w:val="24"/>
          <w:szCs w:val="24"/>
        </w:rPr>
        <w:t>Какие полезные привычки экологически сознательного человека вы бы развили у себя, чтобы уменьшить свой углеродный след?</w:t>
      </w:r>
      <w:r w:rsidR="009B120D" w:rsidRPr="00E306E0">
        <w:rPr>
          <w:b/>
          <w:i/>
          <w:sz w:val="24"/>
          <w:szCs w:val="24"/>
        </w:rPr>
        <w:t xml:space="preserve"> </w:t>
      </w:r>
      <w:r w:rsidR="009B120D" w:rsidRPr="00642157">
        <w:rPr>
          <w:b/>
          <w:sz w:val="24"/>
          <w:szCs w:val="24"/>
        </w:rPr>
        <w:t>(2 балла)</w:t>
      </w:r>
    </w:p>
    <w:p w:rsidR="009B120D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а) по возможности приобретать </w:t>
      </w:r>
      <w:proofErr w:type="spellStart"/>
      <w:r w:rsidRPr="00E306E0">
        <w:rPr>
          <w:sz w:val="24"/>
          <w:szCs w:val="24"/>
        </w:rPr>
        <w:t>нерасфасованные</w:t>
      </w:r>
      <w:proofErr w:type="spellEnd"/>
      <w:r w:rsidRPr="00E306E0">
        <w:rPr>
          <w:sz w:val="24"/>
          <w:szCs w:val="24"/>
        </w:rPr>
        <w:t xml:space="preserve"> мясо, овощи и фрукты</w:t>
      </w:r>
    </w:p>
    <w:p w:rsidR="009B120D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по возможности приобретать расфасованные мясо, овощи и фрукты в лотках </w:t>
      </w:r>
    </w:p>
    <w:p w:rsidR="009B120D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для отопления дома пользоваться дровами вместо угля или газа </w:t>
      </w:r>
    </w:p>
    <w:p w:rsidR="009B120D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пользоваться бумажными пакетами вместо полиэтиленовых </w:t>
      </w:r>
    </w:p>
    <w:p w:rsidR="009B120D" w:rsidRPr="00E306E0" w:rsidRDefault="000F40D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д) использовать приёмы, позволяющие сократить расход воды на бытовые нужды </w:t>
      </w:r>
    </w:p>
    <w:p w:rsidR="009B120D" w:rsidRPr="00E306E0" w:rsidRDefault="00603D49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sz w:val="24"/>
          <w:szCs w:val="24"/>
          <w:lang w:bidi="ru-RU"/>
        </w:rPr>
        <w:t>6</w:t>
      </w:r>
      <w:r w:rsidRPr="00E306E0">
        <w:rPr>
          <w:b/>
          <w:i/>
          <w:sz w:val="24"/>
          <w:szCs w:val="24"/>
          <w:lang w:bidi="ru-RU"/>
        </w:rPr>
        <w:t>.</w:t>
      </w:r>
      <w:r w:rsidR="009B120D" w:rsidRPr="00E306E0">
        <w:rPr>
          <w:b/>
          <w:i/>
          <w:sz w:val="24"/>
          <w:szCs w:val="24"/>
        </w:rPr>
        <w:t xml:space="preserve"> </w:t>
      </w:r>
      <w:r w:rsidR="009B120D" w:rsidRPr="00642157">
        <w:rPr>
          <w:b/>
          <w:sz w:val="24"/>
          <w:szCs w:val="24"/>
        </w:rPr>
        <w:t>(2 балла)</w:t>
      </w:r>
      <w:r w:rsidRPr="00642157">
        <w:rPr>
          <w:b/>
          <w:sz w:val="24"/>
          <w:szCs w:val="24"/>
          <w:lang w:bidi="ru-RU"/>
        </w:rPr>
        <w:t xml:space="preserve"> </w:t>
      </w:r>
      <w:bookmarkEnd w:id="0"/>
      <w:bookmarkEnd w:id="1"/>
      <w:r w:rsidR="009B120D" w:rsidRPr="00E306E0">
        <w:rPr>
          <w:b/>
          <w:sz w:val="24"/>
          <w:szCs w:val="24"/>
        </w:rPr>
        <w:t>Национальный проект «Экология» – это один из национальных проектов России на период с 2019 по 2024 годы. Он был сформирован в 2018 году в соответствии с указом Президента России. Основными целями Национального проекта являются:</w:t>
      </w:r>
      <w:r w:rsidR="009B120D" w:rsidRPr="00E306E0">
        <w:rPr>
          <w:sz w:val="24"/>
          <w:szCs w:val="24"/>
        </w:rPr>
        <w:t xml:space="preserve">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а) экономический рост страны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улучшение экологической обстановки на территории Российской Федерации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lastRenderedPageBreak/>
        <w:t xml:space="preserve">в) стабилизация роста численности населения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повышение качества здоровья граждан России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д) поддержка семей с детьми, активного долголетия, содействие занятости населения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е) обеспечение возможности самореализации и развития талантов </w:t>
      </w:r>
    </w:p>
    <w:p w:rsidR="009B120D" w:rsidRPr="00E306E0" w:rsidRDefault="00D54B08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b/>
          <w:sz w:val="24"/>
          <w:szCs w:val="24"/>
          <w:lang w:bidi="ru-RU"/>
        </w:rPr>
        <w:t xml:space="preserve">7. </w:t>
      </w:r>
      <w:bookmarkStart w:id="2" w:name="bookmark6"/>
      <w:bookmarkStart w:id="3" w:name="bookmark7"/>
      <w:r w:rsidR="009B120D" w:rsidRPr="00E306E0">
        <w:rPr>
          <w:b/>
          <w:sz w:val="24"/>
          <w:szCs w:val="24"/>
        </w:rPr>
        <w:t>В чём потенциальная опасность грязного фильтра в кондиционере?</w:t>
      </w:r>
      <w:r w:rsidR="009B120D" w:rsidRPr="00E306E0">
        <w:rPr>
          <w:sz w:val="24"/>
          <w:szCs w:val="24"/>
        </w:rPr>
        <w:t xml:space="preserve"> </w:t>
      </w:r>
      <w:r w:rsidR="009B120D" w:rsidRPr="00642157">
        <w:rPr>
          <w:b/>
          <w:sz w:val="24"/>
          <w:szCs w:val="24"/>
        </w:rPr>
        <w:t>(2 балла)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а) появляется неприятный запах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б) размножаются вирусы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в) размножаются болезнетворные бактерии </w:t>
      </w:r>
    </w:p>
    <w:p w:rsidR="009B120D" w:rsidRPr="00E306E0" w:rsidRDefault="009B120D" w:rsidP="00E306E0">
      <w:pPr>
        <w:pStyle w:val="1"/>
        <w:keepLines/>
        <w:shd w:val="clear" w:color="auto" w:fill="auto"/>
        <w:jc w:val="both"/>
        <w:rPr>
          <w:sz w:val="24"/>
          <w:szCs w:val="24"/>
        </w:rPr>
      </w:pPr>
      <w:r w:rsidRPr="00E306E0">
        <w:rPr>
          <w:sz w:val="24"/>
          <w:szCs w:val="24"/>
        </w:rPr>
        <w:t xml:space="preserve">г) размножаются плесневые грибы </w:t>
      </w:r>
    </w:p>
    <w:p w:rsidR="009B120D" w:rsidRPr="00E306E0" w:rsidRDefault="000143A0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b/>
          <w:sz w:val="24"/>
          <w:szCs w:val="24"/>
        </w:rPr>
        <w:t>8</w:t>
      </w:r>
      <w:r w:rsidR="009B120D" w:rsidRPr="00E306E0">
        <w:rPr>
          <w:rFonts w:ascii="Times New Roman" w:hAnsi="Times New Roman" w:cs="Times New Roman"/>
          <w:sz w:val="24"/>
          <w:szCs w:val="24"/>
        </w:rPr>
        <w:t xml:space="preserve"> </w:t>
      </w:r>
      <w:r w:rsidR="009B120D" w:rsidRPr="00E306E0">
        <w:rPr>
          <w:rFonts w:ascii="Times New Roman" w:hAnsi="Times New Roman" w:cs="Times New Roman"/>
          <w:b/>
          <w:sz w:val="24"/>
          <w:szCs w:val="24"/>
        </w:rPr>
        <w:t>Какие соглашения, принятые на Международном уровне, касались проблемы</w:t>
      </w:r>
      <w:r w:rsidR="006469CE" w:rsidRPr="00E306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20D" w:rsidRPr="00E306E0">
        <w:rPr>
          <w:rFonts w:ascii="Times New Roman" w:hAnsi="Times New Roman" w:cs="Times New Roman"/>
          <w:b/>
          <w:sz w:val="24"/>
          <w:szCs w:val="24"/>
        </w:rPr>
        <w:t>изменения климата</w:t>
      </w:r>
      <w:r w:rsidR="009B120D" w:rsidRPr="00642157">
        <w:rPr>
          <w:rFonts w:ascii="Times New Roman" w:hAnsi="Times New Roman" w:cs="Times New Roman"/>
          <w:b/>
          <w:sz w:val="24"/>
          <w:szCs w:val="24"/>
        </w:rPr>
        <w:t>?</w:t>
      </w:r>
      <w:r w:rsidR="009B120D" w:rsidRPr="00642157">
        <w:rPr>
          <w:rFonts w:ascii="Times New Roman" w:hAnsi="Times New Roman" w:cs="Times New Roman"/>
          <w:sz w:val="24"/>
          <w:szCs w:val="24"/>
        </w:rPr>
        <w:t xml:space="preserve"> </w:t>
      </w:r>
      <w:r w:rsidR="006469CE" w:rsidRPr="00642157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306E0">
        <w:rPr>
          <w:rFonts w:ascii="Times New Roman" w:hAnsi="Times New Roman" w:cs="Times New Roman"/>
          <w:sz w:val="24"/>
          <w:szCs w:val="24"/>
        </w:rPr>
        <w:t>Монреальское</w:t>
      </w:r>
      <w:proofErr w:type="spellEnd"/>
      <w:r w:rsidRPr="00E306E0">
        <w:rPr>
          <w:rFonts w:ascii="Times New Roman" w:hAnsi="Times New Roman" w:cs="Times New Roman"/>
          <w:sz w:val="24"/>
          <w:szCs w:val="24"/>
        </w:rPr>
        <w:t xml:space="preserve"> соглашение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E306E0">
        <w:rPr>
          <w:rFonts w:ascii="Times New Roman" w:hAnsi="Times New Roman" w:cs="Times New Roman"/>
          <w:sz w:val="24"/>
          <w:szCs w:val="24"/>
        </w:rPr>
        <w:t>Рамсарская</w:t>
      </w:r>
      <w:proofErr w:type="spellEnd"/>
      <w:r w:rsidRPr="00E306E0">
        <w:rPr>
          <w:rFonts w:ascii="Times New Roman" w:hAnsi="Times New Roman" w:cs="Times New Roman"/>
          <w:sz w:val="24"/>
          <w:szCs w:val="24"/>
        </w:rPr>
        <w:t xml:space="preserve"> конвенция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>в) Парижское соглашение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>г) Киотский протокол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>д) Конвенция СИТЭС</w:t>
      </w:r>
    </w:p>
    <w:p w:rsidR="009B120D" w:rsidRPr="00E306E0" w:rsidRDefault="009B120D" w:rsidP="00E30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>е) Венская конвенция</w:t>
      </w:r>
    </w:p>
    <w:p w:rsidR="00F031B4" w:rsidRPr="00E306E0" w:rsidRDefault="00D91A63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6E0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F031B4" w:rsidRPr="00E306E0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:rsidR="00F031B4" w:rsidRPr="00E306E0" w:rsidRDefault="00F031B4" w:rsidP="00E306E0">
      <w:pPr>
        <w:pStyle w:val="1"/>
        <w:shd w:val="clear" w:color="auto" w:fill="auto"/>
        <w:jc w:val="both"/>
        <w:rPr>
          <w:b/>
          <w:bCs/>
          <w:sz w:val="24"/>
          <w:szCs w:val="24"/>
          <w:u w:val="single"/>
          <w:lang w:bidi="ru-RU"/>
        </w:rPr>
      </w:pPr>
    </w:p>
    <w:bookmarkEnd w:id="2"/>
    <w:bookmarkEnd w:id="3"/>
    <w:p w:rsidR="002E0203" w:rsidRPr="00E306E0" w:rsidRDefault="003C22E9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2E0203" w:rsidRPr="00E306E0">
        <w:rPr>
          <w:rFonts w:ascii="Times New Roman" w:hAnsi="Times New Roman" w:cs="Times New Roman"/>
          <w:b/>
          <w:sz w:val="24"/>
          <w:szCs w:val="24"/>
        </w:rPr>
        <w:t>Какие утверждения являются верными, а какие неверными.</w:t>
      </w:r>
      <w:r w:rsidR="002E0203" w:rsidRPr="00642157">
        <w:rPr>
          <w:rFonts w:ascii="Times New Roman" w:hAnsi="Times New Roman" w:cs="Times New Roman"/>
          <w:sz w:val="24"/>
          <w:szCs w:val="24"/>
        </w:rPr>
        <w:t xml:space="preserve"> </w:t>
      </w:r>
      <w:r w:rsidR="002E0203" w:rsidRPr="00642157">
        <w:rPr>
          <w:rFonts w:ascii="Times New Roman" w:hAnsi="Times New Roman" w:cs="Times New Roman"/>
          <w:b/>
          <w:sz w:val="24"/>
          <w:szCs w:val="24"/>
        </w:rPr>
        <w:t>(9 баллов)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306E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E0">
        <w:rPr>
          <w:rFonts w:ascii="Times New Roman" w:hAnsi="Times New Roman" w:cs="Times New Roman"/>
          <w:sz w:val="24"/>
          <w:szCs w:val="24"/>
        </w:rPr>
        <w:t xml:space="preserve"> природных популяциях стресс-реакция может возникать только при высокой плотности (переуплотнении).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б) Виды со сходными экологическими требованиями никогда не обитают совместно (на одной территории).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в) Высшим нормативным и правовым актом РФ является Федеральный закон «Об охране окружающей среды» (2002 г.).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г) Глобальная декарбонизация – это переход в глобальном масштабе к низко углеродному развитию.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д) Повышение культурного и образовательного уровня населения положительно сказывается на увеличении продолжительности жизни населения.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е) Фотохимический смог образуется в приземном слое атмосферы, загрязнённом выбросами автотранспорта, под действием солнечной радиации.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ж) Первой попыткой обеспечения </w:t>
      </w:r>
      <w:proofErr w:type="spellStart"/>
      <w:r w:rsidRPr="00E306E0">
        <w:rPr>
          <w:rFonts w:ascii="Times New Roman" w:hAnsi="Times New Roman" w:cs="Times New Roman"/>
          <w:sz w:val="24"/>
          <w:szCs w:val="24"/>
        </w:rPr>
        <w:t>ноосферного</w:t>
      </w:r>
      <w:proofErr w:type="spellEnd"/>
      <w:r w:rsidRPr="00E306E0">
        <w:rPr>
          <w:rFonts w:ascii="Times New Roman" w:hAnsi="Times New Roman" w:cs="Times New Roman"/>
          <w:sz w:val="24"/>
          <w:szCs w:val="24"/>
        </w:rPr>
        <w:t xml:space="preserve"> развития является концепция устойчивого развития.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з) Национальный проект «Экология» направлен исключительно на улучшение инфраструктуры обращения с отходами. </w:t>
      </w:r>
    </w:p>
    <w:p w:rsidR="002E0203" w:rsidRPr="00E306E0" w:rsidRDefault="002E0203" w:rsidP="00E3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6E0">
        <w:rPr>
          <w:rFonts w:ascii="Times New Roman" w:hAnsi="Times New Roman" w:cs="Times New Roman"/>
          <w:sz w:val="24"/>
          <w:szCs w:val="24"/>
        </w:rPr>
        <w:t xml:space="preserve">и) Озоновый слой защищает нашу планету от инфракрасного излучения Солнца. </w:t>
      </w:r>
    </w:p>
    <w:p w:rsidR="00E20E4E" w:rsidRDefault="00E20E4E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0881" w:rsidRPr="00E306E0" w:rsidRDefault="00483513" w:rsidP="00E306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6E0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F00881" w:rsidRPr="00E306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306E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F00881" w:rsidRPr="00E306E0" w:rsidRDefault="00F00881" w:rsidP="00E306E0">
      <w:pPr>
        <w:pStyle w:val="1"/>
        <w:shd w:val="clear" w:color="auto" w:fill="auto"/>
        <w:jc w:val="both"/>
        <w:rPr>
          <w:sz w:val="24"/>
          <w:szCs w:val="24"/>
          <w:lang w:bidi="ru-RU"/>
        </w:rPr>
      </w:pPr>
    </w:p>
    <w:p w:rsidR="0047295E" w:rsidRPr="00E306E0" w:rsidRDefault="0047295E" w:rsidP="00E306E0">
      <w:pPr>
        <w:pStyle w:val="1"/>
        <w:shd w:val="clear" w:color="auto" w:fill="auto"/>
        <w:jc w:val="both"/>
        <w:rPr>
          <w:b/>
          <w:i/>
          <w:sz w:val="24"/>
          <w:szCs w:val="24"/>
        </w:rPr>
      </w:pPr>
      <w:r w:rsidRPr="00E306E0">
        <w:rPr>
          <w:b/>
          <w:i/>
          <w:sz w:val="24"/>
          <w:szCs w:val="24"/>
          <w:lang w:bidi="ru-RU"/>
        </w:rPr>
        <w:t>Ответьте на вопросы:</w:t>
      </w:r>
    </w:p>
    <w:p w:rsidR="002E0203" w:rsidRPr="00E306E0" w:rsidRDefault="009907E2" w:rsidP="00E306E0">
      <w:pPr>
        <w:pStyle w:val="Default"/>
        <w:jc w:val="both"/>
        <w:rPr>
          <w:rFonts w:ascii="Times New Roman" w:hAnsi="Times New Roman" w:cs="Times New Roman"/>
        </w:rPr>
      </w:pPr>
      <w:r w:rsidRPr="00E306E0">
        <w:rPr>
          <w:rFonts w:ascii="Times New Roman" w:hAnsi="Times New Roman" w:cs="Times New Roman"/>
          <w:b/>
          <w:lang w:bidi="ru-RU"/>
        </w:rPr>
        <w:t>1</w:t>
      </w:r>
      <w:r w:rsidR="003C22E9">
        <w:rPr>
          <w:rFonts w:ascii="Times New Roman" w:hAnsi="Times New Roman" w:cs="Times New Roman"/>
          <w:b/>
          <w:lang w:bidi="ru-RU"/>
        </w:rPr>
        <w:t>0</w:t>
      </w:r>
      <w:r w:rsidRPr="00E306E0">
        <w:rPr>
          <w:rFonts w:ascii="Times New Roman" w:hAnsi="Times New Roman" w:cs="Times New Roman"/>
          <w:b/>
          <w:lang w:bidi="ru-RU"/>
        </w:rPr>
        <w:t xml:space="preserve">. </w:t>
      </w:r>
      <w:r w:rsidR="00BA0A8D" w:rsidRPr="00E306E0">
        <w:rPr>
          <w:rFonts w:ascii="Times New Roman" w:hAnsi="Times New Roman" w:cs="Times New Roman"/>
          <w:b/>
          <w:lang w:bidi="ru-RU"/>
        </w:rPr>
        <w:t>(</w:t>
      </w:r>
      <w:r w:rsidR="00E306E0">
        <w:rPr>
          <w:rFonts w:ascii="Times New Roman" w:hAnsi="Times New Roman" w:cs="Times New Roman"/>
          <w:b/>
          <w:lang w:bidi="ru-RU"/>
        </w:rPr>
        <w:t>9</w:t>
      </w:r>
      <w:r w:rsidR="00F63AD2" w:rsidRPr="00E306E0">
        <w:rPr>
          <w:rFonts w:ascii="Times New Roman" w:hAnsi="Times New Roman" w:cs="Times New Roman"/>
          <w:b/>
          <w:lang w:bidi="ru-RU"/>
        </w:rPr>
        <w:t> </w:t>
      </w:r>
      <w:r w:rsidR="00BA0A8D" w:rsidRPr="00E306E0">
        <w:rPr>
          <w:rFonts w:ascii="Times New Roman" w:hAnsi="Times New Roman" w:cs="Times New Roman"/>
          <w:b/>
          <w:lang w:bidi="ru-RU"/>
        </w:rPr>
        <w:t>балл</w:t>
      </w:r>
      <w:r w:rsidR="00B507C6" w:rsidRPr="00E306E0">
        <w:rPr>
          <w:rFonts w:ascii="Times New Roman" w:hAnsi="Times New Roman" w:cs="Times New Roman"/>
          <w:b/>
          <w:lang w:bidi="ru-RU"/>
        </w:rPr>
        <w:t>ов</w:t>
      </w:r>
      <w:r w:rsidR="00BA0A8D" w:rsidRPr="00E306E0">
        <w:rPr>
          <w:rFonts w:ascii="Times New Roman" w:hAnsi="Times New Roman" w:cs="Times New Roman"/>
          <w:b/>
          <w:lang w:bidi="ru-RU"/>
        </w:rPr>
        <w:t>)</w:t>
      </w:r>
      <w:r w:rsidR="00BA0A8D" w:rsidRPr="00E306E0">
        <w:rPr>
          <w:rFonts w:ascii="Times New Roman" w:hAnsi="Times New Roman" w:cs="Times New Roman"/>
          <w:lang w:bidi="ru-RU"/>
        </w:rPr>
        <w:t xml:space="preserve"> </w:t>
      </w:r>
      <w:r w:rsidR="002E0203" w:rsidRPr="00E306E0">
        <w:rPr>
          <w:rFonts w:ascii="Times New Roman" w:hAnsi="Times New Roman" w:cs="Times New Roman"/>
        </w:rPr>
        <w:t xml:space="preserve">У многих видов живых организмов в настоящее время происходит расширение ареалов. Назовите не менее трёх причин расширение ареалов, прямо или косвенно связанных с антропогенным воздействием. </w:t>
      </w:r>
    </w:p>
    <w:p w:rsidR="00E20E4E" w:rsidRDefault="00E20E4E" w:rsidP="00E306E0">
      <w:pPr>
        <w:pStyle w:val="Default"/>
        <w:jc w:val="both"/>
        <w:rPr>
          <w:rFonts w:ascii="Times New Roman" w:hAnsi="Times New Roman" w:cs="Times New Roman"/>
          <w:b/>
        </w:rPr>
      </w:pPr>
    </w:p>
    <w:p w:rsidR="00801C55" w:rsidRPr="00E306E0" w:rsidRDefault="009907E2" w:rsidP="00E306E0">
      <w:pPr>
        <w:pStyle w:val="Default"/>
        <w:jc w:val="both"/>
        <w:rPr>
          <w:rFonts w:ascii="Times New Roman" w:hAnsi="Times New Roman" w:cs="Times New Roman"/>
        </w:rPr>
      </w:pPr>
      <w:r w:rsidRPr="00E306E0">
        <w:rPr>
          <w:rFonts w:ascii="Times New Roman" w:hAnsi="Times New Roman" w:cs="Times New Roman"/>
          <w:b/>
        </w:rPr>
        <w:t>1</w:t>
      </w:r>
      <w:r w:rsidR="003C22E9">
        <w:rPr>
          <w:rFonts w:ascii="Times New Roman" w:hAnsi="Times New Roman" w:cs="Times New Roman"/>
          <w:b/>
        </w:rPr>
        <w:t>1</w:t>
      </w:r>
      <w:r w:rsidRPr="00E306E0">
        <w:rPr>
          <w:rFonts w:ascii="Times New Roman" w:hAnsi="Times New Roman" w:cs="Times New Roman"/>
          <w:b/>
        </w:rPr>
        <w:t xml:space="preserve">. </w:t>
      </w:r>
      <w:r w:rsidR="0073101F" w:rsidRPr="00E306E0">
        <w:rPr>
          <w:rFonts w:ascii="Times New Roman" w:hAnsi="Times New Roman" w:cs="Times New Roman"/>
          <w:b/>
        </w:rPr>
        <w:t>(</w:t>
      </w:r>
      <w:r w:rsidR="002E0203" w:rsidRPr="00E306E0">
        <w:rPr>
          <w:rStyle w:val="af3"/>
          <w:rFonts w:ascii="Times New Roman" w:hAnsi="Times New Roman" w:cs="Times New Roman"/>
          <w:bdr w:val="none" w:sz="0" w:space="0" w:color="auto" w:frame="1"/>
        </w:rPr>
        <w:t>6</w:t>
      </w:r>
      <w:r w:rsidR="00B5289A" w:rsidRPr="00E306E0">
        <w:rPr>
          <w:rStyle w:val="af3"/>
          <w:rFonts w:ascii="Times New Roman" w:hAnsi="Times New Roman" w:cs="Times New Roman"/>
          <w:bdr w:val="none" w:sz="0" w:space="0" w:color="auto" w:frame="1"/>
        </w:rPr>
        <w:t xml:space="preserve"> </w:t>
      </w:r>
      <w:r w:rsidR="00C133AD" w:rsidRPr="00E306E0">
        <w:rPr>
          <w:rStyle w:val="af3"/>
          <w:rFonts w:ascii="Times New Roman" w:hAnsi="Times New Roman" w:cs="Times New Roman"/>
          <w:bdr w:val="none" w:sz="0" w:space="0" w:color="auto" w:frame="1"/>
        </w:rPr>
        <w:t>балл</w:t>
      </w:r>
      <w:r w:rsidR="002E0203" w:rsidRPr="00E306E0">
        <w:rPr>
          <w:rStyle w:val="af3"/>
          <w:rFonts w:ascii="Times New Roman" w:hAnsi="Times New Roman" w:cs="Times New Roman"/>
          <w:bdr w:val="none" w:sz="0" w:space="0" w:color="auto" w:frame="1"/>
        </w:rPr>
        <w:t>ов</w:t>
      </w:r>
      <w:r w:rsidRPr="00E306E0">
        <w:rPr>
          <w:rStyle w:val="af3"/>
          <w:rFonts w:ascii="Times New Roman" w:hAnsi="Times New Roman" w:cs="Times New Roman"/>
          <w:bdr w:val="none" w:sz="0" w:space="0" w:color="auto" w:frame="1"/>
        </w:rPr>
        <w:t>)</w:t>
      </w:r>
      <w:r w:rsidR="00801C55" w:rsidRPr="00E306E0">
        <w:rPr>
          <w:rFonts w:ascii="Times New Roman" w:hAnsi="Times New Roman" w:cs="Times New Roman"/>
          <w:lang w:bidi="ru-RU"/>
        </w:rPr>
        <w:t xml:space="preserve"> </w:t>
      </w:r>
      <w:r w:rsidR="002E0203" w:rsidRPr="00E306E0">
        <w:rPr>
          <w:rFonts w:ascii="Times New Roman" w:hAnsi="Times New Roman" w:cs="Times New Roman"/>
        </w:rPr>
        <w:t>«Зелёные коридоры» – протяжённые местообитания, которые соединяют участки природных территорий. Как «зелёные коридоры» между городскими парками, бульварами, природными территориями влияют на видовое разнообразие?</w:t>
      </w:r>
    </w:p>
    <w:p w:rsidR="00E20E4E" w:rsidRDefault="00E20E4E" w:rsidP="00E306E0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rStyle w:val="af3"/>
          <w:sz w:val="24"/>
          <w:szCs w:val="24"/>
          <w:bdr w:val="none" w:sz="0" w:space="0" w:color="auto" w:frame="1"/>
        </w:rPr>
      </w:pPr>
    </w:p>
    <w:p w:rsidR="00667E5B" w:rsidRDefault="00180AB7" w:rsidP="00E306E0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  <w:r w:rsidRPr="00E306E0">
        <w:rPr>
          <w:rStyle w:val="af3"/>
          <w:sz w:val="24"/>
          <w:szCs w:val="24"/>
          <w:bdr w:val="none" w:sz="0" w:space="0" w:color="auto" w:frame="1"/>
        </w:rPr>
        <w:t>1</w:t>
      </w:r>
      <w:r w:rsidR="003C22E9">
        <w:rPr>
          <w:rStyle w:val="af3"/>
          <w:sz w:val="24"/>
          <w:szCs w:val="24"/>
          <w:bdr w:val="none" w:sz="0" w:space="0" w:color="auto" w:frame="1"/>
        </w:rPr>
        <w:t>2</w:t>
      </w:r>
      <w:r w:rsidRPr="00E306E0">
        <w:rPr>
          <w:rStyle w:val="af3"/>
          <w:sz w:val="24"/>
          <w:szCs w:val="24"/>
          <w:bdr w:val="none" w:sz="0" w:space="0" w:color="auto" w:frame="1"/>
        </w:rPr>
        <w:t>. (</w:t>
      </w:r>
      <w:r w:rsidR="00667E5B" w:rsidRPr="00E306E0">
        <w:rPr>
          <w:rStyle w:val="af3"/>
          <w:sz w:val="24"/>
          <w:szCs w:val="24"/>
          <w:bdr w:val="none" w:sz="0" w:space="0" w:color="auto" w:frame="1"/>
        </w:rPr>
        <w:t>9</w:t>
      </w:r>
      <w:r w:rsidRPr="00E306E0">
        <w:rPr>
          <w:rStyle w:val="af3"/>
          <w:sz w:val="24"/>
          <w:szCs w:val="24"/>
          <w:bdr w:val="none" w:sz="0" w:space="0" w:color="auto" w:frame="1"/>
        </w:rPr>
        <w:t xml:space="preserve"> </w:t>
      </w:r>
      <w:proofErr w:type="gramStart"/>
      <w:r w:rsidRPr="00E306E0">
        <w:rPr>
          <w:rStyle w:val="af3"/>
          <w:sz w:val="24"/>
          <w:szCs w:val="24"/>
          <w:bdr w:val="none" w:sz="0" w:space="0" w:color="auto" w:frame="1"/>
        </w:rPr>
        <w:t>балл</w:t>
      </w:r>
      <w:r w:rsidR="00667E5B" w:rsidRPr="00E306E0">
        <w:rPr>
          <w:rStyle w:val="af3"/>
          <w:sz w:val="24"/>
          <w:szCs w:val="24"/>
          <w:bdr w:val="none" w:sz="0" w:space="0" w:color="auto" w:frame="1"/>
        </w:rPr>
        <w:t>ов</w:t>
      </w:r>
      <w:r w:rsidR="00C133AD" w:rsidRPr="00E306E0">
        <w:rPr>
          <w:rStyle w:val="af3"/>
          <w:sz w:val="24"/>
          <w:szCs w:val="24"/>
          <w:bdr w:val="none" w:sz="0" w:space="0" w:color="auto" w:frame="1"/>
        </w:rPr>
        <w:t>)  </w:t>
      </w:r>
      <w:r w:rsidR="00667E5B" w:rsidRPr="00E306E0">
        <w:rPr>
          <w:sz w:val="24"/>
          <w:szCs w:val="24"/>
        </w:rPr>
        <w:t>С</w:t>
      </w:r>
      <w:proofErr w:type="gramEnd"/>
      <w:r w:rsidR="00667E5B" w:rsidRPr="00E306E0">
        <w:rPr>
          <w:sz w:val="24"/>
          <w:szCs w:val="24"/>
        </w:rPr>
        <w:t xml:space="preserve"> 7 по 19 декабря 2022 года в Монреале состоялась конференция ООН по биоразнообразию (КС 15). Один из тезисов конференции «Заботясь о сохранении биоразнообразия, мы сохраняем здоровье людей». Приведите не менее </w:t>
      </w:r>
      <w:r w:rsidR="00667E5B" w:rsidRPr="00E306E0">
        <w:rPr>
          <w:sz w:val="24"/>
          <w:szCs w:val="24"/>
          <w:u w:val="single"/>
        </w:rPr>
        <w:t>шести</w:t>
      </w:r>
      <w:r w:rsidR="00667E5B" w:rsidRPr="00E306E0">
        <w:rPr>
          <w:sz w:val="24"/>
          <w:szCs w:val="24"/>
        </w:rPr>
        <w:t xml:space="preserve"> аргументов </w:t>
      </w:r>
      <w:r w:rsidR="00667E5B" w:rsidRPr="00E306E0">
        <w:rPr>
          <w:sz w:val="24"/>
          <w:szCs w:val="24"/>
        </w:rPr>
        <w:lastRenderedPageBreak/>
        <w:t xml:space="preserve">важности сохранения сложившейся структуры биоразнообразия для обеспечения здоровья человека. </w:t>
      </w:r>
    </w:p>
    <w:p w:rsidR="00E20E4E" w:rsidRPr="00E306E0" w:rsidRDefault="00E20E4E" w:rsidP="00E306E0">
      <w:pPr>
        <w:pStyle w:val="1"/>
        <w:shd w:val="clear" w:color="auto" w:fill="auto"/>
        <w:tabs>
          <w:tab w:val="left" w:pos="284"/>
          <w:tab w:val="left" w:pos="426"/>
          <w:tab w:val="left" w:pos="1134"/>
          <w:tab w:val="left" w:pos="1418"/>
        </w:tabs>
        <w:jc w:val="both"/>
        <w:rPr>
          <w:sz w:val="24"/>
          <w:szCs w:val="24"/>
        </w:rPr>
      </w:pPr>
    </w:p>
    <w:p w:rsidR="00667E5B" w:rsidRPr="00E306E0" w:rsidRDefault="00667E5B" w:rsidP="00922E8B">
      <w:pPr>
        <w:pStyle w:val="af2"/>
        <w:numPr>
          <w:ilvl w:val="0"/>
          <w:numId w:val="32"/>
        </w:numPr>
        <w:tabs>
          <w:tab w:val="left" w:pos="426"/>
        </w:tabs>
        <w:spacing w:before="0" w:beforeAutospacing="0" w:after="0" w:afterAutospacing="0"/>
        <w:ind w:left="0" w:firstLine="0"/>
        <w:jc w:val="both"/>
        <w:textAlignment w:val="baseline"/>
      </w:pPr>
      <w:r w:rsidRPr="00E306E0">
        <w:t>(</w:t>
      </w:r>
      <w:r w:rsidRPr="003C22E9">
        <w:rPr>
          <w:rStyle w:val="af3"/>
          <w:bdr w:val="none" w:sz="0" w:space="0" w:color="auto" w:frame="1"/>
        </w:rPr>
        <w:t>6 </w:t>
      </w:r>
      <w:proofErr w:type="gramStart"/>
      <w:r w:rsidRPr="003C22E9">
        <w:rPr>
          <w:rStyle w:val="af3"/>
          <w:bdr w:val="none" w:sz="0" w:space="0" w:color="auto" w:frame="1"/>
        </w:rPr>
        <w:t xml:space="preserve">баллов) </w:t>
      </w:r>
      <w:bookmarkStart w:id="4" w:name="_GoBack"/>
      <w:bookmarkEnd w:id="4"/>
      <w:r w:rsidRPr="003C22E9">
        <w:rPr>
          <w:rStyle w:val="af3"/>
          <w:bdr w:val="none" w:sz="0" w:space="0" w:color="auto" w:frame="1"/>
        </w:rPr>
        <w:t> </w:t>
      </w:r>
      <w:r w:rsidRPr="003C22E9">
        <w:rPr>
          <w:rStyle w:val="af3"/>
          <w:b w:val="0"/>
          <w:bdr w:val="none" w:sz="0" w:space="0" w:color="auto" w:frame="1"/>
        </w:rPr>
        <w:t>Ка</w:t>
      </w:r>
      <w:r w:rsidRPr="003C22E9">
        <w:t>к</w:t>
      </w:r>
      <w:proofErr w:type="gramEnd"/>
      <w:r w:rsidRPr="00E306E0">
        <w:t>  животные  могут  помогать  растениям  в  освоении  новых</w:t>
      </w:r>
      <w:r w:rsidR="00E306E0" w:rsidRPr="00E306E0">
        <w:t> </w:t>
      </w:r>
      <w:r w:rsidR="003C22E9">
        <w:t xml:space="preserve">                   </w:t>
      </w:r>
      <w:r w:rsidRPr="00E306E0">
        <w:t xml:space="preserve"> территорий? </w:t>
      </w:r>
      <w:r w:rsidR="003C22E9">
        <w:t xml:space="preserve"> </w:t>
      </w:r>
      <w:proofErr w:type="gramStart"/>
      <w:r w:rsidRPr="00E306E0">
        <w:t>Приведите  примеры</w:t>
      </w:r>
      <w:proofErr w:type="gramEnd"/>
      <w:r w:rsidRPr="00E306E0">
        <w:t>  животных,  способных  участвовать  в  распространении растений. Что помогает растениям распространяться таким образом?</w:t>
      </w:r>
    </w:p>
    <w:p w:rsidR="00E20E4E" w:rsidRDefault="00E20E4E" w:rsidP="00E306E0">
      <w:pPr>
        <w:pStyle w:val="1"/>
        <w:shd w:val="clear" w:color="auto" w:fill="auto"/>
        <w:tabs>
          <w:tab w:val="left" w:pos="142"/>
          <w:tab w:val="left" w:pos="284"/>
          <w:tab w:val="left" w:pos="426"/>
        </w:tabs>
        <w:jc w:val="both"/>
        <w:rPr>
          <w:b/>
          <w:color w:val="000000"/>
          <w:sz w:val="24"/>
          <w:szCs w:val="24"/>
          <w:lang w:bidi="ru-RU"/>
        </w:rPr>
      </w:pPr>
    </w:p>
    <w:p w:rsidR="00667E5B" w:rsidRPr="00E306E0" w:rsidRDefault="00681B77" w:rsidP="00E306E0">
      <w:pPr>
        <w:pStyle w:val="1"/>
        <w:shd w:val="clear" w:color="auto" w:fill="auto"/>
        <w:tabs>
          <w:tab w:val="left" w:pos="142"/>
          <w:tab w:val="left" w:pos="284"/>
          <w:tab w:val="left" w:pos="426"/>
        </w:tabs>
        <w:jc w:val="both"/>
        <w:rPr>
          <w:b/>
          <w:sz w:val="24"/>
          <w:szCs w:val="24"/>
          <w:lang w:bidi="ru-RU"/>
        </w:rPr>
      </w:pPr>
      <w:r w:rsidRPr="00E306E0">
        <w:rPr>
          <w:b/>
          <w:color w:val="000000"/>
          <w:sz w:val="24"/>
          <w:szCs w:val="24"/>
          <w:lang w:bidi="ru-RU"/>
        </w:rPr>
        <w:t>1</w:t>
      </w:r>
      <w:r w:rsidR="003C22E9">
        <w:rPr>
          <w:b/>
          <w:color w:val="000000"/>
          <w:sz w:val="24"/>
          <w:szCs w:val="24"/>
          <w:lang w:bidi="ru-RU"/>
        </w:rPr>
        <w:t>4</w:t>
      </w:r>
      <w:r w:rsidRPr="00E306E0">
        <w:rPr>
          <w:b/>
          <w:color w:val="000000"/>
          <w:sz w:val="24"/>
          <w:szCs w:val="24"/>
          <w:lang w:bidi="ru-RU"/>
        </w:rPr>
        <w:t>.</w:t>
      </w:r>
      <w:r w:rsidRPr="00E306E0">
        <w:rPr>
          <w:color w:val="000000"/>
          <w:sz w:val="24"/>
          <w:szCs w:val="24"/>
          <w:lang w:bidi="ru-RU"/>
        </w:rPr>
        <w:t xml:space="preserve"> </w:t>
      </w:r>
      <w:r w:rsidR="00667E5B" w:rsidRPr="00E306E0">
        <w:rPr>
          <w:b/>
          <w:sz w:val="24"/>
          <w:szCs w:val="24"/>
          <w:lang w:bidi="ru-RU"/>
        </w:rPr>
        <w:t xml:space="preserve">(6 баллов) </w:t>
      </w:r>
      <w:r w:rsidR="00667E5B" w:rsidRPr="00E306E0">
        <w:rPr>
          <w:sz w:val="24"/>
          <w:szCs w:val="24"/>
          <w:lang w:bidi="ru-RU"/>
        </w:rPr>
        <w:t>В 40 субъектах Российской Федерации более 54 процентов городского населения находится под воздействием высокого и очень высокого загрязнения атмосферного воздуха. Назовите основные источники загрязнения. Каковы последствия такого загрязнения для населения? Как улучшить состояние городской экосистемы?</w:t>
      </w:r>
      <w:r w:rsidR="00667E5B" w:rsidRPr="00E306E0">
        <w:rPr>
          <w:b/>
          <w:bCs/>
          <w:i/>
          <w:iCs/>
          <w:sz w:val="24"/>
          <w:szCs w:val="24"/>
          <w:lang w:bidi="ru-RU"/>
        </w:rPr>
        <w:t xml:space="preserve">                        </w:t>
      </w:r>
    </w:p>
    <w:p w:rsidR="00E20E4E" w:rsidRDefault="00E20E4E" w:rsidP="00E306E0">
      <w:pPr>
        <w:pStyle w:val="1"/>
        <w:shd w:val="clear" w:color="auto" w:fill="auto"/>
        <w:jc w:val="both"/>
        <w:rPr>
          <w:b/>
          <w:color w:val="000000"/>
          <w:sz w:val="24"/>
          <w:szCs w:val="24"/>
          <w:lang w:bidi="ru-RU"/>
        </w:rPr>
      </w:pPr>
    </w:p>
    <w:p w:rsidR="00E306E0" w:rsidRPr="00E306E0" w:rsidRDefault="000D00C0" w:rsidP="00E306E0">
      <w:pPr>
        <w:pStyle w:val="1"/>
        <w:shd w:val="clear" w:color="auto" w:fill="auto"/>
        <w:jc w:val="both"/>
        <w:rPr>
          <w:b/>
          <w:i/>
          <w:sz w:val="24"/>
          <w:szCs w:val="24"/>
        </w:rPr>
      </w:pPr>
      <w:r w:rsidRPr="00E306E0">
        <w:rPr>
          <w:b/>
          <w:color w:val="000000"/>
          <w:sz w:val="24"/>
          <w:szCs w:val="24"/>
          <w:lang w:bidi="ru-RU"/>
        </w:rPr>
        <w:t>1</w:t>
      </w:r>
      <w:r w:rsidR="003C22E9">
        <w:rPr>
          <w:b/>
          <w:color w:val="000000"/>
          <w:sz w:val="24"/>
          <w:szCs w:val="24"/>
          <w:lang w:bidi="ru-RU"/>
        </w:rPr>
        <w:t>5</w:t>
      </w:r>
      <w:r w:rsidRPr="00E306E0">
        <w:rPr>
          <w:b/>
          <w:color w:val="000000"/>
          <w:sz w:val="24"/>
          <w:szCs w:val="24"/>
          <w:lang w:bidi="ru-RU"/>
        </w:rPr>
        <w:t>.</w:t>
      </w:r>
      <w:r w:rsidR="00177217" w:rsidRPr="00E306E0">
        <w:rPr>
          <w:color w:val="000000"/>
          <w:sz w:val="24"/>
          <w:szCs w:val="24"/>
          <w:lang w:bidi="ru-RU"/>
        </w:rPr>
        <w:t xml:space="preserve"> </w:t>
      </w:r>
      <w:r w:rsidR="00667E5B" w:rsidRPr="00E306E0">
        <w:rPr>
          <w:sz w:val="24"/>
          <w:szCs w:val="24"/>
        </w:rPr>
        <w:t xml:space="preserve">В чём состоит связь развития возобновляемой энергетики с решением проблемы сохранения исчезающих ледников? </w:t>
      </w:r>
      <w:r w:rsidR="00E306E0" w:rsidRPr="00E20E4E">
        <w:rPr>
          <w:b/>
          <w:sz w:val="24"/>
          <w:szCs w:val="24"/>
        </w:rPr>
        <w:t>(2 балла)</w:t>
      </w:r>
    </w:p>
    <w:sectPr w:rsidR="00E306E0" w:rsidRPr="00E306E0" w:rsidSect="00C133A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0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ADE" w:rsidRDefault="00E71ADE" w:rsidP="00B96B1D">
      <w:pPr>
        <w:spacing w:after="0" w:line="240" w:lineRule="auto"/>
      </w:pPr>
      <w:r>
        <w:separator/>
      </w:r>
    </w:p>
  </w:endnote>
  <w:endnote w:type="continuationSeparator" w:id="0">
    <w:p w:rsidR="00E71ADE" w:rsidRDefault="00E71ADE" w:rsidP="00B9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804" w:rsidRDefault="0040480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804" w:rsidRDefault="0040480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ADE" w:rsidRDefault="00E71ADE" w:rsidP="00B96B1D">
      <w:pPr>
        <w:spacing w:after="0" w:line="240" w:lineRule="auto"/>
      </w:pPr>
      <w:r>
        <w:separator/>
      </w:r>
    </w:p>
  </w:footnote>
  <w:footnote w:type="continuationSeparator" w:id="0">
    <w:p w:rsidR="00E71ADE" w:rsidRDefault="00E71ADE" w:rsidP="00B9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804" w:rsidRDefault="0040480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804" w:rsidRDefault="0040480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0E7"/>
    <w:multiLevelType w:val="multilevel"/>
    <w:tmpl w:val="508A2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C1267"/>
    <w:multiLevelType w:val="hybridMultilevel"/>
    <w:tmpl w:val="430A6C3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C4ABD"/>
    <w:multiLevelType w:val="hybridMultilevel"/>
    <w:tmpl w:val="6BB6AB84"/>
    <w:lvl w:ilvl="0" w:tplc="6EEE35C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4CF2"/>
    <w:multiLevelType w:val="multilevel"/>
    <w:tmpl w:val="0B787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163747"/>
    <w:multiLevelType w:val="multilevel"/>
    <w:tmpl w:val="A136FC4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D55E4"/>
    <w:multiLevelType w:val="hybridMultilevel"/>
    <w:tmpl w:val="4C3E4EF8"/>
    <w:lvl w:ilvl="0" w:tplc="E7DEEA5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86981"/>
    <w:multiLevelType w:val="multilevel"/>
    <w:tmpl w:val="A530C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A97ACA"/>
    <w:multiLevelType w:val="multilevel"/>
    <w:tmpl w:val="F782F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6797D"/>
    <w:multiLevelType w:val="multilevel"/>
    <w:tmpl w:val="E29C1E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3A2D2F"/>
    <w:multiLevelType w:val="multilevel"/>
    <w:tmpl w:val="2398E4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45B78"/>
    <w:multiLevelType w:val="multilevel"/>
    <w:tmpl w:val="9CB0A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E04F9B"/>
    <w:multiLevelType w:val="multilevel"/>
    <w:tmpl w:val="6E7AE10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2D408E"/>
    <w:multiLevelType w:val="multilevel"/>
    <w:tmpl w:val="B28064F8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366CB3"/>
    <w:multiLevelType w:val="hybridMultilevel"/>
    <w:tmpl w:val="9864DCE6"/>
    <w:lvl w:ilvl="0" w:tplc="AA64321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34F0"/>
    <w:multiLevelType w:val="multilevel"/>
    <w:tmpl w:val="5666E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9F6375"/>
    <w:multiLevelType w:val="multilevel"/>
    <w:tmpl w:val="AC14F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5C597A"/>
    <w:multiLevelType w:val="multilevel"/>
    <w:tmpl w:val="BA54985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337477"/>
    <w:multiLevelType w:val="hybridMultilevel"/>
    <w:tmpl w:val="A15015A8"/>
    <w:lvl w:ilvl="0" w:tplc="325C3C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C1590"/>
    <w:multiLevelType w:val="multilevel"/>
    <w:tmpl w:val="EB7CB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602585"/>
    <w:multiLevelType w:val="multilevel"/>
    <w:tmpl w:val="27AC7B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1B28B7"/>
    <w:multiLevelType w:val="multilevel"/>
    <w:tmpl w:val="6286461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240861"/>
    <w:multiLevelType w:val="multilevel"/>
    <w:tmpl w:val="2278C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4748DC"/>
    <w:multiLevelType w:val="multilevel"/>
    <w:tmpl w:val="D8A26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F55537"/>
    <w:multiLevelType w:val="multilevel"/>
    <w:tmpl w:val="AD8ED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12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B9800EA"/>
    <w:multiLevelType w:val="multilevel"/>
    <w:tmpl w:val="742AE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5840DE"/>
    <w:multiLevelType w:val="hybridMultilevel"/>
    <w:tmpl w:val="2FD8BD78"/>
    <w:lvl w:ilvl="0" w:tplc="F0EC3A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C30A08"/>
    <w:multiLevelType w:val="multilevel"/>
    <w:tmpl w:val="08782B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496324"/>
    <w:multiLevelType w:val="hybridMultilevel"/>
    <w:tmpl w:val="430A6C3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F5D4B"/>
    <w:multiLevelType w:val="hybridMultilevel"/>
    <w:tmpl w:val="684ED132"/>
    <w:lvl w:ilvl="0" w:tplc="03DE96DA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C1CBA"/>
    <w:multiLevelType w:val="hybridMultilevel"/>
    <w:tmpl w:val="DA323D58"/>
    <w:lvl w:ilvl="0" w:tplc="1ABE69A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90647"/>
    <w:multiLevelType w:val="multilevel"/>
    <w:tmpl w:val="27380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CF76B8A"/>
    <w:multiLevelType w:val="multilevel"/>
    <w:tmpl w:val="972A984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8"/>
  </w:num>
  <w:num w:numId="3">
    <w:abstractNumId w:val="16"/>
  </w:num>
  <w:num w:numId="4">
    <w:abstractNumId w:val="26"/>
  </w:num>
  <w:num w:numId="5">
    <w:abstractNumId w:val="12"/>
  </w:num>
  <w:num w:numId="6">
    <w:abstractNumId w:val="30"/>
  </w:num>
  <w:num w:numId="7">
    <w:abstractNumId w:val="20"/>
  </w:num>
  <w:num w:numId="8">
    <w:abstractNumId w:val="10"/>
  </w:num>
  <w:num w:numId="9">
    <w:abstractNumId w:val="9"/>
  </w:num>
  <w:num w:numId="10">
    <w:abstractNumId w:val="19"/>
  </w:num>
  <w:num w:numId="11">
    <w:abstractNumId w:val="7"/>
  </w:num>
  <w:num w:numId="12">
    <w:abstractNumId w:val="17"/>
  </w:num>
  <w:num w:numId="13">
    <w:abstractNumId w:val="31"/>
  </w:num>
  <w:num w:numId="14">
    <w:abstractNumId w:val="25"/>
  </w:num>
  <w:num w:numId="15">
    <w:abstractNumId w:val="29"/>
  </w:num>
  <w:num w:numId="16">
    <w:abstractNumId w:val="0"/>
  </w:num>
  <w:num w:numId="17">
    <w:abstractNumId w:val="24"/>
  </w:num>
  <w:num w:numId="18">
    <w:abstractNumId w:val="18"/>
  </w:num>
  <w:num w:numId="19">
    <w:abstractNumId w:val="15"/>
  </w:num>
  <w:num w:numId="20">
    <w:abstractNumId w:val="13"/>
  </w:num>
  <w:num w:numId="21">
    <w:abstractNumId w:val="2"/>
  </w:num>
  <w:num w:numId="22">
    <w:abstractNumId w:val="1"/>
  </w:num>
  <w:num w:numId="23">
    <w:abstractNumId w:val="27"/>
  </w:num>
  <w:num w:numId="24">
    <w:abstractNumId w:val="5"/>
  </w:num>
  <w:num w:numId="25">
    <w:abstractNumId w:val="3"/>
  </w:num>
  <w:num w:numId="26">
    <w:abstractNumId w:val="6"/>
  </w:num>
  <w:num w:numId="27">
    <w:abstractNumId w:val="11"/>
  </w:num>
  <w:num w:numId="28">
    <w:abstractNumId w:val="4"/>
  </w:num>
  <w:num w:numId="29">
    <w:abstractNumId w:val="22"/>
  </w:num>
  <w:num w:numId="30">
    <w:abstractNumId w:val="14"/>
  </w:num>
  <w:num w:numId="31">
    <w:abstractNumId w:val="23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B1D"/>
    <w:rsid w:val="0000360D"/>
    <w:rsid w:val="00013E9E"/>
    <w:rsid w:val="000143A0"/>
    <w:rsid w:val="00015229"/>
    <w:rsid w:val="000350C2"/>
    <w:rsid w:val="00040CA7"/>
    <w:rsid w:val="00061C7F"/>
    <w:rsid w:val="000847C3"/>
    <w:rsid w:val="000B3D39"/>
    <w:rsid w:val="000B7427"/>
    <w:rsid w:val="000C3910"/>
    <w:rsid w:val="000D00C0"/>
    <w:rsid w:val="000D72A6"/>
    <w:rsid w:val="000F40D9"/>
    <w:rsid w:val="000F6BC6"/>
    <w:rsid w:val="00150DC1"/>
    <w:rsid w:val="00173EDC"/>
    <w:rsid w:val="00177217"/>
    <w:rsid w:val="00180AB7"/>
    <w:rsid w:val="001B254D"/>
    <w:rsid w:val="001D3613"/>
    <w:rsid w:val="001D7641"/>
    <w:rsid w:val="00206ADB"/>
    <w:rsid w:val="0021104B"/>
    <w:rsid w:val="00261C35"/>
    <w:rsid w:val="0028515C"/>
    <w:rsid w:val="00294CCC"/>
    <w:rsid w:val="00294ED1"/>
    <w:rsid w:val="00297071"/>
    <w:rsid w:val="002B12E3"/>
    <w:rsid w:val="002B6E87"/>
    <w:rsid w:val="002E0203"/>
    <w:rsid w:val="002E2C3B"/>
    <w:rsid w:val="00312FD3"/>
    <w:rsid w:val="00322E82"/>
    <w:rsid w:val="00345847"/>
    <w:rsid w:val="00345B9F"/>
    <w:rsid w:val="003568B4"/>
    <w:rsid w:val="00381FFB"/>
    <w:rsid w:val="003B3D7A"/>
    <w:rsid w:val="003C22E9"/>
    <w:rsid w:val="003C2CB0"/>
    <w:rsid w:val="003F20AF"/>
    <w:rsid w:val="00404804"/>
    <w:rsid w:val="004117B8"/>
    <w:rsid w:val="00412118"/>
    <w:rsid w:val="00412CED"/>
    <w:rsid w:val="004311A3"/>
    <w:rsid w:val="0047295E"/>
    <w:rsid w:val="00483513"/>
    <w:rsid w:val="004A004F"/>
    <w:rsid w:val="004E0E5C"/>
    <w:rsid w:val="004E5F62"/>
    <w:rsid w:val="00503D7F"/>
    <w:rsid w:val="00507153"/>
    <w:rsid w:val="00541599"/>
    <w:rsid w:val="00550CD7"/>
    <w:rsid w:val="005764D4"/>
    <w:rsid w:val="00587962"/>
    <w:rsid w:val="005A1073"/>
    <w:rsid w:val="005B1F3E"/>
    <w:rsid w:val="005C5B8D"/>
    <w:rsid w:val="00603D49"/>
    <w:rsid w:val="006065D8"/>
    <w:rsid w:val="006133A1"/>
    <w:rsid w:val="0061452F"/>
    <w:rsid w:val="00642157"/>
    <w:rsid w:val="006445A4"/>
    <w:rsid w:val="006469CE"/>
    <w:rsid w:val="0066452C"/>
    <w:rsid w:val="00667E5B"/>
    <w:rsid w:val="006733CE"/>
    <w:rsid w:val="00677B90"/>
    <w:rsid w:val="00681B77"/>
    <w:rsid w:val="006957C6"/>
    <w:rsid w:val="006A0727"/>
    <w:rsid w:val="006B6151"/>
    <w:rsid w:val="006C4C46"/>
    <w:rsid w:val="0073101F"/>
    <w:rsid w:val="00737F21"/>
    <w:rsid w:val="0076789C"/>
    <w:rsid w:val="00801C55"/>
    <w:rsid w:val="008033BF"/>
    <w:rsid w:val="0081749C"/>
    <w:rsid w:val="008200BA"/>
    <w:rsid w:val="008201B0"/>
    <w:rsid w:val="00837FBC"/>
    <w:rsid w:val="008420DE"/>
    <w:rsid w:val="00852673"/>
    <w:rsid w:val="00856594"/>
    <w:rsid w:val="00881A6B"/>
    <w:rsid w:val="00882D71"/>
    <w:rsid w:val="008A3004"/>
    <w:rsid w:val="008C4E07"/>
    <w:rsid w:val="008C653C"/>
    <w:rsid w:val="008D6E4E"/>
    <w:rsid w:val="00905F35"/>
    <w:rsid w:val="00936877"/>
    <w:rsid w:val="009860CA"/>
    <w:rsid w:val="00987110"/>
    <w:rsid w:val="009907E2"/>
    <w:rsid w:val="009A534E"/>
    <w:rsid w:val="009B120D"/>
    <w:rsid w:val="009E6E5F"/>
    <w:rsid w:val="009F18AF"/>
    <w:rsid w:val="00A23345"/>
    <w:rsid w:val="00A3230B"/>
    <w:rsid w:val="00AB6757"/>
    <w:rsid w:val="00B0648C"/>
    <w:rsid w:val="00B1209A"/>
    <w:rsid w:val="00B507C6"/>
    <w:rsid w:val="00B5289A"/>
    <w:rsid w:val="00B825F8"/>
    <w:rsid w:val="00B9169C"/>
    <w:rsid w:val="00B96B1D"/>
    <w:rsid w:val="00BA0A8D"/>
    <w:rsid w:val="00BD7F00"/>
    <w:rsid w:val="00C00C88"/>
    <w:rsid w:val="00C043BD"/>
    <w:rsid w:val="00C133AD"/>
    <w:rsid w:val="00C640F8"/>
    <w:rsid w:val="00CD13EB"/>
    <w:rsid w:val="00CE0900"/>
    <w:rsid w:val="00CE205E"/>
    <w:rsid w:val="00CE3FE0"/>
    <w:rsid w:val="00CF416D"/>
    <w:rsid w:val="00CF6F8A"/>
    <w:rsid w:val="00D170D7"/>
    <w:rsid w:val="00D22051"/>
    <w:rsid w:val="00D501FD"/>
    <w:rsid w:val="00D54B08"/>
    <w:rsid w:val="00D61A83"/>
    <w:rsid w:val="00D719DC"/>
    <w:rsid w:val="00D72C14"/>
    <w:rsid w:val="00D91A63"/>
    <w:rsid w:val="00DC1540"/>
    <w:rsid w:val="00E057C3"/>
    <w:rsid w:val="00E20E4E"/>
    <w:rsid w:val="00E306E0"/>
    <w:rsid w:val="00E71ADE"/>
    <w:rsid w:val="00E77837"/>
    <w:rsid w:val="00EB6779"/>
    <w:rsid w:val="00ED734F"/>
    <w:rsid w:val="00F00881"/>
    <w:rsid w:val="00F031B4"/>
    <w:rsid w:val="00F15A36"/>
    <w:rsid w:val="00F22C66"/>
    <w:rsid w:val="00F4031B"/>
    <w:rsid w:val="00F51439"/>
    <w:rsid w:val="00F60996"/>
    <w:rsid w:val="00F63AD2"/>
    <w:rsid w:val="00F66E5D"/>
    <w:rsid w:val="00F825CA"/>
    <w:rsid w:val="00F92D11"/>
    <w:rsid w:val="00FA2A44"/>
    <w:rsid w:val="00FB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5FB73"/>
  <w15:docId w15:val="{6FF42CEF-0D29-475F-95AF-2A1113C1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837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89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96B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Колонтитул (2)_"/>
    <w:basedOn w:val="a0"/>
    <w:link w:val="20"/>
    <w:rsid w:val="00B96B1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B96B1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B96B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Другое_"/>
    <w:basedOn w:val="a0"/>
    <w:link w:val="a7"/>
    <w:rsid w:val="00B96B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Подпись к картинке_"/>
    <w:basedOn w:val="a0"/>
    <w:link w:val="a9"/>
    <w:rsid w:val="00B96B1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96B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B96B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B96B1D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таблице"/>
    <w:basedOn w:val="a"/>
    <w:link w:val="a4"/>
    <w:rsid w:val="00B96B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B96B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картинке"/>
    <w:basedOn w:val="a"/>
    <w:link w:val="a8"/>
    <w:rsid w:val="00B96B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96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B1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96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96B1D"/>
  </w:style>
  <w:style w:type="paragraph" w:styleId="ae">
    <w:name w:val="footer"/>
    <w:basedOn w:val="a"/>
    <w:link w:val="af"/>
    <w:uiPriority w:val="99"/>
    <w:semiHidden/>
    <w:unhideWhenUsed/>
    <w:rsid w:val="00B96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96B1D"/>
  </w:style>
  <w:style w:type="character" w:customStyle="1" w:styleId="af0">
    <w:name w:val="Оглавление_"/>
    <w:basedOn w:val="a0"/>
    <w:link w:val="af1"/>
    <w:rsid w:val="00345B9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1">
    <w:name w:val="Оглавление"/>
    <w:basedOn w:val="a"/>
    <w:link w:val="af0"/>
    <w:rsid w:val="00345B9F"/>
    <w:pPr>
      <w:widowControl w:val="0"/>
      <w:shd w:val="clear" w:color="auto" w:fill="FFFFFF"/>
      <w:spacing w:after="18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381FFB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1FFB"/>
    <w:pPr>
      <w:widowControl w:val="0"/>
      <w:shd w:val="clear" w:color="auto" w:fill="FFFFFF"/>
      <w:spacing w:after="0" w:line="240" w:lineRule="auto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3B3D7A"/>
    <w:rPr>
      <w:rFonts w:ascii="Times New Roman" w:eastAsia="Times New Roman" w:hAnsi="Times New Roman" w:cs="Times New Roman"/>
      <w:color w:val="0000FF"/>
      <w:u w:val="single"/>
      <w:shd w:val="clear" w:color="auto" w:fill="FFFFFF"/>
      <w:lang w:val="en-US" w:eastAsia="en-US" w:bidi="en-US"/>
    </w:rPr>
  </w:style>
  <w:style w:type="paragraph" w:customStyle="1" w:styleId="22">
    <w:name w:val="Основной текст (2)"/>
    <w:basedOn w:val="a"/>
    <w:link w:val="21"/>
    <w:rsid w:val="003B3D7A"/>
    <w:pPr>
      <w:widowControl w:val="0"/>
      <w:shd w:val="clear" w:color="auto" w:fill="FFFFFF"/>
      <w:spacing w:after="300"/>
    </w:pPr>
    <w:rPr>
      <w:rFonts w:ascii="Times New Roman" w:eastAsia="Times New Roman" w:hAnsi="Times New Roman" w:cs="Times New Roman"/>
      <w:color w:val="0000FF"/>
      <w:u w:val="single"/>
      <w:lang w:val="en-US" w:eastAsia="en-US" w:bidi="en-US"/>
    </w:rPr>
  </w:style>
  <w:style w:type="paragraph" w:styleId="af2">
    <w:name w:val="Normal (Web)"/>
    <w:basedOn w:val="a"/>
    <w:uiPriority w:val="99"/>
    <w:unhideWhenUsed/>
    <w:rsid w:val="0073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737F21"/>
    <w:rPr>
      <w:b/>
      <w:bCs/>
    </w:rPr>
  </w:style>
  <w:style w:type="character" w:customStyle="1" w:styleId="apple-converted-space">
    <w:name w:val="apple-converted-space"/>
    <w:basedOn w:val="a0"/>
    <w:rsid w:val="00737F21"/>
  </w:style>
  <w:style w:type="paragraph" w:styleId="af4">
    <w:name w:val="List Paragraph"/>
    <w:basedOn w:val="a"/>
    <w:uiPriority w:val="34"/>
    <w:qFormat/>
    <w:rsid w:val="008A300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76789C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">
    <w:name w:val="Заголовок №5_"/>
    <w:basedOn w:val="a0"/>
    <w:link w:val="50"/>
    <w:rsid w:val="006C4C46"/>
    <w:rPr>
      <w:rFonts w:ascii="Tahoma" w:eastAsia="Tahoma" w:hAnsi="Tahoma" w:cs="Tahoma"/>
      <w:b/>
      <w:bCs/>
      <w:sz w:val="16"/>
      <w:szCs w:val="16"/>
      <w:shd w:val="clear" w:color="auto" w:fill="FFFFFF"/>
    </w:rPr>
  </w:style>
  <w:style w:type="paragraph" w:customStyle="1" w:styleId="50">
    <w:name w:val="Заголовок №5"/>
    <w:basedOn w:val="a"/>
    <w:link w:val="5"/>
    <w:rsid w:val="006C4C46"/>
    <w:pPr>
      <w:widowControl w:val="0"/>
      <w:shd w:val="clear" w:color="auto" w:fill="FFFFFF"/>
      <w:spacing w:after="540" w:line="240" w:lineRule="auto"/>
      <w:ind w:firstLine="200"/>
      <w:outlineLvl w:val="4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Default">
    <w:name w:val="Default"/>
    <w:rsid w:val="00412C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9CC8F-FEF7-4B96-A638-7CB2726A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24</cp:revision>
  <cp:lastPrinted>2022-11-07T21:45:00Z</cp:lastPrinted>
  <dcterms:created xsi:type="dcterms:W3CDTF">2022-11-05T03:49:00Z</dcterms:created>
  <dcterms:modified xsi:type="dcterms:W3CDTF">2024-11-24T20:42:00Z</dcterms:modified>
</cp:coreProperties>
</file>