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F1" w:rsidRDefault="00FC7CF1" w:rsidP="0008592F">
      <w:pPr>
        <w:pStyle w:val="40"/>
        <w:shd w:val="clear" w:color="auto" w:fill="auto"/>
        <w:spacing w:line="240" w:lineRule="auto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Информация </w:t>
      </w:r>
      <w:r w:rsidR="00345C0B" w:rsidRPr="00B1017A">
        <w:rPr>
          <w:b/>
          <w:i w:val="0"/>
          <w:sz w:val="26"/>
          <w:szCs w:val="26"/>
        </w:rPr>
        <w:t>о</w:t>
      </w:r>
      <w:r>
        <w:rPr>
          <w:b/>
          <w:i w:val="0"/>
          <w:sz w:val="26"/>
          <w:szCs w:val="26"/>
        </w:rPr>
        <w:t>б</w:t>
      </w:r>
      <w:r w:rsidR="00345C0B" w:rsidRPr="00B1017A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>участии в процедуре</w:t>
      </w:r>
      <w:r w:rsidR="00607030" w:rsidRPr="00B1017A">
        <w:rPr>
          <w:b/>
          <w:i w:val="0"/>
          <w:sz w:val="26"/>
          <w:szCs w:val="26"/>
        </w:rPr>
        <w:t xml:space="preserve"> диагностики профессиональных компетенций</w:t>
      </w:r>
      <w:r w:rsidR="003B005B">
        <w:rPr>
          <w:b/>
          <w:i w:val="0"/>
          <w:sz w:val="26"/>
          <w:szCs w:val="26"/>
        </w:rPr>
        <w:t xml:space="preserve"> (далее – диагностика) </w:t>
      </w:r>
    </w:p>
    <w:p w:rsidR="00FC7CF1" w:rsidRDefault="003B005B" w:rsidP="0008592F">
      <w:pPr>
        <w:pStyle w:val="40"/>
        <w:shd w:val="clear" w:color="auto" w:fill="auto"/>
        <w:spacing w:line="240" w:lineRule="auto"/>
        <w:rPr>
          <w:rFonts w:eastAsia="Calibri"/>
          <w:b/>
          <w:i w:val="0"/>
          <w:color w:val="00000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учителей </w:t>
      </w:r>
      <w:r w:rsidR="00607030" w:rsidRPr="00B1017A">
        <w:rPr>
          <w:b/>
          <w:i w:val="0"/>
          <w:sz w:val="26"/>
          <w:szCs w:val="26"/>
        </w:rPr>
        <w:t>математики, биологии, химии, физики, а также руководителей/</w:t>
      </w:r>
      <w:r>
        <w:rPr>
          <w:rFonts w:eastAsia="Calibri"/>
          <w:b/>
          <w:i w:val="0"/>
          <w:color w:val="000000"/>
          <w:sz w:val="26"/>
          <w:szCs w:val="26"/>
        </w:rPr>
        <w:t xml:space="preserve">заместителей руководителей </w:t>
      </w:r>
      <w:r w:rsidR="00607030" w:rsidRPr="00B1017A">
        <w:rPr>
          <w:rFonts w:eastAsia="Calibri"/>
          <w:b/>
          <w:i w:val="0"/>
          <w:color w:val="000000"/>
          <w:sz w:val="26"/>
          <w:szCs w:val="26"/>
        </w:rPr>
        <w:t xml:space="preserve">общеобразовательных организаций </w:t>
      </w:r>
      <w:r w:rsidR="00FC7CF1">
        <w:rPr>
          <w:rFonts w:eastAsia="Calibri"/>
          <w:b/>
          <w:i w:val="0"/>
          <w:color w:val="000000"/>
          <w:sz w:val="26"/>
          <w:szCs w:val="26"/>
        </w:rPr>
        <w:t xml:space="preserve">Чукотского автономного округа </w:t>
      </w:r>
    </w:p>
    <w:p w:rsidR="00FC7CF1" w:rsidRDefault="00345C0B" w:rsidP="0008592F">
      <w:pPr>
        <w:pStyle w:val="40"/>
        <w:shd w:val="clear" w:color="auto" w:fill="auto"/>
        <w:spacing w:line="240" w:lineRule="auto"/>
        <w:rPr>
          <w:rFonts w:eastAsia="Calibri"/>
          <w:b/>
          <w:i w:val="0"/>
          <w:color w:val="000000"/>
          <w:sz w:val="26"/>
          <w:szCs w:val="26"/>
        </w:rPr>
      </w:pPr>
      <w:r w:rsidRPr="00B1017A">
        <w:rPr>
          <w:rFonts w:eastAsia="Calibri"/>
          <w:b/>
          <w:i w:val="0"/>
          <w:color w:val="000000"/>
          <w:sz w:val="26"/>
          <w:szCs w:val="26"/>
        </w:rPr>
        <w:t>н</w:t>
      </w:r>
      <w:r w:rsidR="00416BEB" w:rsidRPr="00B1017A">
        <w:rPr>
          <w:rFonts w:eastAsia="Calibri"/>
          <w:b/>
          <w:i w:val="0"/>
          <w:color w:val="000000"/>
          <w:sz w:val="26"/>
          <w:szCs w:val="26"/>
        </w:rPr>
        <w:t xml:space="preserve">а платформе ФГАОУ ДПО «Академия </w:t>
      </w:r>
      <w:proofErr w:type="spellStart"/>
      <w:r w:rsidRPr="00B1017A">
        <w:rPr>
          <w:rFonts w:eastAsia="Calibri"/>
          <w:b/>
          <w:i w:val="0"/>
          <w:color w:val="000000"/>
          <w:sz w:val="26"/>
          <w:szCs w:val="26"/>
        </w:rPr>
        <w:t>Минпросвещения</w:t>
      </w:r>
      <w:proofErr w:type="spellEnd"/>
      <w:r w:rsidRPr="00B1017A">
        <w:rPr>
          <w:rFonts w:eastAsia="Calibri"/>
          <w:b/>
          <w:i w:val="0"/>
          <w:color w:val="000000"/>
          <w:sz w:val="26"/>
          <w:szCs w:val="26"/>
        </w:rPr>
        <w:t xml:space="preserve"> России» </w:t>
      </w:r>
    </w:p>
    <w:p w:rsidR="00345C0B" w:rsidRDefault="00345C0B" w:rsidP="0008592F">
      <w:pPr>
        <w:pStyle w:val="40"/>
        <w:shd w:val="clear" w:color="auto" w:fill="auto"/>
        <w:spacing w:line="240" w:lineRule="auto"/>
        <w:rPr>
          <w:rFonts w:eastAsia="Calibri"/>
          <w:b/>
          <w:i w:val="0"/>
          <w:color w:val="000000"/>
          <w:sz w:val="26"/>
          <w:szCs w:val="26"/>
        </w:rPr>
      </w:pPr>
      <w:r w:rsidRPr="00B1017A">
        <w:rPr>
          <w:rFonts w:eastAsia="Calibri"/>
          <w:b/>
          <w:i w:val="0"/>
          <w:color w:val="000000"/>
          <w:sz w:val="26"/>
          <w:szCs w:val="26"/>
        </w:rPr>
        <w:t xml:space="preserve">в </w:t>
      </w:r>
      <w:r w:rsidR="00FC2C44">
        <w:rPr>
          <w:rFonts w:eastAsia="Calibri"/>
          <w:b/>
          <w:i w:val="0"/>
          <w:color w:val="000000"/>
          <w:sz w:val="26"/>
          <w:szCs w:val="26"/>
        </w:rPr>
        <w:t>период с 13 по 28 апреля 2023 года</w:t>
      </w:r>
    </w:p>
    <w:p w:rsidR="00B1017A" w:rsidRDefault="00B1017A" w:rsidP="00B1017A">
      <w:pPr>
        <w:pStyle w:val="Default"/>
      </w:pPr>
    </w:p>
    <w:p w:rsidR="00B1017A" w:rsidRPr="00BA7FF5" w:rsidRDefault="00B1017A" w:rsidP="00B45832">
      <w:pPr>
        <w:pStyle w:val="40"/>
        <w:shd w:val="clear" w:color="auto" w:fill="auto"/>
        <w:spacing w:line="240" w:lineRule="auto"/>
        <w:ind w:firstLine="426"/>
        <w:jc w:val="both"/>
        <w:rPr>
          <w:rFonts w:eastAsia="Calibri"/>
          <w:i w:val="0"/>
          <w:color w:val="000000"/>
          <w:sz w:val="26"/>
          <w:szCs w:val="26"/>
        </w:rPr>
      </w:pPr>
      <w:proofErr w:type="gramStart"/>
      <w:r w:rsidRPr="00B1017A">
        <w:rPr>
          <w:i w:val="0"/>
          <w:sz w:val="26"/>
          <w:szCs w:val="26"/>
        </w:rPr>
        <w:t xml:space="preserve">В целях исполнения поручения Заместителя Председателя Правительства Российской Федерации – полномочного представителя Президента Российской Федерации в Дальневосточном федеральном округе Ю.П. Трутнева от 29 августа 2022 г. № ЮТ-П8-14496 по повышению качества обучения в общеобразовательных организациях Дальневосточного федерального округа (далее – ДФО) на платформе </w:t>
      </w:r>
      <w:r w:rsidRPr="00B1017A">
        <w:rPr>
          <w:rFonts w:eastAsia="Calibri"/>
          <w:i w:val="0"/>
          <w:color w:val="000000"/>
          <w:sz w:val="26"/>
          <w:szCs w:val="26"/>
        </w:rPr>
        <w:t xml:space="preserve">ФГАОУ ДПО «Академия </w:t>
      </w:r>
      <w:proofErr w:type="spellStart"/>
      <w:r w:rsidRPr="00B1017A">
        <w:rPr>
          <w:rFonts w:eastAsia="Calibri"/>
          <w:i w:val="0"/>
          <w:color w:val="000000"/>
          <w:sz w:val="26"/>
          <w:szCs w:val="26"/>
        </w:rPr>
        <w:t>Минпросвещения</w:t>
      </w:r>
      <w:proofErr w:type="spellEnd"/>
      <w:r w:rsidRPr="00B1017A">
        <w:rPr>
          <w:rFonts w:eastAsia="Calibri"/>
          <w:i w:val="0"/>
          <w:color w:val="000000"/>
          <w:sz w:val="26"/>
          <w:szCs w:val="26"/>
        </w:rPr>
        <w:t xml:space="preserve"> России» в период с 13 по 28 апреля 2023 года проведена диагностика профессиональных компетенций (далее</w:t>
      </w:r>
      <w:proofErr w:type="gramEnd"/>
      <w:r w:rsidRPr="00B1017A">
        <w:rPr>
          <w:rFonts w:eastAsia="Calibri"/>
          <w:i w:val="0"/>
          <w:color w:val="000000"/>
          <w:sz w:val="26"/>
          <w:szCs w:val="26"/>
        </w:rPr>
        <w:t xml:space="preserve"> – диагностика) для учителей </w:t>
      </w:r>
      <w:r w:rsidRPr="00B1017A">
        <w:rPr>
          <w:i w:val="0"/>
          <w:sz w:val="26"/>
          <w:szCs w:val="26"/>
        </w:rPr>
        <w:t>математики, биологии, химии, физики, а также руководителей/</w:t>
      </w:r>
      <w:r w:rsidRPr="00B1017A">
        <w:rPr>
          <w:rFonts w:eastAsia="Calibri"/>
          <w:i w:val="0"/>
          <w:color w:val="000000"/>
          <w:sz w:val="26"/>
          <w:szCs w:val="26"/>
        </w:rPr>
        <w:t>заместителей руководителей общеобразовательных организаций Чукотского автономного округа.</w:t>
      </w:r>
    </w:p>
    <w:p w:rsidR="00FC7CF1" w:rsidRDefault="008378F9" w:rsidP="00FC7CF1">
      <w:pPr>
        <w:pStyle w:val="40"/>
        <w:shd w:val="clear" w:color="auto" w:fill="auto"/>
        <w:spacing w:line="240" w:lineRule="auto"/>
        <w:ind w:firstLine="426"/>
        <w:jc w:val="both"/>
        <w:rPr>
          <w:rFonts w:eastAsia="Calibri"/>
          <w:i w:val="0"/>
          <w:color w:val="000000"/>
          <w:sz w:val="26"/>
          <w:szCs w:val="26"/>
        </w:rPr>
      </w:pPr>
      <w:r>
        <w:rPr>
          <w:rFonts w:eastAsia="Calibri"/>
          <w:i w:val="0"/>
          <w:color w:val="000000"/>
          <w:sz w:val="26"/>
          <w:szCs w:val="26"/>
        </w:rPr>
        <w:t xml:space="preserve">Заявки на </w:t>
      </w:r>
      <w:r w:rsidR="00FC7CF1">
        <w:rPr>
          <w:rFonts w:eastAsia="Calibri"/>
          <w:i w:val="0"/>
          <w:color w:val="000000"/>
          <w:sz w:val="26"/>
          <w:szCs w:val="26"/>
        </w:rPr>
        <w:t>участие в процедуре диагностики</w:t>
      </w:r>
      <w:r>
        <w:rPr>
          <w:rFonts w:eastAsia="Calibri"/>
          <w:i w:val="0"/>
          <w:color w:val="000000"/>
          <w:sz w:val="26"/>
          <w:szCs w:val="26"/>
        </w:rPr>
        <w:t xml:space="preserve"> были поданы из </w:t>
      </w:r>
      <w:r w:rsidR="00BA0F00" w:rsidRPr="008378F9">
        <w:rPr>
          <w:rFonts w:eastAsia="Calibri"/>
          <w:b/>
          <w:i w:val="0"/>
          <w:color w:val="000000"/>
          <w:sz w:val="26"/>
          <w:szCs w:val="26"/>
        </w:rPr>
        <w:t>36 общеобразовательных организаций Чукотского автономного округа</w:t>
      </w:r>
      <w:r w:rsidR="00FC7CF1">
        <w:rPr>
          <w:rFonts w:eastAsia="Calibri"/>
          <w:i w:val="0"/>
          <w:color w:val="000000"/>
          <w:sz w:val="26"/>
          <w:szCs w:val="26"/>
        </w:rPr>
        <w:t xml:space="preserve"> по следующим предметам:</w:t>
      </w:r>
    </w:p>
    <w:p w:rsidR="00177350" w:rsidRDefault="00177350" w:rsidP="00FC7CF1">
      <w:pPr>
        <w:pStyle w:val="40"/>
        <w:shd w:val="clear" w:color="auto" w:fill="auto"/>
        <w:spacing w:line="240" w:lineRule="auto"/>
        <w:ind w:firstLine="426"/>
        <w:jc w:val="both"/>
        <w:rPr>
          <w:rFonts w:eastAsia="Calibri"/>
          <w:i w:val="0"/>
          <w:color w:val="000000"/>
          <w:sz w:val="26"/>
          <w:szCs w:val="26"/>
        </w:rPr>
      </w:pPr>
      <w:r>
        <w:rPr>
          <w:rFonts w:eastAsia="Calibri"/>
          <w:i w:val="0"/>
          <w:color w:val="000000"/>
          <w:sz w:val="26"/>
          <w:szCs w:val="26"/>
        </w:rPr>
        <w:t xml:space="preserve">- </w:t>
      </w:r>
      <w:r w:rsidR="008378F9">
        <w:rPr>
          <w:rFonts w:eastAsia="Calibri"/>
          <w:i w:val="0"/>
          <w:color w:val="000000"/>
          <w:sz w:val="26"/>
          <w:szCs w:val="26"/>
        </w:rPr>
        <w:t xml:space="preserve"> </w:t>
      </w:r>
      <w:r w:rsidR="008378F9" w:rsidRPr="000E0E3A">
        <w:rPr>
          <w:rFonts w:eastAsia="Calibri"/>
          <w:b/>
          <w:i w:val="0"/>
          <w:color w:val="FF0000"/>
          <w:sz w:val="26"/>
          <w:szCs w:val="26"/>
          <w:u w:val="single"/>
        </w:rPr>
        <w:t>химия</w:t>
      </w:r>
      <w:r w:rsidR="008378F9" w:rsidRPr="000E0E3A">
        <w:rPr>
          <w:rFonts w:eastAsia="Calibri"/>
          <w:i w:val="0"/>
          <w:color w:val="000000"/>
          <w:sz w:val="26"/>
          <w:szCs w:val="26"/>
          <w:u w:val="single"/>
        </w:rPr>
        <w:t xml:space="preserve"> – </w:t>
      </w:r>
      <w:r w:rsidR="008378F9" w:rsidRPr="000E0E3A">
        <w:rPr>
          <w:rFonts w:eastAsia="Calibri"/>
          <w:b/>
          <w:i w:val="0"/>
          <w:color w:val="000000"/>
          <w:sz w:val="26"/>
          <w:szCs w:val="26"/>
          <w:u w:val="single"/>
        </w:rPr>
        <w:t>заявлено 33</w:t>
      </w:r>
      <w:r w:rsidR="008378F9">
        <w:rPr>
          <w:rFonts w:eastAsia="Calibri"/>
          <w:i w:val="0"/>
          <w:color w:val="000000"/>
          <w:sz w:val="26"/>
          <w:szCs w:val="26"/>
        </w:rPr>
        <w:t xml:space="preserve"> педагогических работника</w:t>
      </w:r>
      <w:r w:rsidR="000E0E3A">
        <w:rPr>
          <w:rFonts w:eastAsia="Calibri"/>
          <w:i w:val="0"/>
          <w:color w:val="000000"/>
          <w:sz w:val="26"/>
          <w:szCs w:val="26"/>
        </w:rPr>
        <w:t xml:space="preserve"> (</w:t>
      </w:r>
      <w:r w:rsidR="00FC7CF1">
        <w:rPr>
          <w:rFonts w:eastAsia="Calibri"/>
          <w:b/>
          <w:i w:val="0"/>
          <w:color w:val="000000"/>
          <w:sz w:val="26"/>
          <w:szCs w:val="26"/>
          <w:u w:val="single"/>
        </w:rPr>
        <w:t xml:space="preserve">приняли участие в процедуре диагностики </w:t>
      </w:r>
      <w:r w:rsidR="000E0E3A" w:rsidRPr="000E0E3A">
        <w:rPr>
          <w:rFonts w:eastAsia="Calibri"/>
          <w:b/>
          <w:i w:val="0"/>
          <w:color w:val="000000"/>
          <w:sz w:val="26"/>
          <w:szCs w:val="26"/>
          <w:u w:val="single"/>
        </w:rPr>
        <w:t>25 педагогических работников</w:t>
      </w:r>
      <w:r w:rsidR="000E0E3A">
        <w:rPr>
          <w:rFonts w:eastAsia="Calibri"/>
          <w:i w:val="0"/>
          <w:color w:val="000000"/>
          <w:sz w:val="26"/>
          <w:szCs w:val="26"/>
        </w:rPr>
        <w:t>)</w:t>
      </w:r>
      <w:r w:rsidR="008378F9">
        <w:rPr>
          <w:rFonts w:eastAsia="Calibri"/>
          <w:i w:val="0"/>
          <w:color w:val="000000"/>
          <w:sz w:val="26"/>
          <w:szCs w:val="26"/>
        </w:rPr>
        <w:t xml:space="preserve">, </w:t>
      </w:r>
    </w:p>
    <w:p w:rsidR="00177350" w:rsidRDefault="00177350" w:rsidP="00B45832">
      <w:pPr>
        <w:pStyle w:val="40"/>
        <w:shd w:val="clear" w:color="auto" w:fill="auto"/>
        <w:spacing w:line="240" w:lineRule="auto"/>
        <w:ind w:firstLine="426"/>
        <w:jc w:val="both"/>
        <w:rPr>
          <w:rFonts w:eastAsia="Calibri"/>
          <w:i w:val="0"/>
          <w:color w:val="000000"/>
          <w:sz w:val="26"/>
          <w:szCs w:val="26"/>
        </w:rPr>
      </w:pPr>
      <w:r>
        <w:rPr>
          <w:rFonts w:eastAsia="Calibri"/>
          <w:i w:val="0"/>
          <w:color w:val="000000"/>
          <w:sz w:val="26"/>
          <w:szCs w:val="26"/>
        </w:rPr>
        <w:t xml:space="preserve">- </w:t>
      </w:r>
      <w:r w:rsidR="008378F9" w:rsidRPr="000E0E3A">
        <w:rPr>
          <w:rFonts w:eastAsia="Calibri"/>
          <w:b/>
          <w:i w:val="0"/>
          <w:color w:val="FF0000"/>
          <w:sz w:val="26"/>
          <w:szCs w:val="26"/>
          <w:u w:val="single"/>
        </w:rPr>
        <w:t>математика</w:t>
      </w:r>
      <w:r w:rsidR="008378F9" w:rsidRPr="000E0E3A">
        <w:rPr>
          <w:rFonts w:eastAsia="Calibri"/>
          <w:b/>
          <w:i w:val="0"/>
          <w:color w:val="000000"/>
          <w:sz w:val="26"/>
          <w:szCs w:val="26"/>
          <w:u w:val="single"/>
        </w:rPr>
        <w:t xml:space="preserve"> </w:t>
      </w:r>
      <w:r w:rsidR="008378F9" w:rsidRPr="000E0E3A">
        <w:rPr>
          <w:rFonts w:eastAsia="Calibri"/>
          <w:i w:val="0"/>
          <w:color w:val="000000"/>
          <w:sz w:val="26"/>
          <w:szCs w:val="26"/>
          <w:u w:val="single"/>
        </w:rPr>
        <w:t xml:space="preserve">– </w:t>
      </w:r>
      <w:r w:rsidR="000E0E3A" w:rsidRPr="000E0E3A">
        <w:rPr>
          <w:rFonts w:eastAsia="Calibri"/>
          <w:b/>
          <w:i w:val="0"/>
          <w:color w:val="000000"/>
          <w:sz w:val="26"/>
          <w:szCs w:val="26"/>
          <w:u w:val="single"/>
        </w:rPr>
        <w:t xml:space="preserve">заявлено </w:t>
      </w:r>
      <w:r w:rsidR="008378F9" w:rsidRPr="000E0E3A">
        <w:rPr>
          <w:rFonts w:eastAsia="Calibri"/>
          <w:b/>
          <w:i w:val="0"/>
          <w:color w:val="000000"/>
          <w:sz w:val="26"/>
          <w:szCs w:val="26"/>
          <w:u w:val="single"/>
        </w:rPr>
        <w:t>50</w:t>
      </w:r>
      <w:r w:rsidR="008378F9">
        <w:rPr>
          <w:rFonts w:eastAsia="Calibri"/>
          <w:i w:val="0"/>
          <w:color w:val="000000"/>
          <w:sz w:val="26"/>
          <w:szCs w:val="26"/>
        </w:rPr>
        <w:t xml:space="preserve"> педагогических работников</w:t>
      </w:r>
      <w:r w:rsidR="000E0E3A">
        <w:rPr>
          <w:rFonts w:eastAsia="Calibri"/>
          <w:i w:val="0"/>
          <w:color w:val="000000"/>
          <w:sz w:val="26"/>
          <w:szCs w:val="26"/>
        </w:rPr>
        <w:t xml:space="preserve"> (</w:t>
      </w:r>
      <w:r w:rsidR="00FC7CF1">
        <w:rPr>
          <w:rFonts w:eastAsia="Calibri"/>
          <w:b/>
          <w:i w:val="0"/>
          <w:color w:val="000000"/>
          <w:sz w:val="26"/>
          <w:szCs w:val="26"/>
          <w:u w:val="single"/>
        </w:rPr>
        <w:t xml:space="preserve">приняли участие в процедуре диагностики </w:t>
      </w:r>
      <w:r w:rsidR="000E0E3A">
        <w:rPr>
          <w:rFonts w:eastAsia="Calibri"/>
          <w:b/>
          <w:i w:val="0"/>
          <w:color w:val="000000"/>
          <w:sz w:val="26"/>
          <w:szCs w:val="26"/>
          <w:u w:val="single"/>
        </w:rPr>
        <w:t>46</w:t>
      </w:r>
      <w:r w:rsidR="000E0E3A" w:rsidRPr="000E0E3A">
        <w:rPr>
          <w:rFonts w:eastAsia="Calibri"/>
          <w:b/>
          <w:i w:val="0"/>
          <w:color w:val="000000"/>
          <w:sz w:val="26"/>
          <w:szCs w:val="26"/>
          <w:u w:val="single"/>
        </w:rPr>
        <w:t xml:space="preserve"> педагогических работников</w:t>
      </w:r>
      <w:r w:rsidR="000E0E3A">
        <w:rPr>
          <w:rFonts w:eastAsia="Calibri"/>
          <w:i w:val="0"/>
          <w:color w:val="000000"/>
          <w:sz w:val="26"/>
          <w:szCs w:val="26"/>
        </w:rPr>
        <w:t>)</w:t>
      </w:r>
      <w:r w:rsidR="008378F9">
        <w:rPr>
          <w:rFonts w:eastAsia="Calibri"/>
          <w:i w:val="0"/>
          <w:color w:val="000000"/>
          <w:sz w:val="26"/>
          <w:szCs w:val="26"/>
        </w:rPr>
        <w:t xml:space="preserve">, </w:t>
      </w:r>
    </w:p>
    <w:p w:rsidR="00177350" w:rsidRDefault="00177350" w:rsidP="00B45832">
      <w:pPr>
        <w:pStyle w:val="40"/>
        <w:shd w:val="clear" w:color="auto" w:fill="auto"/>
        <w:spacing w:line="240" w:lineRule="auto"/>
        <w:ind w:firstLine="426"/>
        <w:jc w:val="both"/>
        <w:rPr>
          <w:rFonts w:eastAsia="Calibri"/>
          <w:i w:val="0"/>
          <w:color w:val="000000"/>
          <w:sz w:val="26"/>
          <w:szCs w:val="26"/>
        </w:rPr>
      </w:pPr>
      <w:r>
        <w:rPr>
          <w:rFonts w:eastAsia="Calibri"/>
          <w:i w:val="0"/>
          <w:color w:val="000000"/>
          <w:sz w:val="26"/>
          <w:szCs w:val="26"/>
        </w:rPr>
        <w:t xml:space="preserve">- </w:t>
      </w:r>
      <w:r w:rsidR="008378F9" w:rsidRPr="000E0E3A">
        <w:rPr>
          <w:rFonts w:eastAsia="Calibri"/>
          <w:b/>
          <w:i w:val="0"/>
          <w:color w:val="FF0000"/>
          <w:sz w:val="26"/>
          <w:szCs w:val="26"/>
          <w:u w:val="single"/>
        </w:rPr>
        <w:t>биология</w:t>
      </w:r>
      <w:r w:rsidR="008378F9" w:rsidRPr="000E0E3A">
        <w:rPr>
          <w:rFonts w:eastAsia="Calibri"/>
          <w:i w:val="0"/>
          <w:color w:val="000000"/>
          <w:sz w:val="26"/>
          <w:szCs w:val="26"/>
          <w:u w:val="single"/>
        </w:rPr>
        <w:t xml:space="preserve"> </w:t>
      </w:r>
      <w:r w:rsidR="000E0E3A" w:rsidRPr="000E0E3A">
        <w:rPr>
          <w:rFonts w:eastAsia="Calibri"/>
          <w:i w:val="0"/>
          <w:color w:val="000000"/>
          <w:sz w:val="26"/>
          <w:szCs w:val="26"/>
          <w:u w:val="single"/>
        </w:rPr>
        <w:t>–</w:t>
      </w:r>
      <w:r w:rsidR="008378F9" w:rsidRPr="000E0E3A">
        <w:rPr>
          <w:rFonts w:eastAsia="Calibri"/>
          <w:i w:val="0"/>
          <w:color w:val="000000"/>
          <w:sz w:val="26"/>
          <w:szCs w:val="26"/>
          <w:u w:val="single"/>
        </w:rPr>
        <w:t xml:space="preserve"> </w:t>
      </w:r>
      <w:r w:rsidR="000E0E3A" w:rsidRPr="000E0E3A">
        <w:rPr>
          <w:rFonts w:eastAsia="Calibri"/>
          <w:b/>
          <w:i w:val="0"/>
          <w:color w:val="000000"/>
          <w:sz w:val="26"/>
          <w:szCs w:val="26"/>
          <w:u w:val="single"/>
        </w:rPr>
        <w:t xml:space="preserve">заявлен </w:t>
      </w:r>
      <w:r w:rsidR="008378F9" w:rsidRPr="000E0E3A">
        <w:rPr>
          <w:rFonts w:eastAsia="Calibri"/>
          <w:b/>
          <w:i w:val="0"/>
          <w:color w:val="000000"/>
          <w:sz w:val="26"/>
          <w:szCs w:val="26"/>
          <w:u w:val="single"/>
        </w:rPr>
        <w:t>31</w:t>
      </w:r>
      <w:r w:rsidR="008378F9" w:rsidRPr="000E0E3A">
        <w:rPr>
          <w:rFonts w:eastAsia="Calibri"/>
          <w:b/>
          <w:i w:val="0"/>
          <w:color w:val="000000"/>
          <w:sz w:val="26"/>
          <w:szCs w:val="26"/>
        </w:rPr>
        <w:t xml:space="preserve"> </w:t>
      </w:r>
      <w:r w:rsidR="008378F9">
        <w:rPr>
          <w:rFonts w:eastAsia="Calibri"/>
          <w:i w:val="0"/>
          <w:color w:val="000000"/>
          <w:sz w:val="26"/>
          <w:szCs w:val="26"/>
        </w:rPr>
        <w:t>педагогический работник</w:t>
      </w:r>
      <w:r w:rsidR="000E0E3A">
        <w:rPr>
          <w:rFonts w:eastAsia="Calibri"/>
          <w:i w:val="0"/>
          <w:color w:val="000000"/>
          <w:sz w:val="26"/>
          <w:szCs w:val="26"/>
        </w:rPr>
        <w:t xml:space="preserve"> (</w:t>
      </w:r>
      <w:r w:rsidR="00FC7CF1">
        <w:rPr>
          <w:rFonts w:eastAsia="Calibri"/>
          <w:b/>
          <w:i w:val="0"/>
          <w:color w:val="000000"/>
          <w:sz w:val="26"/>
          <w:szCs w:val="26"/>
          <w:u w:val="single"/>
        </w:rPr>
        <w:t xml:space="preserve">приняли участие в процедуре диагностики </w:t>
      </w:r>
      <w:r w:rsidR="000E0E3A">
        <w:rPr>
          <w:rFonts w:eastAsia="Calibri"/>
          <w:b/>
          <w:i w:val="0"/>
          <w:color w:val="000000"/>
          <w:sz w:val="26"/>
          <w:szCs w:val="26"/>
          <w:u w:val="single"/>
        </w:rPr>
        <w:t>28</w:t>
      </w:r>
      <w:r w:rsidR="000E0E3A" w:rsidRPr="000E0E3A">
        <w:rPr>
          <w:rFonts w:eastAsia="Calibri"/>
          <w:b/>
          <w:i w:val="0"/>
          <w:color w:val="000000"/>
          <w:sz w:val="26"/>
          <w:szCs w:val="26"/>
          <w:u w:val="single"/>
        </w:rPr>
        <w:t xml:space="preserve"> педагогических работников</w:t>
      </w:r>
      <w:r w:rsidR="000E0E3A">
        <w:rPr>
          <w:rFonts w:eastAsia="Calibri"/>
          <w:i w:val="0"/>
          <w:color w:val="000000"/>
          <w:sz w:val="26"/>
          <w:szCs w:val="26"/>
        </w:rPr>
        <w:t>)</w:t>
      </w:r>
      <w:r w:rsidR="008378F9">
        <w:rPr>
          <w:rFonts w:eastAsia="Calibri"/>
          <w:i w:val="0"/>
          <w:color w:val="000000"/>
          <w:sz w:val="26"/>
          <w:szCs w:val="26"/>
        </w:rPr>
        <w:t xml:space="preserve">, </w:t>
      </w:r>
    </w:p>
    <w:p w:rsidR="00177350" w:rsidRDefault="00177350" w:rsidP="00B45832">
      <w:pPr>
        <w:pStyle w:val="40"/>
        <w:shd w:val="clear" w:color="auto" w:fill="auto"/>
        <w:spacing w:line="240" w:lineRule="auto"/>
        <w:ind w:firstLine="426"/>
        <w:jc w:val="both"/>
        <w:rPr>
          <w:rFonts w:eastAsia="Calibri"/>
          <w:i w:val="0"/>
          <w:color w:val="000000"/>
          <w:sz w:val="26"/>
          <w:szCs w:val="26"/>
        </w:rPr>
      </w:pPr>
      <w:r>
        <w:rPr>
          <w:rFonts w:eastAsia="Calibri"/>
          <w:i w:val="0"/>
          <w:color w:val="000000"/>
          <w:sz w:val="26"/>
          <w:szCs w:val="26"/>
        </w:rPr>
        <w:t xml:space="preserve">- </w:t>
      </w:r>
      <w:r w:rsidR="008378F9" w:rsidRPr="000E0E3A">
        <w:rPr>
          <w:rFonts w:eastAsia="Calibri"/>
          <w:b/>
          <w:i w:val="0"/>
          <w:color w:val="FF0000"/>
          <w:sz w:val="26"/>
          <w:szCs w:val="26"/>
          <w:u w:val="single"/>
        </w:rPr>
        <w:t>физика</w:t>
      </w:r>
      <w:r w:rsidR="008378F9">
        <w:rPr>
          <w:rFonts w:eastAsia="Calibri"/>
          <w:i w:val="0"/>
          <w:color w:val="000000"/>
          <w:sz w:val="26"/>
          <w:szCs w:val="26"/>
        </w:rPr>
        <w:t xml:space="preserve"> – </w:t>
      </w:r>
      <w:r w:rsidR="000E0E3A" w:rsidRPr="000E0E3A">
        <w:rPr>
          <w:rFonts w:eastAsia="Calibri"/>
          <w:b/>
          <w:i w:val="0"/>
          <w:color w:val="000000"/>
          <w:sz w:val="26"/>
          <w:szCs w:val="26"/>
          <w:u w:val="single"/>
        </w:rPr>
        <w:t xml:space="preserve">заявлено </w:t>
      </w:r>
      <w:r w:rsidR="008378F9" w:rsidRPr="000E0E3A">
        <w:rPr>
          <w:rFonts w:eastAsia="Calibri"/>
          <w:b/>
          <w:i w:val="0"/>
          <w:color w:val="000000"/>
          <w:sz w:val="26"/>
          <w:szCs w:val="26"/>
          <w:u w:val="single"/>
        </w:rPr>
        <w:t>30</w:t>
      </w:r>
      <w:r w:rsidR="008378F9">
        <w:rPr>
          <w:rFonts w:eastAsia="Calibri"/>
          <w:i w:val="0"/>
          <w:color w:val="000000"/>
          <w:sz w:val="26"/>
          <w:szCs w:val="26"/>
        </w:rPr>
        <w:t xml:space="preserve"> педагогических работников</w:t>
      </w:r>
      <w:r w:rsidR="000E0E3A">
        <w:rPr>
          <w:rFonts w:eastAsia="Calibri"/>
          <w:i w:val="0"/>
          <w:color w:val="000000"/>
          <w:sz w:val="26"/>
          <w:szCs w:val="26"/>
        </w:rPr>
        <w:t xml:space="preserve"> (</w:t>
      </w:r>
      <w:r w:rsidR="00FC7CF1">
        <w:rPr>
          <w:rFonts w:eastAsia="Calibri"/>
          <w:b/>
          <w:i w:val="0"/>
          <w:color w:val="000000"/>
          <w:sz w:val="26"/>
          <w:szCs w:val="26"/>
          <w:u w:val="single"/>
        </w:rPr>
        <w:t xml:space="preserve">приняли участие в процедуре диагностики </w:t>
      </w:r>
      <w:r w:rsidR="000E0E3A" w:rsidRPr="000E0E3A">
        <w:rPr>
          <w:rFonts w:eastAsia="Calibri"/>
          <w:b/>
          <w:i w:val="0"/>
          <w:color w:val="000000"/>
          <w:sz w:val="26"/>
          <w:szCs w:val="26"/>
          <w:u w:val="single"/>
        </w:rPr>
        <w:t>2</w:t>
      </w:r>
      <w:r w:rsidR="000E0E3A">
        <w:rPr>
          <w:rFonts w:eastAsia="Calibri"/>
          <w:b/>
          <w:i w:val="0"/>
          <w:color w:val="000000"/>
          <w:sz w:val="26"/>
          <w:szCs w:val="26"/>
          <w:u w:val="single"/>
        </w:rPr>
        <w:t xml:space="preserve">7 </w:t>
      </w:r>
      <w:r w:rsidR="000E0E3A" w:rsidRPr="000E0E3A">
        <w:rPr>
          <w:rFonts w:eastAsia="Calibri"/>
          <w:b/>
          <w:i w:val="0"/>
          <w:color w:val="000000"/>
          <w:sz w:val="26"/>
          <w:szCs w:val="26"/>
          <w:u w:val="single"/>
        </w:rPr>
        <w:t>педагогических работников</w:t>
      </w:r>
      <w:r w:rsidR="000E0E3A">
        <w:rPr>
          <w:rFonts w:eastAsia="Calibri"/>
          <w:i w:val="0"/>
          <w:color w:val="000000"/>
          <w:sz w:val="26"/>
          <w:szCs w:val="26"/>
        </w:rPr>
        <w:t>)</w:t>
      </w:r>
      <w:r w:rsidR="008378F9">
        <w:rPr>
          <w:rFonts w:eastAsia="Calibri"/>
          <w:i w:val="0"/>
          <w:color w:val="000000"/>
          <w:sz w:val="26"/>
          <w:szCs w:val="26"/>
        </w:rPr>
        <w:t>,</w:t>
      </w:r>
    </w:p>
    <w:p w:rsidR="008378F9" w:rsidRDefault="00177350" w:rsidP="00B45832">
      <w:pPr>
        <w:pStyle w:val="40"/>
        <w:shd w:val="clear" w:color="auto" w:fill="auto"/>
        <w:spacing w:line="240" w:lineRule="auto"/>
        <w:ind w:firstLine="426"/>
        <w:jc w:val="both"/>
        <w:rPr>
          <w:rFonts w:eastAsia="Calibri"/>
          <w:i w:val="0"/>
          <w:color w:val="000000"/>
          <w:sz w:val="26"/>
          <w:szCs w:val="26"/>
        </w:rPr>
      </w:pPr>
      <w:r>
        <w:rPr>
          <w:rFonts w:eastAsia="Calibri"/>
          <w:i w:val="0"/>
          <w:color w:val="000000"/>
          <w:sz w:val="26"/>
          <w:szCs w:val="26"/>
        </w:rPr>
        <w:t xml:space="preserve">- </w:t>
      </w:r>
      <w:r w:rsidR="008378F9" w:rsidRPr="000E0E3A">
        <w:rPr>
          <w:rFonts w:eastAsia="Calibri"/>
          <w:b/>
          <w:i w:val="0"/>
          <w:color w:val="FF0000"/>
          <w:sz w:val="26"/>
          <w:szCs w:val="26"/>
          <w:u w:val="single"/>
        </w:rPr>
        <w:t>управленческие кадры</w:t>
      </w:r>
      <w:r w:rsidR="008378F9">
        <w:rPr>
          <w:rFonts w:eastAsia="Calibri"/>
          <w:i w:val="0"/>
          <w:color w:val="000000"/>
          <w:sz w:val="26"/>
          <w:szCs w:val="26"/>
        </w:rPr>
        <w:t xml:space="preserve"> – </w:t>
      </w:r>
      <w:r w:rsidR="000E0E3A" w:rsidRPr="000E0E3A">
        <w:rPr>
          <w:rFonts w:eastAsia="Calibri"/>
          <w:b/>
          <w:i w:val="0"/>
          <w:color w:val="000000"/>
          <w:sz w:val="26"/>
          <w:szCs w:val="26"/>
          <w:u w:val="single"/>
        </w:rPr>
        <w:t xml:space="preserve">заявлено </w:t>
      </w:r>
      <w:r w:rsidR="008378F9" w:rsidRPr="000E0E3A">
        <w:rPr>
          <w:rFonts w:eastAsia="Calibri"/>
          <w:b/>
          <w:i w:val="0"/>
          <w:color w:val="000000"/>
          <w:sz w:val="26"/>
          <w:szCs w:val="26"/>
          <w:u w:val="single"/>
        </w:rPr>
        <w:t>114</w:t>
      </w:r>
      <w:r w:rsidR="008378F9">
        <w:rPr>
          <w:rFonts w:eastAsia="Calibri"/>
          <w:i w:val="0"/>
          <w:color w:val="000000"/>
          <w:sz w:val="26"/>
          <w:szCs w:val="26"/>
        </w:rPr>
        <w:t xml:space="preserve"> руководителей/заместителей руководителей </w:t>
      </w:r>
      <w:r w:rsidR="000E0E3A">
        <w:rPr>
          <w:rFonts w:eastAsia="Calibri"/>
          <w:i w:val="0"/>
          <w:color w:val="000000"/>
          <w:sz w:val="26"/>
          <w:szCs w:val="26"/>
        </w:rPr>
        <w:t>(</w:t>
      </w:r>
      <w:r w:rsidR="00FC7CF1">
        <w:rPr>
          <w:rFonts w:eastAsia="Calibri"/>
          <w:b/>
          <w:i w:val="0"/>
          <w:color w:val="000000"/>
          <w:sz w:val="26"/>
          <w:szCs w:val="26"/>
          <w:u w:val="single"/>
        </w:rPr>
        <w:t xml:space="preserve">приняли участие в процедуре диагностики </w:t>
      </w:r>
      <w:r w:rsidR="000E0E3A">
        <w:rPr>
          <w:rFonts w:eastAsia="Calibri"/>
          <w:b/>
          <w:i w:val="0"/>
          <w:color w:val="000000"/>
          <w:sz w:val="26"/>
          <w:szCs w:val="26"/>
          <w:u w:val="single"/>
        </w:rPr>
        <w:t>105</w:t>
      </w:r>
      <w:r w:rsidR="000E0E3A" w:rsidRPr="000E0E3A">
        <w:rPr>
          <w:rFonts w:eastAsia="Calibri"/>
          <w:b/>
          <w:i w:val="0"/>
          <w:color w:val="000000"/>
          <w:sz w:val="26"/>
          <w:szCs w:val="26"/>
          <w:u w:val="single"/>
        </w:rPr>
        <w:t xml:space="preserve"> </w:t>
      </w:r>
      <w:r w:rsidR="000E0E3A">
        <w:rPr>
          <w:rFonts w:eastAsia="Calibri"/>
          <w:b/>
          <w:i w:val="0"/>
          <w:color w:val="000000"/>
          <w:sz w:val="26"/>
          <w:szCs w:val="26"/>
          <w:u w:val="single"/>
        </w:rPr>
        <w:t>руководящих</w:t>
      </w:r>
      <w:r w:rsidR="000E0E3A" w:rsidRPr="000E0E3A">
        <w:rPr>
          <w:rFonts w:eastAsia="Calibri"/>
          <w:b/>
          <w:i w:val="0"/>
          <w:color w:val="000000"/>
          <w:sz w:val="26"/>
          <w:szCs w:val="26"/>
          <w:u w:val="single"/>
        </w:rPr>
        <w:t xml:space="preserve"> работников</w:t>
      </w:r>
      <w:r w:rsidR="000E0E3A">
        <w:rPr>
          <w:rFonts w:eastAsia="Calibri"/>
          <w:i w:val="0"/>
          <w:color w:val="000000"/>
          <w:sz w:val="26"/>
          <w:szCs w:val="26"/>
        </w:rPr>
        <w:t xml:space="preserve"> </w:t>
      </w:r>
      <w:r w:rsidR="008378F9">
        <w:rPr>
          <w:rFonts w:eastAsia="Calibri"/>
          <w:i w:val="0"/>
          <w:color w:val="000000"/>
          <w:sz w:val="26"/>
          <w:szCs w:val="26"/>
        </w:rPr>
        <w:t>общеобразовательных организаций Чукотского автономного округа</w:t>
      </w:r>
      <w:r w:rsidR="000E0E3A">
        <w:rPr>
          <w:rFonts w:eastAsia="Calibri"/>
          <w:i w:val="0"/>
          <w:color w:val="000000"/>
          <w:sz w:val="26"/>
          <w:szCs w:val="26"/>
        </w:rPr>
        <w:t>)</w:t>
      </w:r>
      <w:r w:rsidR="008378F9">
        <w:rPr>
          <w:rFonts w:eastAsia="Calibri"/>
          <w:i w:val="0"/>
          <w:color w:val="000000"/>
          <w:sz w:val="26"/>
          <w:szCs w:val="26"/>
        </w:rPr>
        <w:t>.</w:t>
      </w:r>
    </w:p>
    <w:p w:rsidR="00A94E15" w:rsidRPr="00A94E15" w:rsidRDefault="00A94E15" w:rsidP="00B45832">
      <w:pPr>
        <w:pStyle w:val="40"/>
        <w:shd w:val="clear" w:color="auto" w:fill="auto"/>
        <w:spacing w:line="240" w:lineRule="auto"/>
        <w:ind w:firstLine="426"/>
        <w:jc w:val="both"/>
        <w:rPr>
          <w:rFonts w:eastAsia="Calibri"/>
          <w:b/>
          <w:i w:val="0"/>
          <w:color w:val="000000"/>
          <w:sz w:val="26"/>
          <w:szCs w:val="26"/>
        </w:rPr>
      </w:pPr>
      <w:r w:rsidRPr="00A94E15">
        <w:rPr>
          <w:rFonts w:eastAsia="Calibri"/>
          <w:b/>
          <w:i w:val="0"/>
          <w:color w:val="000000"/>
          <w:sz w:val="26"/>
          <w:szCs w:val="26"/>
        </w:rPr>
        <w:t xml:space="preserve">Общее количество заявленных </w:t>
      </w:r>
      <w:r w:rsidR="003029FD">
        <w:rPr>
          <w:rFonts w:eastAsia="Calibri"/>
          <w:b/>
          <w:i w:val="0"/>
          <w:color w:val="000000"/>
          <w:sz w:val="26"/>
          <w:szCs w:val="26"/>
        </w:rPr>
        <w:t xml:space="preserve">на </w:t>
      </w:r>
      <w:r w:rsidR="00FC7CF1">
        <w:rPr>
          <w:rFonts w:eastAsia="Calibri"/>
          <w:b/>
          <w:i w:val="0"/>
          <w:color w:val="000000"/>
          <w:sz w:val="26"/>
          <w:szCs w:val="26"/>
        </w:rPr>
        <w:t>участие в процедуре диагностики</w:t>
      </w:r>
      <w:r w:rsidR="003029FD">
        <w:rPr>
          <w:rFonts w:eastAsia="Calibri"/>
          <w:b/>
          <w:i w:val="0"/>
          <w:color w:val="000000"/>
          <w:sz w:val="26"/>
          <w:szCs w:val="26"/>
        </w:rPr>
        <w:t xml:space="preserve"> ДФО </w:t>
      </w:r>
      <w:r w:rsidRPr="00A94E15">
        <w:rPr>
          <w:rFonts w:eastAsia="Calibri"/>
          <w:b/>
          <w:i w:val="0"/>
          <w:color w:val="000000"/>
          <w:sz w:val="26"/>
          <w:szCs w:val="26"/>
        </w:rPr>
        <w:t xml:space="preserve">педагогических и руководящих работников общеобразовательных организаций Чукотского автономного округа – 258 (случаев), </w:t>
      </w:r>
      <w:r w:rsidR="00FC7CF1">
        <w:rPr>
          <w:rFonts w:eastAsia="Calibri"/>
          <w:b/>
          <w:i w:val="0"/>
          <w:color w:val="000000"/>
          <w:sz w:val="26"/>
          <w:szCs w:val="26"/>
        </w:rPr>
        <w:t>количество принявших участие в процедуре диагностики ДФО – 231 (</w:t>
      </w:r>
      <w:r w:rsidRPr="00A94E15">
        <w:rPr>
          <w:rFonts w:eastAsia="Calibri"/>
          <w:b/>
          <w:i w:val="0"/>
          <w:color w:val="000000"/>
          <w:sz w:val="26"/>
          <w:szCs w:val="26"/>
        </w:rPr>
        <w:t>случай)</w:t>
      </w:r>
      <w:r w:rsidR="00020D88">
        <w:rPr>
          <w:rFonts w:eastAsia="Calibri"/>
          <w:b/>
          <w:i w:val="0"/>
          <w:color w:val="000000"/>
          <w:sz w:val="26"/>
          <w:szCs w:val="26"/>
        </w:rPr>
        <w:t xml:space="preserve"> – 89,5 % от общего числа заявившихся</w:t>
      </w:r>
      <w:r w:rsidRPr="00A94E15">
        <w:rPr>
          <w:rFonts w:eastAsia="Calibri"/>
          <w:b/>
          <w:i w:val="0"/>
          <w:color w:val="000000"/>
          <w:sz w:val="26"/>
          <w:szCs w:val="26"/>
        </w:rPr>
        <w:t>.</w:t>
      </w:r>
    </w:p>
    <w:p w:rsidR="00BA0F00" w:rsidRPr="00BA0F00" w:rsidRDefault="00BA0F00" w:rsidP="00B45832">
      <w:pPr>
        <w:pStyle w:val="40"/>
        <w:shd w:val="clear" w:color="auto" w:fill="auto"/>
        <w:spacing w:line="240" w:lineRule="auto"/>
        <w:ind w:firstLine="426"/>
        <w:jc w:val="both"/>
        <w:rPr>
          <w:i w:val="0"/>
          <w:sz w:val="26"/>
          <w:szCs w:val="26"/>
        </w:rPr>
      </w:pPr>
      <w:r>
        <w:rPr>
          <w:rFonts w:eastAsia="Calibri"/>
          <w:i w:val="0"/>
          <w:color w:val="000000"/>
          <w:sz w:val="26"/>
          <w:szCs w:val="26"/>
        </w:rPr>
        <w:t xml:space="preserve">Ниже представлена информация о </w:t>
      </w:r>
      <w:r w:rsidR="00FC7CF1">
        <w:rPr>
          <w:rFonts w:eastAsia="Calibri"/>
          <w:i w:val="0"/>
          <w:color w:val="000000"/>
          <w:sz w:val="26"/>
          <w:szCs w:val="26"/>
        </w:rPr>
        <w:t>принявших участие в процедуре диагностики</w:t>
      </w:r>
      <w:r>
        <w:rPr>
          <w:rFonts w:eastAsia="Calibri"/>
          <w:i w:val="0"/>
          <w:color w:val="000000"/>
          <w:sz w:val="26"/>
          <w:szCs w:val="26"/>
        </w:rPr>
        <w:t xml:space="preserve"> ДФО педагогических и руководящих работников в разрезе </w:t>
      </w:r>
      <w:r w:rsidR="00C17281">
        <w:rPr>
          <w:rFonts w:eastAsia="Calibri"/>
          <w:i w:val="0"/>
          <w:color w:val="000000"/>
          <w:sz w:val="26"/>
          <w:szCs w:val="26"/>
        </w:rPr>
        <w:t>общеобразовательной организации</w:t>
      </w:r>
      <w:r>
        <w:rPr>
          <w:rFonts w:eastAsia="Calibri"/>
          <w:i w:val="0"/>
          <w:color w:val="000000"/>
          <w:sz w:val="26"/>
          <w:szCs w:val="26"/>
        </w:rPr>
        <w:t xml:space="preserve"> и предмета:</w:t>
      </w:r>
    </w:p>
    <w:p w:rsidR="00B1017A" w:rsidRPr="00B1017A" w:rsidRDefault="00B1017A" w:rsidP="00B1017A">
      <w:pPr>
        <w:pStyle w:val="40"/>
        <w:shd w:val="clear" w:color="auto" w:fill="auto"/>
        <w:spacing w:line="240" w:lineRule="auto"/>
        <w:ind w:firstLine="567"/>
        <w:rPr>
          <w:rFonts w:eastAsia="Calibri"/>
          <w:b/>
          <w:i w:val="0"/>
          <w:color w:val="000000"/>
          <w:sz w:val="26"/>
          <w:szCs w:val="26"/>
        </w:rPr>
      </w:pPr>
    </w:p>
    <w:tbl>
      <w:tblPr>
        <w:tblStyle w:val="a3"/>
        <w:tblW w:w="14691" w:type="dxa"/>
        <w:jc w:val="center"/>
        <w:tblLook w:val="04A0"/>
      </w:tblPr>
      <w:tblGrid>
        <w:gridCol w:w="571"/>
        <w:gridCol w:w="3438"/>
        <w:gridCol w:w="1707"/>
        <w:gridCol w:w="1906"/>
        <w:gridCol w:w="1659"/>
        <w:gridCol w:w="1722"/>
        <w:gridCol w:w="2025"/>
        <w:gridCol w:w="1663"/>
      </w:tblGrid>
      <w:tr w:rsidR="00CA30F4" w:rsidRPr="00177350" w:rsidTr="003B62EB">
        <w:trPr>
          <w:jc w:val="center"/>
        </w:trPr>
        <w:tc>
          <w:tcPr>
            <w:tcW w:w="571" w:type="dxa"/>
          </w:tcPr>
          <w:p w:rsidR="00607030" w:rsidRPr="00177350" w:rsidRDefault="00607030" w:rsidP="00345C0B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 xml:space="preserve">№ </w:t>
            </w:r>
          </w:p>
          <w:p w:rsidR="00607030" w:rsidRPr="00177350" w:rsidRDefault="00607030" w:rsidP="00345C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7735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7350">
              <w:rPr>
                <w:b/>
                <w:sz w:val="24"/>
                <w:szCs w:val="24"/>
              </w:rPr>
              <w:t>/</w:t>
            </w:r>
            <w:proofErr w:type="spellStart"/>
            <w:r w:rsidRPr="0017735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8" w:type="dxa"/>
          </w:tcPr>
          <w:p w:rsidR="00607030" w:rsidRPr="00177350" w:rsidRDefault="00607030" w:rsidP="00345C0B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 xml:space="preserve">Общеобразовательная организация </w:t>
            </w:r>
          </w:p>
        </w:tc>
        <w:tc>
          <w:tcPr>
            <w:tcW w:w="1707" w:type="dxa"/>
          </w:tcPr>
          <w:p w:rsidR="00607030" w:rsidRPr="00177350" w:rsidRDefault="00607030" w:rsidP="00F04A06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Химия</w:t>
            </w:r>
          </w:p>
          <w:p w:rsidR="00607030" w:rsidRPr="00177350" w:rsidRDefault="00607030" w:rsidP="00F04A06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(13-14 апреля 2023 г.)</w:t>
            </w:r>
          </w:p>
          <w:p w:rsidR="00607030" w:rsidRPr="00177350" w:rsidRDefault="00607030" w:rsidP="00F04A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607030" w:rsidRPr="00177350" w:rsidRDefault="00607030" w:rsidP="00416070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lastRenderedPageBreak/>
              <w:t>Математика</w:t>
            </w:r>
          </w:p>
          <w:p w:rsidR="00607030" w:rsidRPr="00177350" w:rsidRDefault="00335C6D" w:rsidP="00607030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(18-19</w:t>
            </w:r>
            <w:r w:rsidR="00607030" w:rsidRPr="00177350">
              <w:rPr>
                <w:sz w:val="24"/>
                <w:szCs w:val="24"/>
              </w:rPr>
              <w:t xml:space="preserve"> апреля 2023 г.)</w:t>
            </w:r>
          </w:p>
          <w:p w:rsidR="00607030" w:rsidRPr="00177350" w:rsidRDefault="00607030" w:rsidP="004160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335C6D" w:rsidRPr="00177350" w:rsidRDefault="00335C6D" w:rsidP="00607030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lastRenderedPageBreak/>
              <w:t xml:space="preserve">Биология </w:t>
            </w:r>
          </w:p>
          <w:p w:rsidR="00607030" w:rsidRPr="00177350" w:rsidRDefault="00335C6D" w:rsidP="00335C6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(20-21</w:t>
            </w:r>
            <w:r w:rsidR="00607030" w:rsidRPr="00177350">
              <w:rPr>
                <w:sz w:val="24"/>
                <w:szCs w:val="24"/>
              </w:rPr>
              <w:t xml:space="preserve"> апреля 2023 г.)</w:t>
            </w:r>
          </w:p>
        </w:tc>
        <w:tc>
          <w:tcPr>
            <w:tcW w:w="1722" w:type="dxa"/>
          </w:tcPr>
          <w:p w:rsidR="005229FE" w:rsidRPr="00177350" w:rsidRDefault="00335C6D" w:rsidP="00607030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 xml:space="preserve">Физика </w:t>
            </w:r>
          </w:p>
          <w:p w:rsidR="00607030" w:rsidRPr="00177350" w:rsidRDefault="00335C6D" w:rsidP="00607030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(24-25</w:t>
            </w:r>
            <w:r w:rsidR="00607030" w:rsidRPr="00177350">
              <w:rPr>
                <w:sz w:val="24"/>
                <w:szCs w:val="24"/>
              </w:rPr>
              <w:t xml:space="preserve"> апреля 2023 г.)</w:t>
            </w:r>
          </w:p>
          <w:p w:rsidR="00607030" w:rsidRPr="00177350" w:rsidRDefault="00607030" w:rsidP="006070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335C6D" w:rsidRPr="00177350" w:rsidRDefault="00335C6D" w:rsidP="00335C6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lastRenderedPageBreak/>
              <w:t xml:space="preserve">Управленческие кадры </w:t>
            </w:r>
          </w:p>
          <w:p w:rsidR="00607030" w:rsidRPr="00177350" w:rsidRDefault="00335C6D" w:rsidP="00335C6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(26-28</w:t>
            </w:r>
            <w:r w:rsidR="00607030" w:rsidRPr="00177350">
              <w:rPr>
                <w:sz w:val="24"/>
                <w:szCs w:val="24"/>
              </w:rPr>
              <w:t xml:space="preserve"> апреля </w:t>
            </w:r>
            <w:r w:rsidR="00607030" w:rsidRPr="00177350">
              <w:rPr>
                <w:sz w:val="24"/>
                <w:szCs w:val="24"/>
              </w:rPr>
              <w:lastRenderedPageBreak/>
              <w:t>2023 г.</w:t>
            </w:r>
            <w:r w:rsidRPr="00177350">
              <w:rPr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607030" w:rsidRPr="00177350" w:rsidRDefault="00082B7E" w:rsidP="00607030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lastRenderedPageBreak/>
              <w:t>Общее к</w:t>
            </w:r>
            <w:r w:rsidR="00607030" w:rsidRPr="00177350">
              <w:rPr>
                <w:b/>
                <w:sz w:val="24"/>
                <w:szCs w:val="24"/>
              </w:rPr>
              <w:t xml:space="preserve">оличество </w:t>
            </w:r>
            <w:proofErr w:type="gramStart"/>
            <w:r w:rsidR="00607030" w:rsidRPr="00177350">
              <w:rPr>
                <w:b/>
                <w:sz w:val="24"/>
                <w:szCs w:val="24"/>
              </w:rPr>
              <w:t>прошедших</w:t>
            </w:r>
            <w:proofErr w:type="gramEnd"/>
            <w:r w:rsidRPr="00177350">
              <w:rPr>
                <w:b/>
                <w:sz w:val="24"/>
                <w:szCs w:val="24"/>
              </w:rPr>
              <w:t xml:space="preserve"> </w:t>
            </w:r>
            <w:r w:rsidRPr="00177350">
              <w:rPr>
                <w:b/>
                <w:sz w:val="24"/>
                <w:szCs w:val="24"/>
              </w:rPr>
              <w:lastRenderedPageBreak/>
              <w:t>из ОО ЧАО</w:t>
            </w:r>
          </w:p>
        </w:tc>
      </w:tr>
      <w:tr w:rsidR="00CA30F4" w:rsidRPr="00177350" w:rsidTr="003B62EB">
        <w:trPr>
          <w:jc w:val="center"/>
        </w:trPr>
        <w:tc>
          <w:tcPr>
            <w:tcW w:w="571" w:type="dxa"/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38" w:type="dxa"/>
          </w:tcPr>
          <w:p w:rsidR="00BA2E4A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707" w:type="dxa"/>
          </w:tcPr>
          <w:p w:rsidR="00BA2E4A" w:rsidRPr="00177350" w:rsidRDefault="00224C1F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A2E4A" w:rsidRPr="00177350" w:rsidRDefault="00224C1F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BA2E4A" w:rsidRPr="00177350" w:rsidRDefault="00224C1F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BA2E4A" w:rsidRPr="00177350" w:rsidRDefault="00224C1F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A2E4A" w:rsidRPr="00177350" w:rsidRDefault="00531826" w:rsidP="00224C1F">
            <w:pPr>
              <w:jc w:val="center"/>
              <w:rPr>
                <w:sz w:val="24"/>
                <w:szCs w:val="24"/>
                <w:lang w:val="en-US"/>
              </w:rPr>
            </w:pPr>
            <w:r w:rsidRPr="001773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63" w:type="dxa"/>
          </w:tcPr>
          <w:p w:rsidR="00BA2E4A" w:rsidRPr="00177350" w:rsidRDefault="00BB2363" w:rsidP="00224C1F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9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tcBorders>
              <w:bottom w:val="single" w:sz="4" w:space="0" w:color="000000" w:themeColor="text1"/>
            </w:tcBorders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  <w:tcBorders>
              <w:bottom w:val="single" w:sz="4" w:space="0" w:color="000000" w:themeColor="text1"/>
            </w:tcBorders>
          </w:tcPr>
          <w:p w:rsidR="00BA2E4A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МБОУ «СОШ №1 г. Анадыря»</w:t>
            </w:r>
          </w:p>
        </w:tc>
        <w:tc>
          <w:tcPr>
            <w:tcW w:w="1707" w:type="dxa"/>
            <w:tcBorders>
              <w:bottom w:val="single" w:sz="4" w:space="0" w:color="000000" w:themeColor="text1"/>
            </w:tcBorders>
          </w:tcPr>
          <w:p w:rsidR="00BA2E4A" w:rsidRPr="00177350" w:rsidRDefault="00224C1F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:rsidR="00BA2E4A" w:rsidRPr="00177350" w:rsidRDefault="00224C1F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bottom w:val="single" w:sz="4" w:space="0" w:color="000000" w:themeColor="text1"/>
            </w:tcBorders>
          </w:tcPr>
          <w:p w:rsidR="00BA2E4A" w:rsidRPr="00177350" w:rsidRDefault="00224C1F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</w:tcPr>
          <w:p w:rsidR="00BA2E4A" w:rsidRPr="00177350" w:rsidRDefault="00224C1F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bottom w:val="single" w:sz="4" w:space="0" w:color="000000" w:themeColor="text1"/>
            </w:tcBorders>
          </w:tcPr>
          <w:p w:rsidR="00BA2E4A" w:rsidRPr="00177350" w:rsidRDefault="00531826" w:rsidP="00224C1F">
            <w:pPr>
              <w:jc w:val="center"/>
              <w:rPr>
                <w:sz w:val="24"/>
                <w:szCs w:val="24"/>
                <w:lang w:val="en-US"/>
              </w:rPr>
            </w:pPr>
            <w:r w:rsidRPr="001773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63" w:type="dxa"/>
            <w:tcBorders>
              <w:bottom w:val="single" w:sz="4" w:space="0" w:color="000000" w:themeColor="text1"/>
            </w:tcBorders>
          </w:tcPr>
          <w:p w:rsidR="00BA2E4A" w:rsidRPr="00177350" w:rsidRDefault="00BB2363" w:rsidP="00224C1F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9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shd w:val="clear" w:color="auto" w:fill="BFBFBF" w:themeFill="background1" w:themeFillShade="BF"/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3</w:t>
            </w:r>
          </w:p>
        </w:tc>
        <w:tc>
          <w:tcPr>
            <w:tcW w:w="3438" w:type="dxa"/>
            <w:shd w:val="clear" w:color="auto" w:fill="BFBFBF" w:themeFill="background1" w:themeFillShade="BF"/>
          </w:tcPr>
          <w:p w:rsidR="00BA2E4A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МБОУ «ООШ №1 г. Анадыря»</w:t>
            </w:r>
            <w:r w:rsidR="0068368C" w:rsidRPr="00177350">
              <w:rPr>
                <w:b/>
                <w:color w:val="FF0000"/>
                <w:sz w:val="24"/>
                <w:szCs w:val="24"/>
              </w:rPr>
              <w:t xml:space="preserve"> ШНОР</w:t>
            </w:r>
            <w:r w:rsidR="0068368C" w:rsidRPr="001773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shd w:val="clear" w:color="auto" w:fill="BFBFBF" w:themeFill="background1" w:themeFillShade="BF"/>
          </w:tcPr>
          <w:p w:rsidR="00BA2E4A" w:rsidRPr="00177350" w:rsidRDefault="003C5625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BA2E4A" w:rsidRPr="00177350" w:rsidRDefault="00C44A0E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:rsidR="00BA2E4A" w:rsidRPr="00177350" w:rsidRDefault="003C5625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:rsidR="00BA2E4A" w:rsidRPr="00177350" w:rsidRDefault="003C5625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BA2E4A" w:rsidRPr="00177350" w:rsidRDefault="00531826" w:rsidP="00224C1F">
            <w:pPr>
              <w:jc w:val="center"/>
              <w:rPr>
                <w:sz w:val="24"/>
                <w:szCs w:val="24"/>
                <w:lang w:val="en-US"/>
              </w:rPr>
            </w:pPr>
            <w:r w:rsidRPr="0017735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63" w:type="dxa"/>
            <w:shd w:val="clear" w:color="auto" w:fill="BFBFBF" w:themeFill="background1" w:themeFillShade="BF"/>
          </w:tcPr>
          <w:p w:rsidR="00BA2E4A" w:rsidRPr="00177350" w:rsidRDefault="00BB2363" w:rsidP="00224C1F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10</w:t>
            </w:r>
          </w:p>
        </w:tc>
      </w:tr>
      <w:tr w:rsidR="00CA30F4" w:rsidRPr="00177350" w:rsidTr="003B62EB">
        <w:trPr>
          <w:jc w:val="center"/>
        </w:trPr>
        <w:tc>
          <w:tcPr>
            <w:tcW w:w="571" w:type="dxa"/>
          </w:tcPr>
          <w:p w:rsidR="00607030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4</w:t>
            </w:r>
          </w:p>
        </w:tc>
        <w:tc>
          <w:tcPr>
            <w:tcW w:w="3438" w:type="dxa"/>
          </w:tcPr>
          <w:p w:rsidR="00607030" w:rsidRPr="00177350" w:rsidRDefault="007771F2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177350">
              <w:rPr>
                <w:sz w:val="24"/>
                <w:szCs w:val="24"/>
              </w:rPr>
              <w:t>Алькатваама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607030" w:rsidRPr="00177350" w:rsidRDefault="00063F8D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607030" w:rsidRPr="00177350" w:rsidRDefault="00EA4D3A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607030" w:rsidRPr="00177350" w:rsidRDefault="003C5625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607030" w:rsidRPr="00177350" w:rsidRDefault="003C5625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607030" w:rsidRPr="00177350" w:rsidRDefault="00531826" w:rsidP="00224C1F">
            <w:pPr>
              <w:jc w:val="center"/>
              <w:rPr>
                <w:sz w:val="24"/>
                <w:szCs w:val="24"/>
                <w:lang w:val="en-US"/>
              </w:rPr>
            </w:pPr>
            <w:r w:rsidRPr="001773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63" w:type="dxa"/>
          </w:tcPr>
          <w:p w:rsidR="00607030" w:rsidRPr="00177350" w:rsidRDefault="00BB2363" w:rsidP="00224C1F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7</w:t>
            </w:r>
          </w:p>
        </w:tc>
      </w:tr>
      <w:tr w:rsidR="00CA30F4" w:rsidRPr="00177350" w:rsidTr="003B62EB">
        <w:trPr>
          <w:jc w:val="center"/>
        </w:trPr>
        <w:tc>
          <w:tcPr>
            <w:tcW w:w="571" w:type="dxa"/>
          </w:tcPr>
          <w:p w:rsidR="00607030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5</w:t>
            </w:r>
          </w:p>
        </w:tc>
        <w:tc>
          <w:tcPr>
            <w:tcW w:w="3438" w:type="dxa"/>
          </w:tcPr>
          <w:p w:rsidR="00607030" w:rsidRPr="00177350" w:rsidRDefault="007771F2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«ЦО с. </w:t>
            </w:r>
            <w:proofErr w:type="spellStart"/>
            <w:r w:rsidRPr="00177350">
              <w:rPr>
                <w:sz w:val="24"/>
                <w:szCs w:val="24"/>
              </w:rPr>
              <w:t>Амгуэмы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607030" w:rsidRPr="00177350" w:rsidRDefault="007A1EC0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607030" w:rsidRPr="00177350" w:rsidRDefault="007A1EC0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607030" w:rsidRPr="00177350" w:rsidRDefault="007A1EC0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607030" w:rsidRPr="00177350" w:rsidRDefault="007A1EC0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607030" w:rsidRPr="00177350" w:rsidRDefault="00531826" w:rsidP="00224C1F">
            <w:pPr>
              <w:jc w:val="center"/>
              <w:rPr>
                <w:sz w:val="24"/>
                <w:szCs w:val="24"/>
                <w:lang w:val="en-US"/>
              </w:rPr>
            </w:pPr>
            <w:r w:rsidRPr="001773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63" w:type="dxa"/>
          </w:tcPr>
          <w:p w:rsidR="00607030" w:rsidRPr="00177350" w:rsidRDefault="00BB2363" w:rsidP="00224C1F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9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tcBorders>
              <w:bottom w:val="single" w:sz="4" w:space="0" w:color="000000" w:themeColor="text1"/>
            </w:tcBorders>
          </w:tcPr>
          <w:p w:rsidR="00607030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6</w:t>
            </w:r>
          </w:p>
        </w:tc>
        <w:tc>
          <w:tcPr>
            <w:tcW w:w="3438" w:type="dxa"/>
            <w:tcBorders>
              <w:bottom w:val="single" w:sz="4" w:space="0" w:color="000000" w:themeColor="text1"/>
            </w:tcBorders>
          </w:tcPr>
          <w:p w:rsidR="00607030" w:rsidRPr="00177350" w:rsidRDefault="007771F2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«ЦО с. </w:t>
            </w:r>
            <w:proofErr w:type="spellStart"/>
            <w:r w:rsidRPr="00177350">
              <w:rPr>
                <w:sz w:val="24"/>
                <w:szCs w:val="24"/>
              </w:rPr>
              <w:t>Анюйск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</w:p>
        </w:tc>
        <w:tc>
          <w:tcPr>
            <w:tcW w:w="1707" w:type="dxa"/>
            <w:tcBorders>
              <w:bottom w:val="single" w:sz="4" w:space="0" w:color="000000" w:themeColor="text1"/>
            </w:tcBorders>
          </w:tcPr>
          <w:p w:rsidR="00607030" w:rsidRPr="00177350" w:rsidRDefault="00494CD5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:rsidR="00607030" w:rsidRPr="00177350" w:rsidRDefault="00494CD5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bottom w:val="single" w:sz="4" w:space="0" w:color="000000" w:themeColor="text1"/>
            </w:tcBorders>
          </w:tcPr>
          <w:p w:rsidR="00607030" w:rsidRPr="00177350" w:rsidRDefault="00AA073E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</w:tcPr>
          <w:p w:rsidR="00607030" w:rsidRPr="00177350" w:rsidRDefault="00AA073E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bottom w:val="single" w:sz="4" w:space="0" w:color="000000" w:themeColor="text1"/>
            </w:tcBorders>
          </w:tcPr>
          <w:p w:rsidR="00607030" w:rsidRPr="00177350" w:rsidRDefault="00531826" w:rsidP="00224C1F">
            <w:pPr>
              <w:jc w:val="center"/>
              <w:rPr>
                <w:sz w:val="24"/>
                <w:szCs w:val="24"/>
                <w:lang w:val="en-US"/>
              </w:rPr>
            </w:pPr>
            <w:r w:rsidRPr="001773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000000" w:themeColor="text1"/>
            </w:tcBorders>
          </w:tcPr>
          <w:p w:rsidR="00607030" w:rsidRPr="00177350" w:rsidRDefault="00BB2363" w:rsidP="00224C1F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5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shd w:val="clear" w:color="auto" w:fill="D9D9D9" w:themeFill="background1" w:themeFillShade="D9"/>
          </w:tcPr>
          <w:p w:rsidR="00607030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7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607030" w:rsidRPr="00177350" w:rsidRDefault="00371862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«Центр образования п. </w:t>
            </w:r>
            <w:proofErr w:type="spellStart"/>
            <w:r w:rsidRPr="00177350">
              <w:rPr>
                <w:sz w:val="24"/>
                <w:szCs w:val="24"/>
              </w:rPr>
              <w:t>Беринговского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  <w:r w:rsidR="0068368C" w:rsidRPr="00177350">
              <w:rPr>
                <w:sz w:val="24"/>
                <w:szCs w:val="24"/>
              </w:rPr>
              <w:t xml:space="preserve"> </w:t>
            </w:r>
            <w:r w:rsidR="0068368C" w:rsidRPr="00177350">
              <w:rPr>
                <w:b/>
                <w:color w:val="FF0000"/>
                <w:sz w:val="24"/>
                <w:szCs w:val="24"/>
              </w:rPr>
              <w:t>ШНОР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607030" w:rsidRPr="00177350" w:rsidRDefault="004729A7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607030" w:rsidRPr="00177350" w:rsidRDefault="004729A7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607030" w:rsidRPr="00177350" w:rsidRDefault="004729A7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607030" w:rsidRPr="00177350" w:rsidRDefault="004729A7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607030" w:rsidRPr="00177350" w:rsidRDefault="00531826" w:rsidP="00224C1F">
            <w:pPr>
              <w:jc w:val="center"/>
              <w:rPr>
                <w:sz w:val="24"/>
                <w:szCs w:val="24"/>
                <w:lang w:val="en-US"/>
              </w:rPr>
            </w:pPr>
            <w:r w:rsidRPr="001773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607030" w:rsidRPr="00177350" w:rsidRDefault="00BB2363" w:rsidP="00224C1F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8</w:t>
            </w:r>
          </w:p>
        </w:tc>
      </w:tr>
      <w:tr w:rsidR="00CA30F4" w:rsidRPr="00177350" w:rsidTr="003B62EB">
        <w:trPr>
          <w:jc w:val="center"/>
        </w:trPr>
        <w:tc>
          <w:tcPr>
            <w:tcW w:w="571" w:type="dxa"/>
          </w:tcPr>
          <w:p w:rsidR="00607030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8</w:t>
            </w:r>
          </w:p>
        </w:tc>
        <w:tc>
          <w:tcPr>
            <w:tcW w:w="3438" w:type="dxa"/>
          </w:tcPr>
          <w:p w:rsidR="00607030" w:rsidRPr="00177350" w:rsidRDefault="00371862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НШ </w:t>
            </w:r>
            <w:proofErr w:type="spellStart"/>
            <w:r w:rsidRPr="00177350">
              <w:rPr>
                <w:sz w:val="24"/>
                <w:szCs w:val="24"/>
              </w:rPr>
              <w:t>с</w:t>
            </w:r>
            <w:proofErr w:type="gramStart"/>
            <w:r w:rsidRPr="00177350">
              <w:rPr>
                <w:sz w:val="24"/>
                <w:szCs w:val="24"/>
              </w:rPr>
              <w:t>.Б</w:t>
            </w:r>
            <w:proofErr w:type="gramEnd"/>
            <w:r w:rsidRPr="00177350">
              <w:rPr>
                <w:sz w:val="24"/>
                <w:szCs w:val="24"/>
              </w:rPr>
              <w:t>иллингс</w:t>
            </w:r>
            <w:proofErr w:type="spellEnd"/>
          </w:p>
        </w:tc>
        <w:tc>
          <w:tcPr>
            <w:tcW w:w="1707" w:type="dxa"/>
          </w:tcPr>
          <w:p w:rsidR="00607030" w:rsidRPr="00177350" w:rsidRDefault="001526E7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607030" w:rsidRPr="00177350" w:rsidRDefault="001C013E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07030" w:rsidRPr="00177350" w:rsidRDefault="001C013E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607030" w:rsidRPr="00177350" w:rsidRDefault="001C013E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2025" w:type="dxa"/>
          </w:tcPr>
          <w:p w:rsidR="00607030" w:rsidRPr="00177350" w:rsidRDefault="00531826" w:rsidP="00224C1F">
            <w:pPr>
              <w:jc w:val="center"/>
              <w:rPr>
                <w:sz w:val="24"/>
                <w:szCs w:val="24"/>
                <w:lang w:val="en-US"/>
              </w:rPr>
            </w:pPr>
            <w:r w:rsidRPr="0017735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3" w:type="dxa"/>
          </w:tcPr>
          <w:p w:rsidR="00607030" w:rsidRPr="00177350" w:rsidRDefault="00BB2363" w:rsidP="00224C1F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-</w:t>
            </w:r>
          </w:p>
        </w:tc>
      </w:tr>
      <w:tr w:rsidR="00CA30F4" w:rsidRPr="00177350" w:rsidTr="003B62EB">
        <w:trPr>
          <w:jc w:val="center"/>
        </w:trPr>
        <w:tc>
          <w:tcPr>
            <w:tcW w:w="571" w:type="dxa"/>
          </w:tcPr>
          <w:p w:rsidR="00607030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9</w:t>
            </w:r>
          </w:p>
        </w:tc>
        <w:tc>
          <w:tcPr>
            <w:tcW w:w="3438" w:type="dxa"/>
          </w:tcPr>
          <w:p w:rsidR="00607030" w:rsidRPr="00177350" w:rsidRDefault="00371862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«Начальная школа – детский сад с. </w:t>
            </w:r>
            <w:proofErr w:type="spellStart"/>
            <w:r w:rsidRPr="00177350">
              <w:rPr>
                <w:sz w:val="24"/>
                <w:szCs w:val="24"/>
              </w:rPr>
              <w:t>Ванкарем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607030" w:rsidRPr="00177350" w:rsidRDefault="0016041E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607030" w:rsidRPr="00177350" w:rsidRDefault="00576476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07030" w:rsidRPr="00177350" w:rsidRDefault="00576476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607030" w:rsidRPr="00177350" w:rsidRDefault="00576476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2025" w:type="dxa"/>
          </w:tcPr>
          <w:p w:rsidR="00607030" w:rsidRPr="00177350" w:rsidRDefault="00D8212A" w:rsidP="00224C1F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607030" w:rsidRPr="00177350" w:rsidRDefault="00BB2363" w:rsidP="00224C1F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1</w:t>
            </w:r>
          </w:p>
        </w:tc>
      </w:tr>
      <w:tr w:rsidR="00CA30F4" w:rsidRPr="00177350" w:rsidTr="003B62EB">
        <w:trPr>
          <w:jc w:val="center"/>
        </w:trPr>
        <w:tc>
          <w:tcPr>
            <w:tcW w:w="571" w:type="dxa"/>
          </w:tcPr>
          <w:p w:rsidR="00607030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10</w:t>
            </w:r>
          </w:p>
        </w:tc>
        <w:tc>
          <w:tcPr>
            <w:tcW w:w="3438" w:type="dxa"/>
          </w:tcPr>
          <w:p w:rsidR="00607030" w:rsidRPr="00177350" w:rsidRDefault="00371862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«НШ-ДС с. </w:t>
            </w:r>
            <w:proofErr w:type="spellStart"/>
            <w:r w:rsidRPr="00177350">
              <w:rPr>
                <w:sz w:val="24"/>
                <w:szCs w:val="24"/>
              </w:rPr>
              <w:t>Илирней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607030" w:rsidRPr="00177350" w:rsidRDefault="0080721F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607030" w:rsidRPr="00177350" w:rsidRDefault="0080721F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07030" w:rsidRPr="00177350" w:rsidRDefault="0080721F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607030" w:rsidRPr="00177350" w:rsidRDefault="0080721F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2025" w:type="dxa"/>
          </w:tcPr>
          <w:p w:rsidR="00607030" w:rsidRPr="00177350" w:rsidRDefault="00224D45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607030" w:rsidRPr="00177350" w:rsidRDefault="00BB2363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1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tcBorders>
              <w:bottom w:val="single" w:sz="4" w:space="0" w:color="000000" w:themeColor="text1"/>
            </w:tcBorders>
          </w:tcPr>
          <w:p w:rsidR="00607030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11</w:t>
            </w:r>
          </w:p>
        </w:tc>
        <w:tc>
          <w:tcPr>
            <w:tcW w:w="3438" w:type="dxa"/>
            <w:tcBorders>
              <w:bottom w:val="single" w:sz="4" w:space="0" w:color="000000" w:themeColor="text1"/>
            </w:tcBorders>
          </w:tcPr>
          <w:p w:rsidR="00607030" w:rsidRPr="00177350" w:rsidRDefault="00371862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177350">
              <w:rPr>
                <w:sz w:val="24"/>
                <w:szCs w:val="24"/>
              </w:rPr>
              <w:t>Канчалан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</w:p>
        </w:tc>
        <w:tc>
          <w:tcPr>
            <w:tcW w:w="1707" w:type="dxa"/>
            <w:tcBorders>
              <w:bottom w:val="single" w:sz="4" w:space="0" w:color="000000" w:themeColor="text1"/>
            </w:tcBorders>
          </w:tcPr>
          <w:p w:rsidR="00607030" w:rsidRPr="00177350" w:rsidRDefault="00A44E45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:rsidR="00607030" w:rsidRPr="00177350" w:rsidRDefault="00A44E45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bottom w:val="single" w:sz="4" w:space="0" w:color="000000" w:themeColor="text1"/>
            </w:tcBorders>
          </w:tcPr>
          <w:p w:rsidR="00607030" w:rsidRPr="00177350" w:rsidRDefault="00A44E45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</w:tcPr>
          <w:p w:rsidR="00607030" w:rsidRPr="00177350" w:rsidRDefault="00A44E45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bottom w:val="single" w:sz="4" w:space="0" w:color="000000" w:themeColor="text1"/>
            </w:tcBorders>
          </w:tcPr>
          <w:p w:rsidR="00607030" w:rsidRPr="00177350" w:rsidRDefault="00B061EA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bottom w:val="single" w:sz="4" w:space="0" w:color="000000" w:themeColor="text1"/>
            </w:tcBorders>
          </w:tcPr>
          <w:p w:rsidR="00607030" w:rsidRPr="00177350" w:rsidRDefault="009E20E2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5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shd w:val="clear" w:color="auto" w:fill="D9D9D9" w:themeFill="background1" w:themeFillShade="D9"/>
          </w:tcPr>
          <w:p w:rsidR="00607030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12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607030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«Школа-интернат с. </w:t>
            </w:r>
            <w:proofErr w:type="spellStart"/>
            <w:r w:rsidRPr="00177350">
              <w:rPr>
                <w:sz w:val="24"/>
                <w:szCs w:val="24"/>
              </w:rPr>
              <w:t>Кепервеем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  <w:r w:rsidR="0068368C" w:rsidRPr="00177350">
              <w:rPr>
                <w:sz w:val="24"/>
                <w:szCs w:val="24"/>
              </w:rPr>
              <w:t xml:space="preserve"> </w:t>
            </w:r>
            <w:r w:rsidR="0068368C" w:rsidRPr="00177350">
              <w:rPr>
                <w:b/>
                <w:color w:val="FF0000"/>
                <w:sz w:val="24"/>
                <w:szCs w:val="24"/>
              </w:rPr>
              <w:t>ШНОР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607030" w:rsidRPr="00177350" w:rsidRDefault="009F7B2F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607030" w:rsidRPr="00177350" w:rsidRDefault="009F7B2F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607030" w:rsidRPr="00177350" w:rsidRDefault="009F7B2F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607030" w:rsidRPr="00177350" w:rsidRDefault="009F7B2F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607030" w:rsidRPr="00177350" w:rsidRDefault="0052562B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5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607030" w:rsidRPr="00177350" w:rsidRDefault="009E20E2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9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tcBorders>
              <w:bottom w:val="single" w:sz="4" w:space="0" w:color="000000" w:themeColor="text1"/>
            </w:tcBorders>
          </w:tcPr>
          <w:p w:rsidR="00607030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13</w:t>
            </w:r>
          </w:p>
        </w:tc>
        <w:tc>
          <w:tcPr>
            <w:tcW w:w="3438" w:type="dxa"/>
            <w:tcBorders>
              <w:bottom w:val="single" w:sz="4" w:space="0" w:color="000000" w:themeColor="text1"/>
            </w:tcBorders>
          </w:tcPr>
          <w:p w:rsidR="00607030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«ЦО с. </w:t>
            </w:r>
            <w:proofErr w:type="spellStart"/>
            <w:r w:rsidRPr="00177350">
              <w:rPr>
                <w:sz w:val="24"/>
                <w:szCs w:val="24"/>
              </w:rPr>
              <w:t>Конергино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</w:p>
        </w:tc>
        <w:tc>
          <w:tcPr>
            <w:tcW w:w="1707" w:type="dxa"/>
            <w:tcBorders>
              <w:bottom w:val="single" w:sz="4" w:space="0" w:color="000000" w:themeColor="text1"/>
            </w:tcBorders>
          </w:tcPr>
          <w:p w:rsidR="00607030" w:rsidRPr="00177350" w:rsidRDefault="002602D3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:rsidR="00607030" w:rsidRPr="00177350" w:rsidRDefault="002602D3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  <w:tcBorders>
              <w:bottom w:val="single" w:sz="4" w:space="0" w:color="000000" w:themeColor="text1"/>
            </w:tcBorders>
          </w:tcPr>
          <w:p w:rsidR="00607030" w:rsidRPr="00177350" w:rsidRDefault="00640FB4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</w:tcPr>
          <w:p w:rsidR="00607030" w:rsidRPr="00177350" w:rsidRDefault="00640FB4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bottom w:val="single" w:sz="4" w:space="0" w:color="000000" w:themeColor="text1"/>
            </w:tcBorders>
          </w:tcPr>
          <w:p w:rsidR="00607030" w:rsidRPr="00177350" w:rsidRDefault="0052562B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bottom w:val="single" w:sz="4" w:space="0" w:color="000000" w:themeColor="text1"/>
            </w:tcBorders>
          </w:tcPr>
          <w:p w:rsidR="00607030" w:rsidRPr="00177350" w:rsidRDefault="009E20E2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4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shd w:val="clear" w:color="auto" w:fill="D9D9D9" w:themeFill="background1" w:themeFillShade="D9"/>
          </w:tcPr>
          <w:p w:rsidR="00607030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14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607030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МБОУ «Центр образования с. Лаврентия»</w:t>
            </w:r>
            <w:r w:rsidR="0068368C" w:rsidRPr="00177350">
              <w:rPr>
                <w:sz w:val="24"/>
                <w:szCs w:val="24"/>
              </w:rPr>
              <w:t xml:space="preserve"> </w:t>
            </w:r>
            <w:r w:rsidR="0068368C" w:rsidRPr="00177350">
              <w:rPr>
                <w:b/>
                <w:color w:val="FF0000"/>
                <w:sz w:val="24"/>
                <w:szCs w:val="24"/>
              </w:rPr>
              <w:t>ШНОР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607030" w:rsidRPr="00177350" w:rsidRDefault="00A50781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607030" w:rsidRPr="00177350" w:rsidRDefault="00A50781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607030" w:rsidRPr="00177350" w:rsidRDefault="00A50781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607030" w:rsidRPr="00177350" w:rsidRDefault="00A50781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607030" w:rsidRPr="00177350" w:rsidRDefault="002F2DDD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607030" w:rsidRPr="00177350" w:rsidRDefault="009E20E2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9</w:t>
            </w:r>
          </w:p>
        </w:tc>
      </w:tr>
      <w:tr w:rsidR="00CA30F4" w:rsidRPr="00177350" w:rsidTr="003B62EB">
        <w:trPr>
          <w:jc w:val="center"/>
        </w:trPr>
        <w:tc>
          <w:tcPr>
            <w:tcW w:w="571" w:type="dxa"/>
          </w:tcPr>
          <w:p w:rsidR="00607030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15</w:t>
            </w:r>
          </w:p>
        </w:tc>
        <w:tc>
          <w:tcPr>
            <w:tcW w:w="3438" w:type="dxa"/>
          </w:tcPr>
          <w:p w:rsidR="00607030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177350">
              <w:rPr>
                <w:sz w:val="24"/>
                <w:szCs w:val="24"/>
              </w:rPr>
              <w:t>Марково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607030" w:rsidRPr="00177350" w:rsidRDefault="00284C0D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607030" w:rsidRPr="00177350" w:rsidRDefault="00284C0D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607030" w:rsidRPr="00177350" w:rsidRDefault="00284C0D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607030" w:rsidRPr="00177350" w:rsidRDefault="00284C0D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607030" w:rsidRPr="00177350" w:rsidRDefault="002F2DDD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607030" w:rsidRPr="00177350" w:rsidRDefault="009E20E2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7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tcBorders>
              <w:bottom w:val="single" w:sz="4" w:space="0" w:color="000000" w:themeColor="text1"/>
            </w:tcBorders>
          </w:tcPr>
          <w:p w:rsidR="00607030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16</w:t>
            </w:r>
          </w:p>
        </w:tc>
        <w:tc>
          <w:tcPr>
            <w:tcW w:w="3438" w:type="dxa"/>
            <w:tcBorders>
              <w:bottom w:val="single" w:sz="4" w:space="0" w:color="000000" w:themeColor="text1"/>
            </w:tcBorders>
          </w:tcPr>
          <w:p w:rsidR="00607030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177350">
              <w:rPr>
                <w:sz w:val="24"/>
                <w:szCs w:val="24"/>
              </w:rPr>
              <w:t>Мейныпильгыно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</w:p>
        </w:tc>
        <w:tc>
          <w:tcPr>
            <w:tcW w:w="1707" w:type="dxa"/>
            <w:tcBorders>
              <w:bottom w:val="single" w:sz="4" w:space="0" w:color="000000" w:themeColor="text1"/>
            </w:tcBorders>
          </w:tcPr>
          <w:p w:rsidR="00607030" w:rsidRPr="00177350" w:rsidRDefault="005F594C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:rsidR="00607030" w:rsidRPr="00177350" w:rsidRDefault="005F594C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bottom w:val="single" w:sz="4" w:space="0" w:color="000000" w:themeColor="text1"/>
            </w:tcBorders>
          </w:tcPr>
          <w:p w:rsidR="00607030" w:rsidRPr="00177350" w:rsidRDefault="005F594C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</w:tcPr>
          <w:p w:rsidR="00607030" w:rsidRPr="00177350" w:rsidRDefault="005F594C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bottom w:val="single" w:sz="4" w:space="0" w:color="000000" w:themeColor="text1"/>
            </w:tcBorders>
          </w:tcPr>
          <w:p w:rsidR="00607030" w:rsidRPr="00177350" w:rsidRDefault="002F2DDD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bottom w:val="single" w:sz="4" w:space="0" w:color="000000" w:themeColor="text1"/>
            </w:tcBorders>
          </w:tcPr>
          <w:p w:rsidR="00607030" w:rsidRPr="00177350" w:rsidRDefault="009E20E2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7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shd w:val="clear" w:color="auto" w:fill="D9D9D9" w:themeFill="background1" w:themeFillShade="D9"/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17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BA2E4A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МБОУ «ООШ с. Новое Чаплино»</w:t>
            </w:r>
            <w:r w:rsidR="0068368C" w:rsidRPr="00177350">
              <w:rPr>
                <w:sz w:val="24"/>
                <w:szCs w:val="24"/>
              </w:rPr>
              <w:t xml:space="preserve"> </w:t>
            </w:r>
            <w:r w:rsidR="0068368C" w:rsidRPr="00177350">
              <w:rPr>
                <w:b/>
                <w:color w:val="FF0000"/>
                <w:sz w:val="24"/>
                <w:szCs w:val="24"/>
              </w:rPr>
              <w:t>ШНОР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BA2E4A" w:rsidRPr="00177350" w:rsidRDefault="00FE0C2D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BA2E4A" w:rsidRPr="00177350" w:rsidRDefault="00FE0C2D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BA2E4A" w:rsidRPr="00177350" w:rsidRDefault="00FE0C2D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BA2E4A" w:rsidRPr="00177350" w:rsidRDefault="00FE0C2D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A2E4A" w:rsidRPr="00177350" w:rsidRDefault="002F2DDD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BA2E4A" w:rsidRPr="00177350" w:rsidRDefault="009E20E2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6</w:t>
            </w:r>
          </w:p>
        </w:tc>
      </w:tr>
      <w:tr w:rsidR="00CA30F4" w:rsidRPr="00177350" w:rsidTr="003B62EB">
        <w:trPr>
          <w:jc w:val="center"/>
        </w:trPr>
        <w:tc>
          <w:tcPr>
            <w:tcW w:w="571" w:type="dxa"/>
          </w:tcPr>
          <w:p w:rsidR="00607030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18</w:t>
            </w:r>
          </w:p>
        </w:tc>
        <w:tc>
          <w:tcPr>
            <w:tcW w:w="3438" w:type="dxa"/>
          </w:tcPr>
          <w:p w:rsidR="00607030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«Ш-ИООО с. </w:t>
            </w:r>
            <w:proofErr w:type="spellStart"/>
            <w:r w:rsidRPr="00177350">
              <w:rPr>
                <w:sz w:val="24"/>
                <w:szCs w:val="24"/>
              </w:rPr>
              <w:t>Нунлигран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607030" w:rsidRPr="00177350" w:rsidRDefault="008A1E4A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607030" w:rsidRPr="00177350" w:rsidRDefault="0049159A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607030" w:rsidRPr="00177350" w:rsidRDefault="0049159A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607030" w:rsidRPr="00177350" w:rsidRDefault="000C110F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607030" w:rsidRPr="00177350" w:rsidRDefault="003D1A3D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607030" w:rsidRPr="00177350" w:rsidRDefault="009E20E2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6</w:t>
            </w:r>
          </w:p>
        </w:tc>
      </w:tr>
      <w:tr w:rsidR="00CA30F4" w:rsidRPr="00177350" w:rsidTr="003B62EB">
        <w:trPr>
          <w:jc w:val="center"/>
        </w:trPr>
        <w:tc>
          <w:tcPr>
            <w:tcW w:w="571" w:type="dxa"/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19</w:t>
            </w:r>
          </w:p>
        </w:tc>
        <w:tc>
          <w:tcPr>
            <w:tcW w:w="3438" w:type="dxa"/>
          </w:tcPr>
          <w:p w:rsidR="00BA2E4A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«ШИ с. </w:t>
            </w:r>
            <w:proofErr w:type="spellStart"/>
            <w:r w:rsidRPr="00177350">
              <w:rPr>
                <w:sz w:val="24"/>
                <w:szCs w:val="24"/>
              </w:rPr>
              <w:t>Омолон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BA2E4A" w:rsidRPr="00177350" w:rsidRDefault="003011A8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A2E4A" w:rsidRPr="00177350" w:rsidRDefault="003011A8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BA2E4A" w:rsidRPr="00177350" w:rsidRDefault="009C007E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BA2E4A" w:rsidRPr="00177350" w:rsidRDefault="009C007E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A2E4A" w:rsidRPr="00177350" w:rsidRDefault="003D1A3D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BA2E4A" w:rsidRPr="00177350" w:rsidRDefault="009E20E2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7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tcBorders>
              <w:bottom w:val="single" w:sz="4" w:space="0" w:color="000000" w:themeColor="text1"/>
            </w:tcBorders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20</w:t>
            </w:r>
          </w:p>
        </w:tc>
        <w:tc>
          <w:tcPr>
            <w:tcW w:w="3438" w:type="dxa"/>
            <w:tcBorders>
              <w:bottom w:val="single" w:sz="4" w:space="0" w:color="000000" w:themeColor="text1"/>
            </w:tcBorders>
          </w:tcPr>
          <w:p w:rsidR="00BA2E4A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МБОУ «ООШ с. Островное»</w:t>
            </w:r>
          </w:p>
        </w:tc>
        <w:tc>
          <w:tcPr>
            <w:tcW w:w="1707" w:type="dxa"/>
            <w:tcBorders>
              <w:bottom w:val="single" w:sz="4" w:space="0" w:color="000000" w:themeColor="text1"/>
            </w:tcBorders>
          </w:tcPr>
          <w:p w:rsidR="00BA2E4A" w:rsidRPr="00177350" w:rsidRDefault="002D7EE0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:rsidR="00BA2E4A" w:rsidRPr="00177350" w:rsidRDefault="002D7EE0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bottom w:val="single" w:sz="4" w:space="0" w:color="000000" w:themeColor="text1"/>
            </w:tcBorders>
          </w:tcPr>
          <w:p w:rsidR="00BA2E4A" w:rsidRPr="00177350" w:rsidRDefault="002D7EE0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</w:tcPr>
          <w:p w:rsidR="00BA2E4A" w:rsidRPr="00177350" w:rsidRDefault="002D7EE0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bottom w:val="single" w:sz="4" w:space="0" w:color="000000" w:themeColor="text1"/>
            </w:tcBorders>
          </w:tcPr>
          <w:p w:rsidR="00BA2E4A" w:rsidRPr="00177350" w:rsidRDefault="00D45DB4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000000" w:themeColor="text1"/>
            </w:tcBorders>
          </w:tcPr>
          <w:p w:rsidR="00BA2E4A" w:rsidRPr="00177350" w:rsidRDefault="009E20E2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6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21</w:t>
            </w:r>
          </w:p>
        </w:tc>
        <w:tc>
          <w:tcPr>
            <w:tcW w:w="343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A2E4A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Центр образования </w:t>
            </w:r>
            <w:proofErr w:type="gramStart"/>
            <w:r w:rsidRPr="00177350">
              <w:rPr>
                <w:sz w:val="24"/>
                <w:szCs w:val="24"/>
              </w:rPr>
              <w:t>г</w:t>
            </w:r>
            <w:proofErr w:type="gramEnd"/>
            <w:r w:rsidRPr="00177350">
              <w:rPr>
                <w:sz w:val="24"/>
                <w:szCs w:val="24"/>
              </w:rPr>
              <w:t xml:space="preserve">. </w:t>
            </w:r>
            <w:proofErr w:type="spellStart"/>
            <w:r w:rsidRPr="00177350">
              <w:rPr>
                <w:sz w:val="24"/>
                <w:szCs w:val="24"/>
              </w:rPr>
              <w:t>Певек</w:t>
            </w:r>
            <w:proofErr w:type="spellEnd"/>
            <w:r w:rsidR="0068368C" w:rsidRPr="00177350">
              <w:rPr>
                <w:sz w:val="24"/>
                <w:szCs w:val="24"/>
              </w:rPr>
              <w:t xml:space="preserve"> </w:t>
            </w:r>
            <w:r w:rsidR="0068368C" w:rsidRPr="00177350">
              <w:rPr>
                <w:b/>
                <w:color w:val="FF0000"/>
                <w:sz w:val="24"/>
                <w:szCs w:val="24"/>
              </w:rPr>
              <w:t>ШНОР</w:t>
            </w:r>
          </w:p>
        </w:tc>
        <w:tc>
          <w:tcPr>
            <w:tcW w:w="170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A2E4A" w:rsidRPr="00177350" w:rsidRDefault="006D2496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A2E4A" w:rsidRPr="00177350" w:rsidRDefault="006D2496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A2E4A" w:rsidRPr="00177350" w:rsidRDefault="001730E9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A2E4A" w:rsidRPr="00177350" w:rsidRDefault="001730E9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A2E4A" w:rsidRPr="00177350" w:rsidRDefault="000E34E7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A2E4A" w:rsidRPr="00177350" w:rsidRDefault="009E20E2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10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shd w:val="clear" w:color="auto" w:fill="D9D9D9" w:themeFill="background1" w:themeFillShade="D9"/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BA2E4A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«ЦО с. </w:t>
            </w:r>
            <w:proofErr w:type="spellStart"/>
            <w:r w:rsidRPr="00177350">
              <w:rPr>
                <w:sz w:val="24"/>
                <w:szCs w:val="24"/>
              </w:rPr>
              <w:t>Рыркайпий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  <w:r w:rsidR="0068368C" w:rsidRPr="00177350">
              <w:rPr>
                <w:sz w:val="24"/>
                <w:szCs w:val="24"/>
              </w:rPr>
              <w:t xml:space="preserve"> </w:t>
            </w:r>
            <w:r w:rsidR="0068368C" w:rsidRPr="00177350">
              <w:rPr>
                <w:b/>
                <w:color w:val="FF0000"/>
                <w:sz w:val="24"/>
                <w:szCs w:val="24"/>
              </w:rPr>
              <w:t>ШНОР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BA2E4A" w:rsidRPr="00177350" w:rsidRDefault="005558A3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BA2E4A" w:rsidRPr="00177350" w:rsidRDefault="005558A3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BA2E4A" w:rsidRPr="00177350" w:rsidRDefault="00DF796B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BA2E4A" w:rsidRPr="00177350" w:rsidRDefault="00100724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A2E4A" w:rsidRPr="00177350" w:rsidRDefault="000E34E7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BA2E4A" w:rsidRPr="00177350" w:rsidRDefault="009E20E2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3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tcBorders>
              <w:bottom w:val="single" w:sz="4" w:space="0" w:color="000000" w:themeColor="text1"/>
            </w:tcBorders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23</w:t>
            </w:r>
          </w:p>
        </w:tc>
        <w:tc>
          <w:tcPr>
            <w:tcW w:w="3438" w:type="dxa"/>
            <w:tcBorders>
              <w:bottom w:val="single" w:sz="4" w:space="0" w:color="000000" w:themeColor="text1"/>
            </w:tcBorders>
          </w:tcPr>
          <w:p w:rsidR="00BA2E4A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СШ с. </w:t>
            </w:r>
            <w:proofErr w:type="spellStart"/>
            <w:r w:rsidRPr="00177350">
              <w:rPr>
                <w:sz w:val="24"/>
                <w:szCs w:val="24"/>
              </w:rPr>
              <w:t>Рыткучи</w:t>
            </w:r>
            <w:proofErr w:type="spellEnd"/>
          </w:p>
        </w:tc>
        <w:tc>
          <w:tcPr>
            <w:tcW w:w="1707" w:type="dxa"/>
            <w:tcBorders>
              <w:bottom w:val="single" w:sz="4" w:space="0" w:color="000000" w:themeColor="text1"/>
            </w:tcBorders>
          </w:tcPr>
          <w:p w:rsidR="00BA2E4A" w:rsidRPr="00177350" w:rsidRDefault="00100724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:rsidR="00BA2E4A" w:rsidRPr="00177350" w:rsidRDefault="00100724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bottom w:val="single" w:sz="4" w:space="0" w:color="000000" w:themeColor="text1"/>
            </w:tcBorders>
          </w:tcPr>
          <w:p w:rsidR="00BA2E4A" w:rsidRPr="00177350" w:rsidRDefault="00100724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</w:tcPr>
          <w:p w:rsidR="00BA2E4A" w:rsidRPr="00177350" w:rsidRDefault="00100724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bottom w:val="single" w:sz="4" w:space="0" w:color="000000" w:themeColor="text1"/>
            </w:tcBorders>
          </w:tcPr>
          <w:p w:rsidR="00BA2E4A" w:rsidRPr="00177350" w:rsidRDefault="000E34E7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bottom w:val="single" w:sz="4" w:space="0" w:color="000000" w:themeColor="text1"/>
            </w:tcBorders>
          </w:tcPr>
          <w:p w:rsidR="00BA2E4A" w:rsidRPr="00177350" w:rsidRDefault="00CA30F4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5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shd w:val="clear" w:color="auto" w:fill="D9D9D9" w:themeFill="background1" w:themeFillShade="D9"/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24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BA2E4A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«ООШ с. </w:t>
            </w:r>
            <w:proofErr w:type="spellStart"/>
            <w:r w:rsidRPr="00177350">
              <w:rPr>
                <w:sz w:val="24"/>
                <w:szCs w:val="24"/>
              </w:rPr>
              <w:t>Сиреники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  <w:r w:rsidR="0068368C" w:rsidRPr="00177350">
              <w:rPr>
                <w:sz w:val="24"/>
                <w:szCs w:val="24"/>
              </w:rPr>
              <w:t xml:space="preserve"> </w:t>
            </w:r>
            <w:r w:rsidR="0068368C" w:rsidRPr="00177350">
              <w:rPr>
                <w:b/>
                <w:color w:val="FF0000"/>
                <w:sz w:val="24"/>
                <w:szCs w:val="24"/>
              </w:rPr>
              <w:t>ШНОР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BA2E4A" w:rsidRPr="00177350" w:rsidRDefault="001067E0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BA2E4A" w:rsidRPr="00177350" w:rsidRDefault="00326B47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BA2E4A" w:rsidRPr="00177350" w:rsidRDefault="00326B47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BA2E4A" w:rsidRPr="00177350" w:rsidRDefault="00326B47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A2E4A" w:rsidRPr="00177350" w:rsidRDefault="000E34E7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4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BA2E4A" w:rsidRPr="00177350" w:rsidRDefault="00CA30F4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7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tcBorders>
              <w:bottom w:val="single" w:sz="4" w:space="0" w:color="000000" w:themeColor="text1"/>
            </w:tcBorders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25</w:t>
            </w:r>
          </w:p>
        </w:tc>
        <w:tc>
          <w:tcPr>
            <w:tcW w:w="3438" w:type="dxa"/>
            <w:tcBorders>
              <w:bottom w:val="single" w:sz="4" w:space="0" w:color="000000" w:themeColor="text1"/>
            </w:tcBorders>
          </w:tcPr>
          <w:p w:rsidR="00BA2E4A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МАОУ «СОШ г. </w:t>
            </w:r>
            <w:proofErr w:type="spellStart"/>
            <w:r w:rsidRPr="00177350">
              <w:rPr>
                <w:sz w:val="24"/>
                <w:szCs w:val="24"/>
              </w:rPr>
              <w:t>Билибино</w:t>
            </w:r>
            <w:proofErr w:type="spellEnd"/>
            <w:r w:rsidRPr="00177350">
              <w:rPr>
                <w:sz w:val="24"/>
                <w:szCs w:val="24"/>
              </w:rPr>
              <w:t xml:space="preserve"> ЧАО»</w:t>
            </w:r>
          </w:p>
        </w:tc>
        <w:tc>
          <w:tcPr>
            <w:tcW w:w="1707" w:type="dxa"/>
            <w:tcBorders>
              <w:bottom w:val="single" w:sz="4" w:space="0" w:color="000000" w:themeColor="text1"/>
            </w:tcBorders>
          </w:tcPr>
          <w:p w:rsidR="00BA2E4A" w:rsidRPr="00177350" w:rsidRDefault="00E874A4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:rsidR="00BA2E4A" w:rsidRPr="00177350" w:rsidRDefault="00E874A4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bottom w:val="single" w:sz="4" w:space="0" w:color="000000" w:themeColor="text1"/>
            </w:tcBorders>
          </w:tcPr>
          <w:p w:rsidR="00BA2E4A" w:rsidRPr="00177350" w:rsidRDefault="00E874A4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</w:tcPr>
          <w:p w:rsidR="00BA2E4A" w:rsidRPr="00177350" w:rsidRDefault="00E874A4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bottom w:val="single" w:sz="4" w:space="0" w:color="000000" w:themeColor="text1"/>
            </w:tcBorders>
          </w:tcPr>
          <w:p w:rsidR="00BA2E4A" w:rsidRPr="00177350" w:rsidRDefault="000E34E7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bottom w:val="single" w:sz="4" w:space="0" w:color="000000" w:themeColor="text1"/>
            </w:tcBorders>
          </w:tcPr>
          <w:p w:rsidR="00BA2E4A" w:rsidRPr="00177350" w:rsidRDefault="00CA30F4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12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shd w:val="clear" w:color="auto" w:fill="D9D9D9" w:themeFill="background1" w:themeFillShade="D9"/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26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BA2E4A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«СОШ села </w:t>
            </w:r>
            <w:proofErr w:type="spellStart"/>
            <w:r w:rsidRPr="00177350">
              <w:rPr>
                <w:sz w:val="24"/>
                <w:szCs w:val="24"/>
              </w:rPr>
              <w:t>Лорино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  <w:r w:rsidR="0068368C" w:rsidRPr="00177350">
              <w:rPr>
                <w:sz w:val="24"/>
                <w:szCs w:val="24"/>
              </w:rPr>
              <w:t xml:space="preserve"> </w:t>
            </w:r>
            <w:r w:rsidR="0068368C" w:rsidRPr="00177350">
              <w:rPr>
                <w:b/>
                <w:color w:val="FF0000"/>
                <w:sz w:val="24"/>
                <w:szCs w:val="24"/>
              </w:rPr>
              <w:t>ШНОР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BA2E4A" w:rsidRPr="00177350" w:rsidRDefault="00271BA9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BA2E4A" w:rsidRPr="00177350" w:rsidRDefault="00C455A0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BA2E4A" w:rsidRPr="00177350" w:rsidRDefault="00C455A0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BA2E4A" w:rsidRPr="00177350" w:rsidRDefault="00C455A0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A2E4A" w:rsidRPr="00177350" w:rsidRDefault="000E34E7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BA2E4A" w:rsidRPr="00177350" w:rsidRDefault="00CA30F4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6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tcBorders>
              <w:bottom w:val="single" w:sz="4" w:space="0" w:color="000000" w:themeColor="text1"/>
            </w:tcBorders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27</w:t>
            </w:r>
          </w:p>
        </w:tc>
        <w:tc>
          <w:tcPr>
            <w:tcW w:w="3438" w:type="dxa"/>
            <w:tcBorders>
              <w:bottom w:val="single" w:sz="4" w:space="0" w:color="000000" w:themeColor="text1"/>
            </w:tcBorders>
          </w:tcPr>
          <w:p w:rsidR="00BA2E4A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«СОШ п. </w:t>
            </w:r>
            <w:proofErr w:type="spellStart"/>
            <w:r w:rsidRPr="00177350">
              <w:rPr>
                <w:sz w:val="24"/>
                <w:szCs w:val="24"/>
              </w:rPr>
              <w:t>Эгвекинот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</w:p>
        </w:tc>
        <w:tc>
          <w:tcPr>
            <w:tcW w:w="1707" w:type="dxa"/>
            <w:tcBorders>
              <w:bottom w:val="single" w:sz="4" w:space="0" w:color="000000" w:themeColor="text1"/>
            </w:tcBorders>
          </w:tcPr>
          <w:p w:rsidR="00BA2E4A" w:rsidRPr="00177350" w:rsidRDefault="009C7117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:rsidR="00BA2E4A" w:rsidRPr="00177350" w:rsidRDefault="009C7117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bottom w:val="single" w:sz="4" w:space="0" w:color="000000" w:themeColor="text1"/>
            </w:tcBorders>
          </w:tcPr>
          <w:p w:rsidR="00BA2E4A" w:rsidRPr="00177350" w:rsidRDefault="00DA329E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</w:tcPr>
          <w:p w:rsidR="00BA2E4A" w:rsidRPr="00177350" w:rsidRDefault="00DA329E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bottom w:val="single" w:sz="4" w:space="0" w:color="000000" w:themeColor="text1"/>
            </w:tcBorders>
          </w:tcPr>
          <w:p w:rsidR="00BA2E4A" w:rsidRPr="00177350" w:rsidRDefault="000E34E7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bottom w:val="single" w:sz="4" w:space="0" w:color="000000" w:themeColor="text1"/>
            </w:tcBorders>
          </w:tcPr>
          <w:p w:rsidR="00BA2E4A" w:rsidRPr="00177350" w:rsidRDefault="00CA30F4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7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shd w:val="clear" w:color="auto" w:fill="D9D9D9" w:themeFill="background1" w:themeFillShade="D9"/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28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BA2E4A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МБОУ «Центр образования п. Угольные Копи»</w:t>
            </w:r>
            <w:r w:rsidR="0068368C" w:rsidRPr="00177350">
              <w:rPr>
                <w:sz w:val="24"/>
                <w:szCs w:val="24"/>
              </w:rPr>
              <w:t xml:space="preserve"> </w:t>
            </w:r>
            <w:r w:rsidR="0068368C" w:rsidRPr="00177350">
              <w:rPr>
                <w:b/>
                <w:color w:val="FF0000"/>
                <w:sz w:val="24"/>
                <w:szCs w:val="24"/>
              </w:rPr>
              <w:t>ШНОР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BA2E4A" w:rsidRPr="00177350" w:rsidRDefault="00B326DB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BA2E4A" w:rsidRPr="00177350" w:rsidRDefault="00B326DB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BA2E4A" w:rsidRPr="00177350" w:rsidRDefault="00B326DB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BA2E4A" w:rsidRPr="00177350" w:rsidRDefault="00B326DB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A2E4A" w:rsidRPr="00177350" w:rsidRDefault="005576C7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7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BA2E4A" w:rsidRPr="00177350" w:rsidRDefault="00CA30F4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12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tcBorders>
              <w:bottom w:val="single" w:sz="4" w:space="0" w:color="000000" w:themeColor="text1"/>
            </w:tcBorders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29</w:t>
            </w:r>
          </w:p>
        </w:tc>
        <w:tc>
          <w:tcPr>
            <w:tcW w:w="3438" w:type="dxa"/>
            <w:tcBorders>
              <w:bottom w:val="single" w:sz="4" w:space="0" w:color="000000" w:themeColor="text1"/>
            </w:tcBorders>
          </w:tcPr>
          <w:p w:rsidR="00BA2E4A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177350">
              <w:rPr>
                <w:sz w:val="24"/>
                <w:szCs w:val="24"/>
              </w:rPr>
              <w:t>Усть-Белая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</w:p>
        </w:tc>
        <w:tc>
          <w:tcPr>
            <w:tcW w:w="1707" w:type="dxa"/>
            <w:tcBorders>
              <w:bottom w:val="single" w:sz="4" w:space="0" w:color="000000" w:themeColor="text1"/>
            </w:tcBorders>
          </w:tcPr>
          <w:p w:rsidR="00BA2E4A" w:rsidRPr="00177350" w:rsidRDefault="002D0BE3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:rsidR="00BA2E4A" w:rsidRPr="00177350" w:rsidRDefault="002D0BE3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  <w:tcBorders>
              <w:bottom w:val="single" w:sz="4" w:space="0" w:color="000000" w:themeColor="text1"/>
            </w:tcBorders>
          </w:tcPr>
          <w:p w:rsidR="00BA2E4A" w:rsidRPr="00177350" w:rsidRDefault="002D0BE3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</w:tcPr>
          <w:p w:rsidR="00BA2E4A" w:rsidRPr="00177350" w:rsidRDefault="002D0BE3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bottom w:val="single" w:sz="4" w:space="0" w:color="000000" w:themeColor="text1"/>
            </w:tcBorders>
          </w:tcPr>
          <w:p w:rsidR="00BA2E4A" w:rsidRPr="00177350" w:rsidRDefault="009B0190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bottom w:val="single" w:sz="4" w:space="0" w:color="000000" w:themeColor="text1"/>
            </w:tcBorders>
          </w:tcPr>
          <w:p w:rsidR="00BA2E4A" w:rsidRPr="00177350" w:rsidRDefault="00CA30F4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3</w:t>
            </w:r>
          </w:p>
        </w:tc>
      </w:tr>
      <w:tr w:rsidR="00CA30F4" w:rsidRPr="00177350" w:rsidTr="0068368C">
        <w:trPr>
          <w:jc w:val="center"/>
        </w:trPr>
        <w:tc>
          <w:tcPr>
            <w:tcW w:w="571" w:type="dxa"/>
            <w:shd w:val="clear" w:color="auto" w:fill="D9D9D9" w:themeFill="background1" w:themeFillShade="D9"/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30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BA2E4A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МБОУ «Ш-ИСОО с. Уэлен»</w:t>
            </w:r>
            <w:r w:rsidR="0068368C" w:rsidRPr="00177350">
              <w:rPr>
                <w:sz w:val="24"/>
                <w:szCs w:val="24"/>
              </w:rPr>
              <w:t xml:space="preserve"> </w:t>
            </w:r>
            <w:r w:rsidR="0068368C" w:rsidRPr="00177350">
              <w:rPr>
                <w:b/>
                <w:color w:val="FF0000"/>
                <w:sz w:val="24"/>
                <w:szCs w:val="24"/>
              </w:rPr>
              <w:t>ШНОР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BA2E4A" w:rsidRPr="00177350" w:rsidRDefault="00B47561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BA2E4A" w:rsidRPr="00177350" w:rsidRDefault="00B47561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BA2E4A" w:rsidRPr="00177350" w:rsidRDefault="00B47561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BA2E4A" w:rsidRPr="00177350" w:rsidRDefault="00B47561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A2E4A" w:rsidRPr="00177350" w:rsidRDefault="009B0190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BA2E4A" w:rsidRPr="00177350" w:rsidRDefault="00CA30F4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8</w:t>
            </w:r>
          </w:p>
        </w:tc>
      </w:tr>
      <w:tr w:rsidR="00CA30F4" w:rsidRPr="00177350" w:rsidTr="003B62EB">
        <w:trPr>
          <w:jc w:val="center"/>
        </w:trPr>
        <w:tc>
          <w:tcPr>
            <w:tcW w:w="571" w:type="dxa"/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31</w:t>
            </w:r>
          </w:p>
        </w:tc>
        <w:tc>
          <w:tcPr>
            <w:tcW w:w="3438" w:type="dxa"/>
          </w:tcPr>
          <w:p w:rsidR="00BA2E4A" w:rsidRPr="00177350" w:rsidRDefault="00BA2E4A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«ЦО </w:t>
            </w:r>
            <w:proofErr w:type="spellStart"/>
            <w:r w:rsidRPr="00177350">
              <w:rPr>
                <w:sz w:val="24"/>
                <w:szCs w:val="24"/>
              </w:rPr>
              <w:t>с</w:t>
            </w:r>
            <w:proofErr w:type="gramStart"/>
            <w:r w:rsidRPr="00177350">
              <w:rPr>
                <w:sz w:val="24"/>
                <w:szCs w:val="24"/>
              </w:rPr>
              <w:t>.У</w:t>
            </w:r>
            <w:proofErr w:type="gramEnd"/>
            <w:r w:rsidRPr="00177350">
              <w:rPr>
                <w:sz w:val="24"/>
                <w:szCs w:val="24"/>
              </w:rPr>
              <w:t>элькаль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BA2E4A" w:rsidRPr="00177350" w:rsidRDefault="002F2766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A2E4A" w:rsidRPr="00177350" w:rsidRDefault="002F2766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BA2E4A" w:rsidRPr="00177350" w:rsidRDefault="002F2766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BA2E4A" w:rsidRPr="00177350" w:rsidRDefault="002F2766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A2E4A" w:rsidRPr="00177350" w:rsidRDefault="009B0190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BA2E4A" w:rsidRPr="00177350" w:rsidRDefault="00CA30F4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6</w:t>
            </w:r>
          </w:p>
        </w:tc>
      </w:tr>
      <w:tr w:rsidR="00CA30F4" w:rsidRPr="00177350" w:rsidTr="003B62EB">
        <w:trPr>
          <w:jc w:val="center"/>
        </w:trPr>
        <w:tc>
          <w:tcPr>
            <w:tcW w:w="571" w:type="dxa"/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32</w:t>
            </w:r>
          </w:p>
        </w:tc>
        <w:tc>
          <w:tcPr>
            <w:tcW w:w="3438" w:type="dxa"/>
          </w:tcPr>
          <w:p w:rsidR="00BA2E4A" w:rsidRPr="00177350" w:rsidRDefault="00082B7E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177350">
              <w:rPr>
                <w:sz w:val="24"/>
                <w:szCs w:val="24"/>
              </w:rPr>
              <w:t>Хатырка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BA2E4A" w:rsidRPr="00177350" w:rsidRDefault="00530A12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A2E4A" w:rsidRPr="00177350" w:rsidRDefault="00530A12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BA2E4A" w:rsidRPr="00177350" w:rsidRDefault="00530A12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BA2E4A" w:rsidRPr="00177350" w:rsidRDefault="00530A12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A2E4A" w:rsidRPr="00177350" w:rsidRDefault="009B0190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BA2E4A" w:rsidRPr="00177350" w:rsidRDefault="00CA30F4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9</w:t>
            </w:r>
          </w:p>
        </w:tc>
      </w:tr>
      <w:tr w:rsidR="00CA30F4" w:rsidRPr="00177350" w:rsidTr="003B62EB">
        <w:trPr>
          <w:jc w:val="center"/>
        </w:trPr>
        <w:tc>
          <w:tcPr>
            <w:tcW w:w="571" w:type="dxa"/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33</w:t>
            </w:r>
          </w:p>
        </w:tc>
        <w:tc>
          <w:tcPr>
            <w:tcW w:w="3438" w:type="dxa"/>
          </w:tcPr>
          <w:p w:rsidR="00BA2E4A" w:rsidRPr="00177350" w:rsidRDefault="00082B7E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177350">
              <w:rPr>
                <w:sz w:val="24"/>
                <w:szCs w:val="24"/>
              </w:rPr>
              <w:t>Ваеги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BA2E4A" w:rsidRPr="00177350" w:rsidRDefault="008E09D7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BA2E4A" w:rsidRPr="00177350" w:rsidRDefault="008E09D7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BA2E4A" w:rsidRPr="00177350" w:rsidRDefault="008E09D7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BA2E4A" w:rsidRPr="00177350" w:rsidRDefault="008E09D7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A2E4A" w:rsidRPr="00177350" w:rsidRDefault="009B0190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BA2E4A" w:rsidRPr="00177350" w:rsidRDefault="00CA30F4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5</w:t>
            </w:r>
          </w:p>
        </w:tc>
      </w:tr>
      <w:tr w:rsidR="00CA30F4" w:rsidRPr="00177350" w:rsidTr="003B62EB">
        <w:trPr>
          <w:jc w:val="center"/>
        </w:trPr>
        <w:tc>
          <w:tcPr>
            <w:tcW w:w="571" w:type="dxa"/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34</w:t>
            </w:r>
          </w:p>
        </w:tc>
        <w:tc>
          <w:tcPr>
            <w:tcW w:w="3438" w:type="dxa"/>
          </w:tcPr>
          <w:p w:rsidR="00BA2E4A" w:rsidRPr="00177350" w:rsidRDefault="00082B7E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1707" w:type="dxa"/>
          </w:tcPr>
          <w:p w:rsidR="00BA2E4A" w:rsidRPr="00177350" w:rsidRDefault="00126808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A2E4A" w:rsidRPr="00177350" w:rsidRDefault="00126808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BA2E4A" w:rsidRPr="00177350" w:rsidRDefault="00126808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BA2E4A" w:rsidRPr="00177350" w:rsidRDefault="00126808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A2E4A" w:rsidRPr="00177350" w:rsidRDefault="009B0190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BA2E4A" w:rsidRPr="00177350" w:rsidRDefault="00CA30F4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10</w:t>
            </w:r>
          </w:p>
        </w:tc>
      </w:tr>
      <w:tr w:rsidR="00CA30F4" w:rsidRPr="00177350" w:rsidTr="003B62EB">
        <w:trPr>
          <w:jc w:val="center"/>
        </w:trPr>
        <w:tc>
          <w:tcPr>
            <w:tcW w:w="571" w:type="dxa"/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35</w:t>
            </w:r>
          </w:p>
        </w:tc>
        <w:tc>
          <w:tcPr>
            <w:tcW w:w="3438" w:type="dxa"/>
          </w:tcPr>
          <w:p w:rsidR="00BA2E4A" w:rsidRPr="00177350" w:rsidRDefault="00082B7E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«ООШ с. </w:t>
            </w:r>
            <w:proofErr w:type="spellStart"/>
            <w:r w:rsidRPr="00177350">
              <w:rPr>
                <w:sz w:val="24"/>
                <w:szCs w:val="24"/>
              </w:rPr>
              <w:t>Энмелен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BA2E4A" w:rsidRPr="00177350" w:rsidRDefault="00E77E92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BA2E4A" w:rsidRPr="00177350" w:rsidRDefault="00E77E92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BA2E4A" w:rsidRPr="00177350" w:rsidRDefault="00E77E92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BA2E4A" w:rsidRPr="00177350" w:rsidRDefault="00E77E92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2025" w:type="dxa"/>
          </w:tcPr>
          <w:p w:rsidR="00BA2E4A" w:rsidRPr="00177350" w:rsidRDefault="009B0190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BA2E4A" w:rsidRPr="00177350" w:rsidRDefault="00CA30F4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2</w:t>
            </w:r>
          </w:p>
        </w:tc>
      </w:tr>
      <w:tr w:rsidR="00CA30F4" w:rsidRPr="00177350" w:rsidTr="00CA30F4">
        <w:trPr>
          <w:jc w:val="center"/>
        </w:trPr>
        <w:tc>
          <w:tcPr>
            <w:tcW w:w="571" w:type="dxa"/>
            <w:tcBorders>
              <w:bottom w:val="single" w:sz="4" w:space="0" w:color="000000" w:themeColor="text1"/>
            </w:tcBorders>
          </w:tcPr>
          <w:p w:rsidR="00BA2E4A" w:rsidRPr="00177350" w:rsidRDefault="00082B7E" w:rsidP="00082B7E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36</w:t>
            </w:r>
          </w:p>
        </w:tc>
        <w:tc>
          <w:tcPr>
            <w:tcW w:w="3438" w:type="dxa"/>
            <w:tcBorders>
              <w:bottom w:val="single" w:sz="4" w:space="0" w:color="000000" w:themeColor="text1"/>
            </w:tcBorders>
          </w:tcPr>
          <w:p w:rsidR="00BA2E4A" w:rsidRPr="00177350" w:rsidRDefault="00082B7E" w:rsidP="00082B7E">
            <w:pPr>
              <w:jc w:val="both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 xml:space="preserve">МБОУ «ЦО с. </w:t>
            </w:r>
            <w:proofErr w:type="spellStart"/>
            <w:r w:rsidRPr="00177350">
              <w:rPr>
                <w:sz w:val="24"/>
                <w:szCs w:val="24"/>
              </w:rPr>
              <w:t>Нешкан</w:t>
            </w:r>
            <w:proofErr w:type="spellEnd"/>
            <w:r w:rsidRPr="00177350">
              <w:rPr>
                <w:sz w:val="24"/>
                <w:szCs w:val="24"/>
              </w:rPr>
              <w:t>»</w:t>
            </w:r>
          </w:p>
        </w:tc>
        <w:tc>
          <w:tcPr>
            <w:tcW w:w="1707" w:type="dxa"/>
            <w:tcBorders>
              <w:bottom w:val="single" w:sz="4" w:space="0" w:color="000000" w:themeColor="text1"/>
            </w:tcBorders>
          </w:tcPr>
          <w:p w:rsidR="00BA2E4A" w:rsidRPr="00177350" w:rsidRDefault="00E77E92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:rsidR="00BA2E4A" w:rsidRPr="00177350" w:rsidRDefault="00E77E92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  <w:tcBorders>
              <w:bottom w:val="single" w:sz="4" w:space="0" w:color="000000" w:themeColor="text1"/>
            </w:tcBorders>
          </w:tcPr>
          <w:p w:rsidR="00BA2E4A" w:rsidRPr="00177350" w:rsidRDefault="00E77E92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</w:tcPr>
          <w:p w:rsidR="00BA2E4A" w:rsidRPr="00177350" w:rsidRDefault="00E77E92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bottom w:val="single" w:sz="4" w:space="0" w:color="000000" w:themeColor="text1"/>
            </w:tcBorders>
          </w:tcPr>
          <w:p w:rsidR="00BA2E4A" w:rsidRPr="00177350" w:rsidRDefault="00A26891" w:rsidP="004513ED">
            <w:pPr>
              <w:jc w:val="center"/>
              <w:rPr>
                <w:sz w:val="24"/>
                <w:szCs w:val="24"/>
              </w:rPr>
            </w:pPr>
            <w:r w:rsidRPr="00177350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bottom w:val="single" w:sz="4" w:space="0" w:color="000000" w:themeColor="text1"/>
            </w:tcBorders>
          </w:tcPr>
          <w:p w:rsidR="00BA2E4A" w:rsidRPr="00177350" w:rsidRDefault="00CA30F4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1</w:t>
            </w:r>
          </w:p>
        </w:tc>
      </w:tr>
      <w:tr w:rsidR="00CA30F4" w:rsidRPr="00177350" w:rsidTr="00CA30F4">
        <w:trPr>
          <w:jc w:val="center"/>
        </w:trPr>
        <w:tc>
          <w:tcPr>
            <w:tcW w:w="4009" w:type="dxa"/>
            <w:gridSpan w:val="2"/>
            <w:shd w:val="clear" w:color="auto" w:fill="FBD4B4" w:themeFill="accent6" w:themeFillTint="66"/>
          </w:tcPr>
          <w:p w:rsidR="00082B7E" w:rsidRPr="00177350" w:rsidRDefault="00082B7E" w:rsidP="00082B7E">
            <w:pPr>
              <w:jc w:val="right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7" w:type="dxa"/>
            <w:shd w:val="clear" w:color="auto" w:fill="FBD4B4" w:themeFill="accent6" w:themeFillTint="66"/>
          </w:tcPr>
          <w:p w:rsidR="00082B7E" w:rsidRPr="00177350" w:rsidRDefault="00C34C3E" w:rsidP="00C1355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1906" w:type="dxa"/>
            <w:shd w:val="clear" w:color="auto" w:fill="FBD4B4" w:themeFill="accent6" w:themeFillTint="66"/>
          </w:tcPr>
          <w:p w:rsidR="00082B7E" w:rsidRPr="00177350" w:rsidRDefault="00EA4D3A" w:rsidP="00C1355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 xml:space="preserve">46 </w:t>
            </w:r>
          </w:p>
        </w:tc>
        <w:tc>
          <w:tcPr>
            <w:tcW w:w="1659" w:type="dxa"/>
            <w:shd w:val="clear" w:color="auto" w:fill="FBD4B4" w:themeFill="accent6" w:themeFillTint="66"/>
          </w:tcPr>
          <w:p w:rsidR="00082B7E" w:rsidRPr="00177350" w:rsidRDefault="008056D1" w:rsidP="00C1355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1722" w:type="dxa"/>
            <w:shd w:val="clear" w:color="auto" w:fill="FBD4B4" w:themeFill="accent6" w:themeFillTint="66"/>
          </w:tcPr>
          <w:p w:rsidR="00082B7E" w:rsidRPr="00177350" w:rsidRDefault="008056D1" w:rsidP="00C1355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2025" w:type="dxa"/>
            <w:shd w:val="clear" w:color="auto" w:fill="FBD4B4" w:themeFill="accent6" w:themeFillTint="66"/>
          </w:tcPr>
          <w:p w:rsidR="00082B7E" w:rsidRPr="00177350" w:rsidRDefault="00C1355D" w:rsidP="004513ED">
            <w:pPr>
              <w:jc w:val="center"/>
              <w:rPr>
                <w:b/>
                <w:sz w:val="24"/>
                <w:szCs w:val="24"/>
              </w:rPr>
            </w:pPr>
            <w:r w:rsidRPr="00177350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082B7E" w:rsidRPr="00177350" w:rsidRDefault="00FC7CF1" w:rsidP="00FC7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 случай</w:t>
            </w:r>
            <w:r w:rsidR="00CA30F4" w:rsidRPr="001773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участия</w:t>
            </w:r>
            <w:r w:rsidR="00CA30F4" w:rsidRPr="00177350">
              <w:rPr>
                <w:b/>
                <w:sz w:val="24"/>
                <w:szCs w:val="24"/>
              </w:rPr>
              <w:t xml:space="preserve"> в </w:t>
            </w:r>
            <w:r w:rsidR="006F6936">
              <w:rPr>
                <w:b/>
                <w:sz w:val="24"/>
                <w:szCs w:val="24"/>
              </w:rPr>
              <w:t xml:space="preserve">процедуре </w:t>
            </w:r>
            <w:r w:rsidR="00CA30F4" w:rsidRPr="00177350">
              <w:rPr>
                <w:b/>
                <w:sz w:val="24"/>
                <w:szCs w:val="24"/>
              </w:rPr>
              <w:t>диагностик</w:t>
            </w:r>
            <w:r w:rsidR="006F6936">
              <w:rPr>
                <w:b/>
                <w:sz w:val="24"/>
                <w:szCs w:val="24"/>
              </w:rPr>
              <w:t>и</w:t>
            </w:r>
          </w:p>
        </w:tc>
      </w:tr>
    </w:tbl>
    <w:p w:rsidR="001A49D4" w:rsidRDefault="001A49D4" w:rsidP="00607030">
      <w:pPr>
        <w:jc w:val="both"/>
        <w:rPr>
          <w:b/>
          <w:sz w:val="24"/>
          <w:szCs w:val="24"/>
        </w:rPr>
      </w:pPr>
    </w:p>
    <w:p w:rsidR="00912B21" w:rsidRPr="00177350" w:rsidRDefault="00912B21" w:rsidP="00FC7CF1">
      <w:pPr>
        <w:spacing w:after="0" w:line="240" w:lineRule="auto"/>
        <w:jc w:val="right"/>
      </w:pPr>
      <w:r w:rsidRPr="00177350">
        <w:t xml:space="preserve">Региональный координатор </w:t>
      </w:r>
      <w:r w:rsidR="00177350">
        <w:t xml:space="preserve"> </w:t>
      </w:r>
      <w:r w:rsidRPr="00177350">
        <w:t>Новикова К.И.</w:t>
      </w:r>
    </w:p>
    <w:p w:rsidR="00912B21" w:rsidRPr="00177350" w:rsidRDefault="00912B21" w:rsidP="00177350">
      <w:pPr>
        <w:spacing w:after="0" w:line="240" w:lineRule="auto"/>
        <w:ind w:firstLine="425"/>
        <w:jc w:val="both"/>
      </w:pPr>
      <w:r w:rsidRPr="00177350">
        <w:t>03.05.23 г.</w:t>
      </w:r>
    </w:p>
    <w:sectPr w:rsidR="00912B21" w:rsidRPr="00177350" w:rsidSect="00B101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345C0B"/>
    <w:rsid w:val="00020D88"/>
    <w:rsid w:val="00055642"/>
    <w:rsid w:val="00063F8D"/>
    <w:rsid w:val="00082B7E"/>
    <w:rsid w:val="0008592F"/>
    <w:rsid w:val="000C0968"/>
    <w:rsid w:val="000C110F"/>
    <w:rsid w:val="000C1AF4"/>
    <w:rsid w:val="000E0E3A"/>
    <w:rsid w:val="000E34E7"/>
    <w:rsid w:val="00100724"/>
    <w:rsid w:val="001052CF"/>
    <w:rsid w:val="001067E0"/>
    <w:rsid w:val="00126808"/>
    <w:rsid w:val="001526E7"/>
    <w:rsid w:val="0016041E"/>
    <w:rsid w:val="001730E9"/>
    <w:rsid w:val="00177350"/>
    <w:rsid w:val="001A49D4"/>
    <w:rsid w:val="001A7A9F"/>
    <w:rsid w:val="001C013E"/>
    <w:rsid w:val="001E2381"/>
    <w:rsid w:val="00206974"/>
    <w:rsid w:val="0021385F"/>
    <w:rsid w:val="00224C1F"/>
    <w:rsid w:val="00224D45"/>
    <w:rsid w:val="00243882"/>
    <w:rsid w:val="00244FAB"/>
    <w:rsid w:val="002602D3"/>
    <w:rsid w:val="00271BA9"/>
    <w:rsid w:val="00284C0D"/>
    <w:rsid w:val="00292E1D"/>
    <w:rsid w:val="002A2AD4"/>
    <w:rsid w:val="002D0BE3"/>
    <w:rsid w:val="002D7EE0"/>
    <w:rsid w:val="002F2766"/>
    <w:rsid w:val="002F2DDD"/>
    <w:rsid w:val="003008F7"/>
    <w:rsid w:val="003011A8"/>
    <w:rsid w:val="003029FD"/>
    <w:rsid w:val="00326B47"/>
    <w:rsid w:val="00335C6D"/>
    <w:rsid w:val="00345C0B"/>
    <w:rsid w:val="00363E45"/>
    <w:rsid w:val="00371862"/>
    <w:rsid w:val="0038440E"/>
    <w:rsid w:val="003B005B"/>
    <w:rsid w:val="003B62EB"/>
    <w:rsid w:val="003C1781"/>
    <w:rsid w:val="003C5625"/>
    <w:rsid w:val="003D1A3D"/>
    <w:rsid w:val="00416BEB"/>
    <w:rsid w:val="004513ED"/>
    <w:rsid w:val="0045603A"/>
    <w:rsid w:val="00462B5A"/>
    <w:rsid w:val="004729A7"/>
    <w:rsid w:val="0047767D"/>
    <w:rsid w:val="00481C50"/>
    <w:rsid w:val="0049159A"/>
    <w:rsid w:val="00494CD5"/>
    <w:rsid w:val="004C0FAC"/>
    <w:rsid w:val="004F62F7"/>
    <w:rsid w:val="00516E72"/>
    <w:rsid w:val="005229FE"/>
    <w:rsid w:val="0052562B"/>
    <w:rsid w:val="00530A12"/>
    <w:rsid w:val="00531826"/>
    <w:rsid w:val="005558A3"/>
    <w:rsid w:val="005571B4"/>
    <w:rsid w:val="005576C7"/>
    <w:rsid w:val="00576476"/>
    <w:rsid w:val="005F594C"/>
    <w:rsid w:val="00607030"/>
    <w:rsid w:val="00640FB4"/>
    <w:rsid w:val="00641550"/>
    <w:rsid w:val="0064230D"/>
    <w:rsid w:val="006578ED"/>
    <w:rsid w:val="0068368C"/>
    <w:rsid w:val="006D2496"/>
    <w:rsid w:val="006F6936"/>
    <w:rsid w:val="007076CF"/>
    <w:rsid w:val="0071289C"/>
    <w:rsid w:val="007771F2"/>
    <w:rsid w:val="007A1EC0"/>
    <w:rsid w:val="007A4CCB"/>
    <w:rsid w:val="007B4A73"/>
    <w:rsid w:val="007D6547"/>
    <w:rsid w:val="007F5A8D"/>
    <w:rsid w:val="008056D1"/>
    <w:rsid w:val="0080721F"/>
    <w:rsid w:val="00807E07"/>
    <w:rsid w:val="008378F9"/>
    <w:rsid w:val="0085745F"/>
    <w:rsid w:val="0088465A"/>
    <w:rsid w:val="00887568"/>
    <w:rsid w:val="008A1E4A"/>
    <w:rsid w:val="008C1269"/>
    <w:rsid w:val="008D0D33"/>
    <w:rsid w:val="008D4AA0"/>
    <w:rsid w:val="008E09D7"/>
    <w:rsid w:val="008E7B72"/>
    <w:rsid w:val="008F5553"/>
    <w:rsid w:val="00912B21"/>
    <w:rsid w:val="00935DBC"/>
    <w:rsid w:val="00946CC4"/>
    <w:rsid w:val="009574C6"/>
    <w:rsid w:val="009B0190"/>
    <w:rsid w:val="009C007E"/>
    <w:rsid w:val="009C7117"/>
    <w:rsid w:val="009E20E2"/>
    <w:rsid w:val="009F7B2F"/>
    <w:rsid w:val="00A26891"/>
    <w:rsid w:val="00A44E45"/>
    <w:rsid w:val="00A50781"/>
    <w:rsid w:val="00A636E6"/>
    <w:rsid w:val="00A94E15"/>
    <w:rsid w:val="00AA073E"/>
    <w:rsid w:val="00B061EA"/>
    <w:rsid w:val="00B1017A"/>
    <w:rsid w:val="00B326DB"/>
    <w:rsid w:val="00B32790"/>
    <w:rsid w:val="00B45832"/>
    <w:rsid w:val="00B47561"/>
    <w:rsid w:val="00B71BA3"/>
    <w:rsid w:val="00BA0F00"/>
    <w:rsid w:val="00BA2E4A"/>
    <w:rsid w:val="00BA7FF5"/>
    <w:rsid w:val="00BB2363"/>
    <w:rsid w:val="00C12444"/>
    <w:rsid w:val="00C1355D"/>
    <w:rsid w:val="00C17281"/>
    <w:rsid w:val="00C31B60"/>
    <w:rsid w:val="00C34C3E"/>
    <w:rsid w:val="00C44A0E"/>
    <w:rsid w:val="00C455A0"/>
    <w:rsid w:val="00C47098"/>
    <w:rsid w:val="00C5111B"/>
    <w:rsid w:val="00C61FE1"/>
    <w:rsid w:val="00CA30F4"/>
    <w:rsid w:val="00CE048C"/>
    <w:rsid w:val="00CF32E2"/>
    <w:rsid w:val="00D4387C"/>
    <w:rsid w:val="00D45DB4"/>
    <w:rsid w:val="00D8212A"/>
    <w:rsid w:val="00D838CF"/>
    <w:rsid w:val="00DA329E"/>
    <w:rsid w:val="00DD3611"/>
    <w:rsid w:val="00DF796B"/>
    <w:rsid w:val="00E2343F"/>
    <w:rsid w:val="00E300A3"/>
    <w:rsid w:val="00E73E9A"/>
    <w:rsid w:val="00E77E92"/>
    <w:rsid w:val="00E874A4"/>
    <w:rsid w:val="00EA4D3A"/>
    <w:rsid w:val="00EB0D60"/>
    <w:rsid w:val="00EB272D"/>
    <w:rsid w:val="00EF4964"/>
    <w:rsid w:val="00F10974"/>
    <w:rsid w:val="00F5372B"/>
    <w:rsid w:val="00FC2C44"/>
    <w:rsid w:val="00FC7CF1"/>
    <w:rsid w:val="00FD0402"/>
    <w:rsid w:val="00FE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345C0B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45C0B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table" w:styleId="a3">
    <w:name w:val="Table Grid"/>
    <w:basedOn w:val="a1"/>
    <w:uiPriority w:val="59"/>
    <w:rsid w:val="00345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017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F398-B678-4B37-A16F-91E37D00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158</cp:revision>
  <cp:lastPrinted>2023-06-20T20:36:00Z</cp:lastPrinted>
  <dcterms:created xsi:type="dcterms:W3CDTF">2023-04-24T02:17:00Z</dcterms:created>
  <dcterms:modified xsi:type="dcterms:W3CDTF">2023-06-20T23:32:00Z</dcterms:modified>
</cp:coreProperties>
</file>