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B35CE5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B35CE5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B35CE5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B35CE5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B35CE5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B35CE5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B35CE5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B35CE5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B35CE5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B35CE5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B35CE5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3E26BB" w:rsidRPr="00B35CE5">
        <w:rPr>
          <w:rFonts w:ascii="Times New Roman" w:eastAsia="Times New Roman" w:hAnsi="Times New Roman" w:cs="Times New Roman"/>
          <w:b/>
          <w:i w:val="0"/>
          <w:sz w:val="26"/>
          <w:szCs w:val="26"/>
        </w:rPr>
        <w:t>Актуальные модели музейно-педагогической деятельности в образовательных организациях</w:t>
      </w:r>
      <w:r w:rsidRPr="00B35CE5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Pr="00B35CE5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B35CE5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B35CE5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B35CE5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B35CE5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3E26BB" w:rsidRPr="00B35CE5">
        <w:rPr>
          <w:rFonts w:ascii="Times New Roman" w:eastAsia="Times New Roman" w:hAnsi="Times New Roman" w:cs="Times New Roman"/>
          <w:b/>
          <w:i w:val="0"/>
          <w:sz w:val="26"/>
          <w:szCs w:val="26"/>
        </w:rPr>
        <w:t>Актуальные модели музейно-педагогической деятельности в образовательных организациях</w:t>
      </w:r>
      <w:r w:rsidRPr="00B35CE5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B35CE5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B35CE5" w:rsidRDefault="00B35CE5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B35CE5">
        <w:rPr>
          <w:rFonts w:ascii="Times New Roman" w:hAnsi="Times New Roman" w:cs="Times New Roman"/>
          <w:i w:val="0"/>
          <w:sz w:val="26"/>
          <w:szCs w:val="26"/>
        </w:rPr>
        <w:t xml:space="preserve">В целях </w:t>
      </w:r>
      <w:r w:rsidR="000F418D" w:rsidRPr="00B35CE5">
        <w:rPr>
          <w:rFonts w:ascii="Times New Roman" w:hAnsi="Times New Roman" w:cs="Times New Roman"/>
          <w:i w:val="0"/>
          <w:sz w:val="26"/>
          <w:szCs w:val="26"/>
        </w:rPr>
        <w:t xml:space="preserve">совершенствования </w:t>
      </w:r>
      <w:r w:rsidRPr="00B35CE5">
        <w:rPr>
          <w:rFonts w:ascii="Times New Roman" w:hAnsi="Times New Roman" w:cs="Times New Roman"/>
          <w:i w:val="0"/>
          <w:sz w:val="26"/>
          <w:szCs w:val="26"/>
        </w:rPr>
        <w:t xml:space="preserve">профессиональных компетенций слушателей в области реализации актуальных моделей музейно-педагогической деятельности в образовательных организациях </w:t>
      </w:r>
      <w:r w:rsidR="00077DC7"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в 2022 году было проведено обучение по дополнительной профессиональной программе (повышения квалификации) </w:t>
      </w:r>
      <w:r w:rsidR="00077DC7" w:rsidRPr="00B35CE5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3E26BB" w:rsidRPr="00B35CE5">
        <w:rPr>
          <w:rFonts w:ascii="Times New Roman" w:eastAsia="Times New Roman" w:hAnsi="Times New Roman" w:cs="Times New Roman"/>
          <w:b/>
          <w:i w:val="0"/>
          <w:sz w:val="26"/>
          <w:szCs w:val="26"/>
        </w:rPr>
        <w:t>Актуальные модели музейно-педагогической деятельности в образовательных организациях</w:t>
      </w:r>
      <w:r w:rsidR="00077DC7" w:rsidRPr="00B35CE5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B35CE5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B35CE5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B35CE5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3F1F54" w:rsidRPr="00B35CE5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3E26BB" w:rsidRPr="00B35CE5">
        <w:rPr>
          <w:rFonts w:ascii="Times New Roman" w:hAnsi="Times New Roman" w:cs="Times New Roman"/>
          <w:bCs/>
          <w:i w:val="0"/>
          <w:sz w:val="26"/>
          <w:szCs w:val="26"/>
        </w:rPr>
        <w:t xml:space="preserve"> - 36</w:t>
      </w:r>
      <w:r w:rsidRPr="00B35CE5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B35CE5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B35CE5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B35CE5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B35CE5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B35CE5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B35CE5" w:rsidRPr="00B35CE5">
        <w:rPr>
          <w:rFonts w:ascii="Times New Roman" w:hAnsi="Times New Roman" w:cs="Times New Roman"/>
          <w:bCs/>
          <w:i w:val="0"/>
          <w:sz w:val="26"/>
          <w:szCs w:val="26"/>
        </w:rPr>
        <w:t>очно-</w:t>
      </w:r>
      <w:r w:rsidR="00FC4B1E" w:rsidRPr="00B35CE5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заочная с </w:t>
      </w:r>
      <w:r w:rsidR="00B35CE5" w:rsidRPr="00B35CE5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применением электронного обучения, </w:t>
      </w:r>
      <w:r w:rsidR="00FC4B1E" w:rsidRPr="00B35CE5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дистанционных образовательных технологий</w:t>
      </w:r>
      <w:r w:rsidR="00077DC7" w:rsidRPr="00B35CE5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B35CE5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B35CE5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0B7E5F" w:rsidRPr="00B35CE5">
        <w:rPr>
          <w:rFonts w:ascii="Times New Roman" w:eastAsia="Calibri" w:hAnsi="Times New Roman" w:cs="Times New Roman"/>
          <w:i w:val="0"/>
          <w:sz w:val="26"/>
          <w:szCs w:val="26"/>
        </w:rPr>
        <w:t>1</w:t>
      </w:r>
      <w:r w:rsidR="003E26BB" w:rsidRPr="00B35CE5">
        <w:rPr>
          <w:rFonts w:ascii="Times New Roman" w:eastAsia="Calibri" w:hAnsi="Times New Roman" w:cs="Times New Roman"/>
          <w:i w:val="0"/>
          <w:sz w:val="26"/>
          <w:szCs w:val="26"/>
        </w:rPr>
        <w:t>9</w:t>
      </w:r>
      <w:r w:rsidR="000B7E5F"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 сентября по </w:t>
      </w:r>
      <w:r w:rsidR="003E26BB" w:rsidRPr="00B35CE5">
        <w:rPr>
          <w:rFonts w:ascii="Times New Roman" w:eastAsia="Calibri" w:hAnsi="Times New Roman" w:cs="Times New Roman"/>
          <w:i w:val="0"/>
          <w:sz w:val="26"/>
          <w:szCs w:val="26"/>
        </w:rPr>
        <w:t>24 октября</w:t>
      </w:r>
      <w:r w:rsidR="000B7E5F"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="00077DC7" w:rsidRPr="00B35CE5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AD0F38" w:rsidRPr="00B35CE5" w:rsidRDefault="00AD0F38" w:rsidP="00077DC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B35CE5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B7E5F" w:rsidRPr="00B35CE5">
        <w:rPr>
          <w:rFonts w:ascii="Times New Roman" w:eastAsia="Calibri" w:hAnsi="Times New Roman" w:cs="Times New Roman"/>
          <w:i w:val="0"/>
          <w:sz w:val="26"/>
          <w:szCs w:val="26"/>
        </w:rPr>
        <w:t>Регистрация</w:t>
      </w:r>
      <w:r w:rsidR="00077DC7"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 о</w:t>
      </w:r>
      <w:r w:rsidR="000B7E5F"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бучение по ДПП (пк) осуществлялась по </w:t>
      </w:r>
      <w:r w:rsidR="00DC0658">
        <w:rPr>
          <w:rFonts w:ascii="Times New Roman" w:eastAsia="Calibri" w:hAnsi="Times New Roman" w:cs="Times New Roman"/>
          <w:i w:val="0"/>
          <w:sz w:val="26"/>
          <w:szCs w:val="26"/>
        </w:rPr>
        <w:t>самозаписи.</w:t>
      </w:r>
    </w:p>
    <w:p w:rsidR="00AD0F38" w:rsidRPr="00DE67B0" w:rsidRDefault="003E26BB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B35CE5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="00AD0F38" w:rsidRPr="00B35CE5">
        <w:rPr>
          <w:rFonts w:ascii="Times New Roman" w:hAnsi="Times New Roman" w:cs="Times New Roman"/>
          <w:i w:val="0"/>
          <w:sz w:val="26"/>
          <w:szCs w:val="26"/>
        </w:rPr>
        <w:t>«</w:t>
      </w:r>
      <w:r w:rsidRPr="00B35CE5">
        <w:rPr>
          <w:rFonts w:ascii="Times New Roman" w:eastAsia="Times New Roman" w:hAnsi="Times New Roman" w:cs="Times New Roman"/>
          <w:i w:val="0"/>
          <w:sz w:val="26"/>
          <w:szCs w:val="26"/>
        </w:rPr>
        <w:t>Актуальные модели музейно-педагогической деятельности в образовательных организациях</w:t>
      </w:r>
      <w:r w:rsidRPr="00B35CE5">
        <w:rPr>
          <w:rFonts w:ascii="Times New Roman" w:hAnsi="Times New Roman" w:cs="Times New Roman"/>
          <w:i w:val="0"/>
          <w:sz w:val="26"/>
          <w:szCs w:val="26"/>
        </w:rPr>
        <w:t>» успешно окончила</w:t>
      </w:r>
      <w:r w:rsidR="00AD0F38" w:rsidRPr="00B35CE5">
        <w:rPr>
          <w:rFonts w:ascii="Times New Roman" w:hAnsi="Times New Roman" w:cs="Times New Roman"/>
          <w:i w:val="0"/>
          <w:sz w:val="26"/>
          <w:szCs w:val="26"/>
        </w:rPr>
        <w:t xml:space="preserve"> обучение</w:t>
      </w:r>
      <w:r w:rsidRPr="00B35CE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DE67B0">
        <w:rPr>
          <w:rFonts w:ascii="Times New Roman" w:hAnsi="Times New Roman" w:cs="Times New Roman"/>
          <w:b/>
          <w:i w:val="0"/>
          <w:sz w:val="26"/>
          <w:szCs w:val="26"/>
        </w:rPr>
        <w:t>Сагайдак Ирина Николаевна, заведующая информационно-библиотечным и издательским отделом ГАУ ДПО ЧИРОиПК.</w:t>
      </w:r>
    </w:p>
    <w:p w:rsidR="003E26BB" w:rsidRPr="00B35CE5" w:rsidRDefault="003E26BB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3E26BB" w:rsidRPr="00B35CE5" w:rsidRDefault="003E26BB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B35CE5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B35CE5">
        <w:rPr>
          <w:sz w:val="26"/>
          <w:szCs w:val="26"/>
        </w:rPr>
        <w:t xml:space="preserve">Региональный координатор программ ДПО, </w:t>
      </w:r>
    </w:p>
    <w:p w:rsidR="00AD0F38" w:rsidRPr="00B35CE5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B35CE5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 w:rsidRPr="00B35CE5">
        <w:rPr>
          <w:sz w:val="26"/>
          <w:szCs w:val="26"/>
        </w:rPr>
        <w:t xml:space="preserve">                </w:t>
      </w:r>
      <w:r w:rsidRPr="00B35CE5">
        <w:rPr>
          <w:sz w:val="26"/>
          <w:szCs w:val="26"/>
        </w:rPr>
        <w:t xml:space="preserve">К.И. Новикова </w:t>
      </w:r>
    </w:p>
    <w:p w:rsidR="001B6789" w:rsidRPr="00B35CE5" w:rsidRDefault="00465203" w:rsidP="00465203">
      <w:pPr>
        <w:jc w:val="center"/>
        <w:rPr>
          <w:rFonts w:ascii="Times New Roman" w:hAnsi="Times New Roman" w:cs="Times New Roman"/>
          <w:sz w:val="26"/>
          <w:szCs w:val="26"/>
        </w:rPr>
      </w:pPr>
      <w:r w:rsidRPr="00B35C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B35CE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B35CE5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32" w:rsidRDefault="00A11832" w:rsidP="00DF0FFA">
      <w:pPr>
        <w:spacing w:after="0" w:line="240" w:lineRule="auto"/>
      </w:pPr>
      <w:r>
        <w:separator/>
      </w:r>
    </w:p>
  </w:endnote>
  <w:endnote w:type="continuationSeparator" w:id="0">
    <w:p w:rsidR="00A11832" w:rsidRDefault="00A11832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32" w:rsidRDefault="00A11832" w:rsidP="00DF0FFA">
      <w:pPr>
        <w:spacing w:after="0" w:line="240" w:lineRule="auto"/>
      </w:pPr>
      <w:r>
        <w:separator/>
      </w:r>
    </w:p>
  </w:footnote>
  <w:footnote w:type="continuationSeparator" w:id="0">
    <w:p w:rsidR="00A11832" w:rsidRDefault="00A11832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B657C3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DE67B0">
      <w:rPr>
        <w:noProof/>
      </w:rPr>
      <w:t>1</w:t>
    </w:r>
    <w:r>
      <w:fldChar w:fldCharType="end"/>
    </w:r>
  </w:p>
  <w:p w:rsidR="00AD3796" w:rsidRDefault="00A118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77DC7"/>
    <w:rsid w:val="000B7E5F"/>
    <w:rsid w:val="000E36C4"/>
    <w:rsid w:val="000F418D"/>
    <w:rsid w:val="0014287F"/>
    <w:rsid w:val="00161FA3"/>
    <w:rsid w:val="001B6789"/>
    <w:rsid w:val="00285B16"/>
    <w:rsid w:val="00290E5C"/>
    <w:rsid w:val="002B7E41"/>
    <w:rsid w:val="002E5C02"/>
    <w:rsid w:val="00316985"/>
    <w:rsid w:val="00354DE0"/>
    <w:rsid w:val="003E26BB"/>
    <w:rsid w:val="003F1F54"/>
    <w:rsid w:val="004120CD"/>
    <w:rsid w:val="00465203"/>
    <w:rsid w:val="004D20ED"/>
    <w:rsid w:val="005146C4"/>
    <w:rsid w:val="005D7B01"/>
    <w:rsid w:val="00680FD4"/>
    <w:rsid w:val="00693122"/>
    <w:rsid w:val="00794BA9"/>
    <w:rsid w:val="00806A53"/>
    <w:rsid w:val="00856D6A"/>
    <w:rsid w:val="00A11832"/>
    <w:rsid w:val="00A541AE"/>
    <w:rsid w:val="00A576D4"/>
    <w:rsid w:val="00AB64DD"/>
    <w:rsid w:val="00AD0F38"/>
    <w:rsid w:val="00AF7454"/>
    <w:rsid w:val="00B22807"/>
    <w:rsid w:val="00B35CE5"/>
    <w:rsid w:val="00B657C3"/>
    <w:rsid w:val="00BD07B8"/>
    <w:rsid w:val="00CF348F"/>
    <w:rsid w:val="00D83779"/>
    <w:rsid w:val="00DC0658"/>
    <w:rsid w:val="00DE67B0"/>
    <w:rsid w:val="00DF0FFA"/>
    <w:rsid w:val="00FC4B1E"/>
    <w:rsid w:val="00FF3B4F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0B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08A0-0C7D-4CC5-9C61-2DD99EC4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dcterms:created xsi:type="dcterms:W3CDTF">2022-06-20T22:26:00Z</dcterms:created>
  <dcterms:modified xsi:type="dcterms:W3CDTF">2023-01-09T23:57:00Z</dcterms:modified>
</cp:coreProperties>
</file>