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Layout w:type="fixed"/>
        <w:tblLook w:val="01E0"/>
      </w:tblPr>
      <w:tblGrid>
        <w:gridCol w:w="4608"/>
        <w:gridCol w:w="817"/>
        <w:gridCol w:w="4889"/>
      </w:tblGrid>
      <w:tr w:rsidR="00E07FBA" w:rsidRPr="00A87A2A" w:rsidTr="002379BA">
        <w:trPr>
          <w:trHeight w:val="719"/>
        </w:trPr>
        <w:tc>
          <w:tcPr>
            <w:tcW w:w="4608" w:type="dxa"/>
          </w:tcPr>
          <w:p w:rsidR="00E07FBA" w:rsidRPr="00A87A2A" w:rsidRDefault="00E07FBA" w:rsidP="004221FE">
            <w:pPr>
              <w:spacing w:after="0" w:line="240" w:lineRule="auto"/>
              <w:jc w:val="center"/>
              <w:rPr>
                <w:rFonts w:ascii="Times New Roman" w:hAnsi="Times New Roman"/>
              </w:rPr>
            </w:pPr>
            <w:r>
              <w:rPr>
                <w:rFonts w:ascii="Times New Roman" w:hAnsi="Times New Roman"/>
                <w:noProof/>
                <w:sz w:val="28"/>
              </w:rPr>
              <w:drawing>
                <wp:inline distT="0" distB="0" distL="0" distR="0">
                  <wp:extent cx="954405" cy="1073150"/>
                  <wp:effectExtent l="0" t="0" r="0" b="0"/>
                  <wp:docPr id="31" name="Рисунок 1" descr="C:\Documents and Settings\home\Рабочий стол\Логотип ЧИРОиПКч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home\Рабочий стол\Логотип ЧИРОиПКчб.gif"/>
                          <pic:cNvPicPr>
                            <a:picLocks noChangeAspect="1" noChangeArrowheads="1"/>
                          </pic:cNvPicPr>
                        </pic:nvPicPr>
                        <pic:blipFill>
                          <a:blip r:embed="rId8" cstate="print"/>
                          <a:srcRect/>
                          <a:stretch>
                            <a:fillRect/>
                          </a:stretch>
                        </pic:blipFill>
                        <pic:spPr bwMode="auto">
                          <a:xfrm>
                            <a:off x="0" y="0"/>
                            <a:ext cx="954405" cy="1073150"/>
                          </a:xfrm>
                          <a:prstGeom prst="rect">
                            <a:avLst/>
                          </a:prstGeom>
                          <a:noFill/>
                          <a:ln w="9525">
                            <a:noFill/>
                            <a:miter lim="800000"/>
                            <a:headEnd/>
                            <a:tailEnd/>
                          </a:ln>
                        </pic:spPr>
                      </pic:pic>
                    </a:graphicData>
                  </a:graphic>
                </wp:inline>
              </w:drawing>
            </w:r>
          </w:p>
        </w:tc>
        <w:tc>
          <w:tcPr>
            <w:tcW w:w="817" w:type="dxa"/>
            <w:vMerge w:val="restart"/>
          </w:tcPr>
          <w:p w:rsidR="00E07FBA" w:rsidRPr="00A87A2A" w:rsidRDefault="00E07FBA" w:rsidP="004221FE">
            <w:pPr>
              <w:spacing w:after="0" w:line="240" w:lineRule="auto"/>
              <w:rPr>
                <w:rFonts w:ascii="Times New Roman" w:hAnsi="Times New Roman"/>
              </w:rPr>
            </w:pPr>
          </w:p>
        </w:tc>
        <w:tc>
          <w:tcPr>
            <w:tcW w:w="4889" w:type="dxa"/>
          </w:tcPr>
          <w:p w:rsidR="00E07FBA" w:rsidRPr="00A87A2A" w:rsidRDefault="00E07FBA" w:rsidP="004221FE">
            <w:pPr>
              <w:spacing w:after="0" w:line="240" w:lineRule="auto"/>
              <w:rPr>
                <w:rFonts w:ascii="Times New Roman" w:hAnsi="Times New Roman"/>
              </w:rPr>
            </w:pPr>
          </w:p>
        </w:tc>
      </w:tr>
      <w:tr w:rsidR="00E07FBA" w:rsidRPr="00A87A2A" w:rsidTr="002379BA">
        <w:trPr>
          <w:trHeight w:val="1689"/>
        </w:trPr>
        <w:tc>
          <w:tcPr>
            <w:tcW w:w="4608" w:type="dxa"/>
          </w:tcPr>
          <w:p w:rsidR="00E07FBA" w:rsidRPr="00A87A2A" w:rsidRDefault="00E07FBA" w:rsidP="004221FE">
            <w:pPr>
              <w:spacing w:after="0" w:line="240" w:lineRule="auto"/>
              <w:rPr>
                <w:rFonts w:ascii="Times New Roman" w:hAnsi="Times New Roman"/>
                <w:b/>
                <w:sz w:val="16"/>
                <w:szCs w:val="16"/>
              </w:rPr>
            </w:pPr>
          </w:p>
          <w:p w:rsidR="00E07FBA" w:rsidRPr="00A87A2A" w:rsidRDefault="00E07FBA" w:rsidP="004221FE">
            <w:pPr>
              <w:spacing w:after="0" w:line="240" w:lineRule="auto"/>
              <w:jc w:val="center"/>
              <w:rPr>
                <w:rFonts w:ascii="Times New Roman" w:hAnsi="Times New Roman"/>
                <w:b/>
                <w:sz w:val="16"/>
                <w:szCs w:val="16"/>
              </w:rPr>
            </w:pPr>
            <w:r w:rsidRPr="00A87A2A">
              <w:rPr>
                <w:rFonts w:ascii="Times New Roman" w:hAnsi="Times New Roman"/>
                <w:b/>
                <w:sz w:val="16"/>
                <w:szCs w:val="16"/>
              </w:rPr>
              <w:t>ГОСУДАРСТВЕННОЕ АВТОНОМНОЕ</w:t>
            </w:r>
          </w:p>
          <w:p w:rsidR="00E07FBA" w:rsidRPr="00A87A2A" w:rsidRDefault="00E07FBA" w:rsidP="004221FE">
            <w:pPr>
              <w:spacing w:after="0" w:line="240" w:lineRule="auto"/>
              <w:jc w:val="center"/>
              <w:rPr>
                <w:rFonts w:ascii="Times New Roman" w:hAnsi="Times New Roman"/>
                <w:b/>
                <w:sz w:val="16"/>
                <w:szCs w:val="16"/>
              </w:rPr>
            </w:pPr>
            <w:r w:rsidRPr="00A87A2A">
              <w:rPr>
                <w:rFonts w:ascii="Times New Roman" w:hAnsi="Times New Roman"/>
                <w:b/>
                <w:sz w:val="16"/>
                <w:szCs w:val="16"/>
              </w:rPr>
              <w:t>УЧРЕЖДЕНИЕ ДОПОЛНИТЕЛЬНОГО ПРО</w:t>
            </w:r>
            <w:r>
              <w:rPr>
                <w:rFonts w:ascii="Times New Roman" w:hAnsi="Times New Roman"/>
                <w:b/>
                <w:sz w:val="16"/>
                <w:szCs w:val="16"/>
              </w:rPr>
              <w:t>ФЕССИОНАЛЬНОГО ОБРАЗОВАНИЯ</w:t>
            </w:r>
            <w:r w:rsidRPr="00A87A2A">
              <w:rPr>
                <w:rFonts w:ascii="Times New Roman" w:hAnsi="Times New Roman"/>
                <w:b/>
                <w:sz w:val="16"/>
                <w:szCs w:val="16"/>
              </w:rPr>
              <w:t xml:space="preserve"> ЧУКОТСКОГО АВТОНОМНОГО ОКРУГА «ЧУКОТСКИЙ ИНСТИТУТ РАЗВИТИЯ ОБРАЗОВАНИЯ И ПОВЫШЕНИЯ КВАЛИФИКАЦИИ»</w:t>
            </w:r>
          </w:p>
          <w:p w:rsidR="00E07FBA" w:rsidRDefault="0022006E" w:rsidP="004221FE">
            <w:pPr>
              <w:spacing w:after="0" w:line="240" w:lineRule="auto"/>
              <w:jc w:val="center"/>
              <w:rPr>
                <w:rFonts w:ascii="Times New Roman" w:hAnsi="Times New Roman"/>
                <w:b/>
                <w:sz w:val="16"/>
                <w:szCs w:val="16"/>
              </w:rPr>
            </w:pPr>
            <w:r>
              <w:rPr>
                <w:rFonts w:ascii="Times New Roman" w:hAnsi="Times New Roman"/>
                <w:b/>
                <w:sz w:val="16"/>
                <w:szCs w:val="16"/>
              </w:rPr>
              <w:t>Центр непрерывного повышения</w:t>
            </w:r>
          </w:p>
          <w:p w:rsidR="0022006E" w:rsidRPr="00A87A2A" w:rsidRDefault="0022006E" w:rsidP="004221FE">
            <w:pPr>
              <w:spacing w:after="0" w:line="240" w:lineRule="auto"/>
              <w:jc w:val="center"/>
              <w:rPr>
                <w:rFonts w:ascii="Times New Roman" w:hAnsi="Times New Roman"/>
                <w:sz w:val="16"/>
                <w:szCs w:val="16"/>
              </w:rPr>
            </w:pPr>
            <w:r>
              <w:rPr>
                <w:rFonts w:ascii="Times New Roman" w:hAnsi="Times New Roman"/>
                <w:b/>
                <w:sz w:val="16"/>
                <w:szCs w:val="16"/>
              </w:rPr>
              <w:t>профессионального мастерства</w:t>
            </w:r>
          </w:p>
        </w:tc>
        <w:tc>
          <w:tcPr>
            <w:tcW w:w="817" w:type="dxa"/>
            <w:vMerge/>
          </w:tcPr>
          <w:p w:rsidR="00E07FBA" w:rsidRPr="00A87A2A" w:rsidRDefault="00E07FBA" w:rsidP="004221FE">
            <w:pPr>
              <w:spacing w:after="0" w:line="240" w:lineRule="auto"/>
              <w:rPr>
                <w:rFonts w:ascii="Times New Roman" w:hAnsi="Times New Roman"/>
              </w:rPr>
            </w:pPr>
          </w:p>
        </w:tc>
        <w:tc>
          <w:tcPr>
            <w:tcW w:w="4889" w:type="dxa"/>
            <w:vMerge w:val="restart"/>
          </w:tcPr>
          <w:p w:rsidR="00E07FBA" w:rsidRDefault="00E07FBA" w:rsidP="004221FE">
            <w:pPr>
              <w:spacing w:after="0" w:line="240" w:lineRule="auto"/>
              <w:rPr>
                <w:rFonts w:ascii="Times New Roman" w:hAnsi="Times New Roman"/>
              </w:rPr>
            </w:pPr>
          </w:p>
          <w:p w:rsidR="00E07FBA" w:rsidRPr="00A87A2A" w:rsidRDefault="00E07FBA" w:rsidP="004221FE">
            <w:pPr>
              <w:spacing w:after="0" w:line="240" w:lineRule="auto"/>
              <w:rPr>
                <w:rFonts w:ascii="Times New Roman" w:hAnsi="Times New Roman"/>
              </w:rPr>
            </w:pPr>
          </w:p>
          <w:p w:rsidR="00220540" w:rsidRDefault="00220540" w:rsidP="001C369A">
            <w:pPr>
              <w:spacing w:after="0" w:line="240" w:lineRule="auto"/>
              <w:jc w:val="center"/>
              <w:rPr>
                <w:rFonts w:ascii="Times New Roman" w:hAnsi="Times New Roman"/>
                <w:sz w:val="26"/>
                <w:szCs w:val="26"/>
              </w:rPr>
            </w:pPr>
            <w:r>
              <w:rPr>
                <w:rFonts w:ascii="Times New Roman" w:hAnsi="Times New Roman"/>
                <w:sz w:val="26"/>
                <w:szCs w:val="26"/>
              </w:rPr>
              <w:t>Руководителям</w:t>
            </w:r>
          </w:p>
          <w:p w:rsidR="005D719D" w:rsidRPr="002379BA" w:rsidRDefault="00220540" w:rsidP="001C369A">
            <w:pPr>
              <w:spacing w:after="0" w:line="240" w:lineRule="auto"/>
              <w:jc w:val="center"/>
              <w:rPr>
                <w:rFonts w:ascii="Times New Roman" w:hAnsi="Times New Roman"/>
                <w:sz w:val="26"/>
                <w:szCs w:val="26"/>
              </w:rPr>
            </w:pPr>
            <w:r>
              <w:rPr>
                <w:rFonts w:ascii="Times New Roman" w:hAnsi="Times New Roman"/>
                <w:sz w:val="26"/>
                <w:szCs w:val="26"/>
              </w:rPr>
              <w:t>общеобразовательных организаций Чукотского автономного округа</w:t>
            </w:r>
          </w:p>
        </w:tc>
      </w:tr>
      <w:tr w:rsidR="00E07FBA" w:rsidRPr="00A87A2A" w:rsidTr="002379BA">
        <w:trPr>
          <w:trHeight w:val="781"/>
        </w:trPr>
        <w:tc>
          <w:tcPr>
            <w:tcW w:w="4608" w:type="dxa"/>
          </w:tcPr>
          <w:p w:rsidR="00E07FBA" w:rsidRPr="00A87A2A" w:rsidRDefault="00E07FBA" w:rsidP="004221FE">
            <w:pPr>
              <w:spacing w:after="0" w:line="240" w:lineRule="auto"/>
              <w:jc w:val="center"/>
              <w:rPr>
                <w:rFonts w:ascii="Times New Roman" w:hAnsi="Times New Roman"/>
                <w:sz w:val="16"/>
                <w:szCs w:val="16"/>
              </w:rPr>
            </w:pPr>
            <w:r w:rsidRPr="00A87A2A">
              <w:rPr>
                <w:rFonts w:ascii="Times New Roman" w:hAnsi="Times New Roman"/>
                <w:sz w:val="16"/>
                <w:szCs w:val="16"/>
              </w:rPr>
              <w:t xml:space="preserve">689000 Чукотский автономный округ,  г. Анадырь, </w:t>
            </w:r>
          </w:p>
          <w:p w:rsidR="00E07FBA" w:rsidRPr="00A87A2A" w:rsidRDefault="00E07FBA" w:rsidP="004221FE">
            <w:pPr>
              <w:spacing w:after="0" w:line="240" w:lineRule="auto"/>
              <w:jc w:val="center"/>
              <w:rPr>
                <w:rFonts w:ascii="Times New Roman" w:hAnsi="Times New Roman"/>
                <w:sz w:val="16"/>
                <w:szCs w:val="16"/>
              </w:rPr>
            </w:pPr>
            <w:r w:rsidRPr="00A87A2A">
              <w:rPr>
                <w:rFonts w:ascii="Times New Roman" w:hAnsi="Times New Roman"/>
                <w:sz w:val="16"/>
                <w:szCs w:val="16"/>
              </w:rPr>
              <w:t>ул. Беринга, 7  тел. (8-42722) 2-61-97 факс (8-42722) 2-83-19</w:t>
            </w:r>
          </w:p>
          <w:p w:rsidR="00E07FBA" w:rsidRPr="000351FC" w:rsidRDefault="00E07FBA" w:rsidP="004221FE">
            <w:pPr>
              <w:spacing w:after="0" w:line="240" w:lineRule="auto"/>
              <w:jc w:val="center"/>
              <w:rPr>
                <w:rFonts w:ascii="Times New Roman" w:hAnsi="Times New Roman"/>
                <w:sz w:val="16"/>
                <w:szCs w:val="16"/>
                <w:lang w:val="en-US"/>
              </w:rPr>
            </w:pPr>
            <w:r w:rsidRPr="00A87A2A">
              <w:rPr>
                <w:rFonts w:ascii="Times New Roman" w:hAnsi="Times New Roman"/>
                <w:sz w:val="16"/>
                <w:szCs w:val="16"/>
                <w:lang w:val="en-US"/>
              </w:rPr>
              <w:t>E</w:t>
            </w:r>
            <w:r w:rsidRPr="000351FC">
              <w:rPr>
                <w:rFonts w:ascii="Times New Roman" w:hAnsi="Times New Roman"/>
                <w:sz w:val="16"/>
                <w:szCs w:val="16"/>
                <w:lang w:val="en-US"/>
              </w:rPr>
              <w:t>-</w:t>
            </w:r>
            <w:r w:rsidRPr="00A87A2A">
              <w:rPr>
                <w:rFonts w:ascii="Times New Roman" w:hAnsi="Times New Roman"/>
                <w:sz w:val="16"/>
                <w:szCs w:val="16"/>
                <w:lang w:val="en-US"/>
              </w:rPr>
              <w:t>mail</w:t>
            </w:r>
            <w:r w:rsidRPr="000351FC">
              <w:rPr>
                <w:rFonts w:ascii="Times New Roman" w:hAnsi="Times New Roman"/>
                <w:sz w:val="16"/>
                <w:szCs w:val="16"/>
                <w:lang w:val="en-US"/>
              </w:rPr>
              <w:t xml:space="preserve">: </w:t>
            </w:r>
            <w:hyperlink r:id="rId9" w:history="1">
              <w:r w:rsidRPr="00A87A2A">
                <w:rPr>
                  <w:rStyle w:val="a3"/>
                  <w:rFonts w:ascii="Times New Roman" w:hAnsi="Times New Roman"/>
                  <w:sz w:val="16"/>
                  <w:szCs w:val="16"/>
                  <w:lang w:val="en-US"/>
                </w:rPr>
                <w:t>chiroipk</w:t>
              </w:r>
              <w:r w:rsidRPr="000351FC">
                <w:rPr>
                  <w:rStyle w:val="a3"/>
                  <w:rFonts w:ascii="Times New Roman" w:hAnsi="Times New Roman"/>
                  <w:sz w:val="16"/>
                  <w:szCs w:val="16"/>
                  <w:lang w:val="en-US"/>
                </w:rPr>
                <w:t>@</w:t>
              </w:r>
              <w:r w:rsidRPr="00A87A2A">
                <w:rPr>
                  <w:rStyle w:val="a3"/>
                  <w:rFonts w:ascii="Times New Roman" w:hAnsi="Times New Roman"/>
                  <w:sz w:val="16"/>
                  <w:szCs w:val="16"/>
                  <w:lang w:val="en-US"/>
                </w:rPr>
                <w:t>mail</w:t>
              </w:r>
              <w:r w:rsidRPr="000351FC">
                <w:rPr>
                  <w:rStyle w:val="a3"/>
                  <w:rFonts w:ascii="Times New Roman" w:hAnsi="Times New Roman"/>
                  <w:sz w:val="16"/>
                  <w:szCs w:val="16"/>
                  <w:lang w:val="en-US"/>
                </w:rPr>
                <w:t>.</w:t>
              </w:r>
              <w:r w:rsidRPr="00A87A2A">
                <w:rPr>
                  <w:rStyle w:val="a3"/>
                  <w:rFonts w:ascii="Times New Roman" w:hAnsi="Times New Roman"/>
                  <w:sz w:val="16"/>
                  <w:szCs w:val="16"/>
                  <w:lang w:val="en-US"/>
                </w:rPr>
                <w:t>ru</w:t>
              </w:r>
            </w:hyperlink>
            <w:r w:rsidRPr="000351FC">
              <w:rPr>
                <w:rFonts w:ascii="Times New Roman" w:hAnsi="Times New Roman"/>
                <w:sz w:val="16"/>
                <w:szCs w:val="16"/>
                <w:lang w:val="en-US"/>
              </w:rPr>
              <w:t xml:space="preserve">, </w:t>
            </w:r>
            <w:hyperlink r:id="rId10" w:history="1">
              <w:r w:rsidR="004B2F57" w:rsidRPr="00496F46">
                <w:rPr>
                  <w:rStyle w:val="a3"/>
                  <w:rFonts w:ascii="Times New Roman" w:hAnsi="Times New Roman"/>
                  <w:sz w:val="16"/>
                  <w:szCs w:val="16"/>
                  <w:lang w:val="en-US"/>
                </w:rPr>
                <w:t>https</w:t>
              </w:r>
              <w:r w:rsidR="004B2F57" w:rsidRPr="000351FC">
                <w:rPr>
                  <w:rStyle w:val="a3"/>
                  <w:rFonts w:ascii="Times New Roman" w:hAnsi="Times New Roman"/>
                  <w:sz w:val="16"/>
                  <w:szCs w:val="16"/>
                  <w:lang w:val="en-US"/>
                </w:rPr>
                <w:t>://</w:t>
              </w:r>
              <w:r w:rsidR="004B2F57" w:rsidRPr="00496F46">
                <w:rPr>
                  <w:rStyle w:val="a3"/>
                  <w:rFonts w:ascii="Times New Roman" w:hAnsi="Times New Roman"/>
                  <w:sz w:val="16"/>
                  <w:szCs w:val="16"/>
                  <w:lang w:val="en-US"/>
                </w:rPr>
                <w:t>chao</w:t>
              </w:r>
              <w:r w:rsidR="004B2F57" w:rsidRPr="000351FC">
                <w:rPr>
                  <w:rStyle w:val="a3"/>
                  <w:rFonts w:ascii="Times New Roman" w:hAnsi="Times New Roman"/>
                  <w:sz w:val="16"/>
                  <w:szCs w:val="16"/>
                  <w:lang w:val="en-US"/>
                </w:rPr>
                <w:t>.</w:t>
              </w:r>
              <w:r w:rsidR="004B2F57" w:rsidRPr="00496F46">
                <w:rPr>
                  <w:rStyle w:val="a3"/>
                  <w:rFonts w:ascii="Times New Roman" w:hAnsi="Times New Roman"/>
                  <w:sz w:val="16"/>
                  <w:szCs w:val="16"/>
                  <w:lang w:val="en-US"/>
                </w:rPr>
                <w:t>chiroipk</w:t>
              </w:r>
              <w:r w:rsidR="004B2F57" w:rsidRPr="000351FC">
                <w:rPr>
                  <w:rStyle w:val="a3"/>
                  <w:rFonts w:ascii="Times New Roman" w:hAnsi="Times New Roman"/>
                  <w:sz w:val="16"/>
                  <w:szCs w:val="16"/>
                  <w:lang w:val="en-US"/>
                </w:rPr>
                <w:t>.</w:t>
              </w:r>
              <w:r w:rsidR="004B2F57" w:rsidRPr="00496F46">
                <w:rPr>
                  <w:rStyle w:val="a3"/>
                  <w:rFonts w:ascii="Times New Roman" w:hAnsi="Times New Roman"/>
                  <w:sz w:val="16"/>
                  <w:szCs w:val="16"/>
                  <w:lang w:val="en-US"/>
                </w:rPr>
                <w:t>ru</w:t>
              </w:r>
            </w:hyperlink>
          </w:p>
          <w:p w:rsidR="00E07FBA" w:rsidRPr="00A87A2A" w:rsidRDefault="00E07FBA" w:rsidP="004221FE">
            <w:pPr>
              <w:spacing w:after="0" w:line="240" w:lineRule="auto"/>
              <w:jc w:val="center"/>
              <w:rPr>
                <w:rFonts w:ascii="Times New Roman" w:hAnsi="Times New Roman"/>
                <w:sz w:val="16"/>
                <w:szCs w:val="16"/>
              </w:rPr>
            </w:pPr>
            <w:r w:rsidRPr="00A87A2A">
              <w:rPr>
                <w:rFonts w:ascii="Times New Roman" w:hAnsi="Times New Roman"/>
                <w:sz w:val="16"/>
                <w:szCs w:val="16"/>
              </w:rPr>
              <w:t xml:space="preserve">ОКПО 58002185 ОГРН 1028700589532  ИНН 8709008565 </w:t>
            </w:r>
          </w:p>
          <w:p w:rsidR="00E07FBA" w:rsidRPr="00A87A2A" w:rsidRDefault="00E07FBA" w:rsidP="004221FE">
            <w:pPr>
              <w:spacing w:after="0" w:line="240" w:lineRule="auto"/>
              <w:jc w:val="center"/>
              <w:rPr>
                <w:rFonts w:ascii="Times New Roman" w:hAnsi="Times New Roman"/>
                <w:sz w:val="16"/>
                <w:szCs w:val="16"/>
              </w:rPr>
            </w:pPr>
            <w:r w:rsidRPr="00A87A2A">
              <w:rPr>
                <w:rFonts w:ascii="Times New Roman" w:hAnsi="Times New Roman"/>
                <w:sz w:val="16"/>
                <w:szCs w:val="16"/>
              </w:rPr>
              <w:t xml:space="preserve"> КПП 870901001</w:t>
            </w:r>
          </w:p>
        </w:tc>
        <w:tc>
          <w:tcPr>
            <w:tcW w:w="817" w:type="dxa"/>
            <w:vMerge/>
          </w:tcPr>
          <w:p w:rsidR="00E07FBA" w:rsidRPr="00A87A2A" w:rsidRDefault="00E07FBA" w:rsidP="004221FE">
            <w:pPr>
              <w:spacing w:after="0" w:line="240" w:lineRule="auto"/>
              <w:rPr>
                <w:rFonts w:ascii="Times New Roman" w:hAnsi="Times New Roman"/>
              </w:rPr>
            </w:pPr>
          </w:p>
        </w:tc>
        <w:tc>
          <w:tcPr>
            <w:tcW w:w="4889" w:type="dxa"/>
            <w:vMerge/>
          </w:tcPr>
          <w:p w:rsidR="00E07FBA" w:rsidRPr="00A87A2A" w:rsidRDefault="00E07FBA" w:rsidP="004221FE">
            <w:pPr>
              <w:spacing w:after="0" w:line="240" w:lineRule="auto"/>
              <w:rPr>
                <w:rFonts w:ascii="Times New Roman" w:hAnsi="Times New Roman"/>
              </w:rPr>
            </w:pPr>
          </w:p>
        </w:tc>
      </w:tr>
      <w:tr w:rsidR="00E07FBA" w:rsidRPr="00A87A2A" w:rsidTr="002379BA">
        <w:trPr>
          <w:trHeight w:val="347"/>
        </w:trPr>
        <w:tc>
          <w:tcPr>
            <w:tcW w:w="4608" w:type="dxa"/>
          </w:tcPr>
          <w:p w:rsidR="00E07FBA" w:rsidRPr="00A87A2A" w:rsidRDefault="00E0163B" w:rsidP="004221FE">
            <w:pPr>
              <w:spacing w:after="0" w:line="240" w:lineRule="auto"/>
              <w:rPr>
                <w:rFonts w:ascii="Times New Roman" w:hAnsi="Times New Roman"/>
                <w:sz w:val="16"/>
                <w:szCs w:val="16"/>
              </w:rPr>
            </w:pPr>
            <w:r>
              <w:rPr>
                <w:rFonts w:ascii="Times New Roman" w:hAnsi="Times New Roman"/>
                <w:sz w:val="16"/>
                <w:szCs w:val="16"/>
              </w:rPr>
              <w:t xml:space="preserve">  </w:t>
            </w:r>
            <w:r w:rsidR="00E07FBA" w:rsidRPr="00E73D71">
              <w:rPr>
                <w:rFonts w:ascii="Times New Roman" w:hAnsi="Times New Roman"/>
                <w:sz w:val="16"/>
                <w:szCs w:val="16"/>
              </w:rPr>
              <w:t>от        «</w:t>
            </w:r>
            <w:r w:rsidR="002D1B89">
              <w:rPr>
                <w:rFonts w:ascii="Times New Roman" w:hAnsi="Times New Roman"/>
                <w:sz w:val="16"/>
                <w:szCs w:val="16"/>
              </w:rPr>
              <w:t>19</w:t>
            </w:r>
            <w:r w:rsidR="00E07FBA" w:rsidRPr="00E73D71">
              <w:rPr>
                <w:rFonts w:ascii="Times New Roman" w:hAnsi="Times New Roman"/>
                <w:sz w:val="16"/>
                <w:szCs w:val="16"/>
              </w:rPr>
              <w:t>»</w:t>
            </w:r>
            <w:r w:rsidR="00640DDC" w:rsidRPr="00E73D71">
              <w:rPr>
                <w:rFonts w:ascii="Times New Roman" w:hAnsi="Times New Roman"/>
                <w:sz w:val="16"/>
                <w:szCs w:val="16"/>
              </w:rPr>
              <w:t xml:space="preserve"> </w:t>
            </w:r>
            <w:r w:rsidR="00E73D71" w:rsidRPr="00E73D71">
              <w:rPr>
                <w:rFonts w:ascii="Times New Roman" w:hAnsi="Times New Roman"/>
                <w:sz w:val="16"/>
                <w:szCs w:val="16"/>
              </w:rPr>
              <w:t>января</w:t>
            </w:r>
            <w:r w:rsidR="00640DDC" w:rsidRPr="00E73D71">
              <w:rPr>
                <w:rFonts w:ascii="Times New Roman" w:hAnsi="Times New Roman"/>
                <w:sz w:val="16"/>
                <w:szCs w:val="16"/>
              </w:rPr>
              <w:t xml:space="preserve"> </w:t>
            </w:r>
            <w:r w:rsidR="00E07FBA" w:rsidRPr="00E73D71">
              <w:rPr>
                <w:rFonts w:ascii="Times New Roman" w:hAnsi="Times New Roman"/>
                <w:sz w:val="16"/>
                <w:szCs w:val="16"/>
              </w:rPr>
              <w:t>20</w:t>
            </w:r>
            <w:r w:rsidR="00653F95" w:rsidRPr="00E73D71">
              <w:rPr>
                <w:rFonts w:ascii="Times New Roman" w:hAnsi="Times New Roman"/>
                <w:sz w:val="16"/>
                <w:szCs w:val="16"/>
              </w:rPr>
              <w:t>2</w:t>
            </w:r>
            <w:r w:rsidR="00E80061" w:rsidRPr="00E73D71">
              <w:rPr>
                <w:rFonts w:ascii="Times New Roman" w:hAnsi="Times New Roman"/>
                <w:sz w:val="16"/>
                <w:szCs w:val="16"/>
              </w:rPr>
              <w:t>4</w:t>
            </w:r>
            <w:r w:rsidR="00E07FBA" w:rsidRPr="00E73D71">
              <w:rPr>
                <w:rFonts w:ascii="Times New Roman" w:hAnsi="Times New Roman"/>
                <w:sz w:val="16"/>
                <w:szCs w:val="16"/>
              </w:rPr>
              <w:t xml:space="preserve"> года</w:t>
            </w:r>
            <w:r w:rsidR="00E07FBA" w:rsidRPr="00A87A2A">
              <w:rPr>
                <w:rFonts w:ascii="Times New Roman" w:hAnsi="Times New Roman"/>
                <w:sz w:val="16"/>
                <w:szCs w:val="16"/>
              </w:rPr>
              <w:t xml:space="preserve">          № 0</w:t>
            </w:r>
            <w:r w:rsidR="00222756" w:rsidRPr="004B2F57">
              <w:rPr>
                <w:rFonts w:ascii="Times New Roman" w:hAnsi="Times New Roman"/>
                <w:sz w:val="16"/>
                <w:szCs w:val="16"/>
              </w:rPr>
              <w:t>6</w:t>
            </w:r>
            <w:r w:rsidR="00E07FBA">
              <w:rPr>
                <w:rFonts w:ascii="Times New Roman" w:hAnsi="Times New Roman"/>
                <w:sz w:val="16"/>
                <w:szCs w:val="16"/>
              </w:rPr>
              <w:t>-</w:t>
            </w:r>
            <w:r w:rsidR="00222756" w:rsidRPr="004B2F57">
              <w:rPr>
                <w:rFonts w:ascii="Times New Roman" w:hAnsi="Times New Roman"/>
                <w:sz w:val="16"/>
                <w:szCs w:val="16"/>
              </w:rPr>
              <w:t>0</w:t>
            </w:r>
            <w:r w:rsidR="0066136E" w:rsidRPr="00222756">
              <w:rPr>
                <w:rFonts w:ascii="Times New Roman" w:hAnsi="Times New Roman"/>
                <w:sz w:val="16"/>
                <w:szCs w:val="16"/>
              </w:rPr>
              <w:t>6</w:t>
            </w:r>
            <w:r w:rsidR="00E07FBA" w:rsidRPr="00A87A2A">
              <w:rPr>
                <w:rFonts w:ascii="Times New Roman" w:hAnsi="Times New Roman"/>
                <w:sz w:val="16"/>
                <w:szCs w:val="16"/>
              </w:rPr>
              <w:t>/</w:t>
            </w:r>
            <w:r w:rsidR="005D05CA">
              <w:rPr>
                <w:rFonts w:ascii="Times New Roman" w:hAnsi="Times New Roman"/>
                <w:sz w:val="16"/>
                <w:szCs w:val="16"/>
              </w:rPr>
              <w:t>10</w:t>
            </w:r>
          </w:p>
          <w:p w:rsidR="00E07FBA" w:rsidRPr="00A87A2A" w:rsidRDefault="00E07FBA" w:rsidP="004221FE">
            <w:pPr>
              <w:spacing w:after="0" w:line="240" w:lineRule="auto"/>
              <w:rPr>
                <w:rFonts w:ascii="Times New Roman" w:hAnsi="Times New Roman"/>
                <w:sz w:val="16"/>
                <w:szCs w:val="16"/>
              </w:rPr>
            </w:pPr>
          </w:p>
          <w:p w:rsidR="00E07FBA" w:rsidRPr="00A87A2A" w:rsidRDefault="00E0163B" w:rsidP="004221FE">
            <w:pPr>
              <w:spacing w:after="0" w:line="240" w:lineRule="auto"/>
              <w:rPr>
                <w:rFonts w:ascii="Times New Roman" w:hAnsi="Times New Roman"/>
                <w:sz w:val="16"/>
                <w:szCs w:val="16"/>
              </w:rPr>
            </w:pPr>
            <w:r>
              <w:rPr>
                <w:rFonts w:ascii="Times New Roman" w:hAnsi="Times New Roman"/>
                <w:sz w:val="16"/>
                <w:szCs w:val="16"/>
              </w:rPr>
              <w:t xml:space="preserve">  </w:t>
            </w:r>
            <w:r w:rsidR="00E07FBA" w:rsidRPr="00A87A2A">
              <w:rPr>
                <w:rFonts w:ascii="Times New Roman" w:hAnsi="Times New Roman"/>
                <w:sz w:val="16"/>
                <w:szCs w:val="16"/>
              </w:rPr>
              <w:t>на № _____________________  от ____________________</w:t>
            </w:r>
          </w:p>
        </w:tc>
        <w:tc>
          <w:tcPr>
            <w:tcW w:w="817" w:type="dxa"/>
            <w:vMerge/>
          </w:tcPr>
          <w:p w:rsidR="00E07FBA" w:rsidRPr="00A87A2A" w:rsidRDefault="00E07FBA" w:rsidP="004221FE">
            <w:pPr>
              <w:spacing w:after="0" w:line="240" w:lineRule="auto"/>
              <w:rPr>
                <w:rFonts w:ascii="Times New Roman" w:hAnsi="Times New Roman"/>
              </w:rPr>
            </w:pPr>
          </w:p>
        </w:tc>
        <w:tc>
          <w:tcPr>
            <w:tcW w:w="4889" w:type="dxa"/>
            <w:vMerge/>
          </w:tcPr>
          <w:p w:rsidR="00E07FBA" w:rsidRPr="00A87A2A" w:rsidRDefault="00E07FBA" w:rsidP="004221FE">
            <w:pPr>
              <w:spacing w:after="0" w:line="240" w:lineRule="auto"/>
              <w:rPr>
                <w:rFonts w:ascii="Times New Roman" w:hAnsi="Times New Roman"/>
              </w:rPr>
            </w:pPr>
          </w:p>
        </w:tc>
      </w:tr>
      <w:tr w:rsidR="00E07FBA" w:rsidRPr="00A87A2A" w:rsidTr="002379BA">
        <w:trPr>
          <w:trHeight w:val="7510"/>
        </w:trPr>
        <w:tc>
          <w:tcPr>
            <w:tcW w:w="10314" w:type="dxa"/>
            <w:gridSpan w:val="3"/>
            <w:tcBorders>
              <w:bottom w:val="nil"/>
            </w:tcBorders>
          </w:tcPr>
          <w:p w:rsidR="00E07FBA" w:rsidRPr="00FA7E21" w:rsidRDefault="00E07FBA" w:rsidP="004221FE">
            <w:pPr>
              <w:pStyle w:val="40"/>
              <w:shd w:val="clear" w:color="auto" w:fill="auto"/>
              <w:spacing w:line="240" w:lineRule="auto"/>
              <w:jc w:val="both"/>
              <w:rPr>
                <w:i w:val="0"/>
                <w:color w:val="000000"/>
                <w:sz w:val="26"/>
                <w:szCs w:val="26"/>
              </w:rPr>
            </w:pPr>
          </w:p>
          <w:tbl>
            <w:tblPr>
              <w:tblW w:w="10314" w:type="dxa"/>
              <w:tblLayout w:type="fixed"/>
              <w:tblLook w:val="01E0"/>
            </w:tblPr>
            <w:tblGrid>
              <w:gridCol w:w="10314"/>
            </w:tblGrid>
            <w:tr w:rsidR="001E24C7" w:rsidRPr="0038325E" w:rsidTr="0021008D">
              <w:trPr>
                <w:trHeight w:val="7510"/>
              </w:trPr>
              <w:tc>
                <w:tcPr>
                  <w:tcW w:w="10314" w:type="dxa"/>
                  <w:tcBorders>
                    <w:bottom w:val="nil"/>
                  </w:tcBorders>
                </w:tcPr>
                <w:p w:rsidR="001E24C7" w:rsidRPr="00E73D71" w:rsidRDefault="001E24C7" w:rsidP="004221FE">
                  <w:pPr>
                    <w:pStyle w:val="40"/>
                    <w:shd w:val="clear" w:color="auto" w:fill="auto"/>
                    <w:spacing w:line="240" w:lineRule="auto"/>
                    <w:jc w:val="both"/>
                    <w:rPr>
                      <w:i w:val="0"/>
                      <w:sz w:val="26"/>
                      <w:szCs w:val="26"/>
                    </w:rPr>
                  </w:pPr>
                </w:p>
                <w:tbl>
                  <w:tblPr>
                    <w:tblW w:w="0" w:type="auto"/>
                    <w:tblLayout w:type="fixed"/>
                    <w:tblLook w:val="01E0"/>
                  </w:tblPr>
                  <w:tblGrid>
                    <w:gridCol w:w="5580"/>
                  </w:tblGrid>
                  <w:tr w:rsidR="001E24C7" w:rsidRPr="00E73D71" w:rsidTr="0021008D">
                    <w:tc>
                      <w:tcPr>
                        <w:tcW w:w="5580" w:type="dxa"/>
                      </w:tcPr>
                      <w:p w:rsidR="001E24C7" w:rsidRPr="00E73D71" w:rsidRDefault="001E24C7" w:rsidP="002D1B89">
                        <w:pPr>
                          <w:pStyle w:val="40"/>
                          <w:shd w:val="clear" w:color="auto" w:fill="auto"/>
                          <w:spacing w:line="240" w:lineRule="auto"/>
                          <w:ind w:left="-108" w:right="1077"/>
                          <w:jc w:val="both"/>
                          <w:rPr>
                            <w:rFonts w:ascii="Times New Roman" w:hAnsi="Times New Roman"/>
                            <w:i w:val="0"/>
                            <w:sz w:val="26"/>
                            <w:szCs w:val="26"/>
                          </w:rPr>
                        </w:pPr>
                        <w:r w:rsidRPr="00E73D71">
                          <w:rPr>
                            <w:rFonts w:ascii="Times New Roman" w:hAnsi="Times New Roman"/>
                            <w:i w:val="0"/>
                            <w:sz w:val="26"/>
                            <w:szCs w:val="26"/>
                          </w:rPr>
                          <w:t xml:space="preserve">О наборе на </w:t>
                        </w:r>
                        <w:r w:rsidR="00865CEA">
                          <w:rPr>
                            <w:rFonts w:ascii="Times New Roman" w:hAnsi="Times New Roman"/>
                            <w:i w:val="0"/>
                            <w:sz w:val="26"/>
                            <w:szCs w:val="26"/>
                          </w:rPr>
                          <w:t xml:space="preserve">очно-заочное </w:t>
                        </w:r>
                        <w:r w:rsidRPr="00E73D71">
                          <w:rPr>
                            <w:rFonts w:ascii="Times New Roman" w:hAnsi="Times New Roman"/>
                            <w:i w:val="0"/>
                            <w:sz w:val="26"/>
                            <w:szCs w:val="26"/>
                          </w:rPr>
                          <w:t>обучение по дополнительной профессиональной программе (программе повышения квалификации) «</w:t>
                        </w:r>
                        <w:r w:rsidR="002D1B89">
                          <w:rPr>
                            <w:rFonts w:ascii="Times New Roman" w:hAnsi="Times New Roman"/>
                            <w:i w:val="0"/>
                            <w:sz w:val="26"/>
                            <w:szCs w:val="26"/>
                          </w:rPr>
                          <w:t>Русская культура и традиционные ценности</w:t>
                        </w:r>
                        <w:r w:rsidRPr="00E73D71">
                          <w:rPr>
                            <w:rFonts w:ascii="Times New Roman" w:hAnsi="Times New Roman"/>
                            <w:i w:val="0"/>
                            <w:sz w:val="26"/>
                            <w:szCs w:val="26"/>
                          </w:rPr>
                          <w:t>»</w:t>
                        </w:r>
                      </w:p>
                    </w:tc>
                  </w:tr>
                </w:tbl>
                <w:p w:rsidR="001E24C7" w:rsidRPr="00E73D71" w:rsidRDefault="001E24C7" w:rsidP="004221FE">
                  <w:pPr>
                    <w:spacing w:after="0" w:line="240" w:lineRule="auto"/>
                    <w:rPr>
                      <w:rFonts w:ascii="Times New Roman" w:hAnsi="Times New Roman"/>
                      <w:b/>
                      <w:sz w:val="26"/>
                      <w:szCs w:val="26"/>
                    </w:rPr>
                  </w:pPr>
                </w:p>
                <w:p w:rsidR="001E24C7" w:rsidRPr="00E73D71" w:rsidRDefault="001E24C7" w:rsidP="004221FE">
                  <w:pPr>
                    <w:spacing w:after="0" w:line="240" w:lineRule="auto"/>
                    <w:jc w:val="center"/>
                    <w:rPr>
                      <w:rFonts w:ascii="Times New Roman" w:hAnsi="Times New Roman"/>
                      <w:b/>
                      <w:sz w:val="26"/>
                      <w:szCs w:val="26"/>
                    </w:rPr>
                  </w:pPr>
                  <w:r w:rsidRPr="00E73D71">
                    <w:rPr>
                      <w:rFonts w:ascii="Times New Roman" w:hAnsi="Times New Roman"/>
                      <w:b/>
                      <w:sz w:val="26"/>
                      <w:szCs w:val="26"/>
                    </w:rPr>
                    <w:t>Уважаемые коллеги!</w:t>
                  </w:r>
                </w:p>
                <w:p w:rsidR="001E24C7" w:rsidRPr="00E73D71" w:rsidRDefault="001E24C7" w:rsidP="004221FE">
                  <w:pPr>
                    <w:spacing w:after="0" w:line="240" w:lineRule="auto"/>
                    <w:jc w:val="both"/>
                    <w:rPr>
                      <w:rFonts w:ascii="Times New Roman" w:hAnsi="Times New Roman"/>
                      <w:sz w:val="26"/>
                      <w:szCs w:val="26"/>
                    </w:rPr>
                  </w:pPr>
                </w:p>
                <w:p w:rsidR="001E24C7" w:rsidRPr="00E73D71" w:rsidRDefault="001E24C7" w:rsidP="004221FE">
                  <w:pPr>
                    <w:spacing w:after="0" w:line="240" w:lineRule="auto"/>
                    <w:ind w:firstLine="709"/>
                    <w:jc w:val="both"/>
                    <w:rPr>
                      <w:rFonts w:ascii="Times New Roman" w:hAnsi="Times New Roman"/>
                      <w:sz w:val="26"/>
                      <w:szCs w:val="26"/>
                    </w:rPr>
                  </w:pPr>
                  <w:r w:rsidRPr="00E73D71">
                    <w:rPr>
                      <w:rFonts w:ascii="Times New Roman" w:hAnsi="Times New Roman"/>
                      <w:sz w:val="26"/>
                      <w:szCs w:val="26"/>
                    </w:rPr>
                    <w:t xml:space="preserve">Администрация государственного автономного учреждения дополнительного профессионального образования Чукотского автономного округа «Чукотский институт развития образования и повышения квалификации» информирует о наборе на обучение по дополнительной профессиональной программе (программе повышения квалификации) </w:t>
                  </w:r>
                  <w:r w:rsidRPr="002D1B89">
                    <w:rPr>
                      <w:rFonts w:ascii="Times New Roman" w:hAnsi="Times New Roman"/>
                      <w:sz w:val="26"/>
                      <w:szCs w:val="26"/>
                    </w:rPr>
                    <w:t>«</w:t>
                  </w:r>
                  <w:r w:rsidR="002D1B89" w:rsidRPr="002D1B89">
                    <w:rPr>
                      <w:rFonts w:ascii="Times New Roman" w:hAnsi="Times New Roman"/>
                      <w:sz w:val="26"/>
                      <w:szCs w:val="26"/>
                    </w:rPr>
                    <w:t>Русская культура и традиционные ценности</w:t>
                  </w:r>
                  <w:r w:rsidRPr="002D1B89">
                    <w:rPr>
                      <w:rFonts w:ascii="Times New Roman" w:hAnsi="Times New Roman"/>
                      <w:sz w:val="26"/>
                      <w:szCs w:val="26"/>
                    </w:rPr>
                    <w:t>»</w:t>
                  </w:r>
                  <w:r w:rsidRPr="00E73D71">
                    <w:rPr>
                      <w:rFonts w:ascii="Times New Roman" w:hAnsi="Times New Roman"/>
                      <w:sz w:val="26"/>
                      <w:szCs w:val="26"/>
                    </w:rPr>
                    <w:t xml:space="preserve"> </w:t>
                  </w:r>
                  <w:r w:rsidRPr="005865B0">
                    <w:rPr>
                      <w:rFonts w:ascii="Times New Roman" w:hAnsi="Times New Roman"/>
                      <w:b/>
                      <w:sz w:val="26"/>
                      <w:szCs w:val="26"/>
                    </w:rPr>
                    <w:t xml:space="preserve">в </w:t>
                  </w:r>
                  <w:r w:rsidR="002D1B89" w:rsidRPr="005865B0">
                    <w:rPr>
                      <w:rFonts w:ascii="Times New Roman" w:hAnsi="Times New Roman"/>
                      <w:b/>
                      <w:sz w:val="26"/>
                      <w:szCs w:val="26"/>
                    </w:rPr>
                    <w:t>очно-</w:t>
                  </w:r>
                  <w:r w:rsidRPr="005865B0">
                    <w:rPr>
                      <w:rFonts w:ascii="Times New Roman" w:hAnsi="Times New Roman"/>
                      <w:b/>
                      <w:sz w:val="26"/>
                      <w:szCs w:val="26"/>
                    </w:rPr>
                    <w:t>заочной форме</w:t>
                  </w:r>
                  <w:r w:rsidR="0073474E" w:rsidRPr="00E73D71">
                    <w:rPr>
                      <w:rFonts w:ascii="Times New Roman" w:hAnsi="Times New Roman"/>
                      <w:sz w:val="26"/>
                      <w:szCs w:val="26"/>
                    </w:rPr>
                    <w:t xml:space="preserve"> </w:t>
                  </w:r>
                  <w:r w:rsidRPr="00E73D71">
                    <w:rPr>
                      <w:rFonts w:ascii="Times New Roman" w:hAnsi="Times New Roman"/>
                      <w:sz w:val="26"/>
                      <w:szCs w:val="26"/>
                    </w:rPr>
                    <w:t>с использованием дистанционных образовательных технологий</w:t>
                  </w:r>
                  <w:r w:rsidR="0073474E" w:rsidRPr="00E73D71">
                    <w:rPr>
                      <w:rFonts w:ascii="Times New Roman" w:hAnsi="Times New Roman"/>
                      <w:sz w:val="26"/>
                      <w:szCs w:val="26"/>
                    </w:rPr>
                    <w:t xml:space="preserve"> </w:t>
                  </w:r>
                  <w:r w:rsidRPr="00E73D71">
                    <w:rPr>
                      <w:rFonts w:ascii="Times New Roman" w:hAnsi="Times New Roman"/>
                      <w:sz w:val="26"/>
                      <w:szCs w:val="26"/>
                    </w:rPr>
                    <w:t xml:space="preserve">в период </w:t>
                  </w:r>
                  <w:r w:rsidR="002D1B89" w:rsidRPr="00865CEA">
                    <w:rPr>
                      <w:rFonts w:ascii="Times New Roman" w:hAnsi="Times New Roman"/>
                      <w:b/>
                      <w:sz w:val="26"/>
                      <w:szCs w:val="26"/>
                    </w:rPr>
                    <w:t>с 30 января по 12</w:t>
                  </w:r>
                  <w:r w:rsidR="000E0A1B" w:rsidRPr="00865CEA">
                    <w:rPr>
                      <w:rFonts w:ascii="Times New Roman" w:hAnsi="Times New Roman"/>
                      <w:b/>
                      <w:sz w:val="26"/>
                      <w:szCs w:val="26"/>
                    </w:rPr>
                    <w:t xml:space="preserve"> февраля 2024</w:t>
                  </w:r>
                  <w:r w:rsidRPr="00865CEA">
                    <w:rPr>
                      <w:rFonts w:ascii="Times New Roman" w:hAnsi="Times New Roman"/>
                      <w:b/>
                      <w:sz w:val="26"/>
                      <w:szCs w:val="26"/>
                    </w:rPr>
                    <w:t xml:space="preserve"> год</w:t>
                  </w:r>
                  <w:r w:rsidRPr="00B50DD4">
                    <w:rPr>
                      <w:rFonts w:ascii="Times New Roman" w:hAnsi="Times New Roman"/>
                      <w:b/>
                      <w:sz w:val="26"/>
                      <w:szCs w:val="26"/>
                    </w:rPr>
                    <w:t>а</w:t>
                  </w:r>
                  <w:r w:rsidR="008908BD">
                    <w:rPr>
                      <w:rFonts w:ascii="Times New Roman" w:hAnsi="Times New Roman"/>
                      <w:b/>
                      <w:sz w:val="26"/>
                      <w:szCs w:val="26"/>
                    </w:rPr>
                    <w:t xml:space="preserve"> </w:t>
                  </w:r>
                  <w:r w:rsidR="008908BD" w:rsidRPr="00E73D71">
                    <w:rPr>
                      <w:rFonts w:ascii="Times New Roman" w:hAnsi="Times New Roman"/>
                      <w:sz w:val="26"/>
                      <w:szCs w:val="26"/>
                    </w:rPr>
                    <w:t>в рамках выполнения учреж</w:t>
                  </w:r>
                  <w:r w:rsidR="008908BD">
                    <w:rPr>
                      <w:rFonts w:ascii="Times New Roman" w:hAnsi="Times New Roman"/>
                      <w:sz w:val="26"/>
                      <w:szCs w:val="26"/>
                    </w:rPr>
                    <w:t>дением государственного задания</w:t>
                  </w:r>
                  <w:r w:rsidRPr="00B50DD4">
                    <w:rPr>
                      <w:rFonts w:ascii="Times New Roman" w:hAnsi="Times New Roman"/>
                      <w:sz w:val="26"/>
                      <w:szCs w:val="26"/>
                    </w:rPr>
                    <w:t>.</w:t>
                  </w:r>
                </w:p>
                <w:p w:rsidR="001E24C7" w:rsidRPr="00586572" w:rsidRDefault="001E24C7" w:rsidP="004221FE">
                  <w:pPr>
                    <w:spacing w:after="0" w:line="240" w:lineRule="auto"/>
                    <w:ind w:firstLine="709"/>
                    <w:jc w:val="both"/>
                    <w:rPr>
                      <w:rFonts w:ascii="Times New Roman" w:hAnsi="Times New Roman"/>
                      <w:sz w:val="26"/>
                      <w:szCs w:val="26"/>
                    </w:rPr>
                  </w:pPr>
                  <w:r w:rsidRPr="00586572">
                    <w:rPr>
                      <w:rFonts w:ascii="Times New Roman" w:hAnsi="Times New Roman"/>
                      <w:sz w:val="26"/>
                      <w:szCs w:val="26"/>
                    </w:rPr>
                    <w:t>Дополнительная профессиональная программа (программа повышения квалификации) «</w:t>
                  </w:r>
                  <w:r w:rsidR="002D1B89" w:rsidRPr="00586572">
                    <w:rPr>
                      <w:rFonts w:ascii="Times New Roman" w:hAnsi="Times New Roman"/>
                      <w:sz w:val="26"/>
                      <w:szCs w:val="26"/>
                    </w:rPr>
                    <w:t>Русская культура и традиционные ценности</w:t>
                  </w:r>
                  <w:r w:rsidRPr="00586572">
                    <w:rPr>
                      <w:rFonts w:ascii="Times New Roman" w:hAnsi="Times New Roman"/>
                      <w:sz w:val="26"/>
                      <w:szCs w:val="26"/>
                    </w:rPr>
                    <w:t>»</w:t>
                  </w:r>
                  <w:r w:rsidR="008F54B8" w:rsidRPr="00586572">
                    <w:rPr>
                      <w:rFonts w:ascii="Times New Roman" w:hAnsi="Times New Roman"/>
                      <w:sz w:val="26"/>
                      <w:szCs w:val="26"/>
                    </w:rPr>
                    <w:t xml:space="preserve"> </w:t>
                  </w:r>
                  <w:r w:rsidRPr="00586572">
                    <w:rPr>
                      <w:rFonts w:ascii="Times New Roman" w:hAnsi="Times New Roman"/>
                      <w:sz w:val="26"/>
                      <w:szCs w:val="26"/>
                    </w:rPr>
                    <w:t xml:space="preserve">рассчитана на </w:t>
                  </w:r>
                  <w:r w:rsidR="00E73D71" w:rsidRPr="00586572">
                    <w:rPr>
                      <w:rFonts w:ascii="Times New Roman" w:hAnsi="Times New Roman"/>
                      <w:sz w:val="26"/>
                      <w:szCs w:val="26"/>
                    </w:rPr>
                    <w:t>16</w:t>
                  </w:r>
                  <w:r w:rsidRPr="00586572">
                    <w:rPr>
                      <w:rFonts w:ascii="Times New Roman" w:hAnsi="Times New Roman"/>
                      <w:sz w:val="26"/>
                      <w:szCs w:val="26"/>
                    </w:rPr>
                    <w:t xml:space="preserve"> учебных час</w:t>
                  </w:r>
                  <w:r w:rsidR="00E73D71" w:rsidRPr="00586572">
                    <w:rPr>
                      <w:rFonts w:ascii="Times New Roman" w:hAnsi="Times New Roman"/>
                      <w:sz w:val="26"/>
                      <w:szCs w:val="26"/>
                    </w:rPr>
                    <w:t>ов</w:t>
                  </w:r>
                  <w:r w:rsidRPr="00586572">
                    <w:rPr>
                      <w:rFonts w:ascii="Times New Roman" w:hAnsi="Times New Roman"/>
                      <w:sz w:val="26"/>
                      <w:szCs w:val="26"/>
                    </w:rPr>
                    <w:t xml:space="preserve"> и предназначена </w:t>
                  </w:r>
                  <w:r w:rsidRPr="005865B0">
                    <w:rPr>
                      <w:rFonts w:ascii="Times New Roman" w:hAnsi="Times New Roman"/>
                      <w:b/>
                      <w:sz w:val="26"/>
                      <w:szCs w:val="26"/>
                    </w:rPr>
                    <w:t xml:space="preserve">для обучения </w:t>
                  </w:r>
                  <w:r w:rsidR="002D1B89" w:rsidRPr="005865B0">
                    <w:rPr>
                      <w:rFonts w:ascii="Times New Roman" w:hAnsi="Times New Roman"/>
                      <w:b/>
                      <w:sz w:val="26"/>
                      <w:szCs w:val="26"/>
                    </w:rPr>
                    <w:t xml:space="preserve">советников директоров по воспитательной работе общеобразовательных организаций и педагогов-преподавателей предметных областей ОРКСЭ и ОДНКНР </w:t>
                  </w:r>
                  <w:r w:rsidR="00E73D71" w:rsidRPr="005865B0">
                    <w:rPr>
                      <w:rFonts w:ascii="Times New Roman" w:hAnsi="Times New Roman"/>
                      <w:b/>
                      <w:sz w:val="26"/>
                      <w:szCs w:val="26"/>
                    </w:rPr>
                    <w:t>Чукотского автономного округа</w:t>
                  </w:r>
                  <w:r w:rsidRPr="00586572">
                    <w:rPr>
                      <w:rFonts w:ascii="Times New Roman" w:hAnsi="Times New Roman"/>
                      <w:sz w:val="26"/>
                      <w:szCs w:val="26"/>
                    </w:rPr>
                    <w:t>.</w:t>
                  </w:r>
                </w:p>
                <w:p w:rsidR="002D1B89" w:rsidRPr="002D1B89" w:rsidRDefault="002D1B89" w:rsidP="004221FE">
                  <w:pPr>
                    <w:spacing w:after="0" w:line="240" w:lineRule="auto"/>
                    <w:ind w:firstLine="709"/>
                    <w:jc w:val="both"/>
                    <w:rPr>
                      <w:rFonts w:ascii="Times New Roman" w:hAnsi="Times New Roman"/>
                      <w:sz w:val="26"/>
                      <w:szCs w:val="26"/>
                    </w:rPr>
                  </w:pPr>
                  <w:r>
                    <w:rPr>
                      <w:rFonts w:ascii="Times New Roman" w:hAnsi="Times New Roman"/>
                      <w:sz w:val="26"/>
                      <w:szCs w:val="26"/>
                    </w:rPr>
                    <w:t>В проведении обучения примет участие Гиренок Фёдор Иванович, д</w:t>
                  </w:r>
                  <w:r w:rsidRPr="004E5AA0">
                    <w:rPr>
                      <w:rFonts w:ascii="Times New Roman" w:hAnsi="Times New Roman"/>
                      <w:sz w:val="26"/>
                      <w:szCs w:val="26"/>
                    </w:rPr>
                    <w:t>октор философских наук, профессор, заведующий кафедрой философской антропологии философского факультета МГУ имени М.В. Ломоносова. Основатель Московской Антропологической Школы (МАШ), разработчик идей «русского космизма», автор концептов «археоавангарда», «метафизики пата», «патологии русского ума», «клипового сознания»; исследует актуальные проблемы и новейшие тенденции в философии и культуре.</w:t>
                  </w:r>
                </w:p>
                <w:p w:rsidR="001E24C7" w:rsidRPr="00E73D71" w:rsidRDefault="001E24C7" w:rsidP="004221FE">
                  <w:pPr>
                    <w:spacing w:after="0" w:line="240" w:lineRule="auto"/>
                    <w:ind w:firstLine="709"/>
                    <w:jc w:val="both"/>
                    <w:rPr>
                      <w:rFonts w:ascii="Times New Roman" w:hAnsi="Times New Roman"/>
                      <w:sz w:val="26"/>
                      <w:szCs w:val="26"/>
                    </w:rPr>
                  </w:pPr>
                  <w:r w:rsidRPr="00E73D71">
                    <w:rPr>
                      <w:rFonts w:ascii="Times New Roman" w:hAnsi="Times New Roman"/>
                      <w:sz w:val="26"/>
                      <w:szCs w:val="26"/>
                    </w:rPr>
                    <w:t>По итогам освоения дополнительной профессиональной программы (программы повышения квалификации) «</w:t>
                  </w:r>
                  <w:r w:rsidR="002D1B89" w:rsidRPr="002D1B89">
                    <w:rPr>
                      <w:rFonts w:ascii="Times New Roman" w:hAnsi="Times New Roman"/>
                      <w:sz w:val="26"/>
                      <w:szCs w:val="26"/>
                    </w:rPr>
                    <w:t>Русская культура и традиционные ценности</w:t>
                  </w:r>
                  <w:r w:rsidRPr="00E73D71">
                    <w:rPr>
                      <w:rFonts w:ascii="Times New Roman" w:hAnsi="Times New Roman"/>
                      <w:sz w:val="26"/>
                      <w:szCs w:val="26"/>
                    </w:rPr>
                    <w:t xml:space="preserve">» и успешного прохождения итоговой аттестации обучающиеся получат удостоверения о повышении </w:t>
                  </w:r>
                  <w:r w:rsidRPr="00E73D71">
                    <w:rPr>
                      <w:rFonts w:ascii="Times New Roman" w:hAnsi="Times New Roman"/>
                      <w:sz w:val="26"/>
                      <w:szCs w:val="26"/>
                    </w:rPr>
                    <w:lastRenderedPageBreak/>
                    <w:t>квалификации установленного образца.</w:t>
                  </w:r>
                </w:p>
                <w:p w:rsidR="001E24C7" w:rsidRPr="00E73D71" w:rsidRDefault="001E24C7" w:rsidP="004221FE">
                  <w:pPr>
                    <w:spacing w:after="0" w:line="240" w:lineRule="auto"/>
                    <w:ind w:firstLine="709"/>
                    <w:jc w:val="both"/>
                    <w:rPr>
                      <w:rFonts w:ascii="Times New Roman" w:hAnsi="Times New Roman"/>
                      <w:b/>
                      <w:sz w:val="26"/>
                      <w:szCs w:val="26"/>
                    </w:rPr>
                  </w:pPr>
                  <w:r w:rsidRPr="00E73D71">
                    <w:rPr>
                      <w:rFonts w:ascii="Times New Roman" w:hAnsi="Times New Roman"/>
                      <w:sz w:val="26"/>
                      <w:szCs w:val="26"/>
                    </w:rPr>
                    <w:t>Также информируем, что в соответствии с требованиями Федерального закона № 273-ФЗ «Об образовании в Российской Федерации»</w:t>
                  </w:r>
                  <w:r w:rsidRPr="00E73D71">
                    <w:rPr>
                      <w:rFonts w:ascii="Times New Roman" w:hAnsi="Times New Roman"/>
                      <w:b/>
                      <w:sz w:val="26"/>
                      <w:szCs w:val="26"/>
                    </w:rPr>
                    <w:t xml:space="preserve"> к освоению дополнительных профессиональных программ допускаются лица, имеющие или получающие среднее профессиональное и (или) высшее образование.</w:t>
                  </w:r>
                </w:p>
                <w:p w:rsidR="001E24C7" w:rsidRPr="00E73D71" w:rsidRDefault="001E24C7" w:rsidP="004221FE">
                  <w:pPr>
                    <w:spacing w:after="0" w:line="240" w:lineRule="auto"/>
                    <w:ind w:firstLine="709"/>
                    <w:jc w:val="both"/>
                    <w:rPr>
                      <w:rFonts w:ascii="Times New Roman" w:hAnsi="Times New Roman"/>
                      <w:sz w:val="26"/>
                      <w:szCs w:val="26"/>
                    </w:rPr>
                  </w:pPr>
                  <w:r w:rsidRPr="00E73D71">
                    <w:rPr>
                      <w:rFonts w:ascii="Times New Roman" w:hAnsi="Times New Roman"/>
                      <w:sz w:val="26"/>
                      <w:szCs w:val="26"/>
                    </w:rPr>
                    <w:t>В срок</w:t>
                  </w:r>
                  <w:r w:rsidR="00DB22CE" w:rsidRPr="00E73D71">
                    <w:rPr>
                      <w:rFonts w:ascii="Times New Roman" w:hAnsi="Times New Roman"/>
                      <w:sz w:val="26"/>
                      <w:szCs w:val="26"/>
                    </w:rPr>
                    <w:t xml:space="preserve"> </w:t>
                  </w:r>
                  <w:r w:rsidR="002D1B89">
                    <w:rPr>
                      <w:rFonts w:ascii="Times New Roman" w:hAnsi="Times New Roman"/>
                      <w:b/>
                      <w:sz w:val="26"/>
                      <w:szCs w:val="26"/>
                    </w:rPr>
                    <w:t>до 25</w:t>
                  </w:r>
                  <w:r w:rsidR="000E0A1B" w:rsidRPr="00E73D71">
                    <w:rPr>
                      <w:rFonts w:ascii="Times New Roman" w:hAnsi="Times New Roman"/>
                      <w:b/>
                      <w:sz w:val="26"/>
                      <w:szCs w:val="26"/>
                    </w:rPr>
                    <w:t xml:space="preserve"> января 2024</w:t>
                  </w:r>
                  <w:r w:rsidRPr="00E73D71">
                    <w:rPr>
                      <w:rFonts w:ascii="Times New Roman" w:hAnsi="Times New Roman"/>
                      <w:b/>
                      <w:sz w:val="26"/>
                      <w:szCs w:val="26"/>
                    </w:rPr>
                    <w:t xml:space="preserve"> года</w:t>
                  </w:r>
                  <w:r w:rsidR="00DB22CE" w:rsidRPr="00E73D71">
                    <w:rPr>
                      <w:rFonts w:ascii="Times New Roman" w:hAnsi="Times New Roman"/>
                      <w:b/>
                      <w:sz w:val="26"/>
                      <w:szCs w:val="26"/>
                    </w:rPr>
                    <w:t xml:space="preserve"> </w:t>
                  </w:r>
                  <w:r w:rsidRPr="00E73D71">
                    <w:rPr>
                      <w:rFonts w:ascii="Times New Roman" w:hAnsi="Times New Roman"/>
                      <w:sz w:val="26"/>
                      <w:szCs w:val="26"/>
                    </w:rPr>
                    <w:t xml:space="preserve">просим подать электронную заявку на обучение </w:t>
                  </w:r>
                  <w:r w:rsidRPr="00E73D71">
                    <w:rPr>
                      <w:rFonts w:ascii="Times New Roman" w:hAnsi="Times New Roman"/>
                      <w:b/>
                      <w:sz w:val="26"/>
                      <w:szCs w:val="26"/>
                    </w:rPr>
                    <w:t>на портале записи на курсы и информирования слушателей ГАУ ДПО ЧИРОиПК</w:t>
                  </w:r>
                  <w:r w:rsidRPr="00E73D71">
                    <w:rPr>
                      <w:rFonts w:ascii="Times New Roman" w:hAnsi="Times New Roman"/>
                      <w:sz w:val="26"/>
                      <w:szCs w:val="26"/>
                    </w:rPr>
                    <w:t xml:space="preserve"> в автоматизированной информационной системе </w:t>
                  </w:r>
                  <w:r w:rsidRPr="00E73D71">
                    <w:rPr>
                      <w:rFonts w:ascii="Times New Roman" w:hAnsi="Times New Roman"/>
                      <w:b/>
                      <w:sz w:val="26"/>
                      <w:szCs w:val="26"/>
                    </w:rPr>
                    <w:t>(далее АИС)</w:t>
                  </w:r>
                  <w:r w:rsidRPr="00E73D71">
                    <w:rPr>
                      <w:rFonts w:ascii="Times New Roman" w:hAnsi="Times New Roman"/>
                      <w:sz w:val="26"/>
                      <w:szCs w:val="26"/>
                    </w:rPr>
                    <w:t xml:space="preserve"> на официальном сайте ГАУ ДПО ЧИРОиПК </w:t>
                  </w:r>
                  <w:r w:rsidR="00613ADC" w:rsidRPr="00E73D71">
                    <w:rPr>
                      <w:rFonts w:ascii="Times New Roman" w:hAnsi="Times New Roman"/>
                      <w:sz w:val="26"/>
                      <w:szCs w:val="26"/>
                    </w:rPr>
                    <w:t xml:space="preserve">(адрес в телекоммуникационной сети Интернет: </w:t>
                  </w:r>
                  <w:hyperlink r:id="rId11" w:history="1">
                    <w:r w:rsidR="00613ADC" w:rsidRPr="00DB117B">
                      <w:rPr>
                        <w:rStyle w:val="a3"/>
                        <w:rFonts w:ascii="Times New Roman" w:hAnsi="Times New Roman"/>
                        <w:sz w:val="26"/>
                        <w:szCs w:val="26"/>
                      </w:rPr>
                      <w:t>https://chao.chiroipk.ru</w:t>
                    </w:r>
                  </w:hyperlink>
                  <w:r w:rsidR="00613ADC" w:rsidRPr="0038325E">
                    <w:rPr>
                      <w:rFonts w:ascii="Times New Roman" w:hAnsi="Times New Roman"/>
                      <w:sz w:val="26"/>
                      <w:szCs w:val="26"/>
                    </w:rPr>
                    <w:t>)</w:t>
                  </w:r>
                  <w:r w:rsidR="00613ADC">
                    <w:rPr>
                      <w:rFonts w:ascii="Times New Roman" w:hAnsi="Times New Roman"/>
                      <w:sz w:val="26"/>
                      <w:szCs w:val="26"/>
                    </w:rPr>
                    <w:t xml:space="preserve"> </w:t>
                  </w:r>
                  <w:r w:rsidRPr="00E73D71">
                    <w:rPr>
                      <w:rFonts w:ascii="Times New Roman" w:hAnsi="Times New Roman"/>
                      <w:sz w:val="26"/>
                      <w:szCs w:val="26"/>
                    </w:rPr>
                    <w:t>в соответствии с инструкцией (приложение к настоящему письму).</w:t>
                  </w:r>
                </w:p>
                <w:p w:rsidR="001E24C7" w:rsidRPr="00E73D71" w:rsidRDefault="001E24C7" w:rsidP="004221FE">
                  <w:pPr>
                    <w:spacing w:after="0" w:line="240" w:lineRule="auto"/>
                    <w:ind w:firstLine="709"/>
                    <w:jc w:val="both"/>
                    <w:rPr>
                      <w:rFonts w:ascii="Times New Roman" w:hAnsi="Times New Roman"/>
                      <w:sz w:val="26"/>
                      <w:szCs w:val="26"/>
                    </w:rPr>
                  </w:pPr>
                  <w:r w:rsidRPr="00E73D71">
                    <w:rPr>
                      <w:rFonts w:ascii="Times New Roman" w:hAnsi="Times New Roman"/>
                      <w:sz w:val="26"/>
                      <w:szCs w:val="26"/>
                    </w:rPr>
                    <w:t>Консультационную помощь по вопросам</w:t>
                  </w:r>
                  <w:r w:rsidRPr="00E73D71">
                    <w:rPr>
                      <w:rFonts w:ascii="Times New Roman" w:hAnsi="Times New Roman"/>
                      <w:b/>
                      <w:sz w:val="26"/>
                      <w:szCs w:val="26"/>
                    </w:rPr>
                    <w:t xml:space="preserve"> набора на обучение</w:t>
                  </w:r>
                  <w:r w:rsidRPr="00E73D71">
                    <w:rPr>
                      <w:rFonts w:ascii="Times New Roman" w:hAnsi="Times New Roman"/>
                      <w:sz w:val="26"/>
                      <w:szCs w:val="26"/>
                    </w:rPr>
                    <w:t xml:space="preserve"> осуществляет куратор учебной группы </w:t>
                  </w:r>
                  <w:r w:rsidR="00E73D71" w:rsidRPr="00E73D71">
                    <w:rPr>
                      <w:rFonts w:ascii="Times New Roman" w:hAnsi="Times New Roman"/>
                      <w:sz w:val="26"/>
                      <w:szCs w:val="26"/>
                    </w:rPr>
                    <w:t>Панарультына Надежда Михайловна</w:t>
                  </w:r>
                  <w:r w:rsidRPr="00E73D71">
                    <w:rPr>
                      <w:rFonts w:ascii="Times New Roman" w:hAnsi="Times New Roman"/>
                      <w:sz w:val="26"/>
                      <w:szCs w:val="26"/>
                    </w:rPr>
                    <w:t xml:space="preserve">. Контактный телефон – </w:t>
                  </w:r>
                  <w:r w:rsidR="00E73D71" w:rsidRPr="00E73D71">
                    <w:rPr>
                      <w:rFonts w:ascii="Times New Roman" w:hAnsi="Times New Roman"/>
                      <w:sz w:val="26"/>
                      <w:szCs w:val="26"/>
                    </w:rPr>
                    <w:t>8(42722)</w:t>
                  </w:r>
                  <w:r w:rsidR="00772CEF">
                    <w:rPr>
                      <w:rFonts w:ascii="Times New Roman" w:hAnsi="Times New Roman"/>
                      <w:sz w:val="26"/>
                      <w:szCs w:val="26"/>
                    </w:rPr>
                    <w:t xml:space="preserve"> </w:t>
                  </w:r>
                  <w:r w:rsidR="00E73D71" w:rsidRPr="00E73D71">
                    <w:rPr>
                      <w:rFonts w:ascii="Times New Roman" w:hAnsi="Times New Roman"/>
                      <w:sz w:val="26"/>
                      <w:szCs w:val="26"/>
                    </w:rPr>
                    <w:t>2-83-18</w:t>
                  </w:r>
                  <w:r w:rsidRPr="00E73D71">
                    <w:rPr>
                      <w:rFonts w:ascii="Times New Roman" w:hAnsi="Times New Roman"/>
                      <w:sz w:val="26"/>
                      <w:szCs w:val="26"/>
                    </w:rPr>
                    <w:t>.</w:t>
                  </w:r>
                </w:p>
                <w:p w:rsidR="00844F82" w:rsidRPr="00E73D71" w:rsidRDefault="00844F82" w:rsidP="004221FE">
                  <w:pPr>
                    <w:spacing w:after="0" w:line="240" w:lineRule="auto"/>
                    <w:ind w:firstLine="709"/>
                    <w:jc w:val="both"/>
                    <w:rPr>
                      <w:rFonts w:ascii="Times New Roman" w:hAnsi="Times New Roman"/>
                      <w:b/>
                      <w:sz w:val="26"/>
                      <w:szCs w:val="26"/>
                    </w:rPr>
                  </w:pPr>
                  <w:r w:rsidRPr="00E73D71">
                    <w:rPr>
                      <w:rFonts w:ascii="Times New Roman" w:hAnsi="Times New Roman"/>
                      <w:sz w:val="26"/>
                      <w:szCs w:val="26"/>
                    </w:rPr>
                    <w:t>П</w:t>
                  </w:r>
                  <w:r w:rsidR="001E24C7" w:rsidRPr="00E73D71">
                    <w:rPr>
                      <w:rFonts w:ascii="Times New Roman" w:hAnsi="Times New Roman"/>
                      <w:sz w:val="26"/>
                      <w:szCs w:val="26"/>
                    </w:rPr>
                    <w:t>о вопросам</w:t>
                  </w:r>
                  <w:r w:rsidR="00EC4E88" w:rsidRPr="00E73D71">
                    <w:rPr>
                      <w:rFonts w:ascii="Times New Roman" w:hAnsi="Times New Roman"/>
                      <w:sz w:val="26"/>
                      <w:szCs w:val="26"/>
                    </w:rPr>
                    <w:t xml:space="preserve">, касающимся </w:t>
                  </w:r>
                  <w:r w:rsidR="001E24C7" w:rsidRPr="00E73D71">
                    <w:rPr>
                      <w:rFonts w:ascii="Times New Roman" w:hAnsi="Times New Roman"/>
                      <w:sz w:val="26"/>
                      <w:szCs w:val="26"/>
                    </w:rPr>
                    <w:t>подачи электронной заявки на обучение на портале записи на курсы и информирования слушателей ГАУ ДПО ЧИРОиПК в автоматизированной информационной системе (АИС)</w:t>
                  </w:r>
                  <w:r w:rsidR="00EC4E88" w:rsidRPr="00E73D71">
                    <w:rPr>
                      <w:rFonts w:ascii="Times New Roman" w:hAnsi="Times New Roman"/>
                      <w:sz w:val="26"/>
                      <w:szCs w:val="26"/>
                    </w:rPr>
                    <w:t>,</w:t>
                  </w:r>
                  <w:r w:rsidR="001E24C7" w:rsidRPr="00E73D71">
                    <w:rPr>
                      <w:rFonts w:ascii="Times New Roman" w:hAnsi="Times New Roman"/>
                      <w:sz w:val="26"/>
                      <w:szCs w:val="26"/>
                    </w:rPr>
                    <w:t xml:space="preserve"> </w:t>
                  </w:r>
                  <w:r w:rsidRPr="00E73D71">
                    <w:rPr>
                      <w:rFonts w:ascii="Times New Roman" w:hAnsi="Times New Roman"/>
                      <w:sz w:val="26"/>
                      <w:szCs w:val="26"/>
                    </w:rPr>
                    <w:t xml:space="preserve">просим обращаться в центр </w:t>
                  </w:r>
                  <w:r w:rsidRPr="00E73D71">
                    <w:rPr>
                      <w:rFonts w:ascii="Times New Roman" w:hAnsi="Times New Roman"/>
                      <w:bCs/>
                      <w:sz w:val="26"/>
                      <w:szCs w:val="26"/>
                    </w:rPr>
                    <w:t>непрерывного повышения</w:t>
                  </w:r>
                  <w:r w:rsidRPr="00E73D71">
                    <w:rPr>
                      <w:rFonts w:ascii="Times New Roman" w:hAnsi="Times New Roman"/>
                      <w:b/>
                      <w:sz w:val="26"/>
                      <w:szCs w:val="26"/>
                    </w:rPr>
                    <w:t xml:space="preserve"> </w:t>
                  </w:r>
                  <w:r w:rsidRPr="00E73D71">
                    <w:rPr>
                      <w:rFonts w:ascii="Times New Roman" w:hAnsi="Times New Roman"/>
                      <w:bCs/>
                      <w:sz w:val="26"/>
                      <w:szCs w:val="26"/>
                    </w:rPr>
                    <w:t>профессионального мастерства</w:t>
                  </w:r>
                  <w:r w:rsidRPr="00E73D71">
                    <w:rPr>
                      <w:rFonts w:ascii="Times New Roman" w:hAnsi="Times New Roman"/>
                      <w:b/>
                      <w:sz w:val="26"/>
                      <w:szCs w:val="26"/>
                    </w:rPr>
                    <w:t xml:space="preserve"> </w:t>
                  </w:r>
                  <w:r w:rsidRPr="00E73D71">
                    <w:rPr>
                      <w:rFonts w:ascii="Times New Roman" w:hAnsi="Times New Roman"/>
                      <w:sz w:val="26"/>
                      <w:szCs w:val="26"/>
                    </w:rPr>
                    <w:t>по телефону 8 (42722) 2-50-88.</w:t>
                  </w:r>
                </w:p>
                <w:p w:rsidR="001E24C7" w:rsidRPr="00E73D71" w:rsidRDefault="001E24C7" w:rsidP="004221FE">
                  <w:pPr>
                    <w:spacing w:after="0" w:line="240" w:lineRule="auto"/>
                    <w:jc w:val="both"/>
                    <w:rPr>
                      <w:rFonts w:ascii="Times New Roman" w:hAnsi="Times New Roman"/>
                      <w:sz w:val="26"/>
                      <w:szCs w:val="26"/>
                    </w:rPr>
                  </w:pPr>
                </w:p>
                <w:p w:rsidR="001E24C7" w:rsidRPr="00E73D71" w:rsidRDefault="001E24C7" w:rsidP="004221FE">
                  <w:pPr>
                    <w:spacing w:after="0" w:line="240" w:lineRule="auto"/>
                    <w:jc w:val="both"/>
                    <w:rPr>
                      <w:rFonts w:ascii="Times New Roman" w:hAnsi="Times New Roman"/>
                      <w:sz w:val="26"/>
                      <w:szCs w:val="26"/>
                    </w:rPr>
                  </w:pPr>
                </w:p>
                <w:p w:rsidR="001E24C7" w:rsidRPr="00E73D71" w:rsidRDefault="00034DC9" w:rsidP="004221FE">
                  <w:pPr>
                    <w:spacing w:after="0" w:line="240" w:lineRule="auto"/>
                    <w:jc w:val="both"/>
                    <w:rPr>
                      <w:rFonts w:ascii="Times New Roman" w:hAnsi="Times New Roman"/>
                      <w:sz w:val="26"/>
                      <w:szCs w:val="26"/>
                    </w:rPr>
                  </w:pPr>
                  <w:r>
                    <w:rPr>
                      <w:rFonts w:ascii="Times New Roman" w:hAnsi="Times New Roman"/>
                      <w:sz w:val="26"/>
                      <w:szCs w:val="26"/>
                    </w:rPr>
                    <w:t>Заведующий ЦНППМ</w:t>
                  </w:r>
                  <w:r w:rsidRPr="0038325E">
                    <w:rPr>
                      <w:rFonts w:ascii="Times New Roman" w:hAnsi="Times New Roman"/>
                      <w:sz w:val="26"/>
                      <w:szCs w:val="26"/>
                    </w:rPr>
                    <w:t xml:space="preserve">    </w:t>
                  </w:r>
                  <w:r>
                    <w:rPr>
                      <w:rFonts w:ascii="Times New Roman" w:hAnsi="Times New Roman"/>
                      <w:sz w:val="26"/>
                      <w:szCs w:val="26"/>
                    </w:rPr>
                    <w:t xml:space="preserve">             </w:t>
                  </w:r>
                  <w:r w:rsidRPr="0038325E">
                    <w:rPr>
                      <w:rFonts w:ascii="Times New Roman" w:hAnsi="Times New Roman"/>
                      <w:sz w:val="26"/>
                      <w:szCs w:val="26"/>
                    </w:rPr>
                    <w:t xml:space="preserve"> </w:t>
                  </w:r>
                  <w:r w:rsidRPr="008F31BB">
                    <w:rPr>
                      <w:rFonts w:ascii="Times New Roman" w:hAnsi="Times New Roman"/>
                      <w:noProof/>
                      <w:sz w:val="26"/>
                      <w:szCs w:val="26"/>
                    </w:rPr>
                    <w:drawing>
                      <wp:inline distT="0" distB="0" distL="0" distR="0">
                        <wp:extent cx="2054225" cy="831215"/>
                        <wp:effectExtent l="19050" t="0" r="3175" b="0"/>
                        <wp:docPr id="2" name="Рисунок 1" descr="C:\Users\Пользователь\Desktop\Подпись ГАУ ДПО ЧИРОиП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Подпись ГАУ ДПО ЧИРОиПК.jpg"/>
                                <pic:cNvPicPr>
                                  <a:picLocks noChangeAspect="1" noChangeArrowheads="1"/>
                                </pic:cNvPicPr>
                              </pic:nvPicPr>
                              <pic:blipFill>
                                <a:blip r:embed="rId12" cstate="print"/>
                                <a:srcRect/>
                                <a:stretch>
                                  <a:fillRect/>
                                </a:stretch>
                              </pic:blipFill>
                              <pic:spPr bwMode="auto">
                                <a:xfrm>
                                  <a:off x="0" y="0"/>
                                  <a:ext cx="2054225" cy="831215"/>
                                </a:xfrm>
                                <a:prstGeom prst="rect">
                                  <a:avLst/>
                                </a:prstGeom>
                                <a:noFill/>
                                <a:ln w="9525">
                                  <a:noFill/>
                                  <a:miter lim="800000"/>
                                  <a:headEnd/>
                                  <a:tailEnd/>
                                </a:ln>
                              </pic:spPr>
                            </pic:pic>
                          </a:graphicData>
                        </a:graphic>
                      </wp:inline>
                    </w:drawing>
                  </w:r>
                  <w:r w:rsidRPr="0038325E">
                    <w:rPr>
                      <w:rFonts w:ascii="Times New Roman" w:hAnsi="Times New Roman"/>
                      <w:sz w:val="26"/>
                      <w:szCs w:val="26"/>
                    </w:rPr>
                    <w:t xml:space="preserve">              </w:t>
                  </w:r>
                  <w:r>
                    <w:rPr>
                      <w:rFonts w:ascii="Times New Roman" w:hAnsi="Times New Roman"/>
                      <w:sz w:val="26"/>
                      <w:szCs w:val="26"/>
                    </w:rPr>
                    <w:t xml:space="preserve">        Г.В. Литвинова</w:t>
                  </w:r>
                </w:p>
                <w:p w:rsidR="001E24C7" w:rsidRPr="00E73D71" w:rsidRDefault="001E24C7" w:rsidP="004221FE">
                  <w:pPr>
                    <w:spacing w:after="0" w:line="240" w:lineRule="auto"/>
                    <w:ind w:right="-533"/>
                    <w:jc w:val="both"/>
                    <w:rPr>
                      <w:rFonts w:ascii="Times New Roman" w:hAnsi="Times New Roman"/>
                      <w:sz w:val="26"/>
                      <w:szCs w:val="26"/>
                    </w:rPr>
                  </w:pPr>
                </w:p>
                <w:p w:rsidR="001E24C7" w:rsidRPr="00E73D71" w:rsidRDefault="001E24C7" w:rsidP="004221FE">
                  <w:pPr>
                    <w:spacing w:after="0" w:line="240" w:lineRule="auto"/>
                    <w:jc w:val="both"/>
                    <w:rPr>
                      <w:rFonts w:ascii="Times New Roman" w:hAnsi="Times New Roman"/>
                      <w:i/>
                      <w:sz w:val="26"/>
                      <w:szCs w:val="26"/>
                    </w:rPr>
                  </w:pPr>
                </w:p>
                <w:p w:rsidR="001E24C7" w:rsidRDefault="001E24C7" w:rsidP="004221FE">
                  <w:pPr>
                    <w:spacing w:after="0" w:line="240" w:lineRule="auto"/>
                    <w:jc w:val="both"/>
                    <w:rPr>
                      <w:rFonts w:ascii="Times New Roman" w:hAnsi="Times New Roman"/>
                      <w:i/>
                      <w:sz w:val="26"/>
                      <w:szCs w:val="26"/>
                    </w:rPr>
                  </w:pPr>
                </w:p>
                <w:p w:rsidR="00772CEF" w:rsidRDefault="00772CEF" w:rsidP="004221FE">
                  <w:pPr>
                    <w:spacing w:after="0" w:line="240" w:lineRule="auto"/>
                    <w:jc w:val="both"/>
                    <w:rPr>
                      <w:rFonts w:ascii="Times New Roman" w:hAnsi="Times New Roman"/>
                      <w:i/>
                      <w:sz w:val="26"/>
                      <w:szCs w:val="26"/>
                    </w:rPr>
                  </w:pPr>
                </w:p>
                <w:p w:rsidR="00772CEF" w:rsidRDefault="00772CEF" w:rsidP="004221FE">
                  <w:pPr>
                    <w:spacing w:after="0" w:line="240" w:lineRule="auto"/>
                    <w:jc w:val="both"/>
                    <w:rPr>
                      <w:rFonts w:ascii="Times New Roman" w:hAnsi="Times New Roman"/>
                      <w:i/>
                      <w:sz w:val="26"/>
                      <w:szCs w:val="26"/>
                    </w:rPr>
                  </w:pPr>
                </w:p>
                <w:p w:rsidR="00772CEF" w:rsidRDefault="00772CEF" w:rsidP="004221FE">
                  <w:pPr>
                    <w:spacing w:after="0" w:line="240" w:lineRule="auto"/>
                    <w:jc w:val="both"/>
                    <w:rPr>
                      <w:rFonts w:ascii="Times New Roman" w:hAnsi="Times New Roman"/>
                      <w:i/>
                      <w:sz w:val="26"/>
                      <w:szCs w:val="26"/>
                    </w:rPr>
                  </w:pPr>
                </w:p>
                <w:p w:rsidR="00772CEF" w:rsidRDefault="00772CEF" w:rsidP="004221FE">
                  <w:pPr>
                    <w:spacing w:after="0" w:line="240" w:lineRule="auto"/>
                    <w:jc w:val="both"/>
                    <w:rPr>
                      <w:rFonts w:ascii="Times New Roman" w:hAnsi="Times New Roman"/>
                      <w:i/>
                      <w:sz w:val="26"/>
                      <w:szCs w:val="26"/>
                    </w:rPr>
                  </w:pPr>
                </w:p>
                <w:p w:rsidR="00772CEF" w:rsidRDefault="00772CEF" w:rsidP="004221FE">
                  <w:pPr>
                    <w:spacing w:after="0" w:line="240" w:lineRule="auto"/>
                    <w:jc w:val="both"/>
                    <w:rPr>
                      <w:rFonts w:ascii="Times New Roman" w:hAnsi="Times New Roman"/>
                      <w:i/>
                      <w:sz w:val="26"/>
                      <w:szCs w:val="26"/>
                    </w:rPr>
                  </w:pPr>
                </w:p>
                <w:p w:rsidR="00772CEF" w:rsidRDefault="00772CEF" w:rsidP="004221FE">
                  <w:pPr>
                    <w:spacing w:after="0" w:line="240" w:lineRule="auto"/>
                    <w:jc w:val="both"/>
                    <w:rPr>
                      <w:rFonts w:ascii="Times New Roman" w:hAnsi="Times New Roman"/>
                      <w:i/>
                      <w:sz w:val="26"/>
                      <w:szCs w:val="26"/>
                    </w:rPr>
                  </w:pPr>
                </w:p>
                <w:p w:rsidR="00772CEF" w:rsidRDefault="00772CEF" w:rsidP="004221FE">
                  <w:pPr>
                    <w:spacing w:after="0" w:line="240" w:lineRule="auto"/>
                    <w:jc w:val="both"/>
                    <w:rPr>
                      <w:rFonts w:ascii="Times New Roman" w:hAnsi="Times New Roman"/>
                      <w:i/>
                      <w:sz w:val="26"/>
                      <w:szCs w:val="26"/>
                    </w:rPr>
                  </w:pPr>
                </w:p>
                <w:p w:rsidR="00772CEF" w:rsidRDefault="00772CEF" w:rsidP="004221FE">
                  <w:pPr>
                    <w:spacing w:after="0" w:line="240" w:lineRule="auto"/>
                    <w:jc w:val="both"/>
                    <w:rPr>
                      <w:rFonts w:ascii="Times New Roman" w:hAnsi="Times New Roman"/>
                      <w:i/>
                      <w:sz w:val="26"/>
                      <w:szCs w:val="26"/>
                    </w:rPr>
                  </w:pPr>
                </w:p>
                <w:p w:rsidR="00772CEF" w:rsidRDefault="00772CEF" w:rsidP="004221FE">
                  <w:pPr>
                    <w:spacing w:after="0" w:line="240" w:lineRule="auto"/>
                    <w:jc w:val="both"/>
                    <w:rPr>
                      <w:rFonts w:ascii="Times New Roman" w:hAnsi="Times New Roman"/>
                      <w:i/>
                      <w:sz w:val="26"/>
                      <w:szCs w:val="26"/>
                    </w:rPr>
                  </w:pPr>
                </w:p>
                <w:p w:rsidR="00772CEF" w:rsidRDefault="00772CEF" w:rsidP="004221FE">
                  <w:pPr>
                    <w:spacing w:after="0" w:line="240" w:lineRule="auto"/>
                    <w:jc w:val="both"/>
                    <w:rPr>
                      <w:rFonts w:ascii="Times New Roman" w:hAnsi="Times New Roman"/>
                      <w:i/>
                      <w:sz w:val="26"/>
                      <w:szCs w:val="26"/>
                    </w:rPr>
                  </w:pPr>
                </w:p>
                <w:p w:rsidR="00772CEF" w:rsidRDefault="00772CEF" w:rsidP="004221FE">
                  <w:pPr>
                    <w:spacing w:after="0" w:line="240" w:lineRule="auto"/>
                    <w:jc w:val="both"/>
                    <w:rPr>
                      <w:rFonts w:ascii="Times New Roman" w:hAnsi="Times New Roman"/>
                      <w:i/>
                      <w:sz w:val="26"/>
                      <w:szCs w:val="26"/>
                    </w:rPr>
                  </w:pPr>
                </w:p>
                <w:p w:rsidR="00772CEF" w:rsidRDefault="00772CEF" w:rsidP="004221FE">
                  <w:pPr>
                    <w:spacing w:after="0" w:line="240" w:lineRule="auto"/>
                    <w:jc w:val="both"/>
                    <w:rPr>
                      <w:rFonts w:ascii="Times New Roman" w:hAnsi="Times New Roman"/>
                      <w:i/>
                      <w:sz w:val="26"/>
                      <w:szCs w:val="26"/>
                    </w:rPr>
                  </w:pPr>
                </w:p>
                <w:p w:rsidR="00772CEF" w:rsidRDefault="00772CEF" w:rsidP="004221FE">
                  <w:pPr>
                    <w:spacing w:after="0" w:line="240" w:lineRule="auto"/>
                    <w:jc w:val="both"/>
                    <w:rPr>
                      <w:rFonts w:ascii="Times New Roman" w:hAnsi="Times New Roman"/>
                      <w:i/>
                      <w:sz w:val="26"/>
                      <w:szCs w:val="26"/>
                    </w:rPr>
                  </w:pPr>
                </w:p>
                <w:p w:rsidR="00772CEF" w:rsidRDefault="00772CEF" w:rsidP="004221FE">
                  <w:pPr>
                    <w:spacing w:after="0" w:line="240" w:lineRule="auto"/>
                    <w:jc w:val="both"/>
                    <w:rPr>
                      <w:rFonts w:ascii="Times New Roman" w:hAnsi="Times New Roman"/>
                      <w:i/>
                      <w:sz w:val="26"/>
                      <w:szCs w:val="26"/>
                    </w:rPr>
                  </w:pPr>
                </w:p>
                <w:p w:rsidR="00772CEF" w:rsidRDefault="00772CEF" w:rsidP="004221FE">
                  <w:pPr>
                    <w:spacing w:after="0" w:line="240" w:lineRule="auto"/>
                    <w:jc w:val="both"/>
                    <w:rPr>
                      <w:rFonts w:ascii="Times New Roman" w:hAnsi="Times New Roman"/>
                      <w:i/>
                      <w:sz w:val="26"/>
                      <w:szCs w:val="26"/>
                    </w:rPr>
                  </w:pPr>
                </w:p>
                <w:p w:rsidR="00772CEF" w:rsidRDefault="00772CEF" w:rsidP="004221FE">
                  <w:pPr>
                    <w:spacing w:after="0" w:line="240" w:lineRule="auto"/>
                    <w:jc w:val="both"/>
                    <w:rPr>
                      <w:rFonts w:ascii="Times New Roman" w:hAnsi="Times New Roman"/>
                      <w:i/>
                      <w:sz w:val="26"/>
                      <w:szCs w:val="26"/>
                    </w:rPr>
                  </w:pPr>
                </w:p>
                <w:p w:rsidR="00772CEF" w:rsidRPr="00E73D71" w:rsidRDefault="00772CEF" w:rsidP="004221FE">
                  <w:pPr>
                    <w:spacing w:after="0" w:line="240" w:lineRule="auto"/>
                    <w:jc w:val="both"/>
                    <w:rPr>
                      <w:rFonts w:ascii="Times New Roman" w:hAnsi="Times New Roman"/>
                      <w:i/>
                      <w:sz w:val="26"/>
                      <w:szCs w:val="26"/>
                    </w:rPr>
                  </w:pPr>
                </w:p>
                <w:p w:rsidR="001E24C7" w:rsidRPr="00E73D71" w:rsidRDefault="001E24C7" w:rsidP="004221FE">
                  <w:pPr>
                    <w:spacing w:after="0" w:line="240" w:lineRule="auto"/>
                    <w:jc w:val="both"/>
                    <w:rPr>
                      <w:rFonts w:ascii="Times New Roman" w:hAnsi="Times New Roman"/>
                      <w:sz w:val="26"/>
                      <w:szCs w:val="26"/>
                    </w:rPr>
                  </w:pPr>
                </w:p>
                <w:p w:rsidR="00E73D71" w:rsidRPr="00791EE5" w:rsidRDefault="00E73D71" w:rsidP="00E73D71">
                  <w:pPr>
                    <w:tabs>
                      <w:tab w:val="center" w:pos="4818"/>
                    </w:tabs>
                    <w:spacing w:after="0" w:line="240" w:lineRule="auto"/>
                    <w:rPr>
                      <w:rFonts w:ascii="Times New Roman" w:hAnsi="Times New Roman"/>
                      <w:i/>
                      <w:iCs/>
                    </w:rPr>
                  </w:pPr>
                  <w:r>
                    <w:rPr>
                      <w:rFonts w:ascii="Times New Roman" w:hAnsi="Times New Roman"/>
                      <w:i/>
                      <w:iCs/>
                    </w:rPr>
                    <w:t>Панарультына Надежда Михайловна</w:t>
                  </w:r>
                </w:p>
                <w:p w:rsidR="00E73D71" w:rsidRDefault="00E73D71" w:rsidP="00E73D71">
                  <w:pPr>
                    <w:tabs>
                      <w:tab w:val="center" w:pos="4818"/>
                    </w:tabs>
                    <w:spacing w:after="0" w:line="240" w:lineRule="auto"/>
                    <w:rPr>
                      <w:rFonts w:ascii="Times New Roman" w:hAnsi="Times New Roman"/>
                      <w:i/>
                      <w:iCs/>
                    </w:rPr>
                  </w:pPr>
                  <w:r>
                    <w:rPr>
                      <w:rFonts w:ascii="Times New Roman" w:hAnsi="Times New Roman"/>
                      <w:i/>
                      <w:iCs/>
                    </w:rPr>
                    <w:t xml:space="preserve">заведующий отделом методического сопровождения </w:t>
                  </w:r>
                </w:p>
                <w:p w:rsidR="00E73D71" w:rsidRPr="00791EE5" w:rsidRDefault="00E73D71" w:rsidP="00E73D71">
                  <w:pPr>
                    <w:tabs>
                      <w:tab w:val="center" w:pos="4818"/>
                    </w:tabs>
                    <w:spacing w:after="0" w:line="240" w:lineRule="auto"/>
                    <w:rPr>
                      <w:rFonts w:ascii="Times New Roman" w:hAnsi="Times New Roman"/>
                      <w:i/>
                      <w:iCs/>
                    </w:rPr>
                  </w:pPr>
                  <w:r>
                    <w:rPr>
                      <w:rFonts w:ascii="Times New Roman" w:hAnsi="Times New Roman"/>
                      <w:i/>
                      <w:iCs/>
                    </w:rPr>
                    <w:t>духовно-нравственного воспитания и образования</w:t>
                  </w:r>
                </w:p>
                <w:p w:rsidR="001E24C7" w:rsidRPr="00772CEF" w:rsidRDefault="00E73D71" w:rsidP="00E73D71">
                  <w:pPr>
                    <w:spacing w:after="0" w:line="240" w:lineRule="auto"/>
                    <w:ind w:left="-113" w:firstLine="113"/>
                    <w:rPr>
                      <w:rFonts w:ascii="Times New Roman" w:hAnsi="Times New Roman"/>
                      <w:i/>
                      <w:sz w:val="20"/>
                      <w:szCs w:val="20"/>
                      <w:highlight w:val="yellow"/>
                    </w:rPr>
                  </w:pPr>
                  <w:r>
                    <w:rPr>
                      <w:rFonts w:ascii="Times New Roman" w:hAnsi="Times New Roman"/>
                      <w:i/>
                      <w:iCs/>
                    </w:rPr>
                    <w:t xml:space="preserve">+7(42722) 2-83-18, </w:t>
                  </w:r>
                  <w:hyperlink r:id="rId13" w:history="1">
                    <w:r w:rsidR="00772CEF" w:rsidRPr="00A0212D">
                      <w:rPr>
                        <w:rStyle w:val="a3"/>
                        <w:rFonts w:ascii="Times New Roman" w:hAnsi="Times New Roman"/>
                        <w:i/>
                        <w:iCs/>
                        <w:lang w:val="en-US"/>
                      </w:rPr>
                      <w:t>panaru</w:t>
                    </w:r>
                    <w:r w:rsidR="00772CEF" w:rsidRPr="00A0212D">
                      <w:rPr>
                        <w:rStyle w:val="a3"/>
                        <w:rFonts w:ascii="Times New Roman" w:hAnsi="Times New Roman"/>
                        <w:i/>
                        <w:iCs/>
                      </w:rPr>
                      <w:t>@</w:t>
                    </w:r>
                    <w:r w:rsidR="00772CEF" w:rsidRPr="00A0212D">
                      <w:rPr>
                        <w:rStyle w:val="a3"/>
                        <w:rFonts w:ascii="Times New Roman" w:hAnsi="Times New Roman"/>
                        <w:i/>
                        <w:iCs/>
                        <w:lang w:val="en-US"/>
                      </w:rPr>
                      <w:t>yandex</w:t>
                    </w:r>
                    <w:r w:rsidR="00772CEF" w:rsidRPr="00A0212D">
                      <w:rPr>
                        <w:rStyle w:val="a3"/>
                        <w:rFonts w:ascii="Times New Roman" w:hAnsi="Times New Roman"/>
                        <w:i/>
                        <w:iCs/>
                      </w:rPr>
                      <w:t>.</w:t>
                    </w:r>
                    <w:r w:rsidR="00772CEF" w:rsidRPr="00A0212D">
                      <w:rPr>
                        <w:rStyle w:val="a3"/>
                        <w:rFonts w:ascii="Times New Roman" w:hAnsi="Times New Roman"/>
                        <w:i/>
                        <w:iCs/>
                        <w:lang w:val="en-US"/>
                      </w:rPr>
                      <w:t>ru</w:t>
                    </w:r>
                  </w:hyperlink>
                  <w:r w:rsidR="00772CEF" w:rsidRPr="00A8261A">
                    <w:rPr>
                      <w:rFonts w:ascii="Times New Roman" w:hAnsi="Times New Roman"/>
                      <w:i/>
                      <w:iCs/>
                    </w:rPr>
                    <w:t xml:space="preserve"> </w:t>
                  </w:r>
                </w:p>
              </w:tc>
            </w:tr>
          </w:tbl>
          <w:p w:rsidR="00A8261A" w:rsidRPr="00397806" w:rsidRDefault="00A8261A" w:rsidP="00A8261A">
            <w:pPr>
              <w:spacing w:after="0" w:line="240" w:lineRule="auto"/>
              <w:jc w:val="right"/>
              <w:rPr>
                <w:rFonts w:ascii="Times New Roman" w:hAnsi="Times New Roman"/>
                <w:sz w:val="26"/>
                <w:szCs w:val="26"/>
              </w:rPr>
            </w:pPr>
            <w:r w:rsidRPr="00A90E3E">
              <w:rPr>
                <w:rFonts w:ascii="Times New Roman" w:hAnsi="Times New Roman"/>
                <w:sz w:val="26"/>
                <w:szCs w:val="26"/>
              </w:rPr>
              <w:lastRenderedPageBreak/>
              <w:t>Приложение</w:t>
            </w:r>
          </w:p>
          <w:p w:rsidR="00A8261A" w:rsidRDefault="00A8261A" w:rsidP="00A8261A">
            <w:pPr>
              <w:spacing w:after="0" w:line="240" w:lineRule="auto"/>
              <w:jc w:val="center"/>
              <w:rPr>
                <w:rFonts w:ascii="Times New Roman" w:hAnsi="Times New Roman"/>
                <w:b/>
                <w:sz w:val="26"/>
                <w:szCs w:val="26"/>
              </w:rPr>
            </w:pPr>
          </w:p>
          <w:p w:rsidR="00A8261A" w:rsidRDefault="00A8261A" w:rsidP="00A8261A">
            <w:pPr>
              <w:spacing w:after="0" w:line="240" w:lineRule="auto"/>
              <w:jc w:val="center"/>
              <w:rPr>
                <w:rFonts w:ascii="Times New Roman" w:hAnsi="Times New Roman"/>
                <w:b/>
                <w:sz w:val="26"/>
                <w:szCs w:val="26"/>
              </w:rPr>
            </w:pPr>
            <w:r w:rsidRPr="00CE3687">
              <w:rPr>
                <w:rFonts w:ascii="Times New Roman" w:hAnsi="Times New Roman"/>
                <w:b/>
                <w:sz w:val="26"/>
                <w:szCs w:val="26"/>
              </w:rPr>
              <w:t>Инструкция для подачи электронной заявки на обучение</w:t>
            </w:r>
          </w:p>
          <w:p w:rsidR="00A8261A" w:rsidRDefault="00A8261A" w:rsidP="00A8261A">
            <w:pPr>
              <w:spacing w:after="0" w:line="240" w:lineRule="auto"/>
              <w:jc w:val="center"/>
              <w:rPr>
                <w:rFonts w:ascii="Times New Roman" w:hAnsi="Times New Roman"/>
                <w:b/>
                <w:sz w:val="26"/>
                <w:szCs w:val="26"/>
              </w:rPr>
            </w:pPr>
            <w:r>
              <w:rPr>
                <w:rFonts w:ascii="Times New Roman" w:hAnsi="Times New Roman"/>
                <w:b/>
                <w:sz w:val="26"/>
                <w:szCs w:val="26"/>
              </w:rPr>
              <w:t xml:space="preserve">на </w:t>
            </w:r>
            <w:r w:rsidRPr="00F61944">
              <w:rPr>
                <w:rFonts w:ascii="Times New Roman" w:hAnsi="Times New Roman"/>
                <w:b/>
                <w:sz w:val="26"/>
                <w:szCs w:val="26"/>
              </w:rPr>
              <w:t>портале записи на курсы и информирования слушателей</w:t>
            </w:r>
            <w:r>
              <w:rPr>
                <w:rFonts w:ascii="Times New Roman" w:hAnsi="Times New Roman"/>
                <w:b/>
                <w:sz w:val="26"/>
                <w:szCs w:val="26"/>
              </w:rPr>
              <w:t xml:space="preserve"> ГАУ ДПО ЧИРОиПК</w:t>
            </w:r>
          </w:p>
          <w:p w:rsidR="00A8261A" w:rsidRDefault="00A8261A" w:rsidP="00A8261A">
            <w:pPr>
              <w:spacing w:after="0" w:line="240" w:lineRule="auto"/>
              <w:jc w:val="center"/>
              <w:rPr>
                <w:rFonts w:ascii="Times New Roman" w:hAnsi="Times New Roman"/>
                <w:b/>
                <w:sz w:val="26"/>
                <w:szCs w:val="26"/>
              </w:rPr>
            </w:pPr>
            <w:r>
              <w:rPr>
                <w:rFonts w:ascii="Times New Roman" w:hAnsi="Times New Roman"/>
                <w:b/>
                <w:sz w:val="26"/>
                <w:szCs w:val="26"/>
              </w:rPr>
              <w:t xml:space="preserve">в автоматизированной информационной системе (АИС) </w:t>
            </w:r>
          </w:p>
          <w:p w:rsidR="00A8261A" w:rsidRDefault="00A8261A" w:rsidP="00A8261A">
            <w:pPr>
              <w:spacing w:after="0" w:line="240" w:lineRule="auto"/>
              <w:jc w:val="center"/>
              <w:rPr>
                <w:rFonts w:ascii="Times New Roman" w:hAnsi="Times New Roman"/>
                <w:b/>
                <w:sz w:val="26"/>
                <w:szCs w:val="26"/>
              </w:rPr>
            </w:pPr>
          </w:p>
          <w:p w:rsidR="00A8261A" w:rsidRDefault="00A8261A" w:rsidP="00A8261A">
            <w:pPr>
              <w:spacing w:after="0" w:line="240" w:lineRule="auto"/>
              <w:jc w:val="center"/>
              <w:rPr>
                <w:rFonts w:ascii="Times New Roman" w:hAnsi="Times New Roman"/>
                <w:b/>
                <w:sz w:val="26"/>
                <w:szCs w:val="26"/>
              </w:rPr>
            </w:pPr>
            <w:r>
              <w:rPr>
                <w:rFonts w:ascii="Times New Roman" w:hAnsi="Times New Roman"/>
                <w:b/>
                <w:sz w:val="26"/>
                <w:szCs w:val="26"/>
              </w:rPr>
              <w:t>Уважаемый обучающийся</w:t>
            </w:r>
            <w:r w:rsidRPr="005F57E3">
              <w:rPr>
                <w:rFonts w:ascii="Times New Roman" w:hAnsi="Times New Roman"/>
                <w:b/>
                <w:sz w:val="26"/>
                <w:szCs w:val="26"/>
              </w:rPr>
              <w:t>!</w:t>
            </w:r>
          </w:p>
          <w:p w:rsidR="00A8261A" w:rsidRPr="005F57E3" w:rsidRDefault="00A8261A" w:rsidP="00A8261A">
            <w:pPr>
              <w:spacing w:after="0" w:line="240" w:lineRule="auto"/>
              <w:jc w:val="center"/>
              <w:rPr>
                <w:rFonts w:ascii="Times New Roman" w:hAnsi="Times New Roman"/>
                <w:b/>
                <w:sz w:val="26"/>
                <w:szCs w:val="26"/>
              </w:rPr>
            </w:pPr>
          </w:p>
          <w:p w:rsidR="00A8261A" w:rsidRDefault="00A8261A" w:rsidP="00A8261A">
            <w:pPr>
              <w:spacing w:after="0" w:line="240" w:lineRule="auto"/>
              <w:ind w:firstLine="709"/>
              <w:jc w:val="both"/>
              <w:rPr>
                <w:rFonts w:ascii="Times New Roman" w:hAnsi="Times New Roman"/>
                <w:sz w:val="26"/>
                <w:szCs w:val="26"/>
              </w:rPr>
            </w:pPr>
            <w:r>
              <w:rPr>
                <w:rFonts w:ascii="Times New Roman" w:hAnsi="Times New Roman"/>
                <w:sz w:val="26"/>
                <w:szCs w:val="26"/>
              </w:rPr>
              <w:t xml:space="preserve">На официальном сайте ГАУ ДПО ЧИРОиПК </w:t>
            </w:r>
            <w:r w:rsidRPr="00DB117B">
              <w:rPr>
                <w:rFonts w:ascii="Times New Roman" w:hAnsi="Times New Roman"/>
                <w:sz w:val="26"/>
                <w:szCs w:val="26"/>
              </w:rPr>
              <w:t>(</w:t>
            </w:r>
            <w:hyperlink r:id="rId14" w:history="1">
              <w:r w:rsidRPr="00DB117B">
                <w:rPr>
                  <w:rStyle w:val="a3"/>
                  <w:rFonts w:ascii="Times New Roman" w:hAnsi="Times New Roman"/>
                  <w:sz w:val="26"/>
                  <w:szCs w:val="26"/>
                </w:rPr>
                <w:t>https://chao.chiroipk.ru</w:t>
              </w:r>
            </w:hyperlink>
            <w:r w:rsidRPr="00DB117B">
              <w:rPr>
                <w:rFonts w:ascii="Times New Roman" w:hAnsi="Times New Roman"/>
                <w:sz w:val="26"/>
                <w:szCs w:val="26"/>
              </w:rPr>
              <w:t>)</w:t>
            </w:r>
            <w:r>
              <w:rPr>
                <w:rFonts w:ascii="Times New Roman" w:hAnsi="Times New Roman"/>
                <w:sz w:val="26"/>
                <w:szCs w:val="26"/>
              </w:rPr>
              <w:t xml:space="preserve"> функционирует сервис, позволяющий подать электронную заявку на обучение по ДПП (пк) и отслеживать статус заявки. </w:t>
            </w:r>
          </w:p>
          <w:p w:rsidR="00A8261A" w:rsidRPr="00060CFC" w:rsidRDefault="00A8261A" w:rsidP="00A8261A">
            <w:pPr>
              <w:spacing w:after="0" w:line="240" w:lineRule="auto"/>
              <w:ind w:firstLine="709"/>
              <w:jc w:val="both"/>
              <w:rPr>
                <w:rFonts w:ascii="Times New Roman" w:hAnsi="Times New Roman"/>
                <w:b/>
                <w:sz w:val="26"/>
                <w:szCs w:val="26"/>
              </w:rPr>
            </w:pPr>
            <w:r>
              <w:rPr>
                <w:rFonts w:ascii="Times New Roman" w:hAnsi="Times New Roman"/>
                <w:b/>
                <w:sz w:val="26"/>
                <w:szCs w:val="26"/>
              </w:rPr>
              <w:t>Для подачи электронной заявки на обучение</w:t>
            </w:r>
            <w:r w:rsidRPr="00060CFC">
              <w:rPr>
                <w:rFonts w:ascii="Times New Roman" w:hAnsi="Times New Roman"/>
                <w:b/>
                <w:sz w:val="26"/>
                <w:szCs w:val="26"/>
              </w:rPr>
              <w:t xml:space="preserve">, </w:t>
            </w:r>
            <w:r>
              <w:rPr>
                <w:rFonts w:ascii="Times New Roman" w:hAnsi="Times New Roman"/>
                <w:b/>
                <w:sz w:val="26"/>
                <w:szCs w:val="26"/>
              </w:rPr>
              <w:t>Ва</w:t>
            </w:r>
            <w:r w:rsidRPr="00060CFC">
              <w:rPr>
                <w:rFonts w:ascii="Times New Roman" w:hAnsi="Times New Roman"/>
                <w:b/>
                <w:sz w:val="26"/>
                <w:szCs w:val="26"/>
              </w:rPr>
              <w:t>м необходимо:</w:t>
            </w:r>
          </w:p>
          <w:p w:rsidR="00A8261A" w:rsidRDefault="00A8261A" w:rsidP="00A8261A">
            <w:pPr>
              <w:spacing w:after="0" w:line="240" w:lineRule="auto"/>
              <w:ind w:firstLine="709"/>
              <w:jc w:val="both"/>
              <w:rPr>
                <w:rFonts w:ascii="Times New Roman" w:hAnsi="Times New Roman"/>
                <w:sz w:val="26"/>
                <w:szCs w:val="26"/>
              </w:rPr>
            </w:pPr>
            <w:r w:rsidRPr="00161839">
              <w:rPr>
                <w:rFonts w:ascii="Times New Roman" w:hAnsi="Times New Roman"/>
                <w:b/>
                <w:sz w:val="26"/>
                <w:szCs w:val="26"/>
              </w:rPr>
              <w:t>Шаг 1</w:t>
            </w:r>
            <w:r>
              <w:rPr>
                <w:rFonts w:ascii="Times New Roman" w:hAnsi="Times New Roman"/>
                <w:sz w:val="26"/>
                <w:szCs w:val="26"/>
              </w:rPr>
              <w:t xml:space="preserve">. </w:t>
            </w:r>
            <w:r w:rsidRPr="00710ACD">
              <w:rPr>
                <w:rFonts w:ascii="Times New Roman" w:hAnsi="Times New Roman"/>
                <w:sz w:val="26"/>
                <w:szCs w:val="26"/>
              </w:rPr>
              <w:t>Вы</w:t>
            </w:r>
            <w:r>
              <w:rPr>
                <w:rFonts w:ascii="Times New Roman" w:hAnsi="Times New Roman"/>
                <w:sz w:val="26"/>
                <w:szCs w:val="26"/>
              </w:rPr>
              <w:t>й</w:t>
            </w:r>
            <w:r w:rsidRPr="00710ACD">
              <w:rPr>
                <w:rFonts w:ascii="Times New Roman" w:hAnsi="Times New Roman"/>
                <w:sz w:val="26"/>
                <w:szCs w:val="26"/>
              </w:rPr>
              <w:t xml:space="preserve">ти на главную страницу </w:t>
            </w:r>
            <w:r>
              <w:rPr>
                <w:rFonts w:ascii="Times New Roman" w:hAnsi="Times New Roman"/>
                <w:sz w:val="26"/>
                <w:szCs w:val="26"/>
              </w:rPr>
              <w:t xml:space="preserve">сайта ГАУ ДПО ЧИРОиПК </w:t>
            </w:r>
            <w:r w:rsidRPr="00C33C27">
              <w:rPr>
                <w:rFonts w:ascii="Times New Roman" w:hAnsi="Times New Roman"/>
                <w:sz w:val="26"/>
                <w:szCs w:val="26"/>
              </w:rPr>
              <w:t>(</w:t>
            </w:r>
            <w:hyperlink r:id="rId15" w:history="1">
              <w:r w:rsidRPr="00DB117B">
                <w:rPr>
                  <w:rStyle w:val="a3"/>
                  <w:rFonts w:ascii="Times New Roman" w:hAnsi="Times New Roman"/>
                  <w:sz w:val="26"/>
                  <w:szCs w:val="26"/>
                </w:rPr>
                <w:t>https://chao.chiroipk.ru</w:t>
              </w:r>
            </w:hyperlink>
            <w:r w:rsidRPr="00C33C27">
              <w:rPr>
                <w:rFonts w:ascii="Times New Roman" w:hAnsi="Times New Roman"/>
                <w:sz w:val="26"/>
                <w:szCs w:val="26"/>
              </w:rPr>
              <w:t>)</w:t>
            </w:r>
            <w:r w:rsidRPr="00710ACD">
              <w:rPr>
                <w:rFonts w:ascii="Times New Roman" w:hAnsi="Times New Roman"/>
                <w:sz w:val="26"/>
                <w:szCs w:val="26"/>
              </w:rPr>
              <w:t xml:space="preserve">→ </w:t>
            </w:r>
          </w:p>
          <w:p w:rsidR="00A8261A" w:rsidRDefault="00A8261A" w:rsidP="00A8261A">
            <w:pPr>
              <w:spacing w:after="0" w:line="240" w:lineRule="auto"/>
              <w:ind w:firstLine="709"/>
              <w:jc w:val="both"/>
              <w:rPr>
                <w:rFonts w:ascii="Times New Roman" w:hAnsi="Times New Roman"/>
                <w:sz w:val="26"/>
                <w:szCs w:val="26"/>
              </w:rPr>
            </w:pPr>
            <w:r w:rsidRPr="00161839">
              <w:rPr>
                <w:rFonts w:ascii="Times New Roman" w:hAnsi="Times New Roman"/>
                <w:b/>
                <w:sz w:val="26"/>
                <w:szCs w:val="26"/>
              </w:rPr>
              <w:t>Шаг 2</w:t>
            </w:r>
            <w:r>
              <w:rPr>
                <w:rFonts w:ascii="Times New Roman" w:hAnsi="Times New Roman"/>
                <w:sz w:val="26"/>
                <w:szCs w:val="26"/>
              </w:rPr>
              <w:t>. Н</w:t>
            </w:r>
            <w:r w:rsidRPr="00710ACD">
              <w:rPr>
                <w:rFonts w:ascii="Times New Roman" w:hAnsi="Times New Roman"/>
                <w:sz w:val="26"/>
                <w:szCs w:val="26"/>
              </w:rPr>
              <w:t xml:space="preserve">ажать баннер в левом верхнем углу </w:t>
            </w:r>
            <w:r w:rsidRPr="00710ACD">
              <w:rPr>
                <w:rFonts w:ascii="Times New Roman" w:hAnsi="Times New Roman"/>
                <w:b/>
                <w:sz w:val="26"/>
                <w:szCs w:val="26"/>
              </w:rPr>
              <w:t>«Записаться на курсы»</w:t>
            </w:r>
            <w:r w:rsidRPr="00710ACD">
              <w:rPr>
                <w:rFonts w:ascii="Times New Roman" w:hAnsi="Times New Roman"/>
                <w:sz w:val="26"/>
                <w:szCs w:val="26"/>
              </w:rPr>
              <w:t xml:space="preserve"> → </w:t>
            </w:r>
          </w:p>
          <w:p w:rsidR="00A8261A" w:rsidRDefault="00A8261A" w:rsidP="00A8261A">
            <w:pPr>
              <w:spacing w:after="0" w:line="240" w:lineRule="auto"/>
              <w:ind w:firstLine="709"/>
              <w:jc w:val="both"/>
              <w:rPr>
                <w:rFonts w:ascii="Times New Roman" w:hAnsi="Times New Roman"/>
                <w:sz w:val="26"/>
                <w:szCs w:val="26"/>
              </w:rPr>
            </w:pPr>
            <w:r w:rsidRPr="00161839">
              <w:rPr>
                <w:rFonts w:ascii="Times New Roman" w:hAnsi="Times New Roman"/>
                <w:b/>
                <w:sz w:val="26"/>
                <w:szCs w:val="26"/>
              </w:rPr>
              <w:t>Шаг 3</w:t>
            </w:r>
            <w:r>
              <w:rPr>
                <w:rFonts w:ascii="Times New Roman" w:hAnsi="Times New Roman"/>
                <w:sz w:val="26"/>
                <w:szCs w:val="26"/>
              </w:rPr>
              <w:t xml:space="preserve">. </w:t>
            </w:r>
            <w:r w:rsidRPr="00F61944">
              <w:rPr>
                <w:rFonts w:ascii="Times New Roman" w:hAnsi="Times New Roman"/>
                <w:b/>
                <w:sz w:val="26"/>
                <w:szCs w:val="26"/>
              </w:rPr>
              <w:t>На портале записи на курсы и информирования слушателей</w:t>
            </w:r>
            <w:r w:rsidRPr="00710ACD">
              <w:rPr>
                <w:rFonts w:ascii="Times New Roman" w:hAnsi="Times New Roman"/>
                <w:sz w:val="26"/>
                <w:szCs w:val="26"/>
              </w:rPr>
              <w:t xml:space="preserve"> нажать </w:t>
            </w:r>
            <w:r w:rsidRPr="00710ACD">
              <w:rPr>
                <w:rFonts w:ascii="Times New Roman" w:hAnsi="Times New Roman"/>
                <w:b/>
                <w:sz w:val="26"/>
                <w:szCs w:val="26"/>
              </w:rPr>
              <w:t>«Зарегистрируйтесь»</w:t>
            </w:r>
            <w:r>
              <w:rPr>
                <w:rFonts w:ascii="Times New Roman" w:hAnsi="Times New Roman"/>
                <w:b/>
                <w:sz w:val="26"/>
                <w:szCs w:val="26"/>
              </w:rPr>
              <w:t xml:space="preserve"> (</w:t>
            </w:r>
            <w:r w:rsidRPr="00931202">
              <w:rPr>
                <w:rFonts w:ascii="Times New Roman" w:hAnsi="Times New Roman"/>
                <w:sz w:val="26"/>
                <w:szCs w:val="26"/>
              </w:rPr>
              <w:t xml:space="preserve">если Вы </w:t>
            </w:r>
            <w:r>
              <w:rPr>
                <w:rFonts w:ascii="Times New Roman" w:hAnsi="Times New Roman"/>
                <w:sz w:val="26"/>
                <w:szCs w:val="26"/>
              </w:rPr>
              <w:t xml:space="preserve">регистрируетесь </w:t>
            </w:r>
            <w:r w:rsidRPr="00931202">
              <w:rPr>
                <w:rFonts w:ascii="Times New Roman" w:hAnsi="Times New Roman"/>
                <w:sz w:val="26"/>
                <w:szCs w:val="26"/>
              </w:rPr>
              <w:t>в системе в первый раз</w:t>
            </w:r>
            <w:r>
              <w:rPr>
                <w:rFonts w:ascii="Times New Roman" w:hAnsi="Times New Roman"/>
                <w:sz w:val="26"/>
                <w:szCs w:val="26"/>
              </w:rPr>
              <w:t>)</w:t>
            </w:r>
            <w:r>
              <w:rPr>
                <w:rFonts w:ascii="Times New Roman" w:hAnsi="Times New Roman"/>
                <w:b/>
                <w:sz w:val="26"/>
                <w:szCs w:val="26"/>
              </w:rPr>
              <w:t xml:space="preserve"> </w:t>
            </w:r>
            <w:r w:rsidRPr="00931202">
              <w:rPr>
                <w:rFonts w:ascii="Times New Roman" w:hAnsi="Times New Roman"/>
                <w:b/>
                <w:sz w:val="26"/>
                <w:szCs w:val="26"/>
              </w:rPr>
              <w:t>или</w:t>
            </w:r>
            <w:r>
              <w:rPr>
                <w:rFonts w:ascii="Times New Roman" w:hAnsi="Times New Roman"/>
                <w:sz w:val="26"/>
                <w:szCs w:val="26"/>
              </w:rPr>
              <w:t xml:space="preserve"> </w:t>
            </w:r>
            <w:r w:rsidRPr="00AC45B3">
              <w:rPr>
                <w:rFonts w:ascii="Times New Roman" w:hAnsi="Times New Roman"/>
                <w:b/>
                <w:sz w:val="26"/>
                <w:szCs w:val="26"/>
              </w:rPr>
              <w:t>«Авторизуйтесь»</w:t>
            </w:r>
            <w:r>
              <w:rPr>
                <w:rFonts w:ascii="Times New Roman" w:hAnsi="Times New Roman"/>
                <w:b/>
                <w:sz w:val="26"/>
                <w:szCs w:val="26"/>
              </w:rPr>
              <w:t xml:space="preserve"> (</w:t>
            </w:r>
            <w:r>
              <w:rPr>
                <w:rFonts w:ascii="Times New Roman" w:hAnsi="Times New Roman"/>
                <w:sz w:val="26"/>
                <w:szCs w:val="26"/>
              </w:rPr>
              <w:t>если</w:t>
            </w:r>
            <w:r w:rsidRPr="00A8061D">
              <w:rPr>
                <w:rFonts w:ascii="Times New Roman" w:hAnsi="Times New Roman"/>
                <w:sz w:val="26"/>
                <w:szCs w:val="26"/>
              </w:rPr>
              <w:t xml:space="preserve"> учетная запись была создана </w:t>
            </w:r>
            <w:r>
              <w:rPr>
                <w:rFonts w:ascii="Times New Roman" w:hAnsi="Times New Roman"/>
                <w:sz w:val="26"/>
                <w:szCs w:val="26"/>
              </w:rPr>
              <w:t xml:space="preserve">Вами </w:t>
            </w:r>
            <w:r w:rsidRPr="00A8061D">
              <w:rPr>
                <w:rFonts w:ascii="Times New Roman" w:hAnsi="Times New Roman"/>
                <w:sz w:val="26"/>
                <w:szCs w:val="26"/>
              </w:rPr>
              <w:t>ранее</w:t>
            </w:r>
            <w:r>
              <w:rPr>
                <w:rFonts w:ascii="Times New Roman" w:hAnsi="Times New Roman"/>
                <w:sz w:val="26"/>
                <w:szCs w:val="26"/>
              </w:rPr>
              <w:t>)</w:t>
            </w:r>
            <w:r w:rsidRPr="00710ACD">
              <w:rPr>
                <w:rFonts w:ascii="Times New Roman" w:hAnsi="Times New Roman"/>
                <w:sz w:val="26"/>
                <w:szCs w:val="26"/>
              </w:rPr>
              <w:t xml:space="preserve">→ </w:t>
            </w:r>
          </w:p>
          <w:p w:rsidR="00A8261A" w:rsidRDefault="00A8261A" w:rsidP="00A8261A">
            <w:pPr>
              <w:spacing w:after="0" w:line="240" w:lineRule="auto"/>
              <w:ind w:firstLine="709"/>
              <w:jc w:val="both"/>
              <w:rPr>
                <w:rFonts w:ascii="Times New Roman" w:hAnsi="Times New Roman"/>
                <w:sz w:val="26"/>
                <w:szCs w:val="26"/>
              </w:rPr>
            </w:pPr>
            <w:r w:rsidRPr="00161839">
              <w:rPr>
                <w:rFonts w:ascii="Times New Roman" w:hAnsi="Times New Roman"/>
                <w:b/>
                <w:sz w:val="26"/>
                <w:szCs w:val="26"/>
              </w:rPr>
              <w:t>Шаг 4</w:t>
            </w:r>
            <w:r>
              <w:rPr>
                <w:rFonts w:ascii="Times New Roman" w:hAnsi="Times New Roman"/>
                <w:sz w:val="26"/>
                <w:szCs w:val="26"/>
              </w:rPr>
              <w:t xml:space="preserve">. </w:t>
            </w:r>
            <w:r w:rsidRPr="008F1179">
              <w:rPr>
                <w:rFonts w:ascii="Times New Roman" w:hAnsi="Times New Roman"/>
                <w:b/>
                <w:sz w:val="26"/>
                <w:szCs w:val="26"/>
              </w:rPr>
              <w:t>При первой регистрации</w:t>
            </w:r>
            <w:r>
              <w:rPr>
                <w:rFonts w:ascii="Times New Roman" w:hAnsi="Times New Roman"/>
                <w:sz w:val="26"/>
                <w:szCs w:val="26"/>
              </w:rPr>
              <w:t xml:space="preserve"> с</w:t>
            </w:r>
            <w:r w:rsidRPr="00710ACD">
              <w:rPr>
                <w:rFonts w:ascii="Times New Roman" w:hAnsi="Times New Roman"/>
                <w:sz w:val="26"/>
                <w:szCs w:val="26"/>
              </w:rPr>
              <w:t xml:space="preserve">оздать новую учетную запись </w:t>
            </w:r>
            <w:r>
              <w:rPr>
                <w:rFonts w:ascii="Times New Roman" w:hAnsi="Times New Roman"/>
                <w:sz w:val="26"/>
                <w:szCs w:val="26"/>
              </w:rPr>
              <w:t>в соответствии с формой</w:t>
            </w:r>
            <w:r w:rsidRPr="00710ACD">
              <w:rPr>
                <w:rFonts w:ascii="Times New Roman" w:hAnsi="Times New Roman"/>
                <w:sz w:val="26"/>
                <w:szCs w:val="26"/>
              </w:rPr>
              <w:t xml:space="preserve"> регистрации (с</w:t>
            </w:r>
            <w:r>
              <w:rPr>
                <w:rFonts w:ascii="Times New Roman" w:hAnsi="Times New Roman"/>
                <w:sz w:val="26"/>
                <w:szCs w:val="26"/>
              </w:rPr>
              <w:t xml:space="preserve">оздать </w:t>
            </w:r>
            <w:r w:rsidRPr="00F61944">
              <w:rPr>
                <w:rFonts w:ascii="Times New Roman" w:hAnsi="Times New Roman"/>
                <w:b/>
                <w:sz w:val="26"/>
                <w:szCs w:val="26"/>
              </w:rPr>
              <w:t>имя пользователя</w:t>
            </w:r>
            <w:r>
              <w:rPr>
                <w:rFonts w:ascii="Times New Roman" w:hAnsi="Times New Roman"/>
                <w:sz w:val="26"/>
                <w:szCs w:val="26"/>
              </w:rPr>
              <w:t xml:space="preserve"> и </w:t>
            </w:r>
            <w:r w:rsidRPr="00F61944">
              <w:rPr>
                <w:rFonts w:ascii="Times New Roman" w:hAnsi="Times New Roman"/>
                <w:b/>
                <w:sz w:val="26"/>
                <w:szCs w:val="26"/>
              </w:rPr>
              <w:t>пароль</w:t>
            </w:r>
            <w:r>
              <w:rPr>
                <w:rFonts w:ascii="Times New Roman" w:hAnsi="Times New Roman"/>
                <w:sz w:val="26"/>
                <w:szCs w:val="26"/>
              </w:rPr>
              <w:t xml:space="preserve">, которые необходимо </w:t>
            </w:r>
            <w:r w:rsidRPr="00AE6FC5">
              <w:rPr>
                <w:rFonts w:ascii="Times New Roman" w:hAnsi="Times New Roman"/>
                <w:b/>
                <w:sz w:val="26"/>
                <w:szCs w:val="26"/>
              </w:rPr>
              <w:t>обязательно</w:t>
            </w:r>
            <w:r>
              <w:rPr>
                <w:rFonts w:ascii="Times New Roman" w:hAnsi="Times New Roman"/>
                <w:b/>
                <w:sz w:val="26"/>
                <w:szCs w:val="26"/>
              </w:rPr>
              <w:t xml:space="preserve"> </w:t>
            </w:r>
            <w:r w:rsidRPr="00AE6FC5">
              <w:rPr>
                <w:rFonts w:ascii="Times New Roman" w:hAnsi="Times New Roman"/>
                <w:b/>
                <w:sz w:val="26"/>
                <w:szCs w:val="26"/>
              </w:rPr>
              <w:t>запомнить</w:t>
            </w:r>
            <w:r>
              <w:rPr>
                <w:rFonts w:ascii="Times New Roman" w:hAnsi="Times New Roman"/>
                <w:b/>
                <w:sz w:val="26"/>
                <w:szCs w:val="26"/>
              </w:rPr>
              <w:t xml:space="preserve">, </w:t>
            </w:r>
            <w:r w:rsidRPr="00AE6FC5">
              <w:rPr>
                <w:rFonts w:ascii="Times New Roman" w:hAnsi="Times New Roman"/>
                <w:sz w:val="26"/>
                <w:szCs w:val="26"/>
              </w:rPr>
              <w:t xml:space="preserve">внести </w:t>
            </w:r>
            <w:r w:rsidRPr="00710ACD">
              <w:rPr>
                <w:rFonts w:ascii="Times New Roman" w:hAnsi="Times New Roman"/>
                <w:sz w:val="26"/>
                <w:szCs w:val="26"/>
              </w:rPr>
              <w:t>Ф</w:t>
            </w:r>
            <w:r>
              <w:rPr>
                <w:rFonts w:ascii="Times New Roman" w:hAnsi="Times New Roman"/>
                <w:sz w:val="26"/>
                <w:szCs w:val="26"/>
              </w:rPr>
              <w:t>.И.О.</w:t>
            </w:r>
            <w:r w:rsidRPr="00AE6FC5">
              <w:rPr>
                <w:rFonts w:ascii="Times New Roman" w:hAnsi="Times New Roman"/>
                <w:sz w:val="26"/>
                <w:szCs w:val="26"/>
              </w:rPr>
              <w:t xml:space="preserve">, </w:t>
            </w:r>
            <w:r w:rsidRPr="00AE6FC5">
              <w:rPr>
                <w:rFonts w:ascii="Times New Roman" w:hAnsi="Times New Roman"/>
                <w:b/>
                <w:sz w:val="26"/>
                <w:szCs w:val="26"/>
              </w:rPr>
              <w:t>личный</w:t>
            </w:r>
            <w:r w:rsidRPr="00AE6FC5">
              <w:rPr>
                <w:rFonts w:ascii="Times New Roman" w:hAnsi="Times New Roman"/>
                <w:sz w:val="26"/>
                <w:szCs w:val="26"/>
              </w:rPr>
              <w:t xml:space="preserve"> электронный адрес,</w:t>
            </w:r>
            <w:r>
              <w:rPr>
                <w:rFonts w:ascii="Times New Roman" w:hAnsi="Times New Roman"/>
                <w:sz w:val="26"/>
                <w:szCs w:val="26"/>
              </w:rPr>
              <w:t xml:space="preserve"> </w:t>
            </w:r>
            <w:r w:rsidRPr="00AE6FC5">
              <w:rPr>
                <w:rFonts w:ascii="Times New Roman" w:hAnsi="Times New Roman"/>
                <w:b/>
                <w:sz w:val="26"/>
                <w:szCs w:val="26"/>
              </w:rPr>
              <w:t>мобильный</w:t>
            </w:r>
            <w:r>
              <w:rPr>
                <w:rFonts w:ascii="Times New Roman" w:hAnsi="Times New Roman"/>
                <w:b/>
                <w:sz w:val="26"/>
                <w:szCs w:val="26"/>
              </w:rPr>
              <w:t xml:space="preserve"> </w:t>
            </w:r>
            <w:r w:rsidRPr="00710ACD">
              <w:rPr>
                <w:rFonts w:ascii="Times New Roman" w:hAnsi="Times New Roman"/>
                <w:sz w:val="26"/>
                <w:szCs w:val="26"/>
              </w:rPr>
              <w:t xml:space="preserve">телефон, дату рождения, уровень образования, </w:t>
            </w:r>
            <w:r>
              <w:rPr>
                <w:rFonts w:ascii="Times New Roman" w:hAnsi="Times New Roman"/>
                <w:sz w:val="26"/>
                <w:szCs w:val="26"/>
              </w:rPr>
              <w:t xml:space="preserve">номер </w:t>
            </w:r>
            <w:r w:rsidRPr="00710ACD">
              <w:rPr>
                <w:rFonts w:ascii="Times New Roman" w:hAnsi="Times New Roman"/>
                <w:sz w:val="26"/>
                <w:szCs w:val="26"/>
              </w:rPr>
              <w:t xml:space="preserve">СНИЛС) → </w:t>
            </w:r>
          </w:p>
          <w:p w:rsidR="00A8261A" w:rsidRDefault="00A8261A" w:rsidP="00A8261A">
            <w:pPr>
              <w:spacing w:after="0" w:line="240" w:lineRule="auto"/>
              <w:ind w:firstLine="709"/>
              <w:jc w:val="both"/>
              <w:rPr>
                <w:rFonts w:ascii="Times New Roman" w:hAnsi="Times New Roman"/>
                <w:sz w:val="26"/>
                <w:szCs w:val="26"/>
              </w:rPr>
            </w:pPr>
            <w:r w:rsidRPr="00161839">
              <w:rPr>
                <w:rFonts w:ascii="Times New Roman" w:hAnsi="Times New Roman"/>
                <w:b/>
                <w:sz w:val="26"/>
                <w:szCs w:val="26"/>
              </w:rPr>
              <w:t>Шаг 5</w:t>
            </w:r>
            <w:r>
              <w:rPr>
                <w:rFonts w:ascii="Times New Roman" w:hAnsi="Times New Roman"/>
                <w:sz w:val="26"/>
                <w:szCs w:val="26"/>
              </w:rPr>
              <w:t>. П</w:t>
            </w:r>
            <w:r w:rsidRPr="00710ACD">
              <w:rPr>
                <w:rFonts w:ascii="Times New Roman" w:hAnsi="Times New Roman"/>
                <w:sz w:val="26"/>
                <w:szCs w:val="26"/>
              </w:rPr>
              <w:t xml:space="preserve">оставить галочку в строке «Я даю согласие на обработку своих персональных данных в порядке, установленном Федеральным законом РФ от 27.07.2006 №152-ФЗ «О персональных данных» → </w:t>
            </w:r>
          </w:p>
          <w:p w:rsidR="00A8261A" w:rsidRDefault="00A8261A" w:rsidP="00A8261A">
            <w:pPr>
              <w:spacing w:after="0" w:line="240" w:lineRule="auto"/>
              <w:ind w:firstLine="709"/>
              <w:jc w:val="both"/>
              <w:rPr>
                <w:rFonts w:ascii="Times New Roman" w:hAnsi="Times New Roman"/>
                <w:sz w:val="26"/>
                <w:szCs w:val="26"/>
              </w:rPr>
            </w:pPr>
            <w:r w:rsidRPr="00161839">
              <w:rPr>
                <w:rFonts w:ascii="Times New Roman" w:hAnsi="Times New Roman"/>
                <w:b/>
                <w:sz w:val="26"/>
                <w:szCs w:val="26"/>
              </w:rPr>
              <w:t>Шаг 6</w:t>
            </w:r>
            <w:r>
              <w:rPr>
                <w:rFonts w:ascii="Times New Roman" w:hAnsi="Times New Roman"/>
                <w:sz w:val="26"/>
                <w:szCs w:val="26"/>
              </w:rPr>
              <w:t xml:space="preserve">. Ввести изображенный код и нажать </w:t>
            </w:r>
            <w:r w:rsidRPr="00710ACD">
              <w:rPr>
                <w:rFonts w:ascii="Times New Roman" w:hAnsi="Times New Roman"/>
                <w:sz w:val="26"/>
                <w:szCs w:val="26"/>
              </w:rPr>
              <w:t>«</w:t>
            </w:r>
            <w:r w:rsidRPr="00710ACD">
              <w:rPr>
                <w:rFonts w:ascii="Times New Roman" w:hAnsi="Times New Roman"/>
                <w:b/>
                <w:sz w:val="26"/>
                <w:szCs w:val="26"/>
              </w:rPr>
              <w:t>регистрация»</w:t>
            </w:r>
            <w:r w:rsidRPr="00710ACD">
              <w:rPr>
                <w:rFonts w:ascii="Times New Roman" w:hAnsi="Times New Roman"/>
                <w:sz w:val="26"/>
                <w:szCs w:val="26"/>
              </w:rPr>
              <w:t xml:space="preserve">→ </w:t>
            </w:r>
          </w:p>
          <w:p w:rsidR="00A8261A" w:rsidRDefault="00A8261A" w:rsidP="00A8261A">
            <w:pPr>
              <w:spacing w:after="0" w:line="240" w:lineRule="auto"/>
              <w:ind w:firstLine="709"/>
              <w:jc w:val="both"/>
              <w:rPr>
                <w:rFonts w:ascii="Times New Roman" w:hAnsi="Times New Roman"/>
                <w:sz w:val="26"/>
                <w:szCs w:val="26"/>
              </w:rPr>
            </w:pPr>
            <w:r>
              <w:rPr>
                <w:rFonts w:ascii="Times New Roman" w:hAnsi="Times New Roman"/>
                <w:noProof/>
                <w:sz w:val="26"/>
                <w:szCs w:val="26"/>
              </w:rPr>
              <w:drawing>
                <wp:inline distT="0" distB="0" distL="0" distR="0">
                  <wp:extent cx="5082540" cy="4175760"/>
                  <wp:effectExtent l="19050" t="0" r="3810" b="0"/>
                  <wp:docPr id="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6" cstate="print"/>
                          <a:srcRect l="16565" t="12625" r="20224" b="5009"/>
                          <a:stretch>
                            <a:fillRect/>
                          </a:stretch>
                        </pic:blipFill>
                        <pic:spPr bwMode="auto">
                          <a:xfrm>
                            <a:off x="0" y="0"/>
                            <a:ext cx="5082540" cy="4175760"/>
                          </a:xfrm>
                          <a:prstGeom prst="rect">
                            <a:avLst/>
                          </a:prstGeom>
                          <a:noFill/>
                          <a:ln w="9525">
                            <a:noFill/>
                            <a:miter lim="800000"/>
                            <a:headEnd/>
                            <a:tailEnd/>
                          </a:ln>
                        </pic:spPr>
                      </pic:pic>
                    </a:graphicData>
                  </a:graphic>
                </wp:inline>
              </w:drawing>
            </w:r>
          </w:p>
          <w:p w:rsidR="00A8261A" w:rsidRDefault="00A8261A" w:rsidP="00A8261A">
            <w:pPr>
              <w:spacing w:after="0" w:line="240" w:lineRule="auto"/>
              <w:ind w:firstLine="709"/>
              <w:jc w:val="both"/>
              <w:rPr>
                <w:rFonts w:ascii="Times New Roman" w:hAnsi="Times New Roman"/>
                <w:b/>
                <w:sz w:val="26"/>
                <w:szCs w:val="26"/>
              </w:rPr>
            </w:pPr>
            <w:r>
              <w:rPr>
                <w:rFonts w:ascii="Times New Roman" w:hAnsi="Times New Roman"/>
                <w:b/>
                <w:sz w:val="26"/>
                <w:szCs w:val="26"/>
              </w:rPr>
              <w:lastRenderedPageBreak/>
              <w:t>Шаг 7. Для входа в личный кабинет</w:t>
            </w:r>
            <w:r>
              <w:rPr>
                <w:rFonts w:ascii="Times New Roman" w:hAnsi="Times New Roman"/>
                <w:sz w:val="26"/>
                <w:szCs w:val="26"/>
              </w:rPr>
              <w:t xml:space="preserve"> ввести «</w:t>
            </w:r>
            <w:r w:rsidRPr="00A4137C">
              <w:rPr>
                <w:rFonts w:ascii="Times New Roman" w:hAnsi="Times New Roman"/>
                <w:b/>
                <w:sz w:val="26"/>
                <w:szCs w:val="26"/>
              </w:rPr>
              <w:t>Имя пользователя</w:t>
            </w:r>
            <w:r>
              <w:rPr>
                <w:rFonts w:ascii="Times New Roman" w:hAnsi="Times New Roman"/>
                <w:b/>
                <w:sz w:val="26"/>
                <w:szCs w:val="26"/>
              </w:rPr>
              <w:t>»</w:t>
            </w:r>
            <w:r>
              <w:rPr>
                <w:rFonts w:ascii="Times New Roman" w:hAnsi="Times New Roman"/>
                <w:sz w:val="26"/>
                <w:szCs w:val="26"/>
              </w:rPr>
              <w:t xml:space="preserve"> и «</w:t>
            </w:r>
            <w:r w:rsidRPr="00DD5805">
              <w:rPr>
                <w:rFonts w:ascii="Times New Roman" w:hAnsi="Times New Roman"/>
                <w:b/>
                <w:sz w:val="26"/>
                <w:szCs w:val="26"/>
              </w:rPr>
              <w:t>Пароль</w:t>
            </w:r>
            <w:r>
              <w:rPr>
                <w:rFonts w:ascii="Times New Roman" w:hAnsi="Times New Roman"/>
                <w:b/>
                <w:sz w:val="26"/>
                <w:szCs w:val="26"/>
              </w:rPr>
              <w:t>»</w:t>
            </w:r>
            <w:r w:rsidRPr="00710ACD">
              <w:rPr>
                <w:rFonts w:ascii="Times New Roman" w:hAnsi="Times New Roman"/>
                <w:sz w:val="26"/>
                <w:szCs w:val="26"/>
              </w:rPr>
              <w:t xml:space="preserve"> → </w:t>
            </w:r>
          </w:p>
          <w:p w:rsidR="00A8261A" w:rsidRDefault="00A8261A" w:rsidP="00A8261A">
            <w:pPr>
              <w:spacing w:after="0" w:line="240" w:lineRule="auto"/>
              <w:ind w:firstLine="709"/>
              <w:jc w:val="both"/>
              <w:rPr>
                <w:rFonts w:ascii="Times New Roman" w:hAnsi="Times New Roman"/>
                <w:sz w:val="26"/>
                <w:szCs w:val="26"/>
              </w:rPr>
            </w:pPr>
            <w:r w:rsidRPr="00BC70C7">
              <w:rPr>
                <w:rFonts w:ascii="Times New Roman" w:hAnsi="Times New Roman"/>
                <w:b/>
                <w:sz w:val="26"/>
                <w:szCs w:val="26"/>
              </w:rPr>
              <w:t xml:space="preserve">Шаг </w:t>
            </w:r>
            <w:r>
              <w:rPr>
                <w:rFonts w:ascii="Times New Roman" w:hAnsi="Times New Roman"/>
                <w:b/>
                <w:sz w:val="26"/>
                <w:szCs w:val="26"/>
              </w:rPr>
              <w:t>8</w:t>
            </w:r>
            <w:r>
              <w:rPr>
                <w:rFonts w:ascii="Times New Roman" w:hAnsi="Times New Roman"/>
                <w:sz w:val="26"/>
                <w:szCs w:val="26"/>
              </w:rPr>
              <w:t xml:space="preserve">. Выйдя на страницу личного кабинета, выбрать из списка слева </w:t>
            </w:r>
            <w:r w:rsidRPr="00E61C3C">
              <w:rPr>
                <w:rFonts w:ascii="Times New Roman" w:hAnsi="Times New Roman"/>
                <w:b/>
                <w:sz w:val="26"/>
                <w:szCs w:val="26"/>
              </w:rPr>
              <w:t>«Профиль пользователя»</w:t>
            </w:r>
            <w:r>
              <w:rPr>
                <w:rFonts w:ascii="Times New Roman" w:hAnsi="Times New Roman"/>
                <w:sz w:val="26"/>
                <w:szCs w:val="26"/>
              </w:rPr>
              <w:t xml:space="preserve"> и </w:t>
            </w:r>
            <w:r w:rsidRPr="00285688">
              <w:rPr>
                <w:rFonts w:ascii="Times New Roman" w:hAnsi="Times New Roman"/>
                <w:b/>
                <w:sz w:val="26"/>
                <w:szCs w:val="26"/>
              </w:rPr>
              <w:t>обязательно</w:t>
            </w:r>
            <w:r>
              <w:rPr>
                <w:rFonts w:ascii="Times New Roman" w:hAnsi="Times New Roman"/>
                <w:sz w:val="26"/>
                <w:szCs w:val="26"/>
              </w:rPr>
              <w:t xml:space="preserve"> заполнить все вкладки раздела «</w:t>
            </w:r>
            <w:r w:rsidRPr="002F19A6">
              <w:rPr>
                <w:rFonts w:ascii="Times New Roman" w:hAnsi="Times New Roman"/>
                <w:b/>
                <w:sz w:val="26"/>
                <w:szCs w:val="26"/>
              </w:rPr>
              <w:t>И</w:t>
            </w:r>
            <w:r w:rsidRPr="00C675F6">
              <w:rPr>
                <w:rFonts w:ascii="Times New Roman" w:hAnsi="Times New Roman"/>
                <w:b/>
                <w:sz w:val="26"/>
                <w:szCs w:val="26"/>
              </w:rPr>
              <w:t>нформаци</w:t>
            </w:r>
            <w:r>
              <w:rPr>
                <w:rFonts w:ascii="Times New Roman" w:hAnsi="Times New Roman"/>
                <w:b/>
                <w:sz w:val="26"/>
                <w:szCs w:val="26"/>
              </w:rPr>
              <w:t>я</w:t>
            </w:r>
            <w:r w:rsidRPr="00C675F6">
              <w:rPr>
                <w:rFonts w:ascii="Times New Roman" w:hAnsi="Times New Roman"/>
                <w:b/>
                <w:sz w:val="26"/>
                <w:szCs w:val="26"/>
              </w:rPr>
              <w:t xml:space="preserve"> о пользователе</w:t>
            </w:r>
            <w:r>
              <w:rPr>
                <w:rFonts w:ascii="Times New Roman" w:hAnsi="Times New Roman"/>
                <w:b/>
                <w:sz w:val="26"/>
                <w:szCs w:val="26"/>
              </w:rPr>
              <w:t xml:space="preserve">» </w:t>
            </w:r>
            <w:r w:rsidRPr="00803F1E">
              <w:rPr>
                <w:rFonts w:ascii="Times New Roman" w:hAnsi="Times New Roman"/>
                <w:sz w:val="26"/>
                <w:szCs w:val="26"/>
              </w:rPr>
              <w:t>(</w:t>
            </w:r>
            <w:r w:rsidRPr="00803F1E">
              <w:rPr>
                <w:rFonts w:ascii="Times New Roman" w:hAnsi="Times New Roman"/>
                <w:b/>
                <w:sz w:val="26"/>
                <w:szCs w:val="26"/>
              </w:rPr>
              <w:t>Общая информация / Занимаемые должности и стаж / Образование</w:t>
            </w:r>
            <w:r>
              <w:rPr>
                <w:rFonts w:ascii="Times New Roman" w:hAnsi="Times New Roman"/>
                <w:b/>
                <w:sz w:val="26"/>
                <w:szCs w:val="26"/>
              </w:rPr>
              <w:t xml:space="preserve"> </w:t>
            </w:r>
            <w:r w:rsidRPr="00AE6510">
              <w:rPr>
                <w:rFonts w:ascii="Times New Roman" w:hAnsi="Times New Roman"/>
                <w:b/>
                <w:sz w:val="26"/>
                <w:szCs w:val="26"/>
              </w:rPr>
              <w:t>и т.д.</w:t>
            </w:r>
            <w:r w:rsidRPr="00803F1E">
              <w:rPr>
                <w:rFonts w:ascii="Times New Roman" w:hAnsi="Times New Roman"/>
                <w:sz w:val="26"/>
                <w:szCs w:val="26"/>
              </w:rPr>
              <w:t>)</w:t>
            </w:r>
            <w:r w:rsidRPr="00BD5F9C">
              <w:rPr>
                <w:rFonts w:ascii="Times New Roman" w:hAnsi="Times New Roman"/>
                <w:sz w:val="26"/>
                <w:szCs w:val="26"/>
              </w:rPr>
              <w:t xml:space="preserve"> →</w:t>
            </w:r>
          </w:p>
          <w:p w:rsidR="00A8261A" w:rsidRDefault="00A8261A" w:rsidP="00A8261A">
            <w:pPr>
              <w:spacing w:after="0" w:line="240" w:lineRule="auto"/>
              <w:ind w:firstLine="709"/>
              <w:jc w:val="both"/>
              <w:rPr>
                <w:rFonts w:ascii="Times New Roman" w:hAnsi="Times New Roman"/>
                <w:sz w:val="26"/>
                <w:szCs w:val="26"/>
              </w:rPr>
            </w:pPr>
            <w:r w:rsidRPr="00161839">
              <w:rPr>
                <w:rFonts w:ascii="Times New Roman" w:hAnsi="Times New Roman"/>
                <w:b/>
                <w:sz w:val="26"/>
                <w:szCs w:val="26"/>
              </w:rPr>
              <w:t>Шаг</w:t>
            </w:r>
            <w:r>
              <w:rPr>
                <w:rFonts w:ascii="Times New Roman" w:hAnsi="Times New Roman"/>
                <w:b/>
                <w:sz w:val="26"/>
                <w:szCs w:val="26"/>
              </w:rPr>
              <w:t xml:space="preserve"> 9</w:t>
            </w:r>
            <w:r w:rsidRPr="00161839">
              <w:rPr>
                <w:rFonts w:ascii="Times New Roman" w:hAnsi="Times New Roman"/>
                <w:b/>
                <w:sz w:val="26"/>
                <w:szCs w:val="26"/>
              </w:rPr>
              <w:t>.</w:t>
            </w:r>
            <w:r>
              <w:rPr>
                <w:rFonts w:ascii="Times New Roman" w:hAnsi="Times New Roman"/>
                <w:sz w:val="26"/>
                <w:szCs w:val="26"/>
              </w:rPr>
              <w:t xml:space="preserve"> После заполнения раздела </w:t>
            </w:r>
            <w:r w:rsidRPr="00181A3F">
              <w:rPr>
                <w:rFonts w:ascii="Times New Roman" w:hAnsi="Times New Roman"/>
                <w:b/>
                <w:sz w:val="26"/>
                <w:szCs w:val="26"/>
              </w:rPr>
              <w:t>«Профиль пользователя»</w:t>
            </w:r>
            <w:r>
              <w:rPr>
                <w:rFonts w:ascii="Times New Roman" w:hAnsi="Times New Roman"/>
                <w:sz w:val="26"/>
                <w:szCs w:val="26"/>
              </w:rPr>
              <w:t xml:space="preserve"> нажать </w:t>
            </w:r>
            <w:r w:rsidRPr="00E61C3C">
              <w:rPr>
                <w:rFonts w:ascii="Times New Roman" w:hAnsi="Times New Roman"/>
                <w:b/>
                <w:sz w:val="26"/>
                <w:szCs w:val="26"/>
              </w:rPr>
              <w:t>«Регистрация на курсы (бюджет)»</w:t>
            </w:r>
            <w:r w:rsidRPr="00710ACD">
              <w:rPr>
                <w:rFonts w:ascii="Times New Roman" w:hAnsi="Times New Roman"/>
                <w:sz w:val="26"/>
                <w:szCs w:val="26"/>
              </w:rPr>
              <w:t>→</w:t>
            </w:r>
          </w:p>
          <w:p w:rsidR="00A8261A" w:rsidRDefault="00A8261A" w:rsidP="00A8261A">
            <w:pPr>
              <w:spacing w:after="0" w:line="240" w:lineRule="auto"/>
              <w:ind w:firstLine="709"/>
              <w:jc w:val="both"/>
              <w:rPr>
                <w:rFonts w:ascii="Times New Roman" w:hAnsi="Times New Roman"/>
                <w:sz w:val="26"/>
                <w:szCs w:val="26"/>
              </w:rPr>
            </w:pPr>
            <w:r w:rsidRPr="006D5101">
              <w:rPr>
                <w:rFonts w:ascii="Times New Roman" w:hAnsi="Times New Roman"/>
                <w:b/>
                <w:sz w:val="26"/>
                <w:szCs w:val="26"/>
              </w:rPr>
              <w:t>Шаг 10.</w:t>
            </w:r>
            <w:r>
              <w:rPr>
                <w:rFonts w:ascii="Times New Roman" w:hAnsi="Times New Roman"/>
                <w:sz w:val="26"/>
                <w:szCs w:val="26"/>
              </w:rPr>
              <w:t xml:space="preserve"> Нажать «</w:t>
            </w:r>
            <w:r>
              <w:rPr>
                <w:rFonts w:ascii="Times New Roman" w:hAnsi="Times New Roman"/>
                <w:b/>
                <w:sz w:val="26"/>
                <w:szCs w:val="26"/>
              </w:rPr>
              <w:t xml:space="preserve">Год: 2024» </w:t>
            </w:r>
            <w:r w:rsidRPr="00710ACD">
              <w:rPr>
                <w:rFonts w:ascii="Times New Roman" w:hAnsi="Times New Roman"/>
                <w:sz w:val="26"/>
                <w:szCs w:val="26"/>
              </w:rPr>
              <w:t>→</w:t>
            </w:r>
          </w:p>
          <w:p w:rsidR="00A8261A" w:rsidRPr="00697E54" w:rsidRDefault="00A8261A" w:rsidP="00A8261A">
            <w:pPr>
              <w:spacing w:after="0" w:line="240" w:lineRule="auto"/>
              <w:ind w:firstLine="709"/>
              <w:jc w:val="both"/>
              <w:rPr>
                <w:rFonts w:ascii="Times New Roman" w:hAnsi="Times New Roman"/>
                <w:sz w:val="26"/>
                <w:szCs w:val="26"/>
              </w:rPr>
            </w:pPr>
            <w:r w:rsidRPr="005C5416">
              <w:rPr>
                <w:rFonts w:ascii="Times New Roman" w:hAnsi="Times New Roman"/>
                <w:b/>
                <w:sz w:val="26"/>
                <w:szCs w:val="26"/>
              </w:rPr>
              <w:t>Шаг 11</w:t>
            </w:r>
            <w:r w:rsidRPr="005C5416">
              <w:rPr>
                <w:rFonts w:ascii="Times New Roman" w:hAnsi="Times New Roman"/>
                <w:sz w:val="26"/>
                <w:szCs w:val="26"/>
              </w:rPr>
              <w:t xml:space="preserve">. Нажать </w:t>
            </w:r>
            <w:r w:rsidRPr="005C5416">
              <w:rPr>
                <w:rFonts w:ascii="Times New Roman" w:hAnsi="Times New Roman"/>
                <w:b/>
                <w:sz w:val="26"/>
                <w:szCs w:val="26"/>
              </w:rPr>
              <w:t>«Подразделение: Центр непрерывного повышения педагогического мастерства</w:t>
            </w:r>
            <w:r w:rsidRPr="00786235">
              <w:rPr>
                <w:rFonts w:ascii="Times New Roman" w:hAnsi="Times New Roman"/>
                <w:b/>
                <w:sz w:val="26"/>
                <w:szCs w:val="26"/>
              </w:rPr>
              <w:t>»</w:t>
            </w:r>
            <w:r>
              <w:rPr>
                <w:rFonts w:ascii="Times New Roman" w:hAnsi="Times New Roman"/>
                <w:sz w:val="26"/>
                <w:szCs w:val="26"/>
              </w:rPr>
              <w:t xml:space="preserve"> </w:t>
            </w:r>
            <w:r w:rsidRPr="00710ACD">
              <w:rPr>
                <w:rFonts w:ascii="Times New Roman" w:hAnsi="Times New Roman"/>
                <w:sz w:val="26"/>
                <w:szCs w:val="26"/>
              </w:rPr>
              <w:t>→</w:t>
            </w:r>
            <w:r>
              <w:rPr>
                <w:rFonts w:ascii="Times New Roman" w:hAnsi="Times New Roman"/>
                <w:sz w:val="26"/>
                <w:szCs w:val="26"/>
              </w:rPr>
              <w:t xml:space="preserve"> </w:t>
            </w:r>
          </w:p>
          <w:p w:rsidR="00A8261A" w:rsidRDefault="00A8261A" w:rsidP="00A8261A">
            <w:pPr>
              <w:spacing w:after="0" w:line="240" w:lineRule="auto"/>
              <w:ind w:firstLine="709"/>
              <w:jc w:val="both"/>
              <w:rPr>
                <w:rFonts w:ascii="Times New Roman" w:hAnsi="Times New Roman"/>
                <w:sz w:val="26"/>
                <w:szCs w:val="26"/>
              </w:rPr>
            </w:pPr>
            <w:r w:rsidRPr="006D5101">
              <w:rPr>
                <w:rFonts w:ascii="Times New Roman" w:hAnsi="Times New Roman"/>
                <w:b/>
                <w:sz w:val="26"/>
                <w:szCs w:val="26"/>
              </w:rPr>
              <w:t>Шаг</w:t>
            </w:r>
            <w:r>
              <w:rPr>
                <w:rFonts w:ascii="Times New Roman" w:hAnsi="Times New Roman"/>
                <w:b/>
                <w:sz w:val="26"/>
                <w:szCs w:val="26"/>
              </w:rPr>
              <w:t xml:space="preserve"> 1</w:t>
            </w:r>
            <w:r w:rsidRPr="00037679">
              <w:rPr>
                <w:rFonts w:ascii="Times New Roman" w:hAnsi="Times New Roman"/>
                <w:b/>
                <w:sz w:val="26"/>
                <w:szCs w:val="26"/>
              </w:rPr>
              <w:t>2</w:t>
            </w:r>
            <w:r w:rsidRPr="006D5101">
              <w:rPr>
                <w:rFonts w:ascii="Times New Roman" w:hAnsi="Times New Roman"/>
                <w:b/>
                <w:sz w:val="26"/>
                <w:szCs w:val="26"/>
              </w:rPr>
              <w:t>.</w:t>
            </w:r>
            <w:r>
              <w:rPr>
                <w:rFonts w:ascii="Times New Roman" w:hAnsi="Times New Roman"/>
                <w:sz w:val="26"/>
                <w:szCs w:val="26"/>
              </w:rPr>
              <w:t xml:space="preserve"> Нажать </w:t>
            </w:r>
            <w:r w:rsidRPr="00D43DFF">
              <w:rPr>
                <w:rFonts w:ascii="Times New Roman" w:hAnsi="Times New Roman"/>
                <w:b/>
                <w:sz w:val="26"/>
                <w:szCs w:val="26"/>
              </w:rPr>
              <w:t>«Раздел: Образовательные услуги по ДПП (пк), в рамках выполнения государственного заказа»</w:t>
            </w:r>
            <w:r>
              <w:rPr>
                <w:rFonts w:ascii="Times New Roman" w:hAnsi="Times New Roman"/>
                <w:b/>
                <w:sz w:val="26"/>
                <w:szCs w:val="26"/>
              </w:rPr>
              <w:t xml:space="preserve"> </w:t>
            </w:r>
            <w:r>
              <w:rPr>
                <w:rFonts w:ascii="Times New Roman" w:hAnsi="Times New Roman"/>
                <w:sz w:val="26"/>
                <w:szCs w:val="26"/>
              </w:rPr>
              <w:t xml:space="preserve">и выбрать тему курсов </w:t>
            </w:r>
            <w:r w:rsidRPr="00710ACD">
              <w:rPr>
                <w:rFonts w:ascii="Times New Roman" w:hAnsi="Times New Roman"/>
                <w:sz w:val="26"/>
                <w:szCs w:val="26"/>
              </w:rPr>
              <w:t>→</w:t>
            </w:r>
          </w:p>
          <w:p w:rsidR="00A8261A" w:rsidRDefault="00A8261A" w:rsidP="00A8261A">
            <w:pPr>
              <w:spacing w:after="0" w:line="240" w:lineRule="auto"/>
              <w:ind w:firstLine="709"/>
              <w:jc w:val="both"/>
              <w:rPr>
                <w:rFonts w:ascii="Times New Roman" w:hAnsi="Times New Roman"/>
                <w:sz w:val="26"/>
                <w:szCs w:val="26"/>
              </w:rPr>
            </w:pPr>
            <w:r>
              <w:rPr>
                <w:rFonts w:ascii="Times New Roman" w:hAnsi="Times New Roman"/>
                <w:b/>
                <w:sz w:val="26"/>
                <w:szCs w:val="26"/>
              </w:rPr>
              <w:t>Шаг 1</w:t>
            </w:r>
            <w:r w:rsidRPr="00037679">
              <w:rPr>
                <w:rFonts w:ascii="Times New Roman" w:hAnsi="Times New Roman"/>
                <w:b/>
                <w:sz w:val="26"/>
                <w:szCs w:val="26"/>
              </w:rPr>
              <w:t>3</w:t>
            </w:r>
            <w:r w:rsidRPr="006D5101">
              <w:rPr>
                <w:rFonts w:ascii="Times New Roman" w:hAnsi="Times New Roman"/>
                <w:b/>
                <w:sz w:val="26"/>
                <w:szCs w:val="26"/>
              </w:rPr>
              <w:t>.</w:t>
            </w:r>
            <w:r>
              <w:rPr>
                <w:rFonts w:ascii="Times New Roman" w:hAnsi="Times New Roman"/>
                <w:sz w:val="26"/>
                <w:szCs w:val="26"/>
              </w:rPr>
              <w:t xml:space="preserve"> После выбора темы курсов нажать на кнопку </w:t>
            </w:r>
            <w:r>
              <w:rPr>
                <w:rFonts w:ascii="Times New Roman" w:hAnsi="Times New Roman"/>
                <w:b/>
                <w:sz w:val="26"/>
                <w:szCs w:val="26"/>
              </w:rPr>
              <w:t xml:space="preserve">«Отправить заявку» </w:t>
            </w:r>
            <w:r w:rsidRPr="00710ACD">
              <w:rPr>
                <w:rFonts w:ascii="Times New Roman" w:hAnsi="Times New Roman"/>
                <w:sz w:val="26"/>
                <w:szCs w:val="26"/>
              </w:rPr>
              <w:t>→</w:t>
            </w:r>
          </w:p>
          <w:p w:rsidR="00A8261A" w:rsidRDefault="00A8261A" w:rsidP="00A8261A">
            <w:pPr>
              <w:spacing w:after="0" w:line="240" w:lineRule="auto"/>
              <w:ind w:firstLine="709"/>
              <w:jc w:val="both"/>
              <w:rPr>
                <w:rFonts w:ascii="Times New Roman" w:hAnsi="Times New Roman"/>
                <w:sz w:val="26"/>
                <w:szCs w:val="26"/>
              </w:rPr>
            </w:pPr>
            <w:r>
              <w:rPr>
                <w:rFonts w:ascii="Times New Roman" w:hAnsi="Times New Roman"/>
                <w:b/>
                <w:sz w:val="26"/>
                <w:szCs w:val="26"/>
              </w:rPr>
              <w:t>Шаг 1</w:t>
            </w:r>
            <w:r w:rsidRPr="00037679">
              <w:rPr>
                <w:rFonts w:ascii="Times New Roman" w:hAnsi="Times New Roman"/>
                <w:b/>
                <w:sz w:val="26"/>
                <w:szCs w:val="26"/>
              </w:rPr>
              <w:t>4</w:t>
            </w:r>
            <w:r w:rsidRPr="00161839">
              <w:rPr>
                <w:rFonts w:ascii="Times New Roman" w:hAnsi="Times New Roman"/>
                <w:b/>
                <w:sz w:val="26"/>
                <w:szCs w:val="26"/>
              </w:rPr>
              <w:t>.</w:t>
            </w:r>
            <w:r>
              <w:rPr>
                <w:rFonts w:ascii="Times New Roman" w:hAnsi="Times New Roman"/>
                <w:sz w:val="26"/>
                <w:szCs w:val="26"/>
              </w:rPr>
              <w:t xml:space="preserve"> В появившемся окне </w:t>
            </w:r>
            <w:r w:rsidRPr="00816496">
              <w:rPr>
                <w:rFonts w:ascii="Times New Roman" w:hAnsi="Times New Roman"/>
                <w:b/>
                <w:sz w:val="26"/>
                <w:szCs w:val="26"/>
              </w:rPr>
              <w:t>«Подтверждение отправки заявки»</w:t>
            </w:r>
            <w:r>
              <w:rPr>
                <w:rFonts w:ascii="Times New Roman" w:hAnsi="Times New Roman"/>
                <w:b/>
                <w:sz w:val="26"/>
                <w:szCs w:val="26"/>
              </w:rPr>
              <w:t xml:space="preserve"> </w:t>
            </w:r>
            <w:r>
              <w:rPr>
                <w:rFonts w:ascii="Times New Roman" w:hAnsi="Times New Roman"/>
                <w:sz w:val="26"/>
                <w:szCs w:val="26"/>
              </w:rPr>
              <w:t xml:space="preserve">подтвердить заявку с выбранной темой обучения, нажав на кнопку </w:t>
            </w:r>
            <w:r w:rsidRPr="00DF6EBE">
              <w:rPr>
                <w:rFonts w:ascii="Times New Roman" w:hAnsi="Times New Roman"/>
                <w:b/>
                <w:sz w:val="26"/>
                <w:szCs w:val="26"/>
              </w:rPr>
              <w:t>«Отправить заявку»</w:t>
            </w:r>
            <w:r w:rsidRPr="00710ACD">
              <w:rPr>
                <w:rFonts w:ascii="Times New Roman" w:hAnsi="Times New Roman"/>
                <w:sz w:val="26"/>
                <w:szCs w:val="26"/>
              </w:rPr>
              <w:t>→</w:t>
            </w:r>
          </w:p>
          <w:p w:rsidR="00A8261A" w:rsidRPr="00F526D3" w:rsidRDefault="00A8261A" w:rsidP="00A8261A">
            <w:pPr>
              <w:spacing w:after="0" w:line="240" w:lineRule="auto"/>
              <w:ind w:firstLine="709"/>
              <w:jc w:val="both"/>
              <w:rPr>
                <w:rFonts w:ascii="Times New Roman" w:hAnsi="Times New Roman"/>
                <w:sz w:val="26"/>
                <w:szCs w:val="26"/>
              </w:rPr>
            </w:pPr>
            <w:r w:rsidRPr="008321F5">
              <w:rPr>
                <w:rFonts w:ascii="Times New Roman" w:hAnsi="Times New Roman"/>
                <w:b/>
                <w:sz w:val="26"/>
                <w:szCs w:val="26"/>
              </w:rPr>
              <w:t>Шаг 1</w:t>
            </w:r>
            <w:r w:rsidRPr="00037679">
              <w:rPr>
                <w:rFonts w:ascii="Times New Roman" w:hAnsi="Times New Roman"/>
                <w:b/>
                <w:sz w:val="26"/>
                <w:szCs w:val="26"/>
              </w:rPr>
              <w:t>5</w:t>
            </w:r>
            <w:r>
              <w:rPr>
                <w:rFonts w:ascii="Times New Roman" w:hAnsi="Times New Roman"/>
                <w:sz w:val="26"/>
                <w:szCs w:val="26"/>
              </w:rPr>
              <w:t xml:space="preserve">. В течение 3-х рабочих дней после подачи заявки </w:t>
            </w:r>
            <w:r>
              <w:rPr>
                <w:rFonts w:ascii="Times New Roman" w:hAnsi="Times New Roman"/>
                <w:b/>
                <w:sz w:val="26"/>
                <w:szCs w:val="26"/>
              </w:rPr>
              <w:t>войти</w:t>
            </w:r>
            <w:r w:rsidRPr="004F07A7">
              <w:rPr>
                <w:rFonts w:ascii="Times New Roman" w:hAnsi="Times New Roman"/>
                <w:b/>
                <w:sz w:val="26"/>
                <w:szCs w:val="26"/>
              </w:rPr>
              <w:t xml:space="preserve"> в личный кабинет</w:t>
            </w:r>
            <w:r>
              <w:rPr>
                <w:rFonts w:ascii="Times New Roman" w:hAnsi="Times New Roman"/>
                <w:sz w:val="26"/>
                <w:szCs w:val="26"/>
              </w:rPr>
              <w:t xml:space="preserve"> в раздел </w:t>
            </w:r>
            <w:r w:rsidRPr="008530E8">
              <w:rPr>
                <w:rFonts w:ascii="Times New Roman" w:hAnsi="Times New Roman"/>
                <w:b/>
                <w:sz w:val="26"/>
                <w:szCs w:val="26"/>
              </w:rPr>
              <w:t>«Мои заявки на курсы»</w:t>
            </w:r>
            <w:r>
              <w:rPr>
                <w:rFonts w:ascii="Times New Roman" w:hAnsi="Times New Roman"/>
                <w:sz w:val="26"/>
                <w:szCs w:val="26"/>
              </w:rPr>
              <w:t xml:space="preserve"> и </w:t>
            </w:r>
            <w:r w:rsidRPr="00457A37">
              <w:rPr>
                <w:rFonts w:ascii="Times New Roman" w:hAnsi="Times New Roman"/>
                <w:b/>
                <w:sz w:val="26"/>
                <w:szCs w:val="26"/>
              </w:rPr>
              <w:t xml:space="preserve">проверить статус </w:t>
            </w:r>
            <w:r>
              <w:rPr>
                <w:rFonts w:ascii="Times New Roman" w:hAnsi="Times New Roman"/>
                <w:b/>
                <w:sz w:val="26"/>
                <w:szCs w:val="26"/>
              </w:rPr>
              <w:t xml:space="preserve">обработки </w:t>
            </w:r>
            <w:r w:rsidRPr="00457A37">
              <w:rPr>
                <w:rFonts w:ascii="Times New Roman" w:hAnsi="Times New Roman"/>
                <w:b/>
                <w:sz w:val="26"/>
                <w:szCs w:val="26"/>
              </w:rPr>
              <w:t>заявки</w:t>
            </w:r>
            <w:r>
              <w:rPr>
                <w:rFonts w:ascii="Times New Roman" w:hAnsi="Times New Roman"/>
                <w:sz w:val="26"/>
                <w:szCs w:val="26"/>
              </w:rPr>
              <w:t xml:space="preserve"> в </w:t>
            </w:r>
            <w:r w:rsidRPr="008321F5">
              <w:rPr>
                <w:rFonts w:ascii="Times New Roman" w:hAnsi="Times New Roman"/>
                <w:sz w:val="26"/>
                <w:szCs w:val="26"/>
              </w:rPr>
              <w:t>таблице, графа</w:t>
            </w:r>
            <w:r w:rsidRPr="008321F5">
              <w:rPr>
                <w:rFonts w:ascii="Times New Roman" w:hAnsi="Times New Roman"/>
                <w:b/>
                <w:sz w:val="26"/>
                <w:szCs w:val="26"/>
              </w:rPr>
              <w:t xml:space="preserve"> «Решение»</w:t>
            </w:r>
            <w:r>
              <w:rPr>
                <w:rFonts w:ascii="Times New Roman" w:hAnsi="Times New Roman"/>
                <w:sz w:val="26"/>
                <w:szCs w:val="26"/>
              </w:rPr>
              <w:t xml:space="preserve"> - </w:t>
            </w:r>
            <w:r w:rsidRPr="00680E74">
              <w:rPr>
                <w:rFonts w:ascii="Times New Roman" w:hAnsi="Times New Roman"/>
                <w:sz w:val="26"/>
                <w:szCs w:val="26"/>
              </w:rPr>
              <w:t>(</w:t>
            </w:r>
            <w:r w:rsidRPr="008530E8">
              <w:rPr>
                <w:rFonts w:ascii="Times New Roman" w:hAnsi="Times New Roman"/>
                <w:b/>
                <w:sz w:val="26"/>
                <w:szCs w:val="26"/>
              </w:rPr>
              <w:t>одобрена</w:t>
            </w:r>
            <w:r>
              <w:rPr>
                <w:rFonts w:ascii="Times New Roman" w:hAnsi="Times New Roman"/>
                <w:b/>
                <w:sz w:val="26"/>
                <w:szCs w:val="26"/>
              </w:rPr>
              <w:t xml:space="preserve"> </w:t>
            </w:r>
            <w:r w:rsidRPr="008530E8">
              <w:rPr>
                <w:rFonts w:ascii="Times New Roman" w:hAnsi="Times New Roman"/>
                <w:b/>
                <w:sz w:val="26"/>
                <w:szCs w:val="26"/>
              </w:rPr>
              <w:t>/</w:t>
            </w:r>
            <w:r>
              <w:rPr>
                <w:rFonts w:ascii="Times New Roman" w:hAnsi="Times New Roman"/>
                <w:b/>
                <w:sz w:val="26"/>
                <w:szCs w:val="26"/>
              </w:rPr>
              <w:t xml:space="preserve"> </w:t>
            </w:r>
            <w:r w:rsidRPr="008530E8">
              <w:rPr>
                <w:rFonts w:ascii="Times New Roman" w:hAnsi="Times New Roman"/>
                <w:b/>
                <w:sz w:val="26"/>
                <w:szCs w:val="26"/>
              </w:rPr>
              <w:t>отклонена</w:t>
            </w:r>
            <w:r w:rsidRPr="00680E74">
              <w:rPr>
                <w:rFonts w:ascii="Times New Roman" w:hAnsi="Times New Roman"/>
                <w:sz w:val="26"/>
                <w:szCs w:val="26"/>
              </w:rPr>
              <w:t>)</w:t>
            </w:r>
            <w:r w:rsidRPr="00F526D3">
              <w:rPr>
                <w:rFonts w:ascii="Times New Roman" w:hAnsi="Times New Roman"/>
                <w:sz w:val="26"/>
                <w:szCs w:val="26"/>
              </w:rPr>
              <w:t>.</w:t>
            </w:r>
            <w:bookmarkStart w:id="0" w:name="_GoBack"/>
            <w:bookmarkEnd w:id="0"/>
          </w:p>
          <w:p w:rsidR="00A8261A" w:rsidRDefault="00A8261A" w:rsidP="00A8261A">
            <w:pPr>
              <w:spacing w:after="0" w:line="240" w:lineRule="auto"/>
              <w:ind w:firstLine="709"/>
              <w:jc w:val="both"/>
              <w:rPr>
                <w:rFonts w:ascii="Times New Roman" w:hAnsi="Times New Roman"/>
                <w:sz w:val="26"/>
                <w:szCs w:val="26"/>
              </w:rPr>
            </w:pPr>
          </w:p>
          <w:p w:rsidR="00A8261A" w:rsidRPr="00471D78" w:rsidRDefault="00A8261A" w:rsidP="00A8261A">
            <w:pPr>
              <w:spacing w:after="0" w:line="240" w:lineRule="auto"/>
              <w:ind w:firstLine="709"/>
              <w:jc w:val="both"/>
              <w:rPr>
                <w:rFonts w:ascii="Times New Roman" w:hAnsi="Times New Roman"/>
                <w:sz w:val="26"/>
                <w:szCs w:val="26"/>
              </w:rPr>
            </w:pPr>
            <w:r>
              <w:rPr>
                <w:rFonts w:ascii="Times New Roman" w:hAnsi="Times New Roman"/>
                <w:color w:val="000000"/>
                <w:sz w:val="26"/>
                <w:szCs w:val="26"/>
              </w:rPr>
              <w:t xml:space="preserve">В случае неполного заполнения всех сведений о себе в разделе </w:t>
            </w:r>
            <w:r w:rsidRPr="000B367A">
              <w:rPr>
                <w:rFonts w:ascii="Times New Roman" w:hAnsi="Times New Roman"/>
                <w:b/>
                <w:color w:val="000000"/>
                <w:sz w:val="26"/>
                <w:szCs w:val="26"/>
              </w:rPr>
              <w:t>«Профиль пользователя»</w:t>
            </w:r>
            <w:r>
              <w:rPr>
                <w:rFonts w:ascii="Times New Roman" w:hAnsi="Times New Roman"/>
                <w:b/>
                <w:color w:val="000000"/>
                <w:sz w:val="26"/>
                <w:szCs w:val="26"/>
              </w:rPr>
              <w:t xml:space="preserve"> </w:t>
            </w:r>
            <w:r w:rsidRPr="00653839">
              <w:rPr>
                <w:rFonts w:ascii="Times New Roman" w:hAnsi="Times New Roman"/>
                <w:sz w:val="26"/>
                <w:szCs w:val="26"/>
              </w:rPr>
              <w:t>(</w:t>
            </w:r>
            <w:r w:rsidRPr="00803F1E">
              <w:rPr>
                <w:rFonts w:ascii="Times New Roman" w:hAnsi="Times New Roman"/>
                <w:b/>
                <w:sz w:val="26"/>
                <w:szCs w:val="26"/>
              </w:rPr>
              <w:t>Общая информация / Занимаемые должности и стаж / Образование</w:t>
            </w:r>
            <w:r>
              <w:rPr>
                <w:rFonts w:ascii="Times New Roman" w:hAnsi="Times New Roman"/>
                <w:b/>
                <w:sz w:val="26"/>
                <w:szCs w:val="26"/>
              </w:rPr>
              <w:t xml:space="preserve"> </w:t>
            </w:r>
            <w:r w:rsidRPr="00D475DA">
              <w:rPr>
                <w:rFonts w:ascii="Times New Roman" w:hAnsi="Times New Roman"/>
                <w:b/>
                <w:sz w:val="26"/>
                <w:szCs w:val="26"/>
              </w:rPr>
              <w:t>и т.д.</w:t>
            </w:r>
            <w:r w:rsidRPr="00803F1E">
              <w:rPr>
                <w:rFonts w:ascii="Times New Roman" w:hAnsi="Times New Roman"/>
                <w:sz w:val="26"/>
                <w:szCs w:val="26"/>
              </w:rPr>
              <w:t>)</w:t>
            </w:r>
            <w:r>
              <w:rPr>
                <w:rFonts w:ascii="Times New Roman" w:hAnsi="Times New Roman"/>
                <w:sz w:val="26"/>
                <w:szCs w:val="26"/>
              </w:rPr>
              <w:t xml:space="preserve"> </w:t>
            </w:r>
            <w:r>
              <w:rPr>
                <w:rFonts w:ascii="Times New Roman" w:hAnsi="Times New Roman"/>
                <w:color w:val="000000"/>
                <w:sz w:val="26"/>
                <w:szCs w:val="26"/>
              </w:rPr>
              <w:t>учреждение оставляет за собой право отказать в зачислении на обучение.</w:t>
            </w:r>
          </w:p>
          <w:p w:rsidR="005D719D" w:rsidRPr="00A8261A" w:rsidRDefault="005D719D" w:rsidP="006D5715">
            <w:pPr>
              <w:spacing w:after="0" w:line="240" w:lineRule="auto"/>
              <w:ind w:firstLine="709"/>
              <w:jc w:val="both"/>
              <w:rPr>
                <w:rFonts w:ascii="Times New Roman" w:hAnsi="Times New Roman"/>
                <w:sz w:val="26"/>
                <w:szCs w:val="26"/>
              </w:rPr>
            </w:pPr>
          </w:p>
        </w:tc>
      </w:tr>
    </w:tbl>
    <w:p w:rsidR="006722A7" w:rsidRPr="0009539F" w:rsidRDefault="006722A7" w:rsidP="004221FE">
      <w:pPr>
        <w:spacing w:after="0" w:line="240" w:lineRule="auto"/>
        <w:jc w:val="right"/>
        <w:rPr>
          <w:rFonts w:ascii="Times New Roman" w:hAnsi="Times New Roman"/>
          <w:sz w:val="16"/>
          <w:szCs w:val="16"/>
        </w:rPr>
      </w:pPr>
    </w:p>
    <w:sectPr w:rsidR="006722A7" w:rsidRPr="0009539F" w:rsidSect="003808BA">
      <w:headerReference w:type="default" r:id="rId17"/>
      <w:footerReference w:type="first" r:id="rId18"/>
      <w:pgSz w:w="11906" w:h="16838"/>
      <w:pgMar w:top="1134" w:right="567"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BCE" w:rsidRDefault="00DA4BCE" w:rsidP="00385F37">
      <w:pPr>
        <w:spacing w:after="0" w:line="240" w:lineRule="auto"/>
      </w:pPr>
      <w:r>
        <w:separator/>
      </w:r>
    </w:p>
  </w:endnote>
  <w:endnote w:type="continuationSeparator" w:id="0">
    <w:p w:rsidR="00DA4BCE" w:rsidRDefault="00DA4BCE" w:rsidP="00385F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C76" w:rsidRPr="00E73D71" w:rsidRDefault="003902D4" w:rsidP="00AF4C76">
    <w:pPr>
      <w:spacing w:after="0" w:line="240" w:lineRule="auto"/>
      <w:jc w:val="center"/>
      <w:rPr>
        <w:rFonts w:ascii="Times New Roman" w:hAnsi="Times New Roman"/>
        <w:i/>
        <w:iCs/>
        <w:sz w:val="20"/>
        <w:szCs w:val="20"/>
      </w:rPr>
    </w:pPr>
    <w:r>
      <w:rPr>
        <w:rFonts w:ascii="Times New Roman" w:hAnsi="Times New Roman"/>
        <w:i/>
        <w:iCs/>
        <w:sz w:val="20"/>
        <w:szCs w:val="20"/>
      </w:rPr>
      <w:t>«</w:t>
    </w:r>
    <w:r w:rsidR="006062EB">
      <w:rPr>
        <w:rFonts w:ascii="Times New Roman" w:hAnsi="Times New Roman"/>
        <w:i/>
        <w:iCs/>
        <w:sz w:val="20"/>
        <w:szCs w:val="20"/>
      </w:rPr>
      <w:t>В дело № 06-06</w:t>
    </w:r>
    <w:r w:rsidR="00E80061">
      <w:rPr>
        <w:rFonts w:ascii="Times New Roman" w:hAnsi="Times New Roman"/>
        <w:i/>
        <w:iCs/>
        <w:sz w:val="20"/>
        <w:szCs w:val="20"/>
      </w:rPr>
      <w:t xml:space="preserve"> за </w:t>
    </w:r>
    <w:r w:rsidR="00E80061" w:rsidRPr="00E73D71">
      <w:rPr>
        <w:rFonts w:ascii="Times New Roman" w:hAnsi="Times New Roman"/>
        <w:i/>
        <w:iCs/>
        <w:sz w:val="20"/>
        <w:szCs w:val="20"/>
      </w:rPr>
      <w:t>2024</w:t>
    </w:r>
    <w:r w:rsidR="00AF4C76" w:rsidRPr="00E73D71">
      <w:rPr>
        <w:rFonts w:ascii="Times New Roman" w:hAnsi="Times New Roman"/>
        <w:i/>
        <w:iCs/>
        <w:sz w:val="20"/>
        <w:szCs w:val="20"/>
      </w:rPr>
      <w:t xml:space="preserve"> г.</w:t>
    </w:r>
  </w:p>
  <w:p w:rsidR="00AF4C76" w:rsidRDefault="00AF4C76" w:rsidP="00AF4C76">
    <w:pPr>
      <w:pStyle w:val="a8"/>
      <w:jc w:val="center"/>
    </w:pPr>
    <w:r w:rsidRPr="00E73D71">
      <w:rPr>
        <w:rFonts w:ascii="Times New Roman" w:hAnsi="Times New Roman"/>
        <w:i/>
        <w:iCs/>
        <w:sz w:val="20"/>
        <w:szCs w:val="20"/>
      </w:rPr>
      <w:t xml:space="preserve">Заведующий </w:t>
    </w:r>
    <w:r w:rsidRPr="00E73D71">
      <w:rPr>
        <w:rStyle w:val="af0"/>
        <w:rFonts w:ascii="Times New Roman" w:hAnsi="Times New Roman"/>
        <w:sz w:val="20"/>
        <w:szCs w:val="20"/>
        <w:shd w:val="clear" w:color="auto" w:fill="FFFFFF"/>
      </w:rPr>
      <w:t xml:space="preserve">ЦНППМ </w:t>
    </w:r>
    <w:r w:rsidRPr="00E73D71">
      <w:rPr>
        <w:rFonts w:ascii="Times New Roman" w:hAnsi="Times New Roman"/>
        <w:i/>
        <w:sz w:val="20"/>
        <w:szCs w:val="20"/>
      </w:rPr>
      <w:t xml:space="preserve">Литвинова Г.В., </w:t>
    </w:r>
    <w:r w:rsidR="002D1B89">
      <w:rPr>
        <w:rFonts w:ascii="Times New Roman" w:hAnsi="Times New Roman"/>
        <w:i/>
        <w:sz w:val="20"/>
        <w:szCs w:val="20"/>
      </w:rPr>
      <w:t>1</w:t>
    </w:r>
    <w:r w:rsidR="00101642" w:rsidRPr="00E73D71">
      <w:rPr>
        <w:rFonts w:ascii="Times New Roman" w:hAnsi="Times New Roman"/>
        <w:i/>
        <w:sz w:val="20"/>
        <w:szCs w:val="20"/>
      </w:rPr>
      <w:t>9</w:t>
    </w:r>
    <w:r w:rsidR="00E80061" w:rsidRPr="00E73D71">
      <w:rPr>
        <w:rFonts w:ascii="Times New Roman" w:hAnsi="Times New Roman"/>
        <w:i/>
        <w:sz w:val="20"/>
        <w:szCs w:val="20"/>
      </w:rPr>
      <w:t>.01.2024</w:t>
    </w:r>
    <w:r w:rsidR="003902D4" w:rsidRPr="00E73D71">
      <w:rPr>
        <w:rFonts w:ascii="Times New Roman" w:hAnsi="Times New Roman"/>
        <w:i/>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BCE" w:rsidRDefault="00DA4BCE" w:rsidP="00385F37">
      <w:pPr>
        <w:spacing w:after="0" w:line="240" w:lineRule="auto"/>
      </w:pPr>
      <w:r>
        <w:separator/>
      </w:r>
    </w:p>
  </w:footnote>
  <w:footnote w:type="continuationSeparator" w:id="0">
    <w:p w:rsidR="00DA4BCE" w:rsidRDefault="00DA4BCE" w:rsidP="00385F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9802239"/>
    </w:sdtPr>
    <w:sdtContent>
      <w:p w:rsidR="008E242E" w:rsidRDefault="00986793" w:rsidP="00772CEF">
        <w:pPr>
          <w:pStyle w:val="a6"/>
          <w:jc w:val="center"/>
        </w:pPr>
        <w:fldSimple w:instr=" PAGE   \* MERGEFORMAT ">
          <w:r w:rsidR="00A8261A">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221F"/>
    <w:multiLevelType w:val="hybridMultilevel"/>
    <w:tmpl w:val="BFFEE84C"/>
    <w:lvl w:ilvl="0" w:tplc="325C530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7401128F"/>
    <w:multiLevelType w:val="hybridMultilevel"/>
    <w:tmpl w:val="879AB366"/>
    <w:lvl w:ilvl="0" w:tplc="C958E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02"/>
  </w:hdrShapeDefaults>
  <w:footnotePr>
    <w:footnote w:id="-1"/>
    <w:footnote w:id="0"/>
  </w:footnotePr>
  <w:endnotePr>
    <w:endnote w:id="-1"/>
    <w:endnote w:id="0"/>
  </w:endnotePr>
  <w:compat/>
  <w:rsids>
    <w:rsidRoot w:val="00BB30C6"/>
    <w:rsid w:val="00011DA6"/>
    <w:rsid w:val="00025BA7"/>
    <w:rsid w:val="00032C9C"/>
    <w:rsid w:val="00034DC9"/>
    <w:rsid w:val="000351FC"/>
    <w:rsid w:val="000441BD"/>
    <w:rsid w:val="00047C28"/>
    <w:rsid w:val="000554E9"/>
    <w:rsid w:val="0006654A"/>
    <w:rsid w:val="0007612C"/>
    <w:rsid w:val="00080335"/>
    <w:rsid w:val="00082176"/>
    <w:rsid w:val="00090A4A"/>
    <w:rsid w:val="00090C99"/>
    <w:rsid w:val="000A3354"/>
    <w:rsid w:val="000B115F"/>
    <w:rsid w:val="000B2420"/>
    <w:rsid w:val="000B2DA6"/>
    <w:rsid w:val="000B5DB1"/>
    <w:rsid w:val="000D0443"/>
    <w:rsid w:val="000D3781"/>
    <w:rsid w:val="000D7904"/>
    <w:rsid w:val="000E0A1B"/>
    <w:rsid w:val="000E4377"/>
    <w:rsid w:val="000F1EF6"/>
    <w:rsid w:val="000F32A6"/>
    <w:rsid w:val="00101642"/>
    <w:rsid w:val="001042AD"/>
    <w:rsid w:val="00104785"/>
    <w:rsid w:val="0011106D"/>
    <w:rsid w:val="00124DF7"/>
    <w:rsid w:val="00125F7B"/>
    <w:rsid w:val="001320EB"/>
    <w:rsid w:val="00135645"/>
    <w:rsid w:val="00141476"/>
    <w:rsid w:val="00144362"/>
    <w:rsid w:val="00150222"/>
    <w:rsid w:val="00156AC9"/>
    <w:rsid w:val="00166AD2"/>
    <w:rsid w:val="00166BEE"/>
    <w:rsid w:val="0017216D"/>
    <w:rsid w:val="0017270E"/>
    <w:rsid w:val="00172907"/>
    <w:rsid w:val="00172C27"/>
    <w:rsid w:val="001830DD"/>
    <w:rsid w:val="001840A4"/>
    <w:rsid w:val="001958E6"/>
    <w:rsid w:val="001A3915"/>
    <w:rsid w:val="001B293E"/>
    <w:rsid w:val="001B4100"/>
    <w:rsid w:val="001C369A"/>
    <w:rsid w:val="001D04D2"/>
    <w:rsid w:val="001E238F"/>
    <w:rsid w:val="001E24C7"/>
    <w:rsid w:val="001F6037"/>
    <w:rsid w:val="001F721F"/>
    <w:rsid w:val="00205DDE"/>
    <w:rsid w:val="002072E6"/>
    <w:rsid w:val="002152B1"/>
    <w:rsid w:val="0022006E"/>
    <w:rsid w:val="00220540"/>
    <w:rsid w:val="00222756"/>
    <w:rsid w:val="002229AC"/>
    <w:rsid w:val="002317AA"/>
    <w:rsid w:val="0023382D"/>
    <w:rsid w:val="002379BA"/>
    <w:rsid w:val="00242B41"/>
    <w:rsid w:val="00251521"/>
    <w:rsid w:val="00253F0C"/>
    <w:rsid w:val="002578F0"/>
    <w:rsid w:val="00261903"/>
    <w:rsid w:val="00263D74"/>
    <w:rsid w:val="00270FDD"/>
    <w:rsid w:val="00273AED"/>
    <w:rsid w:val="00284F78"/>
    <w:rsid w:val="00290F49"/>
    <w:rsid w:val="002A70B2"/>
    <w:rsid w:val="002B0B97"/>
    <w:rsid w:val="002D1B89"/>
    <w:rsid w:val="002D684B"/>
    <w:rsid w:val="002E093F"/>
    <w:rsid w:val="002E59EB"/>
    <w:rsid w:val="002E6977"/>
    <w:rsid w:val="002F3C17"/>
    <w:rsid w:val="00303907"/>
    <w:rsid w:val="00305295"/>
    <w:rsid w:val="00306CA2"/>
    <w:rsid w:val="00306F87"/>
    <w:rsid w:val="003254CA"/>
    <w:rsid w:val="00333082"/>
    <w:rsid w:val="00335755"/>
    <w:rsid w:val="00353120"/>
    <w:rsid w:val="00365A3C"/>
    <w:rsid w:val="00365C08"/>
    <w:rsid w:val="0037590C"/>
    <w:rsid w:val="00375EDF"/>
    <w:rsid w:val="003808BA"/>
    <w:rsid w:val="00385F37"/>
    <w:rsid w:val="00387CF8"/>
    <w:rsid w:val="003902D4"/>
    <w:rsid w:val="00391609"/>
    <w:rsid w:val="00395683"/>
    <w:rsid w:val="003A5AB2"/>
    <w:rsid w:val="003B0D5D"/>
    <w:rsid w:val="003B2008"/>
    <w:rsid w:val="003C0F79"/>
    <w:rsid w:val="003C152C"/>
    <w:rsid w:val="003C1F2D"/>
    <w:rsid w:val="003D0D27"/>
    <w:rsid w:val="003D0DF6"/>
    <w:rsid w:val="003E407E"/>
    <w:rsid w:val="003F5900"/>
    <w:rsid w:val="00416501"/>
    <w:rsid w:val="004221FE"/>
    <w:rsid w:val="00422762"/>
    <w:rsid w:val="004309EF"/>
    <w:rsid w:val="0043379C"/>
    <w:rsid w:val="00435C62"/>
    <w:rsid w:val="004454E0"/>
    <w:rsid w:val="0047263D"/>
    <w:rsid w:val="00473A07"/>
    <w:rsid w:val="00474C8C"/>
    <w:rsid w:val="00482111"/>
    <w:rsid w:val="0048222F"/>
    <w:rsid w:val="00490E1A"/>
    <w:rsid w:val="00496F46"/>
    <w:rsid w:val="004A2034"/>
    <w:rsid w:val="004A45CF"/>
    <w:rsid w:val="004B2AE7"/>
    <w:rsid w:val="004B2F57"/>
    <w:rsid w:val="004C2333"/>
    <w:rsid w:val="004D0621"/>
    <w:rsid w:val="004D4D26"/>
    <w:rsid w:val="004F01BF"/>
    <w:rsid w:val="004F6BCA"/>
    <w:rsid w:val="0051361B"/>
    <w:rsid w:val="00527B1C"/>
    <w:rsid w:val="00527EDF"/>
    <w:rsid w:val="00531328"/>
    <w:rsid w:val="00532AF2"/>
    <w:rsid w:val="00532C44"/>
    <w:rsid w:val="00543A2A"/>
    <w:rsid w:val="005742C3"/>
    <w:rsid w:val="005860BC"/>
    <w:rsid w:val="00586572"/>
    <w:rsid w:val="005865B0"/>
    <w:rsid w:val="0059740E"/>
    <w:rsid w:val="005B2618"/>
    <w:rsid w:val="005C2932"/>
    <w:rsid w:val="005D05CA"/>
    <w:rsid w:val="005D1AE2"/>
    <w:rsid w:val="005D719D"/>
    <w:rsid w:val="005E5EB8"/>
    <w:rsid w:val="005F5FB7"/>
    <w:rsid w:val="005F6A89"/>
    <w:rsid w:val="006062EB"/>
    <w:rsid w:val="00613ADC"/>
    <w:rsid w:val="006225C7"/>
    <w:rsid w:val="00625BFC"/>
    <w:rsid w:val="0063453F"/>
    <w:rsid w:val="00640DDC"/>
    <w:rsid w:val="00641397"/>
    <w:rsid w:val="006442C5"/>
    <w:rsid w:val="00653F95"/>
    <w:rsid w:val="0066136E"/>
    <w:rsid w:val="00661FBE"/>
    <w:rsid w:val="0066556D"/>
    <w:rsid w:val="00666A23"/>
    <w:rsid w:val="00671865"/>
    <w:rsid w:val="006722A7"/>
    <w:rsid w:val="0067424F"/>
    <w:rsid w:val="006745E1"/>
    <w:rsid w:val="0068131C"/>
    <w:rsid w:val="0068158E"/>
    <w:rsid w:val="00686606"/>
    <w:rsid w:val="00690B5F"/>
    <w:rsid w:val="006A66CC"/>
    <w:rsid w:val="006B14B7"/>
    <w:rsid w:val="006B5020"/>
    <w:rsid w:val="006B539B"/>
    <w:rsid w:val="006B6374"/>
    <w:rsid w:val="006D46D3"/>
    <w:rsid w:val="006D5715"/>
    <w:rsid w:val="006D76EA"/>
    <w:rsid w:val="006E1DAC"/>
    <w:rsid w:val="006E244B"/>
    <w:rsid w:val="006E33C8"/>
    <w:rsid w:val="006E3729"/>
    <w:rsid w:val="006E4F78"/>
    <w:rsid w:val="006F160E"/>
    <w:rsid w:val="007023A2"/>
    <w:rsid w:val="007067AD"/>
    <w:rsid w:val="00715EEF"/>
    <w:rsid w:val="0072457E"/>
    <w:rsid w:val="00724CE6"/>
    <w:rsid w:val="0073474E"/>
    <w:rsid w:val="00737430"/>
    <w:rsid w:val="00740724"/>
    <w:rsid w:val="00751E44"/>
    <w:rsid w:val="0075704F"/>
    <w:rsid w:val="007623BD"/>
    <w:rsid w:val="007656E0"/>
    <w:rsid w:val="007662F1"/>
    <w:rsid w:val="00772CEF"/>
    <w:rsid w:val="00780D80"/>
    <w:rsid w:val="00781D55"/>
    <w:rsid w:val="00784BE6"/>
    <w:rsid w:val="00791A72"/>
    <w:rsid w:val="0079475B"/>
    <w:rsid w:val="007B11B0"/>
    <w:rsid w:val="007B298A"/>
    <w:rsid w:val="007B369A"/>
    <w:rsid w:val="007B3BD7"/>
    <w:rsid w:val="007C4EFE"/>
    <w:rsid w:val="007D1446"/>
    <w:rsid w:val="007D22A7"/>
    <w:rsid w:val="007D4741"/>
    <w:rsid w:val="007E2267"/>
    <w:rsid w:val="007E2D70"/>
    <w:rsid w:val="007E36E5"/>
    <w:rsid w:val="007F0E20"/>
    <w:rsid w:val="007F1468"/>
    <w:rsid w:val="008115E8"/>
    <w:rsid w:val="00812028"/>
    <w:rsid w:val="00821314"/>
    <w:rsid w:val="008250A2"/>
    <w:rsid w:val="008269A0"/>
    <w:rsid w:val="00844F82"/>
    <w:rsid w:val="0084674F"/>
    <w:rsid w:val="00850F9D"/>
    <w:rsid w:val="00862232"/>
    <w:rsid w:val="00865CEA"/>
    <w:rsid w:val="008674F8"/>
    <w:rsid w:val="008679FE"/>
    <w:rsid w:val="00874C7B"/>
    <w:rsid w:val="008839D6"/>
    <w:rsid w:val="008908BD"/>
    <w:rsid w:val="00896DC6"/>
    <w:rsid w:val="008B0957"/>
    <w:rsid w:val="008B352D"/>
    <w:rsid w:val="008C2CE7"/>
    <w:rsid w:val="008C3D63"/>
    <w:rsid w:val="008D5B76"/>
    <w:rsid w:val="008D6B32"/>
    <w:rsid w:val="008E242E"/>
    <w:rsid w:val="008F54B8"/>
    <w:rsid w:val="008F6774"/>
    <w:rsid w:val="0090236B"/>
    <w:rsid w:val="0090672A"/>
    <w:rsid w:val="0091184E"/>
    <w:rsid w:val="00913DDE"/>
    <w:rsid w:val="00920C9D"/>
    <w:rsid w:val="00931202"/>
    <w:rsid w:val="0093220F"/>
    <w:rsid w:val="0094093E"/>
    <w:rsid w:val="00941708"/>
    <w:rsid w:val="009468C7"/>
    <w:rsid w:val="00950299"/>
    <w:rsid w:val="00952E4C"/>
    <w:rsid w:val="00962AA5"/>
    <w:rsid w:val="0097170C"/>
    <w:rsid w:val="00986793"/>
    <w:rsid w:val="0098776A"/>
    <w:rsid w:val="00997409"/>
    <w:rsid w:val="009A4BEF"/>
    <w:rsid w:val="009B04DE"/>
    <w:rsid w:val="009B0839"/>
    <w:rsid w:val="009C2558"/>
    <w:rsid w:val="009C3AD4"/>
    <w:rsid w:val="009D0A28"/>
    <w:rsid w:val="009D4161"/>
    <w:rsid w:val="009D5628"/>
    <w:rsid w:val="00A03E7A"/>
    <w:rsid w:val="00A06CBB"/>
    <w:rsid w:val="00A1019C"/>
    <w:rsid w:val="00A102F6"/>
    <w:rsid w:val="00A10473"/>
    <w:rsid w:val="00A105CC"/>
    <w:rsid w:val="00A1097A"/>
    <w:rsid w:val="00A22770"/>
    <w:rsid w:val="00A248F5"/>
    <w:rsid w:val="00A24A63"/>
    <w:rsid w:val="00A33AA2"/>
    <w:rsid w:val="00A45B88"/>
    <w:rsid w:val="00A53595"/>
    <w:rsid w:val="00A572DE"/>
    <w:rsid w:val="00A62493"/>
    <w:rsid w:val="00A72BD1"/>
    <w:rsid w:val="00A8061D"/>
    <w:rsid w:val="00A81F49"/>
    <w:rsid w:val="00A8261A"/>
    <w:rsid w:val="00A8709F"/>
    <w:rsid w:val="00A93617"/>
    <w:rsid w:val="00A944AA"/>
    <w:rsid w:val="00AA352E"/>
    <w:rsid w:val="00AA5513"/>
    <w:rsid w:val="00AB3CB9"/>
    <w:rsid w:val="00AC21A1"/>
    <w:rsid w:val="00AC5D33"/>
    <w:rsid w:val="00AD3B76"/>
    <w:rsid w:val="00AE12B2"/>
    <w:rsid w:val="00AE660F"/>
    <w:rsid w:val="00AF4C76"/>
    <w:rsid w:val="00AF76F6"/>
    <w:rsid w:val="00B06D5D"/>
    <w:rsid w:val="00B07518"/>
    <w:rsid w:val="00B14355"/>
    <w:rsid w:val="00B41E95"/>
    <w:rsid w:val="00B430E8"/>
    <w:rsid w:val="00B43870"/>
    <w:rsid w:val="00B43DCA"/>
    <w:rsid w:val="00B45ED9"/>
    <w:rsid w:val="00B47A5C"/>
    <w:rsid w:val="00B50DD4"/>
    <w:rsid w:val="00B53D60"/>
    <w:rsid w:val="00B55855"/>
    <w:rsid w:val="00B869FF"/>
    <w:rsid w:val="00B95EF3"/>
    <w:rsid w:val="00BA1967"/>
    <w:rsid w:val="00BA525C"/>
    <w:rsid w:val="00BB30C6"/>
    <w:rsid w:val="00BB7092"/>
    <w:rsid w:val="00BC66F1"/>
    <w:rsid w:val="00BD07D9"/>
    <w:rsid w:val="00BD0FB5"/>
    <w:rsid w:val="00BE5F9D"/>
    <w:rsid w:val="00BE618D"/>
    <w:rsid w:val="00BF7397"/>
    <w:rsid w:val="00C0067A"/>
    <w:rsid w:val="00C00E37"/>
    <w:rsid w:val="00C01944"/>
    <w:rsid w:val="00C01BB0"/>
    <w:rsid w:val="00C12AAA"/>
    <w:rsid w:val="00C12EFA"/>
    <w:rsid w:val="00C47156"/>
    <w:rsid w:val="00C67EBA"/>
    <w:rsid w:val="00C701B6"/>
    <w:rsid w:val="00C80D4D"/>
    <w:rsid w:val="00C86943"/>
    <w:rsid w:val="00CC522E"/>
    <w:rsid w:val="00CE02CA"/>
    <w:rsid w:val="00CE53BA"/>
    <w:rsid w:val="00D01BD7"/>
    <w:rsid w:val="00D05FC3"/>
    <w:rsid w:val="00D12477"/>
    <w:rsid w:val="00D23C36"/>
    <w:rsid w:val="00D32C1C"/>
    <w:rsid w:val="00D72774"/>
    <w:rsid w:val="00D73CCD"/>
    <w:rsid w:val="00D7538D"/>
    <w:rsid w:val="00D763B3"/>
    <w:rsid w:val="00D95FF3"/>
    <w:rsid w:val="00DA3D69"/>
    <w:rsid w:val="00DA4BCE"/>
    <w:rsid w:val="00DA6999"/>
    <w:rsid w:val="00DA6C9B"/>
    <w:rsid w:val="00DB22CE"/>
    <w:rsid w:val="00DB7030"/>
    <w:rsid w:val="00DD2E0F"/>
    <w:rsid w:val="00DD58F9"/>
    <w:rsid w:val="00DE45C4"/>
    <w:rsid w:val="00E0163B"/>
    <w:rsid w:val="00E07FBA"/>
    <w:rsid w:val="00E5524B"/>
    <w:rsid w:val="00E55BFC"/>
    <w:rsid w:val="00E568ED"/>
    <w:rsid w:val="00E57027"/>
    <w:rsid w:val="00E6273B"/>
    <w:rsid w:val="00E73D71"/>
    <w:rsid w:val="00E7409F"/>
    <w:rsid w:val="00E80061"/>
    <w:rsid w:val="00E814DF"/>
    <w:rsid w:val="00E828F5"/>
    <w:rsid w:val="00E927BE"/>
    <w:rsid w:val="00E94CE2"/>
    <w:rsid w:val="00EA4270"/>
    <w:rsid w:val="00EA7B14"/>
    <w:rsid w:val="00EB02B4"/>
    <w:rsid w:val="00EB6DB5"/>
    <w:rsid w:val="00EC0A2E"/>
    <w:rsid w:val="00EC4E88"/>
    <w:rsid w:val="00EC7BA5"/>
    <w:rsid w:val="00ED22EF"/>
    <w:rsid w:val="00EE7682"/>
    <w:rsid w:val="00EF2E7B"/>
    <w:rsid w:val="00F10455"/>
    <w:rsid w:val="00F12D9B"/>
    <w:rsid w:val="00F31FF2"/>
    <w:rsid w:val="00F324EE"/>
    <w:rsid w:val="00F340B2"/>
    <w:rsid w:val="00F34F01"/>
    <w:rsid w:val="00F372D0"/>
    <w:rsid w:val="00F3762D"/>
    <w:rsid w:val="00F37E97"/>
    <w:rsid w:val="00F526D3"/>
    <w:rsid w:val="00F555CF"/>
    <w:rsid w:val="00F61A1B"/>
    <w:rsid w:val="00F65D95"/>
    <w:rsid w:val="00F7539C"/>
    <w:rsid w:val="00FA342B"/>
    <w:rsid w:val="00FA69B9"/>
    <w:rsid w:val="00FA6D1B"/>
    <w:rsid w:val="00FA7E21"/>
    <w:rsid w:val="00FB3347"/>
    <w:rsid w:val="00FF1E4C"/>
    <w:rsid w:val="00FF4D66"/>
    <w:rsid w:val="00FF5C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0C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0C6"/>
    <w:rPr>
      <w:rFonts w:cs="Times New Roman"/>
      <w:color w:val="0000FF"/>
      <w:u w:val="single"/>
    </w:rPr>
  </w:style>
  <w:style w:type="character" w:customStyle="1" w:styleId="4">
    <w:name w:val="Основной текст (4)_"/>
    <w:basedOn w:val="a0"/>
    <w:link w:val="40"/>
    <w:uiPriority w:val="99"/>
    <w:locked/>
    <w:rsid w:val="00E07FBA"/>
    <w:rPr>
      <w:i/>
      <w:iCs/>
      <w:sz w:val="27"/>
      <w:szCs w:val="27"/>
      <w:shd w:val="clear" w:color="auto" w:fill="FFFFFF"/>
    </w:rPr>
  </w:style>
  <w:style w:type="paragraph" w:customStyle="1" w:styleId="40">
    <w:name w:val="Основной текст (4)"/>
    <w:basedOn w:val="a"/>
    <w:link w:val="4"/>
    <w:uiPriority w:val="99"/>
    <w:rsid w:val="00E07FBA"/>
    <w:pPr>
      <w:widowControl w:val="0"/>
      <w:shd w:val="clear" w:color="auto" w:fill="FFFFFF"/>
      <w:spacing w:after="0" w:line="370" w:lineRule="exact"/>
      <w:jc w:val="center"/>
    </w:pPr>
    <w:rPr>
      <w:rFonts w:asciiTheme="minorHAnsi" w:eastAsiaTheme="minorHAnsi" w:hAnsiTheme="minorHAnsi" w:cstheme="minorBidi"/>
      <w:i/>
      <w:iCs/>
      <w:sz w:val="27"/>
      <w:szCs w:val="27"/>
      <w:shd w:val="clear" w:color="auto" w:fill="FFFFFF"/>
      <w:lang w:eastAsia="en-US"/>
    </w:rPr>
  </w:style>
  <w:style w:type="paragraph" w:styleId="a4">
    <w:name w:val="Balloon Text"/>
    <w:basedOn w:val="a"/>
    <w:link w:val="a5"/>
    <w:uiPriority w:val="99"/>
    <w:semiHidden/>
    <w:unhideWhenUsed/>
    <w:rsid w:val="00E07F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7FBA"/>
    <w:rPr>
      <w:rFonts w:ascii="Tahoma" w:eastAsia="Times New Roman" w:hAnsi="Tahoma" w:cs="Tahoma"/>
      <w:sz w:val="16"/>
      <w:szCs w:val="16"/>
      <w:lang w:eastAsia="ru-RU"/>
    </w:rPr>
  </w:style>
  <w:style w:type="paragraph" w:styleId="a6">
    <w:name w:val="header"/>
    <w:basedOn w:val="a"/>
    <w:link w:val="a7"/>
    <w:uiPriority w:val="99"/>
    <w:unhideWhenUsed/>
    <w:rsid w:val="00385F3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85F37"/>
    <w:rPr>
      <w:rFonts w:ascii="Calibri" w:eastAsia="Times New Roman" w:hAnsi="Calibri" w:cs="Times New Roman"/>
      <w:lang w:eastAsia="ru-RU"/>
    </w:rPr>
  </w:style>
  <w:style w:type="paragraph" w:styleId="a8">
    <w:name w:val="footer"/>
    <w:basedOn w:val="a"/>
    <w:link w:val="a9"/>
    <w:uiPriority w:val="99"/>
    <w:semiHidden/>
    <w:unhideWhenUsed/>
    <w:rsid w:val="00385F3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85F37"/>
    <w:rPr>
      <w:rFonts w:ascii="Calibri" w:eastAsia="Times New Roman" w:hAnsi="Calibri" w:cs="Times New Roman"/>
      <w:lang w:eastAsia="ru-RU"/>
    </w:rPr>
  </w:style>
  <w:style w:type="paragraph" w:styleId="aa">
    <w:name w:val="List Paragraph"/>
    <w:basedOn w:val="a"/>
    <w:uiPriority w:val="34"/>
    <w:qFormat/>
    <w:rsid w:val="00D23C36"/>
    <w:pPr>
      <w:ind w:left="720"/>
      <w:contextualSpacing/>
    </w:pPr>
  </w:style>
  <w:style w:type="table" w:styleId="ab">
    <w:name w:val="Table Grid"/>
    <w:basedOn w:val="a1"/>
    <w:uiPriority w:val="59"/>
    <w:rsid w:val="009118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uiPriority w:val="1"/>
    <w:qFormat/>
    <w:rsid w:val="00A45B88"/>
    <w:pPr>
      <w:spacing w:after="0" w:line="240" w:lineRule="auto"/>
    </w:pPr>
    <w:rPr>
      <w:rFonts w:ascii="Calibri" w:eastAsia="Times New Roman" w:hAnsi="Calibri" w:cs="Times New Roman"/>
      <w:lang w:eastAsia="ru-RU"/>
    </w:rPr>
  </w:style>
  <w:style w:type="paragraph" w:styleId="ad">
    <w:name w:val="Body Text"/>
    <w:basedOn w:val="a"/>
    <w:link w:val="ae"/>
    <w:uiPriority w:val="99"/>
    <w:rsid w:val="006722A7"/>
    <w:pPr>
      <w:spacing w:after="120"/>
    </w:pPr>
    <w:rPr>
      <w:rFonts w:cs="Calibri"/>
    </w:rPr>
  </w:style>
  <w:style w:type="character" w:customStyle="1" w:styleId="ae">
    <w:name w:val="Основной текст Знак"/>
    <w:basedOn w:val="a0"/>
    <w:link w:val="ad"/>
    <w:uiPriority w:val="99"/>
    <w:rsid w:val="006722A7"/>
    <w:rPr>
      <w:rFonts w:ascii="Calibri" w:eastAsia="Times New Roman" w:hAnsi="Calibri" w:cs="Calibri"/>
      <w:lang w:eastAsia="ru-RU"/>
    </w:rPr>
  </w:style>
  <w:style w:type="paragraph" w:styleId="af">
    <w:name w:val="Block Text"/>
    <w:basedOn w:val="a"/>
    <w:rsid w:val="006722A7"/>
    <w:pPr>
      <w:spacing w:after="0" w:line="240" w:lineRule="auto"/>
      <w:ind w:left="142" w:right="-1" w:firstLine="142"/>
      <w:jc w:val="both"/>
    </w:pPr>
    <w:rPr>
      <w:rFonts w:ascii="Times New Roman" w:hAnsi="Times New Roman"/>
      <w:sz w:val="26"/>
      <w:szCs w:val="26"/>
    </w:rPr>
  </w:style>
  <w:style w:type="character" w:styleId="af0">
    <w:name w:val="Emphasis"/>
    <w:basedOn w:val="a0"/>
    <w:uiPriority w:val="20"/>
    <w:qFormat/>
    <w:rsid w:val="00AF4C76"/>
    <w:rPr>
      <w:i/>
      <w:iCs/>
    </w:rPr>
  </w:style>
  <w:style w:type="character" w:styleId="af1">
    <w:name w:val="FollowedHyperlink"/>
    <w:basedOn w:val="a0"/>
    <w:uiPriority w:val="99"/>
    <w:semiHidden/>
    <w:unhideWhenUsed/>
    <w:rsid w:val="009D56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290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naru@yandex.ru"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ao.chiroipk.ru" TargetMode="External"/><Relationship Id="rId5" Type="http://schemas.openxmlformats.org/officeDocument/2006/relationships/webSettings" Target="webSettings.xml"/><Relationship Id="rId15" Type="http://schemas.openxmlformats.org/officeDocument/2006/relationships/hyperlink" Target="https://chao.chiroipk.ru" TargetMode="External"/><Relationship Id="rId10" Type="http://schemas.openxmlformats.org/officeDocument/2006/relationships/hyperlink" Target="https://chao.chiroip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iroipk@mail.ru" TargetMode="External"/><Relationship Id="rId14" Type="http://schemas.openxmlformats.org/officeDocument/2006/relationships/hyperlink" Target="https://chao.chiroip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ArLlKidFDpNR5TQt20fSzepn1lQ=</DigestValue>
    </Reference>
    <Reference URI="#idOfficeObject" Type="http://www.w3.org/2000/09/xmldsig#Object">
      <DigestMethod Algorithm="http://www.w3.org/2000/09/xmldsig#sha1"/>
      <DigestValue>HP5yMzuVWk31wAb4g5V1s3ESvjQ=</DigestValue>
    </Reference>
  </SignedInfo>
  <SignatureValue>
    L/imXxl/FxdSXVTSUZ6YIKcts+zHI22Eh8YExsQgn9WmNxauaPcZMJwBewiLhSGvKKAacsJi
    /MVCr9vv+KhSJ3ctZ5G9GkFQq5O+q/YyvE1yVnY1Cp5ApAPoUofP7WdE/kHgtNzxBfFIAi5e
    he+vDAnckEgYPFEj6Em1caXFC+A=
  </SignatureValue>
  <KeyInfo>
    <KeyValue>
      <RSAKeyValue>
        <Modulus>
            vHf0X6vVlbW+mQOqaelQShe9bTiebWs/TgWpcYNUNJ0Qg2J4Abnbe6mWlCtl9ZGEZU5M454s
            Vf8j6MLiM9B5n3nqI901CXuCau2PJbPk64pml2+uA57QzfyvjSFaz6buCA54XvzET14rxH38
            jOuC+bDRdrR3ZGCIBp6jIM9ZTlU=
          </Modulus>
        <Exponent>AQAB</Exponent>
      </RSAKeyValue>
    </KeyValue>
    <X509Data>
      <X509Certificate>
          MIICoDCCAgmgAwIBAgIQ+1K7xyuRi7xJXkwBnP6AvzANBgkqhkiG9w0BAQUFADBFMUMwQQYD
          VQQDHjoEGwQ4BEIEMgQ4BD0EPgQyBDAAIAQTBDAEOwQ4BD0EMAAgBBIEOwQwBDQEOAQ8BDgE
          QAQ+BDIEPQQwMB4XDTIxMTIzMTEyMDAwMFoXDTI3MTIzMTEyMDAwMFowRTFDMEEGA1UEAx46
          BBsEOARCBDIEOAQ9BD4EMgQwACAEEwQwBDsEOAQ9BDAAIAQSBDsEMAQ0BDgEPAQ4BEAEPgQy
          BD0EMDCBnzANBgkqhkiG9w0BAQEFAAOBjQAwgYkCgYEAvHf0X6vVlbW+mQOqaelQShe9bTie
          bWs/TgWpcYNUNJ0Qg2J4Abnbe6mWlCtl9ZGEZU5M454sVf8j6MLiM9B5n3nqI901CXuCau2P
          JbPk64pml2+uA57QzfyvjSFaz6buCA54XvzET14rxH38jOuC+bDRdrR3ZGCIBp6jIM9ZTlUC
          AwEAAaOBkDCBjTATBgNVHSUEDDAKBggrBgEFBQcDAzB2BgNVHQEEbzBtgBDO9apVFx5dg/ZM
          hDR21VKToUcwRTFDMEEGA1UEAx46BBsEOARCBDIEOAQ9BD4EMgQwACAEEwQwBDsEOAQ9BDAA
          IAQSBDsEMAQ0BDgEPAQ4BEAEPgQyBD0EMIIQ+1K7xyuRi7xJXkwBnP6AvzANBgkqhkiG9w0B
          AQUFAAOBgQAJRXSlPvgKHCtlYwSku/LZ9kVAl8uobPTvbjngRvQjRzRifsBwD0gpEOeVwmf/
          52aerQ/YpLocaVtsa6KNydlt+UnqJjGLXG02QuLhHZtx1qh4NR8SKjHv7pt2yBIuR+0a3vxI
          8lUgQIdMf0Yv2YNiyiEKUgYLyVRiJR4DzhWB8w==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5"/>
            <mdssi:RelationshipReference SourceId="rId19"/>
            <mdssi:RelationshipReference SourceId="rId4"/>
          </Transform>
          <Transform Algorithm="http://www.w3.org/TR/2001/REC-xml-c14n-20010315"/>
        </Transforms>
        <DigestMethod Algorithm="http://www.w3.org/2000/09/xmldsig#sha1"/>
        <DigestValue>I2gXKkPsaLSBuTmX+YWPlo1xVrY=</DigestValue>
      </Reference>
      <Reference URI="/word/document.xml?ContentType=application/vnd.openxmlformats-officedocument.wordprocessingml.document.main+xml">
        <DigestMethod Algorithm="http://www.w3.org/2000/09/xmldsig#sha1"/>
        <DigestValue>bF7Eeb1+2mjAO9D4fc4fY4RGcTM=</DigestValue>
      </Reference>
      <Reference URI="/word/endnotes.xml?ContentType=application/vnd.openxmlformats-officedocument.wordprocessingml.endnotes+xml">
        <DigestMethod Algorithm="http://www.w3.org/2000/09/xmldsig#sha1"/>
        <DigestValue>1DqNOYZUKS/M+N+k/n2FTywz2xI=</DigestValue>
      </Reference>
      <Reference URI="/word/fontTable.xml?ContentType=application/vnd.openxmlformats-officedocument.wordprocessingml.fontTable+xml">
        <DigestMethod Algorithm="http://www.w3.org/2000/09/xmldsig#sha1"/>
        <DigestValue>NZz9xLsXw7xOU/ik2m45b13FlJE=</DigestValue>
      </Reference>
      <Reference URI="/word/footer1.xml?ContentType=application/vnd.openxmlformats-officedocument.wordprocessingml.footer+xml">
        <DigestMethod Algorithm="http://www.w3.org/2000/09/xmldsig#sha1"/>
        <DigestValue>IZ2OoLuYmnrkOnamJ/T0Fc8SqsA=</DigestValue>
      </Reference>
      <Reference URI="/word/footnotes.xml?ContentType=application/vnd.openxmlformats-officedocument.wordprocessingml.footnotes+xml">
        <DigestMethod Algorithm="http://www.w3.org/2000/09/xmldsig#sha1"/>
        <DigestValue>Qzcexrps9KsXGNuKxua2CvhDHzY=</DigestValue>
      </Reference>
      <Reference URI="/word/header1.xml?ContentType=application/vnd.openxmlformats-officedocument.wordprocessingml.header+xml">
        <DigestMethod Algorithm="http://www.w3.org/2000/09/xmldsig#sha1"/>
        <DigestValue>XsB20gnK+NVzV29HaSeBclKY1V4=</DigestValue>
      </Reference>
      <Reference URI="/word/media/image1.png?ContentType=image/png">
        <DigestMethod Algorithm="http://www.w3.org/2000/09/xmldsig#sha1"/>
        <DigestValue>dzmL7iC/8bgJ2BbqLeGeyUVZWaQ=</DigestValue>
      </Reference>
      <Reference URI="/word/media/image2.jpeg?ContentType=image/jpeg">
        <DigestMethod Algorithm="http://www.w3.org/2000/09/xmldsig#sha1"/>
        <DigestValue>lDAD0HQ/EnK9HZD+KljqJmoghVg=</DigestValue>
      </Reference>
      <Reference URI="/word/media/image3.png?ContentType=image/png">
        <DigestMethod Algorithm="http://www.w3.org/2000/09/xmldsig#sha1"/>
        <DigestValue>vSOyL7AFaVIJA1GebZsXXDX4wI0=</DigestValue>
      </Reference>
      <Reference URI="/word/numbering.xml?ContentType=application/vnd.openxmlformats-officedocument.wordprocessingml.numbering+xml">
        <DigestMethod Algorithm="http://www.w3.org/2000/09/xmldsig#sha1"/>
        <DigestValue>fUpqCEvB6ScP8yWxyolqce17QEo=</DigestValue>
      </Reference>
      <Reference URI="/word/settings.xml?ContentType=application/vnd.openxmlformats-officedocument.wordprocessingml.settings+xml">
        <DigestMethod Algorithm="http://www.w3.org/2000/09/xmldsig#sha1"/>
        <DigestValue>ekArd8GyP7voE5x5RDpXcOWJBug=</DigestValue>
      </Reference>
      <Reference URI="/word/styles.xml?ContentType=application/vnd.openxmlformats-officedocument.wordprocessingml.styles+xml">
        <DigestMethod Algorithm="http://www.w3.org/2000/09/xmldsig#sha1"/>
        <DigestValue>5zN/lRDW+FEhbQY83h98iVgEAok=</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6zprxvv8dJsm7CVZHhKcXDOYUR8=</DigestValue>
      </Reference>
    </Manifest>
    <SignatureProperties>
      <SignatureProperty Id="idSignatureTime" Target="#idPackageSignature">
        <mdssi:SignatureTime>
          <mdssi:Format>YYYY-MM-DDThh:mm:ssTZD</mdssi:Format>
          <mdssi:Value>2024-01-18T23:31:41Z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Руководитель ЦНППМ</SignatureComments>
          <WindowsVersion>6.2</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5082B-81D3-4B2D-92D9-7D455A91B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996</Words>
  <Characters>5681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Штильман Т.В.</dc:creator>
  <cp:keywords/>
  <dc:description/>
  <cp:lastModifiedBy>Пользователь</cp:lastModifiedBy>
  <cp:revision>101</cp:revision>
  <cp:lastPrinted>2022-12-26T21:54:00Z</cp:lastPrinted>
  <dcterms:created xsi:type="dcterms:W3CDTF">2019-05-16T05:06:00Z</dcterms:created>
  <dcterms:modified xsi:type="dcterms:W3CDTF">2024-01-18T23:31:00Z</dcterms:modified>
</cp:coreProperties>
</file>