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7EBA" w:rsidTr="005F7EBA">
        <w:tc>
          <w:tcPr>
            <w:tcW w:w="4785" w:type="dxa"/>
          </w:tcPr>
          <w:p w:rsidR="007134DB" w:rsidRPr="007134DB" w:rsidRDefault="007134DB" w:rsidP="007134DB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4786" w:type="dxa"/>
          </w:tcPr>
          <w:p w:rsidR="005F7EBA" w:rsidRDefault="005F7EBA" w:rsidP="005F7EBA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3851" w:rsidRPr="00066244" w:rsidRDefault="00003851" w:rsidP="005F7EBA">
      <w:pPr>
        <w:tabs>
          <w:tab w:val="left" w:pos="567"/>
        </w:tabs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343660" cy="1377315"/>
            <wp:effectExtent l="0" t="0" r="0" b="0"/>
            <wp:docPr id="1" name="Рисунок 1" descr="C:\Documents and Settings\home\Рабочий стол\Логотип ЧИРОиПКч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ome\Рабочий стол\Логотип ЧИРОиПКчб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ГОСУДАРСТВЕННОЕ АВТОНОМНОЕ УЧРЕЖДЕНИЕ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ДОПОЛНИТЕЛЬНОГО ПРОФЕССИОНАЛЬНОГО ОБРАЗОВАНИЯ ЧУКОТСКОГО АВТОНОМНОГО ОКРУГА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«ЧУКОТСКИЙ ИНСТИТУТ РАЗВИТИЯ ОБРАЗОВАНИЯ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iCs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И ПОВЫШЕНИЯ КВАЛИФИКАЦИИ»</w:t>
      </w:r>
    </w:p>
    <w:p w:rsidR="002769C6" w:rsidRDefault="0020662C" w:rsidP="002A6EF4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D17A88">
        <w:rPr>
          <w:rFonts w:ascii="Times New Roman" w:hAnsi="Times New Roman"/>
          <w:b/>
          <w:bCs/>
          <w:sz w:val="26"/>
          <w:szCs w:val="26"/>
        </w:rPr>
        <w:t>(ГАУ ДПО ЧИРОиПК)</w:t>
      </w:r>
    </w:p>
    <w:p w:rsidR="002A6EF4" w:rsidRPr="002A6EF4" w:rsidRDefault="002A6EF4" w:rsidP="002A6EF4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E1360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881" w:type="dxa"/>
        <w:tblInd w:w="-106" w:type="dxa"/>
        <w:tblLayout w:type="fixed"/>
        <w:tblLook w:val="0000"/>
      </w:tblPr>
      <w:tblGrid>
        <w:gridCol w:w="10881"/>
      </w:tblGrid>
      <w:tr w:rsidR="002F04DF" w:rsidRPr="008722FE" w:rsidTr="00E6052A">
        <w:tc>
          <w:tcPr>
            <w:tcW w:w="10881" w:type="dxa"/>
            <w:vAlign w:val="center"/>
          </w:tcPr>
          <w:p w:rsidR="002F04DF" w:rsidRPr="008722FE" w:rsidRDefault="00EA4591" w:rsidP="008722FE">
            <w:pPr>
              <w:pStyle w:val="af1"/>
              <w:tabs>
                <w:tab w:val="left" w:pos="708"/>
                <w:tab w:val="left" w:pos="10312"/>
              </w:tabs>
              <w:ind w:right="35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8240A0">
              <w:rPr>
                <w:bCs/>
                <w:sz w:val="26"/>
                <w:szCs w:val="26"/>
              </w:rPr>
              <w:t xml:space="preserve"> сентября</w:t>
            </w:r>
            <w:r w:rsidR="00BA06A0">
              <w:rPr>
                <w:bCs/>
                <w:sz w:val="26"/>
                <w:szCs w:val="26"/>
              </w:rPr>
              <w:t xml:space="preserve">  202</w:t>
            </w:r>
            <w:r w:rsidR="00CA02F6">
              <w:rPr>
                <w:bCs/>
                <w:sz w:val="26"/>
                <w:szCs w:val="26"/>
              </w:rPr>
              <w:t>4</w:t>
            </w:r>
            <w:r w:rsidR="002F04DF" w:rsidRPr="008722FE">
              <w:rPr>
                <w:bCs/>
                <w:sz w:val="26"/>
                <w:szCs w:val="26"/>
              </w:rPr>
              <w:t xml:space="preserve"> года                                                                                    </w:t>
            </w:r>
            <w:r w:rsidR="002A6EF4">
              <w:rPr>
                <w:bCs/>
                <w:sz w:val="26"/>
                <w:szCs w:val="26"/>
              </w:rPr>
              <w:t xml:space="preserve">  </w:t>
            </w:r>
            <w:r w:rsidR="002F04DF" w:rsidRPr="008722FE">
              <w:rPr>
                <w:bCs/>
                <w:sz w:val="26"/>
                <w:szCs w:val="26"/>
              </w:rPr>
              <w:t xml:space="preserve">   </w:t>
            </w:r>
            <w:r w:rsidR="002A6EF4">
              <w:rPr>
                <w:bCs/>
                <w:sz w:val="26"/>
                <w:szCs w:val="26"/>
              </w:rPr>
              <w:t xml:space="preserve">     </w:t>
            </w:r>
            <w:r w:rsidR="002F04DF" w:rsidRPr="008722FE">
              <w:rPr>
                <w:bCs/>
                <w:sz w:val="26"/>
                <w:szCs w:val="26"/>
              </w:rPr>
              <w:t xml:space="preserve">     №  01-06/</w:t>
            </w:r>
            <w:r>
              <w:rPr>
                <w:bCs/>
                <w:sz w:val="26"/>
                <w:szCs w:val="26"/>
              </w:rPr>
              <w:t>114</w:t>
            </w:r>
          </w:p>
          <w:p w:rsidR="002F04DF" w:rsidRPr="008722FE" w:rsidRDefault="002F04DF" w:rsidP="00E6052A">
            <w:pPr>
              <w:pStyle w:val="af1"/>
              <w:rPr>
                <w:bCs/>
                <w:sz w:val="26"/>
                <w:szCs w:val="26"/>
              </w:rPr>
            </w:pPr>
            <w:r w:rsidRPr="008722FE">
              <w:rPr>
                <w:bCs/>
                <w:sz w:val="26"/>
                <w:szCs w:val="26"/>
              </w:rPr>
              <w:t xml:space="preserve">                                                                      г. Анадырь</w:t>
            </w:r>
          </w:p>
        </w:tc>
      </w:tr>
    </w:tbl>
    <w:p w:rsidR="002F04DF" w:rsidRPr="008722FE" w:rsidRDefault="002F04DF" w:rsidP="002F04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926"/>
      </w:tblGrid>
      <w:tr w:rsidR="002F04DF" w:rsidRPr="008722FE" w:rsidTr="00E6052A">
        <w:tc>
          <w:tcPr>
            <w:tcW w:w="4926" w:type="dxa"/>
          </w:tcPr>
          <w:p w:rsidR="002F04DF" w:rsidRPr="008722FE" w:rsidRDefault="002F04DF" w:rsidP="002F04DF">
            <w:pPr>
              <w:pStyle w:val="a5"/>
              <w:jc w:val="both"/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</w:pPr>
            <w:r w:rsidRPr="008722FE">
              <w:rPr>
                <w:rFonts w:ascii="Times New Roman" w:hAnsi="Times New Roman"/>
                <w:sz w:val="26"/>
                <w:szCs w:val="26"/>
              </w:rPr>
              <w:t xml:space="preserve">О проведении </w:t>
            </w:r>
            <w:r w:rsidR="008240A0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8240A0" w:rsidRPr="008240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722FE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Научно-практической конференции по духовно-нравственному воспитанию подрастающего поколения «Истоки»</w:t>
            </w:r>
            <w:r w:rsidR="00BA06A0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</w:p>
          <w:p w:rsidR="002F04DF" w:rsidRPr="008722FE" w:rsidRDefault="002F04DF" w:rsidP="002F04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A06A0" w:rsidRPr="0020662C" w:rsidRDefault="0020662C" w:rsidP="00BA06A0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20662C">
        <w:rPr>
          <w:rFonts w:ascii="Times New Roman" w:hAnsi="Times New Roman" w:cs="Times New Roman"/>
          <w:sz w:val="26"/>
          <w:szCs w:val="26"/>
        </w:rPr>
        <w:t xml:space="preserve">            С целью </w:t>
      </w:r>
      <w:r>
        <w:rPr>
          <w:rFonts w:ascii="Times New Roman" w:hAnsi="Times New Roman"/>
          <w:color w:val="1D1B11" w:themeColor="background2" w:themeShade="1A"/>
          <w:sz w:val="26"/>
          <w:szCs w:val="26"/>
        </w:rPr>
        <w:t>реализации «</w:t>
      </w:r>
      <w:r>
        <w:rPr>
          <w:rFonts w:ascii="Times New Roman" w:hAnsi="Times New Roman"/>
          <w:sz w:val="26"/>
          <w:szCs w:val="26"/>
        </w:rPr>
        <w:t>Концепции</w:t>
      </w:r>
      <w:r w:rsidRPr="00E37F01">
        <w:rPr>
          <w:rFonts w:ascii="Times New Roman" w:hAnsi="Times New Roman"/>
          <w:sz w:val="26"/>
          <w:szCs w:val="26"/>
        </w:rPr>
        <w:t xml:space="preserve"> духовно-нравственного развития и воспитания личности гражданина Росси</w:t>
      </w:r>
      <w:r w:rsidR="005F2875">
        <w:rPr>
          <w:rFonts w:ascii="Times New Roman" w:hAnsi="Times New Roman"/>
          <w:sz w:val="26"/>
          <w:szCs w:val="26"/>
        </w:rPr>
        <w:t>и»,</w:t>
      </w:r>
      <w:r>
        <w:rPr>
          <w:rFonts w:ascii="Times New Roman" w:hAnsi="Times New Roman"/>
          <w:sz w:val="26"/>
          <w:szCs w:val="26"/>
        </w:rPr>
        <w:t xml:space="preserve"> «Стратегии развития</w:t>
      </w:r>
      <w:r w:rsidRPr="00E37F01">
        <w:rPr>
          <w:rFonts w:ascii="Times New Roman" w:hAnsi="Times New Roman"/>
          <w:sz w:val="26"/>
          <w:szCs w:val="26"/>
        </w:rPr>
        <w:t xml:space="preserve"> воспит</w:t>
      </w:r>
      <w:r>
        <w:rPr>
          <w:rFonts w:ascii="Times New Roman" w:hAnsi="Times New Roman"/>
          <w:sz w:val="26"/>
          <w:szCs w:val="26"/>
        </w:rPr>
        <w:t>ания в РФ в период до 2025 года»</w:t>
      </w:r>
      <w:r w:rsidR="005F2875">
        <w:rPr>
          <w:rFonts w:ascii="Times New Roman" w:hAnsi="Times New Roman"/>
          <w:sz w:val="26"/>
          <w:szCs w:val="26"/>
        </w:rPr>
        <w:t>,</w:t>
      </w:r>
      <w:r w:rsidR="005F2875">
        <w:rPr>
          <w:rFonts w:ascii="Times New Roman" w:hAnsi="Times New Roman" w:cs="Times New Roman"/>
          <w:sz w:val="26"/>
          <w:szCs w:val="26"/>
        </w:rPr>
        <w:t xml:space="preserve"> Указа</w:t>
      </w:r>
      <w:r w:rsidR="004A2891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ценностей», </w:t>
      </w:r>
    </w:p>
    <w:p w:rsidR="00BA06A0" w:rsidRPr="002E5420" w:rsidRDefault="00BA06A0" w:rsidP="00BA06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04DF" w:rsidRPr="002E5420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5420">
        <w:rPr>
          <w:rFonts w:ascii="Times New Roman" w:hAnsi="Times New Roman"/>
          <w:sz w:val="26"/>
          <w:szCs w:val="26"/>
        </w:rPr>
        <w:t>ПРИКАЗЫВАЮ:</w:t>
      </w:r>
    </w:p>
    <w:p w:rsidR="002F04DF" w:rsidRPr="002E5420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04DF" w:rsidRPr="002E5420" w:rsidRDefault="002F04DF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E5420">
        <w:rPr>
          <w:rFonts w:ascii="Times New Roman" w:hAnsi="Times New Roman"/>
          <w:sz w:val="26"/>
          <w:szCs w:val="26"/>
        </w:rPr>
        <w:t>1. Ут</w:t>
      </w:r>
      <w:r>
        <w:rPr>
          <w:rFonts w:ascii="Times New Roman" w:hAnsi="Times New Roman"/>
          <w:sz w:val="26"/>
          <w:szCs w:val="26"/>
        </w:rPr>
        <w:t xml:space="preserve">вердить Положение о проведении </w:t>
      </w:r>
      <w:r w:rsidR="005F2875">
        <w:rPr>
          <w:rFonts w:ascii="Times New Roman" w:hAnsi="Times New Roman"/>
          <w:sz w:val="26"/>
          <w:szCs w:val="26"/>
          <w:lang w:val="en-US"/>
        </w:rPr>
        <w:t>V</w:t>
      </w:r>
      <w:r w:rsidR="005F2875" w:rsidRPr="002F04DF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Pr="002F04DF">
        <w:rPr>
          <w:rFonts w:ascii="Times New Roman" w:hAnsi="Times New Roman"/>
          <w:color w:val="1D1B11" w:themeColor="background2" w:themeShade="1A"/>
          <w:sz w:val="26"/>
          <w:szCs w:val="26"/>
        </w:rPr>
        <w:t>Научно-практической конференции по духовно-нравственному воспитанию подрастающего поколения «Истоки»</w:t>
      </w:r>
      <w:r>
        <w:rPr>
          <w:rFonts w:ascii="Times New Roman" w:hAnsi="Times New Roman"/>
          <w:sz w:val="26"/>
          <w:szCs w:val="26"/>
        </w:rPr>
        <w:t xml:space="preserve"> (далее - Конференция) </w:t>
      </w:r>
      <w:r w:rsidRPr="002E5420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приложению к настоящему приказу.</w:t>
      </w:r>
    </w:p>
    <w:p w:rsidR="002F04DF" w:rsidRDefault="002F04DF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</w:t>
      </w:r>
      <w:r w:rsidRPr="002E5420">
        <w:rPr>
          <w:rFonts w:ascii="Times New Roman" w:hAnsi="Times New Roman"/>
          <w:sz w:val="26"/>
          <w:szCs w:val="26"/>
        </w:rPr>
        <w:t xml:space="preserve"> сроки </w:t>
      </w:r>
      <w:r>
        <w:rPr>
          <w:rFonts w:ascii="Times New Roman" w:hAnsi="Times New Roman"/>
          <w:sz w:val="26"/>
          <w:szCs w:val="26"/>
        </w:rPr>
        <w:t xml:space="preserve">и этапы </w:t>
      </w:r>
      <w:r w:rsidRPr="002E5420">
        <w:rPr>
          <w:rFonts w:ascii="Times New Roman" w:hAnsi="Times New Roman"/>
          <w:sz w:val="26"/>
          <w:szCs w:val="26"/>
        </w:rPr>
        <w:t>проведения</w:t>
      </w:r>
      <w:r>
        <w:rPr>
          <w:rFonts w:ascii="Times New Roman" w:hAnsi="Times New Roman"/>
          <w:sz w:val="26"/>
          <w:szCs w:val="26"/>
        </w:rPr>
        <w:t xml:space="preserve"> Конференции</w:t>
      </w:r>
      <w:r w:rsidRPr="002E5420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F04DF" w:rsidRPr="004A2891" w:rsidRDefault="002F04DF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2891">
        <w:rPr>
          <w:rFonts w:ascii="Times New Roman" w:hAnsi="Times New Roman"/>
          <w:sz w:val="26"/>
          <w:szCs w:val="26"/>
        </w:rPr>
        <w:t xml:space="preserve">2.1. </w:t>
      </w:r>
      <w:r w:rsidR="008240A0" w:rsidRPr="004A2891">
        <w:rPr>
          <w:rFonts w:ascii="Times New Roman" w:hAnsi="Times New Roman"/>
          <w:bCs/>
          <w:iCs/>
          <w:sz w:val="26"/>
          <w:szCs w:val="26"/>
        </w:rPr>
        <w:t>с 0</w:t>
      </w:r>
      <w:r w:rsidR="00EA4591">
        <w:rPr>
          <w:rFonts w:ascii="Times New Roman" w:hAnsi="Times New Roman"/>
          <w:bCs/>
          <w:iCs/>
          <w:sz w:val="26"/>
          <w:szCs w:val="26"/>
        </w:rPr>
        <w:t>4</w:t>
      </w:r>
      <w:r w:rsidR="008240A0" w:rsidRPr="004A2891">
        <w:rPr>
          <w:rFonts w:ascii="Times New Roman" w:hAnsi="Times New Roman"/>
          <w:bCs/>
          <w:iCs/>
          <w:sz w:val="26"/>
          <w:szCs w:val="26"/>
        </w:rPr>
        <w:t xml:space="preserve"> до 18 сентября 2024</w:t>
      </w:r>
      <w:r w:rsidRPr="004A2891">
        <w:rPr>
          <w:rFonts w:ascii="Times New Roman" w:hAnsi="Times New Roman"/>
          <w:bCs/>
          <w:iCs/>
          <w:sz w:val="26"/>
          <w:szCs w:val="26"/>
        </w:rPr>
        <w:t xml:space="preserve"> г. – сбор заявок на участие в Конференции</w:t>
      </w:r>
      <w:r w:rsidRPr="004A2891">
        <w:rPr>
          <w:rFonts w:ascii="Times New Roman" w:hAnsi="Times New Roman"/>
          <w:sz w:val="26"/>
          <w:szCs w:val="26"/>
        </w:rPr>
        <w:t>;</w:t>
      </w:r>
    </w:p>
    <w:p w:rsidR="002769C6" w:rsidRPr="004A2891" w:rsidRDefault="002F04DF" w:rsidP="002769C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4A2891">
        <w:rPr>
          <w:rFonts w:ascii="Times New Roman" w:hAnsi="Times New Roman"/>
          <w:sz w:val="26"/>
          <w:szCs w:val="26"/>
        </w:rPr>
        <w:t>2.2.</w:t>
      </w:r>
      <w:r w:rsidR="002769C6" w:rsidRPr="004A2891">
        <w:rPr>
          <w:rFonts w:ascii="Times New Roman" w:hAnsi="Times New Roman"/>
          <w:bCs/>
          <w:iCs/>
          <w:sz w:val="26"/>
          <w:szCs w:val="26"/>
        </w:rPr>
        <w:t xml:space="preserve"> с </w:t>
      </w:r>
      <w:r w:rsidR="008240A0" w:rsidRPr="004A2891">
        <w:rPr>
          <w:rFonts w:ascii="Times New Roman" w:hAnsi="Times New Roman"/>
          <w:bCs/>
          <w:iCs/>
          <w:sz w:val="26"/>
          <w:szCs w:val="26"/>
        </w:rPr>
        <w:t>19 сентября по 2</w:t>
      </w:r>
      <w:r w:rsidR="004A2891" w:rsidRPr="004A2891">
        <w:rPr>
          <w:rFonts w:ascii="Times New Roman" w:hAnsi="Times New Roman"/>
          <w:bCs/>
          <w:iCs/>
          <w:sz w:val="26"/>
          <w:szCs w:val="26"/>
        </w:rPr>
        <w:t>0</w:t>
      </w:r>
      <w:r w:rsidR="008240A0" w:rsidRPr="004A2891">
        <w:rPr>
          <w:rFonts w:ascii="Times New Roman" w:hAnsi="Times New Roman"/>
          <w:bCs/>
          <w:iCs/>
          <w:sz w:val="26"/>
          <w:szCs w:val="26"/>
        </w:rPr>
        <w:t xml:space="preserve"> октября 2024</w:t>
      </w:r>
      <w:r w:rsidR="002769C6" w:rsidRPr="004A2891">
        <w:rPr>
          <w:rFonts w:ascii="Times New Roman" w:hAnsi="Times New Roman"/>
          <w:bCs/>
          <w:iCs/>
          <w:sz w:val="26"/>
          <w:szCs w:val="26"/>
        </w:rPr>
        <w:t xml:space="preserve"> г. – </w:t>
      </w:r>
      <w:r w:rsidR="008722FE" w:rsidRPr="004A2891">
        <w:rPr>
          <w:rFonts w:ascii="Times New Roman" w:hAnsi="Times New Roman"/>
          <w:bCs/>
          <w:iCs/>
          <w:sz w:val="26"/>
          <w:szCs w:val="26"/>
        </w:rPr>
        <w:t>сбор материалов участников Конференции</w:t>
      </w:r>
      <w:r w:rsidR="002769C6" w:rsidRPr="004A2891">
        <w:rPr>
          <w:rFonts w:ascii="Times New Roman" w:hAnsi="Times New Roman"/>
          <w:bCs/>
          <w:iCs/>
          <w:sz w:val="26"/>
          <w:szCs w:val="26"/>
        </w:rPr>
        <w:t>;</w:t>
      </w:r>
    </w:p>
    <w:p w:rsidR="002F04DF" w:rsidRPr="004A2891" w:rsidRDefault="002769C6" w:rsidP="002769C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4A2891">
        <w:rPr>
          <w:rFonts w:ascii="Times New Roman" w:hAnsi="Times New Roman"/>
          <w:bCs/>
          <w:iCs/>
          <w:sz w:val="26"/>
          <w:szCs w:val="26"/>
        </w:rPr>
        <w:t xml:space="preserve">2.3. </w:t>
      </w:r>
      <w:r w:rsidR="008240A0" w:rsidRPr="004A2891">
        <w:rPr>
          <w:rFonts w:ascii="Times New Roman" w:hAnsi="Times New Roman"/>
          <w:bCs/>
          <w:iCs/>
          <w:sz w:val="26"/>
          <w:szCs w:val="26"/>
        </w:rPr>
        <w:t>с 2</w:t>
      </w:r>
      <w:r w:rsidR="004A2891" w:rsidRPr="004A2891">
        <w:rPr>
          <w:rFonts w:ascii="Times New Roman" w:hAnsi="Times New Roman"/>
          <w:bCs/>
          <w:iCs/>
          <w:sz w:val="26"/>
          <w:szCs w:val="26"/>
        </w:rPr>
        <w:t>1</w:t>
      </w:r>
      <w:r w:rsidR="002F04DF" w:rsidRPr="004A2891">
        <w:rPr>
          <w:rFonts w:ascii="Times New Roman" w:hAnsi="Times New Roman"/>
          <w:bCs/>
          <w:iCs/>
          <w:sz w:val="26"/>
          <w:szCs w:val="26"/>
        </w:rPr>
        <w:t xml:space="preserve"> октября по </w:t>
      </w:r>
      <w:r w:rsidR="008240A0" w:rsidRPr="004A2891">
        <w:rPr>
          <w:rFonts w:ascii="Times New Roman" w:hAnsi="Times New Roman"/>
          <w:bCs/>
          <w:iCs/>
          <w:sz w:val="26"/>
          <w:szCs w:val="26"/>
        </w:rPr>
        <w:t>2</w:t>
      </w:r>
      <w:r w:rsidR="004A2891" w:rsidRPr="004A2891">
        <w:rPr>
          <w:rFonts w:ascii="Times New Roman" w:hAnsi="Times New Roman"/>
          <w:bCs/>
          <w:iCs/>
          <w:sz w:val="26"/>
          <w:szCs w:val="26"/>
        </w:rPr>
        <w:t>4</w:t>
      </w:r>
      <w:r w:rsidR="002F04DF" w:rsidRPr="004A2891">
        <w:rPr>
          <w:rFonts w:ascii="Times New Roman" w:hAnsi="Times New Roman"/>
          <w:bCs/>
          <w:iCs/>
          <w:sz w:val="26"/>
          <w:szCs w:val="26"/>
        </w:rPr>
        <w:t xml:space="preserve"> октября</w:t>
      </w:r>
      <w:r w:rsidRPr="004A289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8240A0" w:rsidRPr="004A2891">
        <w:rPr>
          <w:rFonts w:ascii="Times New Roman" w:hAnsi="Times New Roman"/>
          <w:bCs/>
          <w:iCs/>
          <w:sz w:val="26"/>
          <w:szCs w:val="26"/>
        </w:rPr>
        <w:t>2024</w:t>
      </w:r>
      <w:r w:rsidR="00346C0A" w:rsidRPr="004A2891">
        <w:rPr>
          <w:rFonts w:ascii="Times New Roman" w:hAnsi="Times New Roman"/>
          <w:bCs/>
          <w:iCs/>
          <w:sz w:val="26"/>
          <w:szCs w:val="26"/>
        </w:rPr>
        <w:t xml:space="preserve"> г. </w:t>
      </w:r>
      <w:r w:rsidR="00A3572A" w:rsidRPr="004A2891">
        <w:rPr>
          <w:rFonts w:ascii="Times New Roman" w:hAnsi="Times New Roman"/>
          <w:b/>
          <w:bCs/>
          <w:iCs/>
          <w:sz w:val="26"/>
          <w:szCs w:val="26"/>
        </w:rPr>
        <w:t xml:space="preserve">– </w:t>
      </w:r>
      <w:r w:rsidRPr="004A2891">
        <w:rPr>
          <w:rFonts w:ascii="Times New Roman" w:hAnsi="Times New Roman"/>
          <w:bCs/>
          <w:iCs/>
          <w:sz w:val="26"/>
          <w:szCs w:val="26"/>
        </w:rPr>
        <w:t>проведение</w:t>
      </w:r>
      <w:r w:rsidR="002F04DF" w:rsidRPr="004A289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4A2891">
        <w:rPr>
          <w:rFonts w:ascii="Times New Roman" w:hAnsi="Times New Roman"/>
          <w:bCs/>
          <w:iCs/>
          <w:sz w:val="26"/>
          <w:szCs w:val="26"/>
        </w:rPr>
        <w:t>заочного (отборочного</w:t>
      </w:r>
      <w:r w:rsidR="002F04DF" w:rsidRPr="004A2891">
        <w:rPr>
          <w:rFonts w:ascii="Times New Roman" w:hAnsi="Times New Roman"/>
          <w:bCs/>
          <w:iCs/>
          <w:sz w:val="26"/>
          <w:szCs w:val="26"/>
        </w:rPr>
        <w:t>) этап</w:t>
      </w:r>
      <w:r w:rsidR="009B7F97">
        <w:rPr>
          <w:rFonts w:ascii="Times New Roman" w:hAnsi="Times New Roman"/>
          <w:bCs/>
          <w:iCs/>
          <w:sz w:val="26"/>
          <w:szCs w:val="26"/>
        </w:rPr>
        <w:t xml:space="preserve"> Конференции</w:t>
      </w:r>
      <w:r w:rsidR="002F04DF" w:rsidRPr="004A2891">
        <w:rPr>
          <w:rFonts w:ascii="Times New Roman" w:hAnsi="Times New Roman"/>
          <w:bCs/>
          <w:iCs/>
          <w:sz w:val="26"/>
          <w:szCs w:val="26"/>
        </w:rPr>
        <w:t>.</w:t>
      </w:r>
    </w:p>
    <w:p w:rsidR="002F04DF" w:rsidRPr="004A2891" w:rsidRDefault="002769C6" w:rsidP="002769C6">
      <w:pPr>
        <w:pStyle w:val="a5"/>
        <w:jc w:val="both"/>
        <w:rPr>
          <w:rFonts w:ascii="Times New Roman" w:hAnsi="Times New Roman"/>
          <w:bCs/>
          <w:iCs/>
          <w:sz w:val="26"/>
          <w:szCs w:val="26"/>
        </w:rPr>
      </w:pPr>
      <w:r w:rsidRPr="004A2891">
        <w:rPr>
          <w:rFonts w:ascii="Times New Roman" w:hAnsi="Times New Roman"/>
          <w:bCs/>
          <w:iCs/>
          <w:sz w:val="26"/>
          <w:szCs w:val="26"/>
        </w:rPr>
        <w:t xml:space="preserve">          2.4. </w:t>
      </w:r>
      <w:r w:rsidR="008240A0" w:rsidRPr="004A2891">
        <w:rPr>
          <w:rFonts w:ascii="Times New Roman" w:hAnsi="Times New Roman"/>
          <w:bCs/>
          <w:iCs/>
          <w:sz w:val="26"/>
          <w:szCs w:val="26"/>
        </w:rPr>
        <w:t>2</w:t>
      </w:r>
      <w:r w:rsidR="004A2891" w:rsidRPr="004A2891">
        <w:rPr>
          <w:rFonts w:ascii="Times New Roman" w:hAnsi="Times New Roman"/>
          <w:bCs/>
          <w:iCs/>
          <w:sz w:val="26"/>
          <w:szCs w:val="26"/>
        </w:rPr>
        <w:t>5</w:t>
      </w:r>
      <w:r w:rsidR="002F04DF" w:rsidRPr="004A2891">
        <w:rPr>
          <w:rFonts w:ascii="Times New Roman" w:hAnsi="Times New Roman"/>
          <w:bCs/>
          <w:iCs/>
          <w:sz w:val="26"/>
          <w:szCs w:val="26"/>
        </w:rPr>
        <w:t xml:space="preserve"> октября </w:t>
      </w:r>
      <w:r w:rsidR="008240A0" w:rsidRPr="004A2891">
        <w:rPr>
          <w:rFonts w:ascii="Times New Roman" w:hAnsi="Times New Roman"/>
          <w:bCs/>
          <w:iCs/>
          <w:sz w:val="26"/>
          <w:szCs w:val="26"/>
        </w:rPr>
        <w:t>2024</w:t>
      </w:r>
      <w:r w:rsidR="00346C0A" w:rsidRPr="004A2891">
        <w:rPr>
          <w:rFonts w:ascii="Times New Roman" w:hAnsi="Times New Roman"/>
          <w:bCs/>
          <w:iCs/>
          <w:sz w:val="26"/>
          <w:szCs w:val="26"/>
        </w:rPr>
        <w:t xml:space="preserve"> г. </w:t>
      </w:r>
      <w:r w:rsidR="00A3572A" w:rsidRPr="004A2891">
        <w:rPr>
          <w:rFonts w:ascii="Times New Roman" w:hAnsi="Times New Roman"/>
          <w:b/>
          <w:bCs/>
          <w:iCs/>
          <w:sz w:val="26"/>
          <w:szCs w:val="26"/>
        </w:rPr>
        <w:t>–</w:t>
      </w:r>
      <w:r w:rsidR="002F04DF" w:rsidRPr="004A289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07903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4A2891">
        <w:rPr>
          <w:rFonts w:ascii="Times New Roman" w:hAnsi="Times New Roman"/>
          <w:bCs/>
          <w:iCs/>
          <w:sz w:val="26"/>
          <w:szCs w:val="26"/>
        </w:rPr>
        <w:t>объявление</w:t>
      </w:r>
      <w:r w:rsidR="002F04DF" w:rsidRPr="004A289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E40A5F" w:rsidRPr="004A2891">
        <w:rPr>
          <w:rFonts w:ascii="Times New Roman" w:hAnsi="Times New Roman"/>
          <w:bCs/>
          <w:iCs/>
          <w:sz w:val="26"/>
          <w:szCs w:val="26"/>
        </w:rPr>
        <w:t>результатов</w:t>
      </w:r>
      <w:r w:rsidR="002F04DF" w:rsidRPr="004A2891">
        <w:rPr>
          <w:rFonts w:ascii="Times New Roman" w:hAnsi="Times New Roman"/>
          <w:bCs/>
          <w:iCs/>
          <w:sz w:val="26"/>
          <w:szCs w:val="26"/>
        </w:rPr>
        <w:t xml:space="preserve"> заочного (отборочного) этапа</w:t>
      </w:r>
      <w:r w:rsidR="009B7F97">
        <w:rPr>
          <w:rFonts w:ascii="Times New Roman" w:hAnsi="Times New Roman"/>
          <w:bCs/>
          <w:iCs/>
          <w:sz w:val="26"/>
          <w:szCs w:val="26"/>
        </w:rPr>
        <w:t xml:space="preserve"> Конференции</w:t>
      </w:r>
      <w:r w:rsidR="002F04DF" w:rsidRPr="004A2891">
        <w:rPr>
          <w:rFonts w:ascii="Times New Roman" w:hAnsi="Times New Roman"/>
          <w:bCs/>
          <w:iCs/>
          <w:sz w:val="26"/>
          <w:szCs w:val="26"/>
        </w:rPr>
        <w:t>.</w:t>
      </w:r>
    </w:p>
    <w:p w:rsidR="002F04DF" w:rsidRPr="002769C6" w:rsidRDefault="002769C6" w:rsidP="002769C6">
      <w:pPr>
        <w:pStyle w:val="a5"/>
        <w:jc w:val="both"/>
        <w:rPr>
          <w:rFonts w:ascii="Times New Roman" w:hAnsi="Times New Roman"/>
          <w:bCs/>
          <w:iCs/>
          <w:sz w:val="26"/>
          <w:szCs w:val="26"/>
        </w:rPr>
      </w:pPr>
      <w:r w:rsidRPr="004A2891">
        <w:rPr>
          <w:rFonts w:ascii="Times New Roman" w:hAnsi="Times New Roman"/>
          <w:bCs/>
          <w:iCs/>
          <w:sz w:val="26"/>
          <w:szCs w:val="26"/>
        </w:rPr>
        <w:t xml:space="preserve">          2.5. </w:t>
      </w:r>
      <w:r w:rsidR="004A2891" w:rsidRPr="004A2891">
        <w:rPr>
          <w:rFonts w:ascii="Times New Roman" w:hAnsi="Times New Roman"/>
          <w:bCs/>
          <w:iCs/>
          <w:sz w:val="26"/>
          <w:szCs w:val="26"/>
        </w:rPr>
        <w:t>31 окт</w:t>
      </w:r>
      <w:r w:rsidR="002F04DF" w:rsidRPr="004A2891">
        <w:rPr>
          <w:rFonts w:ascii="Times New Roman" w:hAnsi="Times New Roman"/>
          <w:bCs/>
          <w:iCs/>
          <w:sz w:val="26"/>
          <w:szCs w:val="26"/>
        </w:rPr>
        <w:t xml:space="preserve">ября </w:t>
      </w:r>
      <w:r w:rsidR="004A2891" w:rsidRPr="004A2891">
        <w:rPr>
          <w:rFonts w:ascii="Times New Roman" w:hAnsi="Times New Roman"/>
          <w:bCs/>
          <w:iCs/>
          <w:sz w:val="26"/>
          <w:szCs w:val="26"/>
        </w:rPr>
        <w:t>2024</w:t>
      </w:r>
      <w:r w:rsidR="00346C0A" w:rsidRPr="004A2891">
        <w:rPr>
          <w:rFonts w:ascii="Times New Roman" w:hAnsi="Times New Roman"/>
          <w:bCs/>
          <w:iCs/>
          <w:sz w:val="26"/>
          <w:szCs w:val="26"/>
        </w:rPr>
        <w:t xml:space="preserve"> г.</w:t>
      </w:r>
      <w:r w:rsidR="002F04DF" w:rsidRPr="004A289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A3572A" w:rsidRPr="004A2891">
        <w:rPr>
          <w:rFonts w:ascii="Times New Roman" w:hAnsi="Times New Roman"/>
          <w:b/>
          <w:bCs/>
          <w:iCs/>
          <w:sz w:val="26"/>
          <w:szCs w:val="26"/>
        </w:rPr>
        <w:t>–</w:t>
      </w:r>
      <w:r w:rsidRPr="004A2891">
        <w:rPr>
          <w:rFonts w:ascii="Times New Roman" w:hAnsi="Times New Roman"/>
          <w:bCs/>
          <w:iCs/>
          <w:sz w:val="26"/>
          <w:szCs w:val="26"/>
        </w:rPr>
        <w:t xml:space="preserve"> проведение</w:t>
      </w:r>
      <w:r w:rsidR="009B7F97">
        <w:rPr>
          <w:rFonts w:ascii="Times New Roman" w:hAnsi="Times New Roman"/>
          <w:bCs/>
          <w:iCs/>
          <w:sz w:val="26"/>
          <w:szCs w:val="26"/>
        </w:rPr>
        <w:t xml:space="preserve"> очно-заочного этапа Конференции</w:t>
      </w:r>
      <w:r w:rsidR="002F04DF" w:rsidRPr="002C232B">
        <w:rPr>
          <w:rFonts w:ascii="Times New Roman" w:hAnsi="Times New Roman"/>
          <w:color w:val="1D1B11" w:themeColor="background2" w:themeShade="1A"/>
          <w:sz w:val="26"/>
          <w:szCs w:val="26"/>
        </w:rPr>
        <w:t>.</w:t>
      </w:r>
    </w:p>
    <w:p w:rsidR="002F04DF" w:rsidRPr="005D68B3" w:rsidRDefault="002F04DF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 Назначить ответственной</w:t>
      </w:r>
      <w:r w:rsidRPr="002E5420">
        <w:rPr>
          <w:rFonts w:ascii="Times New Roman" w:hAnsi="Times New Roman"/>
          <w:sz w:val="26"/>
          <w:szCs w:val="26"/>
        </w:rPr>
        <w:t xml:space="preserve"> за проведение </w:t>
      </w:r>
      <w:r w:rsidR="002769C6">
        <w:rPr>
          <w:rFonts w:ascii="Times New Roman" w:hAnsi="Times New Roman"/>
          <w:sz w:val="26"/>
          <w:szCs w:val="26"/>
        </w:rPr>
        <w:t xml:space="preserve">Конференции </w:t>
      </w:r>
      <w:r w:rsidRPr="005D68B3">
        <w:rPr>
          <w:rFonts w:ascii="Times New Roman" w:hAnsi="Times New Roman"/>
          <w:sz w:val="26"/>
          <w:szCs w:val="26"/>
        </w:rPr>
        <w:t>Панарультыну Н.М., заведующ</w:t>
      </w:r>
      <w:r w:rsidR="00576CA1">
        <w:rPr>
          <w:rFonts w:ascii="Times New Roman" w:hAnsi="Times New Roman"/>
          <w:sz w:val="26"/>
          <w:szCs w:val="26"/>
        </w:rPr>
        <w:t>его</w:t>
      </w:r>
      <w:r w:rsidRPr="005D68B3">
        <w:rPr>
          <w:rFonts w:ascii="Times New Roman" w:hAnsi="Times New Roman"/>
          <w:sz w:val="26"/>
          <w:szCs w:val="26"/>
        </w:rPr>
        <w:t xml:space="preserve"> отделом</w:t>
      </w:r>
      <w:r w:rsidR="00437D4D">
        <w:rPr>
          <w:rFonts w:ascii="Times New Roman" w:hAnsi="Times New Roman"/>
          <w:sz w:val="26"/>
          <w:szCs w:val="26"/>
        </w:rPr>
        <w:t xml:space="preserve"> духовно-нравственного воспитания и образования</w:t>
      </w:r>
      <w:r>
        <w:rPr>
          <w:rFonts w:ascii="Times New Roman" w:hAnsi="Times New Roman"/>
          <w:sz w:val="26"/>
          <w:szCs w:val="26"/>
        </w:rPr>
        <w:t>, методи</w:t>
      </w:r>
      <w:r w:rsidR="00437D4D">
        <w:rPr>
          <w:rFonts w:ascii="Times New Roman" w:hAnsi="Times New Roman"/>
          <w:sz w:val="26"/>
          <w:szCs w:val="26"/>
        </w:rPr>
        <w:t xml:space="preserve">ста по вопросам регионоведения </w:t>
      </w:r>
      <w:r w:rsidRPr="005D68B3">
        <w:rPr>
          <w:rFonts w:ascii="Times New Roman" w:hAnsi="Times New Roman"/>
          <w:sz w:val="26"/>
          <w:szCs w:val="26"/>
        </w:rPr>
        <w:t>ГАУ ДПО ЧИРОиПК.</w:t>
      </w:r>
    </w:p>
    <w:p w:rsidR="002F04DF" w:rsidRPr="005D68B3" w:rsidRDefault="002F04DF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8B3">
        <w:rPr>
          <w:rFonts w:ascii="Times New Roman" w:hAnsi="Times New Roman"/>
          <w:sz w:val="26"/>
          <w:szCs w:val="26"/>
        </w:rPr>
        <w:t xml:space="preserve">4. Ответственной за проведение </w:t>
      </w:r>
      <w:r w:rsidR="002769C6">
        <w:rPr>
          <w:rFonts w:ascii="Times New Roman" w:hAnsi="Times New Roman"/>
          <w:sz w:val="26"/>
          <w:szCs w:val="26"/>
        </w:rPr>
        <w:t>Конференции</w:t>
      </w:r>
      <w:r w:rsidR="002769C6" w:rsidRPr="005D68B3">
        <w:rPr>
          <w:rFonts w:ascii="Times New Roman" w:hAnsi="Times New Roman"/>
          <w:sz w:val="26"/>
          <w:szCs w:val="26"/>
        </w:rPr>
        <w:t xml:space="preserve"> </w:t>
      </w:r>
      <w:r w:rsidRPr="005D68B3">
        <w:rPr>
          <w:rFonts w:ascii="Times New Roman" w:hAnsi="Times New Roman"/>
          <w:sz w:val="26"/>
          <w:szCs w:val="26"/>
        </w:rPr>
        <w:t>Панарультыной Н.М.:</w:t>
      </w:r>
    </w:p>
    <w:p w:rsidR="002F04DF" w:rsidRPr="00CA02F6" w:rsidRDefault="00BA06A0" w:rsidP="002F04DF">
      <w:pPr>
        <w:spacing w:after="0" w:line="240" w:lineRule="auto"/>
        <w:ind w:firstLineChars="272" w:firstLine="70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A46F5">
        <w:rPr>
          <w:rFonts w:ascii="Times New Roman" w:hAnsi="Times New Roman"/>
          <w:sz w:val="26"/>
          <w:szCs w:val="26"/>
        </w:rPr>
        <w:t xml:space="preserve">4.1. в срок до </w:t>
      </w:r>
      <w:r w:rsidR="006A46F5" w:rsidRPr="006A46F5">
        <w:rPr>
          <w:rFonts w:ascii="Times New Roman" w:hAnsi="Times New Roman"/>
          <w:sz w:val="26"/>
          <w:szCs w:val="26"/>
        </w:rPr>
        <w:t>03</w:t>
      </w:r>
      <w:r w:rsidR="00DC0668" w:rsidRPr="006A46F5">
        <w:rPr>
          <w:rFonts w:ascii="Times New Roman" w:hAnsi="Times New Roman"/>
          <w:sz w:val="26"/>
          <w:szCs w:val="26"/>
        </w:rPr>
        <w:t xml:space="preserve"> сентября</w:t>
      </w:r>
      <w:r w:rsidRPr="006A46F5">
        <w:rPr>
          <w:rFonts w:ascii="Times New Roman" w:hAnsi="Times New Roman"/>
          <w:sz w:val="26"/>
          <w:szCs w:val="26"/>
        </w:rPr>
        <w:t xml:space="preserve"> 202</w:t>
      </w:r>
      <w:r w:rsidR="006A46F5" w:rsidRPr="006A46F5">
        <w:rPr>
          <w:rFonts w:ascii="Times New Roman" w:hAnsi="Times New Roman"/>
          <w:sz w:val="26"/>
          <w:szCs w:val="26"/>
        </w:rPr>
        <w:t>4</w:t>
      </w:r>
      <w:r w:rsidR="002F04DF" w:rsidRPr="006A46F5">
        <w:rPr>
          <w:rFonts w:ascii="Times New Roman" w:hAnsi="Times New Roman"/>
          <w:sz w:val="26"/>
          <w:szCs w:val="26"/>
        </w:rPr>
        <w:t xml:space="preserve"> года </w:t>
      </w:r>
      <w:r w:rsidR="00FC1312" w:rsidRPr="006A46F5">
        <w:rPr>
          <w:rFonts w:ascii="Times New Roman" w:hAnsi="Times New Roman"/>
          <w:b/>
          <w:bCs/>
          <w:iCs/>
          <w:sz w:val="26"/>
          <w:szCs w:val="26"/>
        </w:rPr>
        <w:t>–</w:t>
      </w:r>
      <w:r w:rsidR="008722FE" w:rsidRPr="006A46F5">
        <w:rPr>
          <w:rFonts w:ascii="Times New Roman" w:hAnsi="Times New Roman"/>
          <w:sz w:val="26"/>
          <w:szCs w:val="26"/>
        </w:rPr>
        <w:t xml:space="preserve"> </w:t>
      </w:r>
      <w:r w:rsidR="002F04DF" w:rsidRPr="000D1CC7">
        <w:rPr>
          <w:rFonts w:ascii="Times New Roman" w:hAnsi="Times New Roman"/>
          <w:sz w:val="26"/>
          <w:szCs w:val="26"/>
        </w:rPr>
        <w:t>провести работу по своевременному информированию учреждений образования</w:t>
      </w:r>
      <w:r w:rsidR="006A46F5">
        <w:rPr>
          <w:rFonts w:ascii="Times New Roman" w:hAnsi="Times New Roman"/>
          <w:sz w:val="26"/>
          <w:szCs w:val="26"/>
        </w:rPr>
        <w:t xml:space="preserve">, культуры, искусства, общественных организаций </w:t>
      </w:r>
      <w:r w:rsidR="006A46F5" w:rsidRPr="000D1CC7">
        <w:rPr>
          <w:rFonts w:ascii="Times New Roman" w:hAnsi="Times New Roman"/>
          <w:sz w:val="26"/>
          <w:szCs w:val="26"/>
        </w:rPr>
        <w:t xml:space="preserve">Чукотского автономного округа </w:t>
      </w:r>
      <w:r w:rsidR="006A46F5">
        <w:rPr>
          <w:rFonts w:ascii="Times New Roman" w:hAnsi="Times New Roman"/>
          <w:sz w:val="26"/>
          <w:szCs w:val="26"/>
        </w:rPr>
        <w:t>и Анадырской и Чукотской епархии</w:t>
      </w:r>
      <w:r w:rsidR="002F04DF" w:rsidRPr="000D1CC7">
        <w:rPr>
          <w:rFonts w:ascii="Times New Roman" w:hAnsi="Times New Roman"/>
          <w:sz w:val="26"/>
          <w:szCs w:val="26"/>
        </w:rPr>
        <w:t xml:space="preserve"> о проведении</w:t>
      </w:r>
      <w:r w:rsidR="00DC0668" w:rsidRPr="000D1CC7">
        <w:rPr>
          <w:rFonts w:ascii="Times New Roman" w:hAnsi="Times New Roman"/>
          <w:sz w:val="26"/>
          <w:szCs w:val="26"/>
        </w:rPr>
        <w:t xml:space="preserve"> Конференции</w:t>
      </w:r>
      <w:r w:rsidR="002F04DF" w:rsidRPr="000D1CC7">
        <w:rPr>
          <w:rFonts w:ascii="Times New Roman" w:hAnsi="Times New Roman"/>
          <w:sz w:val="26"/>
          <w:szCs w:val="26"/>
        </w:rPr>
        <w:t>;</w:t>
      </w:r>
    </w:p>
    <w:p w:rsidR="002F04DF" w:rsidRPr="00CA02F6" w:rsidRDefault="00DC0668" w:rsidP="002F04DF">
      <w:pPr>
        <w:spacing w:after="0" w:line="240" w:lineRule="auto"/>
        <w:ind w:firstLineChars="272" w:firstLine="70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A46F5">
        <w:rPr>
          <w:rFonts w:ascii="Times New Roman" w:hAnsi="Times New Roman"/>
          <w:sz w:val="26"/>
          <w:szCs w:val="26"/>
        </w:rPr>
        <w:t xml:space="preserve">4.2. в срок до </w:t>
      </w:r>
      <w:r w:rsidR="002F04DF" w:rsidRPr="006A46F5">
        <w:rPr>
          <w:rFonts w:ascii="Times New Roman" w:hAnsi="Times New Roman"/>
          <w:sz w:val="26"/>
          <w:szCs w:val="26"/>
        </w:rPr>
        <w:t xml:space="preserve"> </w:t>
      </w:r>
      <w:r w:rsidR="006A46F5" w:rsidRPr="006A46F5">
        <w:rPr>
          <w:rFonts w:ascii="Times New Roman" w:hAnsi="Times New Roman"/>
          <w:bCs/>
          <w:iCs/>
          <w:sz w:val="26"/>
          <w:szCs w:val="26"/>
        </w:rPr>
        <w:t xml:space="preserve">18 </w:t>
      </w:r>
      <w:r w:rsidRPr="006A46F5">
        <w:rPr>
          <w:rFonts w:ascii="Times New Roman" w:hAnsi="Times New Roman"/>
          <w:bCs/>
          <w:iCs/>
          <w:sz w:val="26"/>
          <w:szCs w:val="26"/>
        </w:rPr>
        <w:t xml:space="preserve">сентября </w:t>
      </w:r>
      <w:r w:rsidR="00BA06A0" w:rsidRPr="006A46F5">
        <w:rPr>
          <w:rFonts w:ascii="Times New Roman" w:hAnsi="Times New Roman"/>
          <w:bCs/>
          <w:iCs/>
          <w:sz w:val="26"/>
          <w:szCs w:val="26"/>
        </w:rPr>
        <w:t>202</w:t>
      </w:r>
      <w:r w:rsidR="006A46F5" w:rsidRPr="006A46F5">
        <w:rPr>
          <w:rFonts w:ascii="Times New Roman" w:hAnsi="Times New Roman"/>
          <w:bCs/>
          <w:iCs/>
          <w:sz w:val="26"/>
          <w:szCs w:val="26"/>
        </w:rPr>
        <w:t>4</w:t>
      </w:r>
      <w:r w:rsidRPr="006A46F5">
        <w:rPr>
          <w:rFonts w:ascii="Times New Roman" w:hAnsi="Times New Roman"/>
          <w:bCs/>
          <w:iCs/>
          <w:sz w:val="26"/>
          <w:szCs w:val="26"/>
        </w:rPr>
        <w:t xml:space="preserve"> г.</w:t>
      </w:r>
      <w:r w:rsidR="00FC1312" w:rsidRPr="006A46F5">
        <w:rPr>
          <w:rFonts w:ascii="Times New Roman" w:hAnsi="Times New Roman"/>
          <w:b/>
          <w:bCs/>
          <w:iCs/>
          <w:sz w:val="26"/>
          <w:szCs w:val="26"/>
        </w:rPr>
        <w:t xml:space="preserve"> –</w:t>
      </w:r>
      <w:r w:rsidR="00FC1312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2F04DF" w:rsidRPr="004E462B">
        <w:rPr>
          <w:rFonts w:ascii="Times New Roman" w:hAnsi="Times New Roman"/>
          <w:sz w:val="26"/>
          <w:szCs w:val="26"/>
        </w:rPr>
        <w:t>провести работу по сбору заявок на уча</w:t>
      </w:r>
      <w:r w:rsidRPr="004E462B">
        <w:rPr>
          <w:rFonts w:ascii="Times New Roman" w:hAnsi="Times New Roman"/>
          <w:sz w:val="26"/>
          <w:szCs w:val="26"/>
        </w:rPr>
        <w:t>стие в Конференции</w:t>
      </w:r>
      <w:r w:rsidR="002F04DF" w:rsidRPr="004E462B">
        <w:rPr>
          <w:rFonts w:ascii="Times New Roman" w:hAnsi="Times New Roman"/>
          <w:sz w:val="26"/>
          <w:szCs w:val="26"/>
        </w:rPr>
        <w:t>;</w:t>
      </w:r>
    </w:p>
    <w:p w:rsidR="002F04DF" w:rsidRPr="004E462B" w:rsidRDefault="002F04DF" w:rsidP="00DC06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3E49">
        <w:rPr>
          <w:rFonts w:ascii="Times New Roman" w:hAnsi="Times New Roman"/>
          <w:sz w:val="26"/>
          <w:szCs w:val="26"/>
        </w:rPr>
        <w:t>4.3</w:t>
      </w:r>
      <w:r w:rsidR="00DC0668" w:rsidRPr="00553E49">
        <w:rPr>
          <w:rFonts w:ascii="Times New Roman" w:hAnsi="Times New Roman"/>
          <w:sz w:val="26"/>
          <w:szCs w:val="26"/>
        </w:rPr>
        <w:t xml:space="preserve">. в срок до </w:t>
      </w:r>
      <w:r w:rsidR="00BA06A0" w:rsidRPr="00553E49">
        <w:rPr>
          <w:rFonts w:ascii="Times New Roman" w:hAnsi="Times New Roman"/>
          <w:bCs/>
          <w:iCs/>
          <w:sz w:val="26"/>
          <w:szCs w:val="26"/>
        </w:rPr>
        <w:t>20 октября 202</w:t>
      </w:r>
      <w:r w:rsidR="00553E49" w:rsidRPr="00553E49">
        <w:rPr>
          <w:rFonts w:ascii="Times New Roman" w:hAnsi="Times New Roman"/>
          <w:bCs/>
          <w:iCs/>
          <w:sz w:val="26"/>
          <w:szCs w:val="26"/>
        </w:rPr>
        <w:t>4</w:t>
      </w:r>
      <w:r w:rsidR="00DC0668" w:rsidRPr="00553E49">
        <w:rPr>
          <w:rFonts w:ascii="Times New Roman" w:hAnsi="Times New Roman"/>
          <w:bCs/>
          <w:iCs/>
          <w:sz w:val="26"/>
          <w:szCs w:val="26"/>
        </w:rPr>
        <w:t xml:space="preserve"> г.</w:t>
      </w:r>
      <w:r w:rsidR="00DC0668" w:rsidRPr="00553E49">
        <w:rPr>
          <w:rFonts w:ascii="Times New Roman" w:hAnsi="Times New Roman"/>
          <w:b/>
          <w:bCs/>
          <w:iCs/>
          <w:sz w:val="26"/>
          <w:szCs w:val="26"/>
        </w:rPr>
        <w:t xml:space="preserve"> – </w:t>
      </w:r>
      <w:r w:rsidR="00DC0668" w:rsidRPr="004E462B">
        <w:rPr>
          <w:rFonts w:ascii="Times New Roman" w:hAnsi="Times New Roman"/>
          <w:bCs/>
          <w:iCs/>
          <w:sz w:val="26"/>
          <w:szCs w:val="26"/>
        </w:rPr>
        <w:t>провести</w:t>
      </w:r>
      <w:r w:rsidR="00DC0668" w:rsidRPr="004E462B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8722FE" w:rsidRPr="004E462B">
        <w:rPr>
          <w:rFonts w:ascii="Times New Roman" w:hAnsi="Times New Roman"/>
          <w:bCs/>
          <w:iCs/>
          <w:sz w:val="26"/>
          <w:szCs w:val="26"/>
        </w:rPr>
        <w:t>сбор материалов</w:t>
      </w:r>
      <w:r w:rsidR="00DC0668" w:rsidRPr="004E462B">
        <w:rPr>
          <w:rFonts w:ascii="Times New Roman" w:hAnsi="Times New Roman"/>
          <w:bCs/>
          <w:iCs/>
          <w:sz w:val="26"/>
          <w:szCs w:val="26"/>
        </w:rPr>
        <w:t xml:space="preserve"> участников Конференции;</w:t>
      </w:r>
    </w:p>
    <w:p w:rsidR="00DC0668" w:rsidRPr="004E462B" w:rsidRDefault="002F04DF" w:rsidP="00DC06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553E49">
        <w:rPr>
          <w:rFonts w:ascii="Times New Roman" w:hAnsi="Times New Roman"/>
          <w:sz w:val="26"/>
          <w:szCs w:val="26"/>
        </w:rPr>
        <w:t xml:space="preserve">4.4. </w:t>
      </w:r>
      <w:r w:rsidR="00DC0668" w:rsidRPr="00553E49">
        <w:rPr>
          <w:rFonts w:ascii="Times New Roman" w:hAnsi="Times New Roman"/>
          <w:sz w:val="26"/>
          <w:szCs w:val="26"/>
        </w:rPr>
        <w:t xml:space="preserve">в срок </w:t>
      </w:r>
      <w:r w:rsidR="00DC0668" w:rsidRPr="00553E49">
        <w:rPr>
          <w:rFonts w:ascii="Times New Roman" w:hAnsi="Times New Roman"/>
          <w:bCs/>
          <w:iCs/>
          <w:sz w:val="26"/>
          <w:szCs w:val="26"/>
        </w:rPr>
        <w:t>с 21 октября по 2</w:t>
      </w:r>
      <w:r w:rsidR="00553E49" w:rsidRPr="00553E49">
        <w:rPr>
          <w:rFonts w:ascii="Times New Roman" w:hAnsi="Times New Roman"/>
          <w:bCs/>
          <w:iCs/>
          <w:sz w:val="26"/>
          <w:szCs w:val="26"/>
        </w:rPr>
        <w:t>4</w:t>
      </w:r>
      <w:r w:rsidR="00DC0668" w:rsidRPr="00553E49">
        <w:rPr>
          <w:rFonts w:ascii="Times New Roman" w:hAnsi="Times New Roman"/>
          <w:bCs/>
          <w:iCs/>
          <w:sz w:val="26"/>
          <w:szCs w:val="26"/>
        </w:rPr>
        <w:t xml:space="preserve"> октября </w:t>
      </w:r>
      <w:r w:rsidR="00BA06A0" w:rsidRPr="00553E49">
        <w:rPr>
          <w:rFonts w:ascii="Times New Roman" w:hAnsi="Times New Roman"/>
          <w:bCs/>
          <w:iCs/>
          <w:sz w:val="26"/>
          <w:szCs w:val="26"/>
        </w:rPr>
        <w:t>202</w:t>
      </w:r>
      <w:r w:rsidR="00553E49" w:rsidRPr="00553E49">
        <w:rPr>
          <w:rFonts w:ascii="Times New Roman" w:hAnsi="Times New Roman"/>
          <w:bCs/>
          <w:iCs/>
          <w:sz w:val="26"/>
          <w:szCs w:val="26"/>
        </w:rPr>
        <w:t>4</w:t>
      </w:r>
      <w:r w:rsidR="00437D4D" w:rsidRPr="00553E49">
        <w:rPr>
          <w:rFonts w:ascii="Times New Roman" w:hAnsi="Times New Roman"/>
          <w:bCs/>
          <w:iCs/>
          <w:sz w:val="26"/>
          <w:szCs w:val="26"/>
        </w:rPr>
        <w:t xml:space="preserve"> г. </w:t>
      </w:r>
      <w:r w:rsidR="00FC1312" w:rsidRPr="00553E49">
        <w:rPr>
          <w:rFonts w:ascii="Times New Roman" w:hAnsi="Times New Roman"/>
          <w:b/>
          <w:bCs/>
          <w:iCs/>
          <w:sz w:val="26"/>
          <w:szCs w:val="26"/>
        </w:rPr>
        <w:t>–</w:t>
      </w:r>
      <w:r w:rsidR="008722FE" w:rsidRPr="00553E49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DC0668" w:rsidRPr="004E462B">
        <w:rPr>
          <w:rFonts w:ascii="Times New Roman" w:hAnsi="Times New Roman"/>
          <w:bCs/>
          <w:iCs/>
          <w:sz w:val="26"/>
          <w:szCs w:val="26"/>
        </w:rPr>
        <w:t>организовать проведение заочного (отборочного) этапа Конференции;</w:t>
      </w:r>
    </w:p>
    <w:p w:rsidR="00DC0668" w:rsidRPr="004E462B" w:rsidRDefault="00DC0668" w:rsidP="00DC0668">
      <w:pPr>
        <w:pStyle w:val="a5"/>
        <w:jc w:val="both"/>
        <w:rPr>
          <w:rFonts w:ascii="Times New Roman" w:hAnsi="Times New Roman"/>
          <w:bCs/>
          <w:iCs/>
          <w:sz w:val="26"/>
          <w:szCs w:val="26"/>
        </w:rPr>
      </w:pPr>
      <w:r w:rsidRPr="00553E49">
        <w:rPr>
          <w:rFonts w:ascii="Times New Roman" w:hAnsi="Times New Roman"/>
          <w:sz w:val="26"/>
          <w:szCs w:val="26"/>
        </w:rPr>
        <w:t xml:space="preserve">          4.5. </w:t>
      </w:r>
      <w:r w:rsidRPr="00553E49">
        <w:rPr>
          <w:rFonts w:ascii="Times New Roman" w:hAnsi="Times New Roman"/>
          <w:bCs/>
          <w:iCs/>
          <w:sz w:val="26"/>
          <w:szCs w:val="26"/>
        </w:rPr>
        <w:t>2</w:t>
      </w:r>
      <w:r w:rsidR="00553E49" w:rsidRPr="00553E49">
        <w:rPr>
          <w:rFonts w:ascii="Times New Roman" w:hAnsi="Times New Roman"/>
          <w:bCs/>
          <w:iCs/>
          <w:sz w:val="26"/>
          <w:szCs w:val="26"/>
        </w:rPr>
        <w:t>5</w:t>
      </w:r>
      <w:r w:rsidRPr="00553E49">
        <w:rPr>
          <w:rFonts w:ascii="Times New Roman" w:hAnsi="Times New Roman"/>
          <w:bCs/>
          <w:iCs/>
          <w:sz w:val="26"/>
          <w:szCs w:val="26"/>
        </w:rPr>
        <w:t xml:space="preserve"> октября </w:t>
      </w:r>
      <w:r w:rsidR="00BA06A0" w:rsidRPr="00553E49">
        <w:rPr>
          <w:rFonts w:ascii="Times New Roman" w:hAnsi="Times New Roman"/>
          <w:bCs/>
          <w:iCs/>
          <w:sz w:val="26"/>
          <w:szCs w:val="26"/>
        </w:rPr>
        <w:t>202</w:t>
      </w:r>
      <w:r w:rsidR="00553E49" w:rsidRPr="00553E49">
        <w:rPr>
          <w:rFonts w:ascii="Times New Roman" w:hAnsi="Times New Roman"/>
          <w:bCs/>
          <w:iCs/>
          <w:sz w:val="26"/>
          <w:szCs w:val="26"/>
        </w:rPr>
        <w:t>4</w:t>
      </w:r>
      <w:r w:rsidR="00437D4D" w:rsidRPr="00553E49">
        <w:rPr>
          <w:rFonts w:ascii="Times New Roman" w:hAnsi="Times New Roman"/>
          <w:bCs/>
          <w:iCs/>
          <w:sz w:val="26"/>
          <w:szCs w:val="26"/>
        </w:rPr>
        <w:t xml:space="preserve"> г. </w:t>
      </w:r>
      <w:r w:rsidR="00FC1312" w:rsidRPr="00553E49">
        <w:rPr>
          <w:rFonts w:ascii="Times New Roman" w:hAnsi="Times New Roman"/>
          <w:b/>
          <w:bCs/>
          <w:iCs/>
          <w:sz w:val="26"/>
          <w:szCs w:val="26"/>
        </w:rPr>
        <w:t>–</w:t>
      </w:r>
      <w:r w:rsidRPr="00553E49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4E462B">
        <w:rPr>
          <w:rFonts w:ascii="Times New Roman" w:hAnsi="Times New Roman"/>
          <w:bCs/>
          <w:iCs/>
          <w:sz w:val="26"/>
          <w:szCs w:val="26"/>
        </w:rPr>
        <w:t>объявить участникам Конференции о результатах заочного (отборочного) этапа;</w:t>
      </w:r>
    </w:p>
    <w:p w:rsidR="00DC0668" w:rsidRPr="004E462B" w:rsidRDefault="00DC0668" w:rsidP="00DC066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095E47">
        <w:rPr>
          <w:rFonts w:ascii="Times New Roman" w:hAnsi="Times New Roman"/>
          <w:sz w:val="26"/>
          <w:szCs w:val="26"/>
        </w:rPr>
        <w:t xml:space="preserve">          4.6. </w:t>
      </w:r>
      <w:r w:rsidR="00553E49" w:rsidRPr="00095E47">
        <w:rPr>
          <w:rFonts w:ascii="Times New Roman" w:hAnsi="Times New Roman"/>
          <w:bCs/>
          <w:iCs/>
          <w:sz w:val="26"/>
          <w:szCs w:val="26"/>
        </w:rPr>
        <w:t xml:space="preserve">31 октября </w:t>
      </w:r>
      <w:r w:rsidR="00BA06A0" w:rsidRPr="00095E47">
        <w:rPr>
          <w:rFonts w:ascii="Times New Roman" w:hAnsi="Times New Roman"/>
          <w:bCs/>
          <w:iCs/>
          <w:sz w:val="26"/>
          <w:szCs w:val="26"/>
        </w:rPr>
        <w:t>202</w:t>
      </w:r>
      <w:r w:rsidR="00553E49" w:rsidRPr="00095E47">
        <w:rPr>
          <w:rFonts w:ascii="Times New Roman" w:hAnsi="Times New Roman"/>
          <w:bCs/>
          <w:iCs/>
          <w:sz w:val="26"/>
          <w:szCs w:val="26"/>
        </w:rPr>
        <w:t>4</w:t>
      </w:r>
      <w:r w:rsidR="00437D4D" w:rsidRPr="00095E47">
        <w:rPr>
          <w:rFonts w:ascii="Times New Roman" w:hAnsi="Times New Roman"/>
          <w:bCs/>
          <w:iCs/>
          <w:sz w:val="26"/>
          <w:szCs w:val="26"/>
        </w:rPr>
        <w:t xml:space="preserve"> г.</w:t>
      </w:r>
      <w:r w:rsidR="00FC1312" w:rsidRPr="00095E47">
        <w:rPr>
          <w:rFonts w:ascii="Times New Roman" w:hAnsi="Times New Roman"/>
          <w:b/>
          <w:bCs/>
          <w:iCs/>
          <w:sz w:val="26"/>
          <w:szCs w:val="26"/>
        </w:rPr>
        <w:t xml:space="preserve"> –</w:t>
      </w:r>
      <w:r w:rsidR="00FC1312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4E462B">
        <w:rPr>
          <w:rFonts w:ascii="Times New Roman" w:hAnsi="Times New Roman"/>
          <w:bCs/>
          <w:iCs/>
          <w:sz w:val="26"/>
          <w:szCs w:val="26"/>
        </w:rPr>
        <w:t>организовать и</w:t>
      </w:r>
      <w:r w:rsidRPr="004E462B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4E462B">
        <w:rPr>
          <w:rFonts w:ascii="Times New Roman" w:hAnsi="Times New Roman"/>
          <w:bCs/>
          <w:iCs/>
          <w:sz w:val="26"/>
          <w:szCs w:val="26"/>
        </w:rPr>
        <w:t xml:space="preserve">провести </w:t>
      </w:r>
      <w:r w:rsidR="00F548E3">
        <w:rPr>
          <w:rFonts w:ascii="Times New Roman" w:hAnsi="Times New Roman"/>
          <w:bCs/>
          <w:iCs/>
          <w:sz w:val="26"/>
          <w:szCs w:val="26"/>
        </w:rPr>
        <w:t>очно-заочный этап Конференции</w:t>
      </w:r>
      <w:r w:rsidRPr="004E462B">
        <w:rPr>
          <w:rFonts w:ascii="Times New Roman" w:hAnsi="Times New Roman"/>
          <w:color w:val="1D1B11" w:themeColor="background2" w:themeShade="1A"/>
          <w:sz w:val="26"/>
          <w:szCs w:val="26"/>
        </w:rPr>
        <w:t>.</w:t>
      </w:r>
    </w:p>
    <w:p w:rsidR="002F04DF" w:rsidRPr="004E462B" w:rsidRDefault="00DC0668" w:rsidP="002769C6">
      <w:pPr>
        <w:spacing w:after="0" w:line="240" w:lineRule="auto"/>
        <w:ind w:firstLineChars="272" w:firstLine="707"/>
        <w:jc w:val="both"/>
        <w:rPr>
          <w:rFonts w:ascii="Times New Roman" w:hAnsi="Times New Roman"/>
          <w:sz w:val="26"/>
          <w:szCs w:val="26"/>
        </w:rPr>
      </w:pPr>
      <w:r w:rsidRPr="00095E47">
        <w:rPr>
          <w:rFonts w:ascii="Times New Roman" w:hAnsi="Times New Roman"/>
          <w:sz w:val="26"/>
          <w:szCs w:val="26"/>
        </w:rPr>
        <w:t xml:space="preserve">4.7. </w:t>
      </w:r>
      <w:r w:rsidR="002F04DF" w:rsidRPr="00095E47">
        <w:rPr>
          <w:rFonts w:ascii="Times New Roman" w:hAnsi="Times New Roman"/>
          <w:sz w:val="26"/>
          <w:szCs w:val="26"/>
        </w:rPr>
        <w:t>в срок до</w:t>
      </w:r>
      <w:r w:rsidR="002F04DF" w:rsidRPr="00095E4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17A88" w:rsidRPr="00095E47">
        <w:rPr>
          <w:rFonts w:ascii="Times New Roman" w:hAnsi="Times New Roman"/>
          <w:bCs/>
          <w:sz w:val="26"/>
          <w:szCs w:val="26"/>
        </w:rPr>
        <w:t>20 ноября</w:t>
      </w:r>
      <w:r w:rsidR="002F04DF" w:rsidRPr="00095E47">
        <w:rPr>
          <w:rFonts w:ascii="Times New Roman" w:hAnsi="Times New Roman"/>
          <w:sz w:val="26"/>
          <w:szCs w:val="26"/>
        </w:rPr>
        <w:t xml:space="preserve"> </w:t>
      </w:r>
      <w:r w:rsidR="00BA06A0" w:rsidRPr="00095E47">
        <w:rPr>
          <w:rFonts w:ascii="Times New Roman" w:hAnsi="Times New Roman"/>
          <w:color w:val="000000"/>
          <w:sz w:val="26"/>
          <w:szCs w:val="26"/>
        </w:rPr>
        <w:t>202</w:t>
      </w:r>
      <w:r w:rsidR="00095E47" w:rsidRPr="00095E47">
        <w:rPr>
          <w:rFonts w:ascii="Times New Roman" w:hAnsi="Times New Roman"/>
          <w:color w:val="000000"/>
          <w:sz w:val="26"/>
          <w:szCs w:val="26"/>
        </w:rPr>
        <w:t>4</w:t>
      </w:r>
      <w:r w:rsidR="002F04DF" w:rsidRPr="00095E47">
        <w:rPr>
          <w:rFonts w:ascii="Times New Roman" w:hAnsi="Times New Roman"/>
          <w:color w:val="000000"/>
          <w:sz w:val="26"/>
          <w:szCs w:val="26"/>
        </w:rPr>
        <w:t xml:space="preserve"> г</w:t>
      </w:r>
      <w:r w:rsidR="004E462B" w:rsidRPr="00095E47">
        <w:rPr>
          <w:rFonts w:ascii="Times New Roman" w:hAnsi="Times New Roman"/>
          <w:color w:val="000000"/>
          <w:sz w:val="26"/>
          <w:szCs w:val="26"/>
        </w:rPr>
        <w:t>.</w:t>
      </w:r>
      <w:r w:rsidR="002F04DF" w:rsidRPr="00095E47">
        <w:rPr>
          <w:rFonts w:ascii="Times New Roman" w:hAnsi="Times New Roman"/>
          <w:sz w:val="26"/>
          <w:szCs w:val="26"/>
        </w:rPr>
        <w:t xml:space="preserve"> подготовить</w:t>
      </w:r>
      <w:r w:rsidR="00DB351B" w:rsidRPr="00095E47">
        <w:rPr>
          <w:rFonts w:ascii="Times New Roman" w:hAnsi="Times New Roman"/>
          <w:sz w:val="26"/>
          <w:szCs w:val="26"/>
        </w:rPr>
        <w:t xml:space="preserve"> </w:t>
      </w:r>
      <w:r w:rsidR="002F04DF" w:rsidRPr="004E462B">
        <w:rPr>
          <w:rFonts w:ascii="Times New Roman" w:hAnsi="Times New Roman"/>
          <w:sz w:val="26"/>
          <w:szCs w:val="26"/>
        </w:rPr>
        <w:t>участникам</w:t>
      </w:r>
      <w:r w:rsidR="00DB351B" w:rsidRPr="004E462B">
        <w:rPr>
          <w:rFonts w:ascii="Times New Roman" w:hAnsi="Times New Roman"/>
          <w:sz w:val="26"/>
          <w:szCs w:val="26"/>
        </w:rPr>
        <w:t xml:space="preserve"> Конференции </w:t>
      </w:r>
      <w:r w:rsidR="008722FE" w:rsidRPr="004E462B">
        <w:rPr>
          <w:rFonts w:ascii="Times New Roman" w:hAnsi="Times New Roman"/>
          <w:sz w:val="26"/>
          <w:szCs w:val="26"/>
        </w:rPr>
        <w:t>дипломы</w:t>
      </w:r>
      <w:r w:rsidR="00DB351B" w:rsidRPr="004E462B">
        <w:rPr>
          <w:rFonts w:ascii="Times New Roman" w:hAnsi="Times New Roman"/>
          <w:sz w:val="26"/>
          <w:szCs w:val="26"/>
        </w:rPr>
        <w:t xml:space="preserve"> участников</w:t>
      </w:r>
      <w:r w:rsidR="002F04DF" w:rsidRPr="004E462B">
        <w:rPr>
          <w:rFonts w:ascii="Times New Roman" w:hAnsi="Times New Roman"/>
          <w:sz w:val="26"/>
          <w:szCs w:val="26"/>
        </w:rPr>
        <w:t>;</w:t>
      </w:r>
    </w:p>
    <w:p w:rsidR="00D17A88" w:rsidRDefault="00D17A88" w:rsidP="002769C6">
      <w:pPr>
        <w:spacing w:after="0" w:line="240" w:lineRule="auto"/>
        <w:ind w:firstLineChars="272" w:firstLine="707"/>
        <w:jc w:val="both"/>
        <w:rPr>
          <w:rFonts w:ascii="Times New Roman" w:hAnsi="Times New Roman"/>
          <w:sz w:val="26"/>
          <w:szCs w:val="26"/>
        </w:rPr>
      </w:pPr>
      <w:r w:rsidRPr="00095E47">
        <w:rPr>
          <w:rFonts w:ascii="Times New Roman" w:hAnsi="Times New Roman"/>
          <w:sz w:val="26"/>
          <w:szCs w:val="26"/>
        </w:rPr>
        <w:t xml:space="preserve">4.8. в срок до 20 декабря </w:t>
      </w:r>
      <w:r w:rsidR="00BA06A0" w:rsidRPr="00095E47">
        <w:rPr>
          <w:rFonts w:ascii="Times New Roman" w:hAnsi="Times New Roman"/>
          <w:sz w:val="26"/>
          <w:szCs w:val="26"/>
        </w:rPr>
        <w:t>202</w:t>
      </w:r>
      <w:r w:rsidR="00095E47" w:rsidRPr="00095E47">
        <w:rPr>
          <w:rFonts w:ascii="Times New Roman" w:hAnsi="Times New Roman"/>
          <w:sz w:val="26"/>
          <w:szCs w:val="26"/>
        </w:rPr>
        <w:t>4</w:t>
      </w:r>
      <w:r w:rsidR="00437D4D" w:rsidRPr="00095E47">
        <w:rPr>
          <w:rFonts w:ascii="Times New Roman" w:hAnsi="Times New Roman"/>
          <w:sz w:val="26"/>
          <w:szCs w:val="26"/>
        </w:rPr>
        <w:t xml:space="preserve"> г. </w:t>
      </w:r>
      <w:r w:rsidRPr="004E462B">
        <w:rPr>
          <w:rFonts w:ascii="Times New Roman" w:hAnsi="Times New Roman"/>
          <w:sz w:val="26"/>
          <w:szCs w:val="26"/>
        </w:rPr>
        <w:t xml:space="preserve">подготовить участникам </w:t>
      </w:r>
      <w:r w:rsidR="008722FE" w:rsidRPr="004E462B">
        <w:rPr>
          <w:rFonts w:ascii="Times New Roman" w:hAnsi="Times New Roman"/>
          <w:sz w:val="26"/>
          <w:szCs w:val="26"/>
        </w:rPr>
        <w:t xml:space="preserve">очно-заочного этапа </w:t>
      </w:r>
      <w:r w:rsidRPr="004E462B">
        <w:rPr>
          <w:rFonts w:ascii="Times New Roman" w:hAnsi="Times New Roman"/>
          <w:sz w:val="26"/>
          <w:szCs w:val="26"/>
        </w:rPr>
        <w:t>Конференции</w:t>
      </w:r>
      <w:r w:rsidR="008722FE" w:rsidRPr="004E462B">
        <w:rPr>
          <w:rFonts w:ascii="Times New Roman" w:hAnsi="Times New Roman"/>
          <w:sz w:val="26"/>
          <w:szCs w:val="26"/>
        </w:rPr>
        <w:t>, по решению Оркомитета,</w:t>
      </w:r>
      <w:r w:rsidRPr="004E462B">
        <w:rPr>
          <w:rFonts w:ascii="Times New Roman" w:hAnsi="Times New Roman"/>
          <w:sz w:val="26"/>
          <w:szCs w:val="26"/>
        </w:rPr>
        <w:t xml:space="preserve"> свидетельства о публикации.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B351B" w:rsidRPr="002769C6" w:rsidRDefault="00DB351B" w:rsidP="002769C6">
      <w:pPr>
        <w:spacing w:after="0" w:line="240" w:lineRule="auto"/>
        <w:ind w:firstLineChars="272" w:firstLine="7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Редакционно-издательскому совету ГАУ ДПО ЧИРОиПК (Выквырагтыргыргыной Л.б/о) организовать</w:t>
      </w:r>
      <w:r w:rsidR="00D8379C">
        <w:rPr>
          <w:rFonts w:ascii="Times New Roman" w:hAnsi="Times New Roman"/>
          <w:sz w:val="26"/>
          <w:szCs w:val="26"/>
        </w:rPr>
        <w:t xml:space="preserve"> подготовку к публикации </w:t>
      </w:r>
      <w:r w:rsidR="008722FE">
        <w:rPr>
          <w:rFonts w:ascii="Times New Roman" w:hAnsi="Times New Roman"/>
          <w:sz w:val="26"/>
          <w:szCs w:val="26"/>
        </w:rPr>
        <w:t>материал</w:t>
      </w:r>
      <w:r w:rsidR="00E73B6D">
        <w:rPr>
          <w:rFonts w:ascii="Times New Roman" w:hAnsi="Times New Roman"/>
          <w:sz w:val="26"/>
          <w:szCs w:val="26"/>
        </w:rPr>
        <w:t>ов</w:t>
      </w:r>
      <w:r w:rsidR="00D17A88" w:rsidRPr="00437D4D">
        <w:rPr>
          <w:rFonts w:ascii="Times New Roman" w:hAnsi="Times New Roman"/>
          <w:sz w:val="26"/>
          <w:szCs w:val="26"/>
        </w:rPr>
        <w:t xml:space="preserve"> участников Конференции.</w:t>
      </w:r>
    </w:p>
    <w:p w:rsidR="002F04DF" w:rsidRDefault="00DB351B" w:rsidP="002F04DF">
      <w:pPr>
        <w:spacing w:after="0" w:line="240" w:lineRule="auto"/>
        <w:ind w:firstLineChars="272" w:firstLine="7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2F04DF" w:rsidRPr="00FB3F54">
        <w:rPr>
          <w:rFonts w:ascii="Times New Roman" w:hAnsi="Times New Roman"/>
          <w:sz w:val="26"/>
          <w:szCs w:val="26"/>
        </w:rPr>
        <w:t>. Контроль за исполнением приказа</w:t>
      </w:r>
      <w:r w:rsidR="002F04DF">
        <w:rPr>
          <w:rFonts w:ascii="Times New Roman" w:hAnsi="Times New Roman"/>
          <w:sz w:val="26"/>
          <w:szCs w:val="26"/>
        </w:rPr>
        <w:t xml:space="preserve"> возложить на замес</w:t>
      </w:r>
      <w:r w:rsidR="00D8379C">
        <w:rPr>
          <w:rFonts w:ascii="Times New Roman" w:hAnsi="Times New Roman"/>
          <w:sz w:val="26"/>
          <w:szCs w:val="26"/>
        </w:rPr>
        <w:t xml:space="preserve">тителя директора по </w:t>
      </w:r>
      <w:r w:rsidR="00D17A88">
        <w:rPr>
          <w:rFonts w:ascii="Times New Roman" w:hAnsi="Times New Roman"/>
          <w:sz w:val="26"/>
          <w:szCs w:val="26"/>
        </w:rPr>
        <w:t>методическому сопровождению</w:t>
      </w:r>
      <w:r w:rsidR="00D8379C">
        <w:rPr>
          <w:rFonts w:ascii="Times New Roman" w:hAnsi="Times New Roman"/>
          <w:sz w:val="26"/>
          <w:szCs w:val="26"/>
        </w:rPr>
        <w:t xml:space="preserve"> </w:t>
      </w:r>
      <w:r w:rsidR="00D17A88">
        <w:rPr>
          <w:rFonts w:ascii="Times New Roman" w:hAnsi="Times New Roman"/>
          <w:sz w:val="26"/>
          <w:szCs w:val="26"/>
        </w:rPr>
        <w:t xml:space="preserve">учреждений образования и культуры ЧАО </w:t>
      </w:r>
      <w:r w:rsidR="00D8379C">
        <w:rPr>
          <w:rFonts w:ascii="Times New Roman" w:hAnsi="Times New Roman"/>
          <w:sz w:val="26"/>
          <w:szCs w:val="26"/>
        </w:rPr>
        <w:t>Лео</w:t>
      </w:r>
      <w:r w:rsidR="001D1133">
        <w:rPr>
          <w:rFonts w:ascii="Times New Roman" w:hAnsi="Times New Roman"/>
          <w:sz w:val="26"/>
          <w:szCs w:val="26"/>
        </w:rPr>
        <w:t>нову</w:t>
      </w:r>
      <w:r w:rsidR="00D17A88">
        <w:rPr>
          <w:rFonts w:ascii="Times New Roman" w:hAnsi="Times New Roman"/>
          <w:sz w:val="26"/>
          <w:szCs w:val="26"/>
        </w:rPr>
        <w:t xml:space="preserve"> В.Г.</w:t>
      </w:r>
      <w:r w:rsidR="002F04DF">
        <w:rPr>
          <w:rFonts w:ascii="Times New Roman" w:hAnsi="Times New Roman"/>
          <w:sz w:val="26"/>
          <w:szCs w:val="26"/>
        </w:rPr>
        <w:t>.</w:t>
      </w:r>
    </w:p>
    <w:p w:rsidR="002F04DF" w:rsidRDefault="002F04DF" w:rsidP="002F04DF">
      <w:pPr>
        <w:spacing w:after="0" w:line="240" w:lineRule="auto"/>
        <w:ind w:firstLineChars="272" w:firstLine="707"/>
        <w:jc w:val="both"/>
        <w:rPr>
          <w:rFonts w:ascii="Times New Roman" w:hAnsi="Times New Roman"/>
          <w:sz w:val="26"/>
          <w:szCs w:val="26"/>
        </w:rPr>
      </w:pPr>
      <w:r w:rsidRPr="009D3ED8">
        <w:rPr>
          <w:rFonts w:ascii="Times New Roman" w:hAnsi="Times New Roman"/>
          <w:sz w:val="26"/>
          <w:szCs w:val="26"/>
        </w:rPr>
        <w:t xml:space="preserve">Приложение: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Pr="009D3ED8">
        <w:rPr>
          <w:rFonts w:ascii="Times New Roman" w:hAnsi="Times New Roman"/>
          <w:color w:val="000000"/>
          <w:sz w:val="26"/>
          <w:szCs w:val="26"/>
        </w:rPr>
        <w:t xml:space="preserve">оложение о </w:t>
      </w:r>
      <w:r w:rsidR="00D17A8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52EBC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="00852EBC" w:rsidRPr="00852E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1655" w:rsidRPr="002769C6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Научно-практической конференции по духовно-нравственному воспитанию подрастающего </w:t>
      </w:r>
      <w:r w:rsidR="00B41655" w:rsidRPr="002769C6">
        <w:rPr>
          <w:rFonts w:ascii="Times New Roman" w:hAnsi="Times New Roman"/>
          <w:sz w:val="26"/>
          <w:szCs w:val="26"/>
        </w:rPr>
        <w:t>поколения «Истоки»</w:t>
      </w:r>
      <w:r w:rsidR="00B41655" w:rsidRPr="002769C6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="00A24283">
        <w:rPr>
          <w:rFonts w:ascii="Times New Roman" w:hAnsi="Times New Roman"/>
          <w:sz w:val="26"/>
          <w:szCs w:val="26"/>
        </w:rPr>
        <w:t>на</w:t>
      </w:r>
      <w:r w:rsidR="00B41655">
        <w:rPr>
          <w:rFonts w:ascii="Times New Roman" w:hAnsi="Times New Roman"/>
          <w:sz w:val="26"/>
          <w:szCs w:val="26"/>
        </w:rPr>
        <w:t xml:space="preserve"> </w:t>
      </w:r>
      <w:r w:rsidR="006621B5">
        <w:rPr>
          <w:rFonts w:ascii="Times New Roman" w:hAnsi="Times New Roman"/>
          <w:sz w:val="26"/>
          <w:szCs w:val="26"/>
        </w:rPr>
        <w:t xml:space="preserve">11 </w:t>
      </w:r>
      <w:r w:rsidRPr="00801F65">
        <w:rPr>
          <w:rFonts w:ascii="Times New Roman" w:hAnsi="Times New Roman"/>
          <w:sz w:val="26"/>
          <w:szCs w:val="26"/>
        </w:rPr>
        <w:t>л.</w:t>
      </w:r>
    </w:p>
    <w:p w:rsidR="002A6EF4" w:rsidRDefault="002A6EF4" w:rsidP="002F04DF">
      <w:pPr>
        <w:spacing w:after="0" w:line="240" w:lineRule="auto"/>
        <w:ind w:firstLineChars="272" w:firstLine="707"/>
        <w:jc w:val="both"/>
        <w:rPr>
          <w:rFonts w:ascii="Times New Roman" w:hAnsi="Times New Roman"/>
          <w:sz w:val="26"/>
          <w:szCs w:val="26"/>
        </w:rPr>
      </w:pPr>
    </w:p>
    <w:p w:rsidR="002A6EF4" w:rsidRPr="00BB5BDB" w:rsidRDefault="002A6EF4" w:rsidP="002F04DF">
      <w:pPr>
        <w:spacing w:after="0" w:line="240" w:lineRule="auto"/>
        <w:ind w:firstLineChars="272" w:firstLine="7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142240</wp:posOffset>
            </wp:positionV>
            <wp:extent cx="2057400" cy="828675"/>
            <wp:effectExtent l="19050" t="0" r="0" b="0"/>
            <wp:wrapNone/>
            <wp:docPr id="3" name="Рисунок 3" descr="Бек 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к Ю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4591" w:rsidRDefault="00EA4591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04DF" w:rsidRDefault="00EA4591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И.о.д</w:t>
      </w:r>
      <w:r w:rsidR="002F04DF" w:rsidRPr="00CB75B4"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 xml:space="preserve">а                    </w:t>
      </w:r>
      <w:r w:rsidR="007C5E20">
        <w:rPr>
          <w:rFonts w:ascii="Times New Roman" w:hAnsi="Times New Roman"/>
          <w:sz w:val="26"/>
          <w:szCs w:val="26"/>
        </w:rPr>
        <w:t xml:space="preserve">     </w:t>
      </w:r>
      <w:r w:rsidR="002A6EF4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>
        <w:rPr>
          <w:noProof/>
        </w:rPr>
        <w:t xml:space="preserve">     </w:t>
      </w:r>
      <w:r w:rsidR="002A6EF4">
        <w:rPr>
          <w:noProof/>
        </w:rPr>
        <w:t xml:space="preserve">             </w:t>
      </w:r>
      <w:r>
        <w:rPr>
          <w:noProof/>
        </w:rPr>
        <w:t xml:space="preserve">        </w:t>
      </w:r>
      <w:r>
        <w:rPr>
          <w:rFonts w:ascii="Times New Roman" w:hAnsi="Times New Roman"/>
          <w:sz w:val="26"/>
          <w:szCs w:val="26"/>
        </w:rPr>
        <w:t>Ю.С.Бек</w:t>
      </w:r>
    </w:p>
    <w:p w:rsidR="002F04DF" w:rsidRDefault="002F04DF" w:rsidP="002F04DF">
      <w:pPr>
        <w:spacing w:after="0" w:line="240" w:lineRule="auto"/>
        <w:jc w:val="both"/>
        <w:rPr>
          <w:rFonts w:ascii="Monotype Corsiva" w:hAnsi="Monotype Corsiva" w:cs="Monotype Corsiva"/>
          <w:i/>
          <w:iCs/>
          <w:sz w:val="20"/>
          <w:szCs w:val="20"/>
        </w:rPr>
      </w:pPr>
    </w:p>
    <w:p w:rsidR="00BA06A0" w:rsidRDefault="00BA06A0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06A0" w:rsidRDefault="00BA06A0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BA06A0" w:rsidSect="002A6E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F04DF" w:rsidRDefault="002F04DF" w:rsidP="002F04D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512445</wp:posOffset>
            </wp:positionV>
            <wp:extent cx="1292860" cy="1028700"/>
            <wp:effectExtent l="19050" t="0" r="254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0EB4">
        <w:rPr>
          <w:rFonts w:ascii="Times New Roman" w:hAnsi="Times New Roman"/>
          <w:sz w:val="26"/>
          <w:szCs w:val="26"/>
        </w:rPr>
        <w:t>Приложение № 1</w:t>
      </w:r>
    </w:p>
    <w:p w:rsidR="002F04DF" w:rsidRPr="00D42612" w:rsidRDefault="002F04DF" w:rsidP="002F04DF">
      <w:pPr>
        <w:rPr>
          <w:rFonts w:ascii="Times New Roman" w:hAnsi="Times New Roman"/>
          <w:sz w:val="26"/>
          <w:szCs w:val="26"/>
        </w:rPr>
      </w:pPr>
    </w:p>
    <w:p w:rsidR="002F04DF" w:rsidRPr="00D42612" w:rsidRDefault="002F04DF" w:rsidP="002F04DF">
      <w:pPr>
        <w:rPr>
          <w:rFonts w:ascii="Times New Roman" w:hAnsi="Times New Roman"/>
          <w:sz w:val="26"/>
          <w:szCs w:val="26"/>
        </w:rPr>
      </w:pPr>
    </w:p>
    <w:p w:rsidR="002F04DF" w:rsidRPr="00D42612" w:rsidRDefault="002F04DF" w:rsidP="002F04DF">
      <w:pPr>
        <w:rPr>
          <w:rFonts w:ascii="Times New Roman" w:hAnsi="Times New Roman"/>
          <w:sz w:val="26"/>
          <w:szCs w:val="26"/>
        </w:rPr>
      </w:pPr>
    </w:p>
    <w:p w:rsidR="002F04DF" w:rsidRPr="00D42612" w:rsidRDefault="002F04DF" w:rsidP="002F04DF">
      <w:pPr>
        <w:rPr>
          <w:rFonts w:ascii="Times New Roman" w:hAnsi="Times New Roman"/>
          <w:sz w:val="26"/>
          <w:szCs w:val="26"/>
        </w:rPr>
      </w:pPr>
    </w:p>
    <w:p w:rsidR="002F04DF" w:rsidRDefault="002F04DF" w:rsidP="002F04DF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ook w:val="0000"/>
      </w:tblPr>
      <w:tblGrid>
        <w:gridCol w:w="9850"/>
      </w:tblGrid>
      <w:tr w:rsidR="002F04DF" w:rsidRPr="00F00EB4" w:rsidTr="00E6052A">
        <w:trPr>
          <w:jc w:val="center"/>
        </w:trPr>
        <w:tc>
          <w:tcPr>
            <w:tcW w:w="9850" w:type="dxa"/>
          </w:tcPr>
          <w:p w:rsidR="002F04DF" w:rsidRPr="00D42612" w:rsidRDefault="002F04DF" w:rsidP="002F04DF">
            <w:pPr>
              <w:pStyle w:val="a5"/>
            </w:pPr>
          </w:p>
          <w:p w:rsidR="002F04DF" w:rsidRPr="00F00EB4" w:rsidRDefault="002F04DF" w:rsidP="002F04DF">
            <w:pPr>
              <w:pStyle w:val="a5"/>
            </w:pPr>
          </w:p>
          <w:p w:rsidR="002F04DF" w:rsidRPr="00D17A88" w:rsidRDefault="002F04DF" w:rsidP="00D17A8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A88">
              <w:rPr>
                <w:rFonts w:ascii="Times New Roman" w:hAnsi="Times New Roman"/>
                <w:b/>
                <w:sz w:val="26"/>
                <w:szCs w:val="26"/>
              </w:rPr>
              <w:t>ГОСУДАРСТВЕННОЕ АВТОНОМНОЕ УЧРЕЖДЕНИЕ</w:t>
            </w:r>
          </w:p>
          <w:p w:rsidR="002F04DF" w:rsidRPr="00D17A88" w:rsidRDefault="002F04DF" w:rsidP="00D17A88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17A88">
              <w:rPr>
                <w:rFonts w:ascii="Times New Roman" w:hAnsi="Times New Roman"/>
                <w:b/>
                <w:bCs/>
                <w:sz w:val="26"/>
                <w:szCs w:val="26"/>
              </w:rPr>
              <w:t>ДОПОЛНИТЕЛЬНОГО ПРОФЕССИОНАЛЬНОГО ОБРАЗОВАНИЯ</w:t>
            </w:r>
          </w:p>
          <w:p w:rsidR="002F04DF" w:rsidRPr="00D17A88" w:rsidRDefault="002F04DF" w:rsidP="00D17A88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17A88">
              <w:rPr>
                <w:rFonts w:ascii="Times New Roman" w:hAnsi="Times New Roman"/>
                <w:b/>
                <w:bCs/>
                <w:sz w:val="26"/>
                <w:szCs w:val="26"/>
              </w:rPr>
              <w:t>ЧУКОТСКОГО АВТОНОМНОГО ОКРУГА</w:t>
            </w:r>
          </w:p>
          <w:p w:rsidR="002F04DF" w:rsidRPr="00D17A88" w:rsidRDefault="002F04DF" w:rsidP="00D17A8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A88">
              <w:rPr>
                <w:rFonts w:ascii="Times New Roman" w:hAnsi="Times New Roman"/>
                <w:b/>
                <w:sz w:val="26"/>
                <w:szCs w:val="26"/>
              </w:rPr>
              <w:t>«ЧУКОТСКИЙ ИНСТИТУТ РАЗВИТИЯ ОБРАЗОВАНИЯ</w:t>
            </w:r>
          </w:p>
          <w:p w:rsidR="002F04DF" w:rsidRPr="00F00EB4" w:rsidRDefault="002F04DF" w:rsidP="00D17A88">
            <w:pPr>
              <w:pStyle w:val="a5"/>
              <w:jc w:val="center"/>
            </w:pPr>
            <w:r w:rsidRPr="00D17A88">
              <w:rPr>
                <w:rFonts w:ascii="Times New Roman" w:hAnsi="Times New Roman"/>
                <w:b/>
                <w:sz w:val="26"/>
                <w:szCs w:val="26"/>
              </w:rPr>
              <w:t>И ПОВЫШЕНИЯ КВАЛИФИКАЦИИ»</w:t>
            </w:r>
          </w:p>
        </w:tc>
      </w:tr>
    </w:tbl>
    <w:p w:rsidR="002F04DF" w:rsidRPr="00D17A88" w:rsidRDefault="002F04DF" w:rsidP="00D17A88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D17A88">
        <w:rPr>
          <w:rFonts w:ascii="Times New Roman" w:hAnsi="Times New Roman"/>
          <w:b/>
          <w:bCs/>
          <w:sz w:val="26"/>
          <w:szCs w:val="26"/>
        </w:rPr>
        <w:t>(ГАУ ДПО ЧИРОиПК)</w:t>
      </w:r>
    </w:p>
    <w:p w:rsidR="002F04DF" w:rsidRPr="002E5420" w:rsidRDefault="002F04DF" w:rsidP="002F04D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41655" w:rsidRDefault="00B41655" w:rsidP="00206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04DF" w:rsidRPr="00437D4D" w:rsidRDefault="002F04DF" w:rsidP="00206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D4D">
        <w:rPr>
          <w:rFonts w:ascii="Times New Roman" w:hAnsi="Times New Roman"/>
          <w:sz w:val="24"/>
          <w:szCs w:val="24"/>
        </w:rPr>
        <w:t>УТВЕРЖДЕНО</w:t>
      </w:r>
    </w:p>
    <w:p w:rsidR="002F04DF" w:rsidRPr="00437D4D" w:rsidRDefault="002F04DF" w:rsidP="00206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7D4D">
        <w:rPr>
          <w:rFonts w:ascii="Times New Roman" w:hAnsi="Times New Roman"/>
          <w:sz w:val="24"/>
          <w:szCs w:val="24"/>
        </w:rPr>
        <w:t>приказом ГАУ ДПО ЧИРОиПК</w:t>
      </w:r>
    </w:p>
    <w:p w:rsidR="002F04DF" w:rsidRPr="00D17A88" w:rsidRDefault="002F04DF" w:rsidP="002066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4591">
        <w:rPr>
          <w:rFonts w:ascii="Times New Roman" w:hAnsi="Times New Roman"/>
          <w:sz w:val="24"/>
          <w:szCs w:val="24"/>
        </w:rPr>
        <w:t>№ 01-06/</w:t>
      </w:r>
      <w:r w:rsidR="00EA4591" w:rsidRPr="00EA4591">
        <w:rPr>
          <w:rFonts w:ascii="Times New Roman" w:hAnsi="Times New Roman"/>
          <w:sz w:val="24"/>
          <w:szCs w:val="24"/>
        </w:rPr>
        <w:t>114</w:t>
      </w:r>
      <w:r w:rsidRPr="00EA4591">
        <w:rPr>
          <w:rFonts w:ascii="Times New Roman" w:hAnsi="Times New Roman"/>
          <w:sz w:val="24"/>
          <w:szCs w:val="24"/>
        </w:rPr>
        <w:t xml:space="preserve"> </w:t>
      </w:r>
      <w:r w:rsidR="00D17A88" w:rsidRPr="00EA4591">
        <w:rPr>
          <w:rFonts w:ascii="Times New Roman" w:hAnsi="Times New Roman"/>
          <w:sz w:val="24"/>
          <w:szCs w:val="24"/>
        </w:rPr>
        <w:t>от «</w:t>
      </w:r>
      <w:r w:rsidR="00EA4591" w:rsidRPr="00EA4591">
        <w:rPr>
          <w:rFonts w:ascii="Times New Roman" w:hAnsi="Times New Roman"/>
          <w:sz w:val="24"/>
          <w:szCs w:val="24"/>
        </w:rPr>
        <w:t>03</w:t>
      </w:r>
      <w:r w:rsidR="00D17A88" w:rsidRPr="00EA4591">
        <w:rPr>
          <w:rFonts w:ascii="Times New Roman" w:hAnsi="Times New Roman"/>
          <w:sz w:val="24"/>
          <w:szCs w:val="24"/>
        </w:rPr>
        <w:t xml:space="preserve">» </w:t>
      </w:r>
      <w:r w:rsidR="0020662C" w:rsidRPr="00EA4591">
        <w:rPr>
          <w:rFonts w:ascii="Times New Roman" w:hAnsi="Times New Roman"/>
          <w:sz w:val="24"/>
          <w:szCs w:val="24"/>
        </w:rPr>
        <w:t>сентября</w:t>
      </w:r>
      <w:r w:rsidR="00BA06A0" w:rsidRPr="00EA4591">
        <w:rPr>
          <w:rFonts w:ascii="Times New Roman" w:hAnsi="Times New Roman"/>
          <w:sz w:val="24"/>
          <w:szCs w:val="24"/>
        </w:rPr>
        <w:t xml:space="preserve"> 202</w:t>
      </w:r>
      <w:r w:rsidR="00CA02F6" w:rsidRPr="00EA4591">
        <w:rPr>
          <w:rFonts w:ascii="Times New Roman" w:hAnsi="Times New Roman"/>
          <w:sz w:val="24"/>
          <w:szCs w:val="24"/>
        </w:rPr>
        <w:t>4</w:t>
      </w:r>
      <w:r w:rsidRPr="00EA4591">
        <w:rPr>
          <w:rFonts w:ascii="Times New Roman" w:hAnsi="Times New Roman"/>
          <w:sz w:val="24"/>
          <w:szCs w:val="24"/>
        </w:rPr>
        <w:t xml:space="preserve"> г.</w:t>
      </w:r>
    </w:p>
    <w:p w:rsidR="002F04DF" w:rsidRPr="002E5420" w:rsidRDefault="002F04DF" w:rsidP="002F04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2F04DF" w:rsidRPr="002E5420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Pr="00E37F01" w:rsidRDefault="002F04DF" w:rsidP="002F04DF">
      <w:pPr>
        <w:pStyle w:val="a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E37F01">
        <w:rPr>
          <w:rFonts w:ascii="Times New Roman" w:hAnsi="Times New Roman"/>
          <w:b/>
          <w:sz w:val="26"/>
          <w:szCs w:val="26"/>
        </w:rPr>
        <w:t>ПОЛОЖЕНИЕ</w:t>
      </w:r>
    </w:p>
    <w:p w:rsidR="002F04DF" w:rsidRPr="00E37F01" w:rsidRDefault="002F04DF" w:rsidP="002F04DF">
      <w:pPr>
        <w:pStyle w:val="a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о </w:t>
      </w:r>
      <w:r w:rsidR="004A2891" w:rsidRPr="004A2891">
        <w:rPr>
          <w:rFonts w:ascii="Times New Roman" w:hAnsi="Times New Roman"/>
          <w:b/>
          <w:sz w:val="26"/>
          <w:szCs w:val="26"/>
          <w:lang w:val="en-US"/>
        </w:rPr>
        <w:t>V</w:t>
      </w:r>
      <w:r w:rsidR="004A2891"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</w:t>
      </w:r>
      <w:r w:rsidR="002F4C87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Н</w:t>
      </w:r>
      <w:r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аучно-практической конференции</w:t>
      </w:r>
    </w:p>
    <w:p w:rsidR="002F04DF" w:rsidRPr="00E37F01" w:rsidRDefault="002F04DF" w:rsidP="002F04DF">
      <w:pPr>
        <w:pStyle w:val="a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по духовно-нравственному воспитанию подрастающего поколения</w:t>
      </w:r>
    </w:p>
    <w:p w:rsidR="002F04DF" w:rsidRPr="00E37F01" w:rsidRDefault="002F04DF" w:rsidP="002F04DF">
      <w:pPr>
        <w:pStyle w:val="a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«</w:t>
      </w:r>
      <w:r w:rsidR="00B41655"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ИСТОКИ</w:t>
      </w:r>
      <w:r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»</w:t>
      </w: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Pr="002E5420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Pr="002E5420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04DF" w:rsidRDefault="002F04DF" w:rsidP="002F04DF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F04DF" w:rsidRPr="00317F0C" w:rsidRDefault="00BA06A0" w:rsidP="002F04D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202</w:t>
      </w:r>
      <w:r w:rsidR="00CA02F6">
        <w:rPr>
          <w:rFonts w:ascii="Times New Roman" w:hAnsi="Times New Roman"/>
          <w:b/>
          <w:bCs/>
          <w:sz w:val="26"/>
          <w:szCs w:val="26"/>
        </w:rPr>
        <w:t>4</w:t>
      </w:r>
      <w:r w:rsidR="002F04DF" w:rsidRPr="00317F0C">
        <w:rPr>
          <w:rFonts w:ascii="Times New Roman" w:hAnsi="Times New Roman"/>
          <w:b/>
          <w:bCs/>
          <w:sz w:val="26"/>
          <w:szCs w:val="26"/>
        </w:rPr>
        <w:t xml:space="preserve"> г.</w:t>
      </w:r>
    </w:p>
    <w:p w:rsidR="00003851" w:rsidRPr="00E37F01" w:rsidRDefault="00003851" w:rsidP="00CD5986">
      <w:pPr>
        <w:pStyle w:val="a5"/>
        <w:rPr>
          <w:rFonts w:ascii="Times New Roman" w:hAnsi="Times New Roman"/>
          <w:i/>
          <w:color w:val="1D1B11" w:themeColor="background2" w:themeShade="1A"/>
          <w:sz w:val="26"/>
          <w:szCs w:val="26"/>
        </w:rPr>
      </w:pPr>
    </w:p>
    <w:p w:rsidR="0026365E" w:rsidRPr="006E19D3" w:rsidRDefault="00CD5986" w:rsidP="006E19D3">
      <w:pPr>
        <w:pStyle w:val="a5"/>
        <w:numPr>
          <w:ilvl w:val="0"/>
          <w:numId w:val="5"/>
        </w:numPr>
        <w:tabs>
          <w:tab w:val="left" w:pos="567"/>
        </w:tabs>
        <w:spacing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6E19D3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6A0B6D" w:rsidRPr="008722FE" w:rsidRDefault="006A0B6D" w:rsidP="008722F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     </w:t>
      </w:r>
      <w:r w:rsidR="00CD5986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1.1. </w:t>
      </w:r>
      <w:r w:rsidRPr="008722FE">
        <w:rPr>
          <w:rFonts w:ascii="Times New Roman" w:hAnsi="Times New Roman"/>
          <w:sz w:val="26"/>
          <w:szCs w:val="26"/>
        </w:rPr>
        <w:t xml:space="preserve">Настоящее положение разработано в соответствии с Конституцией РФ, Законом Российской Федерации от 29 декабря 2012 г. № 273-ФЗ «Об образовании в РФ», Концепцией духовно-нравственного развития и воспитания личности гражданина России, Распоряжением Правительства РФ от 29 мая 2015 г. № 996-р «Об </w:t>
      </w:r>
      <w:r w:rsidR="00437D4D" w:rsidRPr="008722FE">
        <w:rPr>
          <w:rFonts w:ascii="Times New Roman" w:hAnsi="Times New Roman"/>
          <w:sz w:val="26"/>
          <w:szCs w:val="26"/>
        </w:rPr>
        <w:t>утверждении Стратегии развития</w:t>
      </w:r>
      <w:r w:rsidRPr="008722FE">
        <w:rPr>
          <w:rFonts w:ascii="Times New Roman" w:hAnsi="Times New Roman"/>
          <w:sz w:val="26"/>
          <w:szCs w:val="26"/>
        </w:rPr>
        <w:t xml:space="preserve"> воспитания в РФ в период до 2025 года»</w:t>
      </w:r>
      <w:r w:rsidR="004A2891">
        <w:rPr>
          <w:rFonts w:ascii="Times New Roman" w:hAnsi="Times New Roman"/>
          <w:sz w:val="26"/>
          <w:szCs w:val="26"/>
        </w:rPr>
        <w:t xml:space="preserve">, </w:t>
      </w:r>
      <w:r w:rsidR="004A2891" w:rsidRPr="003D3829">
        <w:rPr>
          <w:rFonts w:ascii="Times New Roman" w:hAnsi="Times New Roman"/>
          <w:sz w:val="26"/>
          <w:szCs w:val="26"/>
        </w:rPr>
        <w:t xml:space="preserve">в соответствии </w:t>
      </w:r>
      <w:r w:rsidR="004A2891">
        <w:rPr>
          <w:rFonts w:ascii="Times New Roman" w:hAnsi="Times New Roman"/>
          <w:sz w:val="26"/>
          <w:szCs w:val="26"/>
        </w:rPr>
        <w:t>с Указом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Pr="008722FE">
        <w:rPr>
          <w:rFonts w:ascii="Times New Roman" w:hAnsi="Times New Roman"/>
          <w:sz w:val="26"/>
          <w:szCs w:val="26"/>
        </w:rPr>
        <w:t>.</w:t>
      </w:r>
    </w:p>
    <w:p w:rsidR="005D31C5" w:rsidRPr="008722FE" w:rsidRDefault="006A0B6D" w:rsidP="008722FE">
      <w:pPr>
        <w:pStyle w:val="a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      1.2. </w:t>
      </w:r>
      <w:r w:rsidR="00CD5986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Научно-практическая конференция  </w:t>
      </w:r>
      <w:r w:rsidR="00066244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>по духовно-нравственному воспитанию подрастающего по</w:t>
      </w:r>
      <w:r w:rsidR="005F4A48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>коления «Истоки</w:t>
      </w:r>
      <w:r w:rsidR="00066244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» </w:t>
      </w:r>
      <w:r w:rsidR="00CD5986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(далее – Конференция) проводится </w:t>
      </w:r>
      <w:r w:rsidR="0026365E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>Государственным образовательным учреждением дополнительного профессионального образования Чукотского автономного округа «Чукотский институт развития образования и повышения квалифика</w:t>
      </w:r>
      <w:r w:rsidR="00BA06A0">
        <w:rPr>
          <w:rFonts w:ascii="Times New Roman" w:hAnsi="Times New Roman"/>
          <w:color w:val="1D1B11" w:themeColor="background2" w:themeShade="1A"/>
          <w:sz w:val="26"/>
          <w:szCs w:val="26"/>
        </w:rPr>
        <w:t>ции» (далее – ГАУ ДПО ЧИРОиПК) при участии</w:t>
      </w:r>
      <w:r w:rsidR="0026365E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="00BA06A0">
        <w:rPr>
          <w:rFonts w:ascii="Times New Roman" w:hAnsi="Times New Roman"/>
          <w:color w:val="1D1B11" w:themeColor="background2" w:themeShade="1A"/>
          <w:sz w:val="26"/>
          <w:szCs w:val="26"/>
        </w:rPr>
        <w:t>Анадырской и Чукотской епархии</w:t>
      </w:r>
      <w:r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>.</w:t>
      </w:r>
      <w:r w:rsidR="00CD5986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</w:p>
    <w:p w:rsidR="00CD5986" w:rsidRPr="008722FE" w:rsidRDefault="008722FE" w:rsidP="008722FE">
      <w:pPr>
        <w:pStyle w:val="a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     </w:t>
      </w:r>
      <w:r w:rsidR="006A0B6D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>1.3</w:t>
      </w:r>
      <w:r w:rsidR="00CD5986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>. Конференция носит статус региональной, имеет открытый характер</w:t>
      </w:r>
      <w:r w:rsidR="00280063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>, приглашает к участию работников</w:t>
      </w:r>
      <w:r w:rsidR="00CD5986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="00280063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организаций и </w:t>
      </w:r>
      <w:r w:rsidR="00CD5986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учреждений </w:t>
      </w:r>
      <w:r w:rsidR="006A0B6D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образования, культуры и искусства </w:t>
      </w:r>
      <w:r w:rsidR="00CD5986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различной ведомственной подчиненности, </w:t>
      </w:r>
      <w:r w:rsidR="00A24283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сотрудников епархии, </w:t>
      </w:r>
      <w:r w:rsidR="006A0B6D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общественных организаций, </w:t>
      </w:r>
      <w:r w:rsidR="00CD5986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расположенных на территории </w:t>
      </w:r>
      <w:r w:rsidR="005D31C5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>Чукотского автономного округа.</w:t>
      </w:r>
    </w:p>
    <w:p w:rsidR="00280063" w:rsidRPr="008722FE" w:rsidRDefault="008722FE" w:rsidP="008722FE">
      <w:pPr>
        <w:pStyle w:val="a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     </w:t>
      </w:r>
      <w:r w:rsidR="006A0B6D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>1.4</w:t>
      </w:r>
      <w:r w:rsidR="00280063" w:rsidRPr="008722FE">
        <w:rPr>
          <w:rFonts w:ascii="Times New Roman" w:hAnsi="Times New Roman"/>
          <w:color w:val="1D1B11" w:themeColor="background2" w:themeShade="1A"/>
          <w:sz w:val="26"/>
          <w:szCs w:val="26"/>
        </w:rPr>
        <w:t>. Форма проведения Конференции: очно-заочная.</w:t>
      </w:r>
    </w:p>
    <w:p w:rsidR="00426A5B" w:rsidRPr="00426A5B" w:rsidRDefault="00426A5B" w:rsidP="00426A5B">
      <w:pPr>
        <w:pStyle w:val="a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26A5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 </w:t>
      </w:r>
      <w:r w:rsidRPr="00426A5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1.5. Цель конференции – создание условий для выявления,  трансляции и распространения успешных практик  по сохранению и укреплению традиционных духовно-нравственных ценностей.  </w:t>
      </w:r>
    </w:p>
    <w:p w:rsidR="00426A5B" w:rsidRPr="00426A5B" w:rsidRDefault="00426A5B" w:rsidP="00426A5B">
      <w:pPr>
        <w:pStyle w:val="a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26A5B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         1.6. Задачи Конференции:</w:t>
      </w:r>
    </w:p>
    <w:p w:rsidR="00426A5B" w:rsidRPr="00426A5B" w:rsidRDefault="00426A5B" w:rsidP="00426A5B">
      <w:pPr>
        <w:pStyle w:val="a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26A5B">
        <w:rPr>
          <w:rFonts w:ascii="Times New Roman" w:hAnsi="Times New Roman"/>
          <w:color w:val="1D1B11" w:themeColor="background2" w:themeShade="1A"/>
          <w:sz w:val="26"/>
          <w:szCs w:val="26"/>
        </w:rPr>
        <w:t>- совершенствование форм и методов воспитания и образования детей и молодежи в соответствии с целями государственной политики по сохранению и укреплению традиционных ценностей;</w:t>
      </w:r>
    </w:p>
    <w:p w:rsidR="00426A5B" w:rsidRPr="00426A5B" w:rsidRDefault="00426A5B" w:rsidP="00426A5B">
      <w:pPr>
        <w:pStyle w:val="a5"/>
        <w:jc w:val="both"/>
        <w:rPr>
          <w:rFonts w:ascii="Times New Roman" w:hAnsi="Times New Roman"/>
          <w:color w:val="1D1B11" w:themeColor="background2" w:themeShade="1A"/>
          <w:sz w:val="26"/>
          <w:szCs w:val="26"/>
        </w:rPr>
      </w:pPr>
      <w:r w:rsidRPr="00426A5B">
        <w:rPr>
          <w:rFonts w:ascii="Times New Roman" w:hAnsi="Times New Roman"/>
          <w:color w:val="1D1B11" w:themeColor="background2" w:themeShade="1A"/>
          <w:sz w:val="26"/>
          <w:szCs w:val="26"/>
        </w:rPr>
        <w:t>- повышение профессиональной компетентности специалистов в сфере духовно-нравственного, гражданско-патриотического воспитания и просвещения обучающихся, воспитанников и их родителей;</w:t>
      </w:r>
    </w:p>
    <w:p w:rsidR="00426A5B" w:rsidRDefault="00426A5B" w:rsidP="00426A5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426A5B">
        <w:rPr>
          <w:rFonts w:ascii="Times New Roman" w:hAnsi="Times New Roman"/>
          <w:color w:val="1D1B11" w:themeColor="background2" w:themeShade="1A"/>
          <w:sz w:val="26"/>
          <w:szCs w:val="26"/>
        </w:rPr>
        <w:t>-  осмысление значения духовно-нравственного начала в образовании, науке и культуре православных основоположений жизни, роли религиозных культур в нравственном становлении личности многоконфессионального государства.</w:t>
      </w:r>
      <w:r w:rsidR="008A5942" w:rsidRPr="008722FE">
        <w:rPr>
          <w:rFonts w:ascii="Times New Roman" w:hAnsi="Times New Roman"/>
          <w:sz w:val="26"/>
          <w:szCs w:val="26"/>
        </w:rPr>
        <w:t xml:space="preserve">         </w:t>
      </w:r>
    </w:p>
    <w:p w:rsidR="00E37F01" w:rsidRPr="008722FE" w:rsidRDefault="00426A5B" w:rsidP="00426A5B">
      <w:pPr>
        <w:pStyle w:val="a5"/>
        <w:jc w:val="both"/>
        <w:rPr>
          <w:rStyle w:val="a9"/>
          <w:rFonts w:ascii="Times New Roman" w:hAnsi="Times New Roman"/>
          <w:color w:val="01010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A5942" w:rsidRPr="008722FE">
        <w:rPr>
          <w:rFonts w:ascii="Times New Roman" w:hAnsi="Times New Roman"/>
          <w:sz w:val="26"/>
          <w:szCs w:val="26"/>
        </w:rPr>
        <w:t xml:space="preserve"> </w:t>
      </w:r>
      <w:r w:rsidR="001B428B">
        <w:rPr>
          <w:rFonts w:ascii="Times New Roman" w:hAnsi="Times New Roman"/>
          <w:sz w:val="26"/>
          <w:szCs w:val="26"/>
        </w:rPr>
        <w:t>1.7.</w:t>
      </w:r>
      <w:r w:rsidR="00D30FB8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E37F01" w:rsidRPr="00B41655">
        <w:rPr>
          <w:rStyle w:val="a9"/>
          <w:rFonts w:ascii="Times New Roman" w:hAnsi="Times New Roman"/>
          <w:b w:val="0"/>
          <w:sz w:val="26"/>
          <w:szCs w:val="26"/>
        </w:rPr>
        <w:t xml:space="preserve">По итогам Конференции </w:t>
      </w:r>
      <w:r w:rsidR="00B41655" w:rsidRPr="00B41655">
        <w:rPr>
          <w:rStyle w:val="a9"/>
          <w:rFonts w:ascii="Times New Roman" w:hAnsi="Times New Roman"/>
          <w:b w:val="0"/>
          <w:sz w:val="26"/>
          <w:szCs w:val="26"/>
        </w:rPr>
        <w:t>в средствах массовой информации ГАУ ДПО ЧИРОиПК</w:t>
      </w:r>
      <w:r w:rsidR="00BA06A0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B41655" w:rsidRPr="00B41655">
        <w:rPr>
          <w:rStyle w:val="a9"/>
          <w:rFonts w:ascii="Times New Roman" w:hAnsi="Times New Roman"/>
          <w:b w:val="0"/>
          <w:sz w:val="26"/>
          <w:szCs w:val="26"/>
        </w:rPr>
        <w:t>будут</w:t>
      </w:r>
      <w:r w:rsidR="00E37F01" w:rsidRPr="00B41655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67713D" w:rsidRPr="00B41655">
        <w:rPr>
          <w:rStyle w:val="a9"/>
          <w:rFonts w:ascii="Times New Roman" w:hAnsi="Times New Roman"/>
          <w:b w:val="0"/>
          <w:sz w:val="26"/>
          <w:szCs w:val="26"/>
        </w:rPr>
        <w:t>опубликован</w:t>
      </w:r>
      <w:r w:rsidR="00B41655" w:rsidRPr="00B41655">
        <w:rPr>
          <w:rStyle w:val="a9"/>
          <w:rFonts w:ascii="Times New Roman" w:hAnsi="Times New Roman"/>
          <w:b w:val="0"/>
          <w:sz w:val="26"/>
          <w:szCs w:val="26"/>
        </w:rPr>
        <w:t xml:space="preserve">ы материалы участников, </w:t>
      </w:r>
      <w:r w:rsidR="00D30FB8">
        <w:rPr>
          <w:rStyle w:val="a9"/>
          <w:rFonts w:ascii="Times New Roman" w:hAnsi="Times New Roman"/>
          <w:b w:val="0"/>
          <w:sz w:val="26"/>
          <w:szCs w:val="26"/>
        </w:rPr>
        <w:t>рекомендованные</w:t>
      </w:r>
      <w:r w:rsidR="00B41655" w:rsidRPr="00B41655">
        <w:rPr>
          <w:rStyle w:val="a9"/>
          <w:rFonts w:ascii="Times New Roman" w:hAnsi="Times New Roman"/>
          <w:b w:val="0"/>
          <w:sz w:val="26"/>
          <w:szCs w:val="26"/>
        </w:rPr>
        <w:t xml:space="preserve"> к публикации Оргкомитетом</w:t>
      </w:r>
      <w:r w:rsidR="007969F7">
        <w:rPr>
          <w:rStyle w:val="a9"/>
          <w:rFonts w:ascii="Times New Roman" w:hAnsi="Times New Roman"/>
          <w:b w:val="0"/>
          <w:sz w:val="26"/>
          <w:szCs w:val="26"/>
        </w:rPr>
        <w:t xml:space="preserve"> с выдачей свидетельств о публикации</w:t>
      </w:r>
      <w:r w:rsidR="00B41655" w:rsidRPr="00B41655">
        <w:rPr>
          <w:rStyle w:val="a9"/>
          <w:rFonts w:ascii="Times New Roman" w:hAnsi="Times New Roman"/>
          <w:b w:val="0"/>
          <w:sz w:val="26"/>
          <w:szCs w:val="26"/>
        </w:rPr>
        <w:t>.</w:t>
      </w:r>
      <w:r w:rsidR="00B41655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E37F01" w:rsidRPr="008722FE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</w:p>
    <w:p w:rsidR="00E37F01" w:rsidRPr="008722FE" w:rsidRDefault="00B41655" w:rsidP="008722FE">
      <w:pPr>
        <w:pStyle w:val="a5"/>
        <w:jc w:val="both"/>
        <w:rPr>
          <w:rStyle w:val="a9"/>
          <w:rFonts w:ascii="Times New Roman" w:hAnsi="Times New Roman"/>
          <w:b w:val="0"/>
          <w:sz w:val="26"/>
          <w:szCs w:val="26"/>
        </w:rPr>
      </w:pPr>
      <w:r>
        <w:rPr>
          <w:rStyle w:val="a9"/>
          <w:rFonts w:ascii="Times New Roman" w:hAnsi="Times New Roman"/>
          <w:b w:val="0"/>
          <w:sz w:val="26"/>
          <w:szCs w:val="26"/>
        </w:rPr>
        <w:t xml:space="preserve">           </w:t>
      </w:r>
      <w:r w:rsidR="00E37F01" w:rsidRPr="008722FE">
        <w:rPr>
          <w:rStyle w:val="a9"/>
          <w:rFonts w:ascii="Times New Roman" w:hAnsi="Times New Roman"/>
          <w:b w:val="0"/>
          <w:sz w:val="26"/>
          <w:szCs w:val="26"/>
        </w:rPr>
        <w:t>1.</w:t>
      </w:r>
      <w:r w:rsidR="00426A5B">
        <w:rPr>
          <w:rStyle w:val="a9"/>
          <w:rFonts w:ascii="Times New Roman" w:hAnsi="Times New Roman"/>
          <w:b w:val="0"/>
          <w:sz w:val="26"/>
          <w:szCs w:val="26"/>
        </w:rPr>
        <w:t>8</w:t>
      </w:r>
      <w:r w:rsidR="00E37F01" w:rsidRPr="008722FE">
        <w:rPr>
          <w:rStyle w:val="a9"/>
          <w:rFonts w:ascii="Times New Roman" w:hAnsi="Times New Roman"/>
          <w:b w:val="0"/>
          <w:sz w:val="26"/>
          <w:szCs w:val="26"/>
        </w:rPr>
        <w:t xml:space="preserve">. Лучшие работы участников </w:t>
      </w:r>
      <w:r w:rsidR="0019663A">
        <w:rPr>
          <w:rStyle w:val="a9"/>
          <w:rFonts w:ascii="Times New Roman" w:hAnsi="Times New Roman"/>
          <w:b w:val="0"/>
          <w:sz w:val="26"/>
          <w:szCs w:val="26"/>
        </w:rPr>
        <w:t>очно-заочного этапа</w:t>
      </w:r>
      <w:r w:rsidR="0019663A" w:rsidRPr="008722FE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E37F01" w:rsidRPr="008722FE">
        <w:rPr>
          <w:rStyle w:val="a9"/>
          <w:rFonts w:ascii="Times New Roman" w:hAnsi="Times New Roman"/>
          <w:b w:val="0"/>
          <w:sz w:val="26"/>
          <w:szCs w:val="26"/>
        </w:rPr>
        <w:t>Конференции</w:t>
      </w:r>
      <w:r>
        <w:rPr>
          <w:rStyle w:val="a9"/>
          <w:rFonts w:ascii="Times New Roman" w:hAnsi="Times New Roman"/>
          <w:b w:val="0"/>
          <w:sz w:val="26"/>
          <w:szCs w:val="26"/>
        </w:rPr>
        <w:t>, по</w:t>
      </w:r>
      <w:r w:rsidR="0019663A">
        <w:rPr>
          <w:rStyle w:val="a9"/>
          <w:rFonts w:ascii="Times New Roman" w:hAnsi="Times New Roman"/>
          <w:b w:val="0"/>
          <w:sz w:val="26"/>
          <w:szCs w:val="26"/>
        </w:rPr>
        <w:t xml:space="preserve"> решению Оргкомитета мероприятия</w:t>
      </w:r>
      <w:r>
        <w:rPr>
          <w:rStyle w:val="a9"/>
          <w:rFonts w:ascii="Times New Roman" w:hAnsi="Times New Roman"/>
          <w:b w:val="0"/>
          <w:sz w:val="26"/>
          <w:szCs w:val="26"/>
        </w:rPr>
        <w:t>,</w:t>
      </w:r>
      <w:r w:rsidR="00E37F01" w:rsidRPr="008722FE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E37F01" w:rsidRPr="00056F60">
        <w:rPr>
          <w:rStyle w:val="a9"/>
          <w:rFonts w:ascii="Times New Roman" w:hAnsi="Times New Roman"/>
          <w:b w:val="0"/>
          <w:sz w:val="26"/>
          <w:szCs w:val="26"/>
        </w:rPr>
        <w:t xml:space="preserve">будут рекомендованы </w:t>
      </w:r>
      <w:r w:rsidR="00D9682B">
        <w:rPr>
          <w:rStyle w:val="a9"/>
          <w:rFonts w:ascii="Times New Roman" w:hAnsi="Times New Roman"/>
          <w:b w:val="0"/>
          <w:sz w:val="26"/>
          <w:szCs w:val="26"/>
        </w:rPr>
        <w:t>к участию</w:t>
      </w:r>
      <w:r w:rsidR="00E37F01" w:rsidRPr="00056F60">
        <w:rPr>
          <w:rStyle w:val="a9"/>
          <w:rFonts w:ascii="Times New Roman" w:hAnsi="Times New Roman"/>
          <w:b w:val="0"/>
          <w:sz w:val="26"/>
          <w:szCs w:val="26"/>
        </w:rPr>
        <w:t xml:space="preserve"> во Всероссийском конкуре в области педагогики и образования «За нр</w:t>
      </w:r>
      <w:r w:rsidR="00BA06A0" w:rsidRPr="00056F60">
        <w:rPr>
          <w:rStyle w:val="a9"/>
          <w:rFonts w:ascii="Times New Roman" w:hAnsi="Times New Roman"/>
          <w:b w:val="0"/>
          <w:sz w:val="26"/>
          <w:szCs w:val="26"/>
        </w:rPr>
        <w:t>авственный подвиг учителя – 202</w:t>
      </w:r>
      <w:r w:rsidR="005500DD" w:rsidRPr="00056F60">
        <w:rPr>
          <w:rStyle w:val="a9"/>
          <w:rFonts w:ascii="Times New Roman" w:hAnsi="Times New Roman"/>
          <w:b w:val="0"/>
          <w:sz w:val="26"/>
          <w:szCs w:val="26"/>
        </w:rPr>
        <w:t>5</w:t>
      </w:r>
      <w:r w:rsidR="00E37F01" w:rsidRPr="00056F60">
        <w:rPr>
          <w:rStyle w:val="a9"/>
          <w:rFonts w:ascii="Times New Roman" w:hAnsi="Times New Roman"/>
          <w:b w:val="0"/>
          <w:sz w:val="26"/>
          <w:szCs w:val="26"/>
        </w:rPr>
        <w:t>».</w:t>
      </w:r>
    </w:p>
    <w:p w:rsidR="007C5E20" w:rsidRDefault="007C5E20" w:rsidP="006E19D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BD7BA7" w:rsidRPr="006E19D3" w:rsidRDefault="009372AF" w:rsidP="006E19D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6E19D3">
        <w:rPr>
          <w:rFonts w:ascii="Times New Roman" w:hAnsi="Times New Roman"/>
          <w:b/>
          <w:sz w:val="26"/>
          <w:szCs w:val="26"/>
        </w:rPr>
        <w:t xml:space="preserve">2. </w:t>
      </w:r>
      <w:r w:rsidR="00DC606B" w:rsidRPr="006E19D3">
        <w:rPr>
          <w:rFonts w:ascii="Times New Roman" w:hAnsi="Times New Roman"/>
          <w:b/>
          <w:sz w:val="26"/>
          <w:szCs w:val="26"/>
        </w:rPr>
        <w:t>Руководство подготовкой и проведением конференции</w:t>
      </w:r>
    </w:p>
    <w:p w:rsidR="00D30FB8" w:rsidRPr="006E19D3" w:rsidRDefault="00D30FB8" w:rsidP="00D30FB8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6E19D3">
        <w:rPr>
          <w:rFonts w:ascii="Times New Roman" w:hAnsi="Times New Roman"/>
          <w:sz w:val="26"/>
          <w:szCs w:val="26"/>
        </w:rPr>
        <w:t>2.1. Руководство подготовкой и проведением Конференции осуществляет Организационный комитет (Приложение 1).</w:t>
      </w:r>
    </w:p>
    <w:p w:rsidR="00D30FB8" w:rsidRPr="00E37F01" w:rsidRDefault="00D30FB8" w:rsidP="00D30FB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  2.2. Функции Организационного комитета:</w:t>
      </w:r>
    </w:p>
    <w:p w:rsidR="00D30FB8" w:rsidRDefault="00D30FB8" w:rsidP="00D30FB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7F01">
        <w:rPr>
          <w:rFonts w:ascii="Times New Roman" w:hAnsi="Times New Roman"/>
          <w:sz w:val="26"/>
          <w:szCs w:val="26"/>
        </w:rPr>
        <w:t xml:space="preserve"> - сбор заявок от участников </w:t>
      </w:r>
      <w:r>
        <w:rPr>
          <w:rFonts w:ascii="Times New Roman" w:hAnsi="Times New Roman"/>
          <w:sz w:val="26"/>
          <w:szCs w:val="26"/>
        </w:rPr>
        <w:t>Конференции</w:t>
      </w:r>
      <w:r w:rsidRPr="00E37F01">
        <w:rPr>
          <w:rFonts w:ascii="Times New Roman" w:hAnsi="Times New Roman"/>
          <w:sz w:val="26"/>
          <w:szCs w:val="26"/>
        </w:rPr>
        <w:t>;</w:t>
      </w:r>
    </w:p>
    <w:p w:rsidR="00D30FB8" w:rsidRDefault="00D30FB8" w:rsidP="00D30FB8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сбор материалов от участников Конференции;</w:t>
      </w:r>
    </w:p>
    <w:p w:rsidR="00D30FB8" w:rsidRPr="00E37F01" w:rsidRDefault="00D30FB8" w:rsidP="00D30FB8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проверка материалов участников </w:t>
      </w:r>
      <w:r w:rsidRPr="00704B2B">
        <w:rPr>
          <w:rFonts w:ascii="Times New Roman" w:hAnsi="Times New Roman"/>
          <w:sz w:val="26"/>
          <w:szCs w:val="26"/>
        </w:rPr>
        <w:t xml:space="preserve">на </w:t>
      </w:r>
      <w:r w:rsidR="004647B2" w:rsidRPr="00704B2B">
        <w:rPr>
          <w:rFonts w:ascii="Times New Roman" w:hAnsi="Times New Roman"/>
          <w:sz w:val="26"/>
          <w:szCs w:val="26"/>
        </w:rPr>
        <w:t>уникальность</w:t>
      </w:r>
      <w:r w:rsidRPr="00704B2B">
        <w:rPr>
          <w:rFonts w:ascii="Times New Roman" w:hAnsi="Times New Roman"/>
          <w:sz w:val="26"/>
          <w:szCs w:val="26"/>
        </w:rPr>
        <w:t>;</w:t>
      </w:r>
    </w:p>
    <w:p w:rsidR="00D30FB8" w:rsidRPr="00E37F01" w:rsidRDefault="00D30FB8" w:rsidP="00D30FB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lastRenderedPageBreak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7F01">
        <w:rPr>
          <w:rFonts w:ascii="Times New Roman" w:hAnsi="Times New Roman"/>
          <w:sz w:val="26"/>
          <w:szCs w:val="26"/>
        </w:rPr>
        <w:t xml:space="preserve"> - организация экспертной оценки </w:t>
      </w:r>
      <w:r>
        <w:rPr>
          <w:rFonts w:ascii="Times New Roman" w:hAnsi="Times New Roman"/>
          <w:sz w:val="26"/>
          <w:szCs w:val="26"/>
        </w:rPr>
        <w:t xml:space="preserve">материалов, </w:t>
      </w:r>
      <w:r w:rsidRPr="00E37F01">
        <w:rPr>
          <w:rFonts w:ascii="Times New Roman" w:hAnsi="Times New Roman"/>
          <w:sz w:val="26"/>
          <w:szCs w:val="26"/>
        </w:rPr>
        <w:t xml:space="preserve">представленных </w:t>
      </w:r>
      <w:r>
        <w:rPr>
          <w:rFonts w:ascii="Times New Roman" w:hAnsi="Times New Roman"/>
          <w:sz w:val="26"/>
          <w:szCs w:val="26"/>
        </w:rPr>
        <w:t>участниками</w:t>
      </w:r>
      <w:r w:rsidRPr="00E37F01">
        <w:rPr>
          <w:rFonts w:ascii="Times New Roman" w:hAnsi="Times New Roman"/>
          <w:sz w:val="26"/>
          <w:szCs w:val="26"/>
        </w:rPr>
        <w:t xml:space="preserve"> Конференции; </w:t>
      </w:r>
    </w:p>
    <w:p w:rsidR="00D30FB8" w:rsidRPr="00E37F01" w:rsidRDefault="00D30FB8" w:rsidP="00D30FB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7F01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объявление </w:t>
      </w:r>
      <w:r w:rsidR="004647B2">
        <w:rPr>
          <w:rFonts w:ascii="Times New Roman" w:hAnsi="Times New Roman"/>
          <w:sz w:val="26"/>
          <w:szCs w:val="26"/>
        </w:rPr>
        <w:t>итогов</w:t>
      </w:r>
      <w:r>
        <w:rPr>
          <w:rFonts w:ascii="Times New Roman" w:hAnsi="Times New Roman"/>
          <w:sz w:val="26"/>
          <w:szCs w:val="26"/>
        </w:rPr>
        <w:t xml:space="preserve"> отборочного этапа Конференции</w:t>
      </w:r>
      <w:r w:rsidRPr="00E37F01">
        <w:rPr>
          <w:rFonts w:ascii="Times New Roman" w:hAnsi="Times New Roman"/>
          <w:sz w:val="26"/>
          <w:szCs w:val="26"/>
        </w:rPr>
        <w:t>;</w:t>
      </w:r>
    </w:p>
    <w:p w:rsidR="00D30FB8" w:rsidRPr="00E37F01" w:rsidRDefault="00D30FB8" w:rsidP="00D30FB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7F01">
        <w:rPr>
          <w:rFonts w:ascii="Times New Roman" w:hAnsi="Times New Roman"/>
          <w:sz w:val="26"/>
          <w:szCs w:val="26"/>
        </w:rPr>
        <w:t xml:space="preserve"> - подготовка материалов участников к публикации.   </w:t>
      </w:r>
    </w:p>
    <w:p w:rsidR="00D30FB8" w:rsidRDefault="00D30FB8" w:rsidP="00D30FB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2.3</w:t>
      </w:r>
      <w:r w:rsidRPr="001B428B">
        <w:rPr>
          <w:rFonts w:ascii="Times New Roman" w:hAnsi="Times New Roman"/>
          <w:sz w:val="26"/>
          <w:szCs w:val="26"/>
        </w:rPr>
        <w:t xml:space="preserve">. Экспертная комиссия создаётся из числа представителей ГАУ ДПО ЧИРОиПК, </w:t>
      </w:r>
      <w:r w:rsidRPr="00FC7BB8">
        <w:rPr>
          <w:rFonts w:ascii="Times New Roman" w:hAnsi="Times New Roman"/>
          <w:color w:val="1D1B11" w:themeColor="background2" w:themeShade="1A"/>
          <w:sz w:val="26"/>
          <w:szCs w:val="26"/>
        </w:rPr>
        <w:t>Анадырской и Чукотской епархии</w:t>
      </w:r>
      <w:r w:rsidRPr="00FC7BB8">
        <w:rPr>
          <w:rFonts w:ascii="Times New Roman" w:hAnsi="Times New Roman"/>
          <w:color w:val="010101"/>
          <w:sz w:val="26"/>
          <w:szCs w:val="26"/>
        </w:rPr>
        <w:t xml:space="preserve"> </w:t>
      </w:r>
      <w:r w:rsidRPr="001B428B">
        <w:rPr>
          <w:rFonts w:ascii="Times New Roman" w:hAnsi="Times New Roman"/>
          <w:sz w:val="26"/>
          <w:szCs w:val="26"/>
        </w:rPr>
        <w:t xml:space="preserve">и проводит </w:t>
      </w:r>
      <w:r>
        <w:rPr>
          <w:rFonts w:ascii="Times New Roman" w:hAnsi="Times New Roman"/>
          <w:sz w:val="26"/>
          <w:szCs w:val="26"/>
        </w:rPr>
        <w:t xml:space="preserve">методическую и содержательную </w:t>
      </w:r>
      <w:r w:rsidRPr="001B428B">
        <w:rPr>
          <w:rFonts w:ascii="Times New Roman" w:hAnsi="Times New Roman"/>
          <w:sz w:val="26"/>
          <w:szCs w:val="26"/>
        </w:rPr>
        <w:t>оценку ра</w:t>
      </w:r>
      <w:r>
        <w:rPr>
          <w:rFonts w:ascii="Times New Roman" w:hAnsi="Times New Roman"/>
          <w:sz w:val="26"/>
          <w:szCs w:val="26"/>
        </w:rPr>
        <w:t>бот участников Конференции</w:t>
      </w:r>
      <w:r w:rsidRPr="001B42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10101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Приложение № 2)</w:t>
      </w:r>
      <w:r w:rsidRPr="001B428B">
        <w:rPr>
          <w:rFonts w:ascii="Times New Roman" w:hAnsi="Times New Roman"/>
          <w:sz w:val="26"/>
          <w:szCs w:val="26"/>
        </w:rPr>
        <w:t>.</w:t>
      </w:r>
      <w:r w:rsidRPr="00E37F01">
        <w:rPr>
          <w:rFonts w:ascii="Times New Roman" w:hAnsi="Times New Roman"/>
          <w:sz w:val="26"/>
          <w:szCs w:val="26"/>
        </w:rPr>
        <w:t xml:space="preserve">  </w:t>
      </w:r>
    </w:p>
    <w:p w:rsidR="00BA06A0" w:rsidRDefault="00BA06A0" w:rsidP="006E19D3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center"/>
        <w:rPr>
          <w:b/>
          <w:sz w:val="26"/>
          <w:szCs w:val="26"/>
        </w:rPr>
      </w:pPr>
    </w:p>
    <w:p w:rsidR="003556E2" w:rsidRPr="00E37F01" w:rsidRDefault="00B120AF" w:rsidP="006E19D3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center"/>
        <w:rPr>
          <w:color w:val="010101"/>
          <w:sz w:val="26"/>
          <w:szCs w:val="26"/>
        </w:rPr>
      </w:pPr>
      <w:r w:rsidRPr="00E37F01">
        <w:rPr>
          <w:b/>
          <w:sz w:val="26"/>
          <w:szCs w:val="26"/>
        </w:rPr>
        <w:t xml:space="preserve">3. </w:t>
      </w:r>
      <w:r w:rsidR="00444F36" w:rsidRPr="00E37F01">
        <w:rPr>
          <w:b/>
          <w:sz w:val="26"/>
          <w:szCs w:val="26"/>
        </w:rPr>
        <w:t>Участники конференции</w:t>
      </w:r>
    </w:p>
    <w:p w:rsidR="003960ED" w:rsidRPr="00E37F01" w:rsidRDefault="00B120AF" w:rsidP="005F4A48">
      <w:pPr>
        <w:pStyle w:val="a5"/>
        <w:ind w:firstLine="709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>3.1.</w:t>
      </w:r>
      <w:r w:rsidR="003960ED" w:rsidRPr="00E37F01">
        <w:rPr>
          <w:rFonts w:ascii="Times New Roman" w:hAnsi="Times New Roman"/>
          <w:sz w:val="26"/>
          <w:szCs w:val="26"/>
        </w:rPr>
        <w:t>Участниками конференции могут быть:</w:t>
      </w:r>
    </w:p>
    <w:p w:rsidR="00360F64" w:rsidRPr="00E37F01" w:rsidRDefault="00360F64" w:rsidP="00A2428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- </w:t>
      </w:r>
      <w:r w:rsidR="003E688B">
        <w:rPr>
          <w:rFonts w:ascii="Times New Roman" w:hAnsi="Times New Roman"/>
          <w:sz w:val="26"/>
          <w:szCs w:val="26"/>
        </w:rPr>
        <w:t xml:space="preserve">руководители, </w:t>
      </w:r>
      <w:r w:rsidR="003556E2" w:rsidRPr="00E37F01">
        <w:rPr>
          <w:rFonts w:ascii="Times New Roman" w:hAnsi="Times New Roman"/>
          <w:sz w:val="26"/>
          <w:szCs w:val="26"/>
        </w:rPr>
        <w:t xml:space="preserve">заместители руководителей, </w:t>
      </w:r>
      <w:r w:rsidRPr="00E37F01">
        <w:rPr>
          <w:rFonts w:ascii="Times New Roman" w:hAnsi="Times New Roman"/>
          <w:sz w:val="26"/>
          <w:szCs w:val="26"/>
        </w:rPr>
        <w:t>п</w:t>
      </w:r>
      <w:r w:rsidR="003556E2" w:rsidRPr="00E37F01">
        <w:rPr>
          <w:rFonts w:ascii="Times New Roman" w:hAnsi="Times New Roman"/>
          <w:sz w:val="26"/>
          <w:szCs w:val="26"/>
        </w:rPr>
        <w:t xml:space="preserve">едагоги, </w:t>
      </w:r>
      <w:r w:rsidRPr="00E37F01">
        <w:rPr>
          <w:rFonts w:ascii="Times New Roman" w:hAnsi="Times New Roman"/>
          <w:sz w:val="26"/>
          <w:szCs w:val="26"/>
        </w:rPr>
        <w:t>преподаватели</w:t>
      </w:r>
      <w:r w:rsidR="00485D23">
        <w:rPr>
          <w:rFonts w:ascii="Times New Roman" w:hAnsi="Times New Roman"/>
          <w:sz w:val="26"/>
          <w:szCs w:val="26"/>
        </w:rPr>
        <w:t>,</w:t>
      </w:r>
      <w:r w:rsidRPr="00E37F01">
        <w:rPr>
          <w:rFonts w:ascii="Times New Roman" w:hAnsi="Times New Roman"/>
          <w:sz w:val="26"/>
          <w:szCs w:val="26"/>
        </w:rPr>
        <w:t xml:space="preserve"> </w:t>
      </w:r>
      <w:r w:rsidR="003556E2" w:rsidRPr="00E37F01">
        <w:rPr>
          <w:rFonts w:ascii="Times New Roman" w:hAnsi="Times New Roman"/>
          <w:sz w:val="26"/>
          <w:szCs w:val="26"/>
        </w:rPr>
        <w:t xml:space="preserve">воспитатели </w:t>
      </w:r>
      <w:r w:rsidR="00444F36" w:rsidRPr="00E37F01">
        <w:rPr>
          <w:rFonts w:ascii="Times New Roman" w:hAnsi="Times New Roman"/>
          <w:sz w:val="26"/>
          <w:szCs w:val="26"/>
        </w:rPr>
        <w:t xml:space="preserve">образовательных организаций </w:t>
      </w:r>
      <w:r w:rsidRPr="00E37F01">
        <w:rPr>
          <w:rFonts w:ascii="Times New Roman" w:hAnsi="Times New Roman"/>
          <w:sz w:val="26"/>
          <w:szCs w:val="26"/>
        </w:rPr>
        <w:t xml:space="preserve">и учреждений </w:t>
      </w:r>
      <w:r w:rsidR="00444F36" w:rsidRPr="00E37F01">
        <w:rPr>
          <w:rFonts w:ascii="Times New Roman" w:hAnsi="Times New Roman"/>
          <w:sz w:val="26"/>
          <w:szCs w:val="26"/>
        </w:rPr>
        <w:t>всех видов и типов</w:t>
      </w:r>
      <w:r w:rsidRPr="00E37F01">
        <w:rPr>
          <w:rFonts w:ascii="Times New Roman" w:hAnsi="Times New Roman"/>
          <w:sz w:val="26"/>
          <w:szCs w:val="26"/>
        </w:rPr>
        <w:t>;</w:t>
      </w:r>
    </w:p>
    <w:p w:rsidR="00360F64" w:rsidRPr="00E37F01" w:rsidRDefault="00360F64" w:rsidP="00A2428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- </w:t>
      </w:r>
      <w:r w:rsidR="000F3742" w:rsidRPr="00E37F01">
        <w:rPr>
          <w:rFonts w:ascii="Times New Roman" w:hAnsi="Times New Roman"/>
          <w:sz w:val="26"/>
          <w:szCs w:val="26"/>
        </w:rPr>
        <w:t>специалисты сферы культуры (руководители клубных формирований и объединений, творческих коллективов, музееведы, библиотекари и др.);</w:t>
      </w:r>
      <w:r w:rsidR="00444F36" w:rsidRPr="00E37F01">
        <w:rPr>
          <w:rFonts w:ascii="Times New Roman" w:hAnsi="Times New Roman"/>
          <w:sz w:val="26"/>
          <w:szCs w:val="26"/>
        </w:rPr>
        <w:t xml:space="preserve"> </w:t>
      </w:r>
    </w:p>
    <w:p w:rsidR="00444F36" w:rsidRPr="00E37F01" w:rsidRDefault="00360F64" w:rsidP="00A2428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- священнослужители (священники, </w:t>
      </w:r>
      <w:r w:rsidR="00444F36" w:rsidRPr="00E37F01">
        <w:rPr>
          <w:rFonts w:ascii="Times New Roman" w:hAnsi="Times New Roman"/>
          <w:sz w:val="26"/>
          <w:szCs w:val="26"/>
        </w:rPr>
        <w:t>помощники благ</w:t>
      </w:r>
      <w:r w:rsidR="00BB48B3" w:rsidRPr="00E37F01">
        <w:rPr>
          <w:rFonts w:ascii="Times New Roman" w:hAnsi="Times New Roman"/>
          <w:sz w:val="26"/>
          <w:szCs w:val="26"/>
        </w:rPr>
        <w:t>очинных по вопросам образования</w:t>
      </w:r>
      <w:r w:rsidR="003556E2" w:rsidRPr="00E37F01">
        <w:rPr>
          <w:rFonts w:ascii="Times New Roman" w:hAnsi="Times New Roman"/>
          <w:sz w:val="26"/>
          <w:szCs w:val="26"/>
        </w:rPr>
        <w:t xml:space="preserve"> и др.</w:t>
      </w:r>
      <w:r w:rsidRPr="00E37F01">
        <w:rPr>
          <w:rFonts w:ascii="Times New Roman" w:hAnsi="Times New Roman"/>
          <w:sz w:val="26"/>
          <w:szCs w:val="26"/>
        </w:rPr>
        <w:t>)</w:t>
      </w:r>
      <w:r w:rsidR="00781A70" w:rsidRPr="00E37F01">
        <w:rPr>
          <w:rFonts w:ascii="Times New Roman" w:hAnsi="Times New Roman"/>
          <w:sz w:val="26"/>
          <w:szCs w:val="26"/>
        </w:rPr>
        <w:t>,</w:t>
      </w:r>
      <w:r w:rsidRPr="00E37F01">
        <w:rPr>
          <w:rFonts w:ascii="Times New Roman" w:hAnsi="Times New Roman"/>
          <w:sz w:val="26"/>
          <w:szCs w:val="26"/>
        </w:rPr>
        <w:t xml:space="preserve"> </w:t>
      </w:r>
      <w:r w:rsidR="00781A70" w:rsidRPr="00E37F01">
        <w:rPr>
          <w:rFonts w:ascii="Times New Roman" w:hAnsi="Times New Roman"/>
          <w:sz w:val="26"/>
          <w:szCs w:val="26"/>
        </w:rPr>
        <w:t>педагоги воскресных школ;</w:t>
      </w:r>
    </w:p>
    <w:p w:rsidR="003556E2" w:rsidRPr="00E37F01" w:rsidRDefault="00BB48B3" w:rsidP="00A2428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- </w:t>
      </w:r>
      <w:r w:rsidR="000F3742" w:rsidRPr="00E37F01">
        <w:rPr>
          <w:rFonts w:ascii="Times New Roman" w:hAnsi="Times New Roman"/>
          <w:sz w:val="26"/>
          <w:szCs w:val="26"/>
        </w:rPr>
        <w:t>студенты</w:t>
      </w:r>
      <w:r w:rsidR="003556E2" w:rsidRPr="00E37F01">
        <w:rPr>
          <w:rFonts w:ascii="Times New Roman" w:hAnsi="Times New Roman"/>
          <w:sz w:val="26"/>
          <w:szCs w:val="26"/>
        </w:rPr>
        <w:t xml:space="preserve"> (</w:t>
      </w:r>
      <w:r w:rsidR="001B428B" w:rsidRPr="00E37F01">
        <w:rPr>
          <w:rFonts w:ascii="Times New Roman" w:hAnsi="Times New Roman"/>
          <w:sz w:val="26"/>
          <w:szCs w:val="26"/>
        </w:rPr>
        <w:t xml:space="preserve">СПО </w:t>
      </w:r>
      <w:r w:rsidR="001B428B">
        <w:rPr>
          <w:rFonts w:ascii="Times New Roman" w:hAnsi="Times New Roman"/>
          <w:sz w:val="26"/>
          <w:szCs w:val="26"/>
        </w:rPr>
        <w:t xml:space="preserve">и </w:t>
      </w:r>
      <w:r w:rsidR="003556E2" w:rsidRPr="00E37F01">
        <w:rPr>
          <w:rFonts w:ascii="Times New Roman" w:hAnsi="Times New Roman"/>
          <w:sz w:val="26"/>
          <w:szCs w:val="26"/>
        </w:rPr>
        <w:t>ВО</w:t>
      </w:r>
      <w:r w:rsidR="00781A70" w:rsidRPr="00E37F01">
        <w:rPr>
          <w:rFonts w:ascii="Times New Roman" w:hAnsi="Times New Roman"/>
          <w:sz w:val="26"/>
          <w:szCs w:val="26"/>
        </w:rPr>
        <w:t>);</w:t>
      </w:r>
    </w:p>
    <w:p w:rsidR="003556E2" w:rsidRPr="00E37F01" w:rsidRDefault="003556E2" w:rsidP="00A2428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>- представители общественных организаций и объединений</w:t>
      </w:r>
      <w:r w:rsidR="006A0B6D" w:rsidRPr="00E37F01">
        <w:rPr>
          <w:rFonts w:ascii="Times New Roman" w:hAnsi="Times New Roman"/>
          <w:sz w:val="26"/>
          <w:szCs w:val="26"/>
        </w:rPr>
        <w:t xml:space="preserve"> Чукотского автономного округа</w:t>
      </w:r>
      <w:r w:rsidRPr="00E37F01">
        <w:rPr>
          <w:rFonts w:ascii="Times New Roman" w:hAnsi="Times New Roman"/>
          <w:sz w:val="26"/>
          <w:szCs w:val="26"/>
        </w:rPr>
        <w:t xml:space="preserve">. </w:t>
      </w:r>
      <w:r w:rsidR="000F3742" w:rsidRPr="00E37F01">
        <w:rPr>
          <w:rFonts w:ascii="Times New Roman" w:hAnsi="Times New Roman"/>
          <w:sz w:val="26"/>
          <w:szCs w:val="26"/>
        </w:rPr>
        <w:t xml:space="preserve"> </w:t>
      </w:r>
    </w:p>
    <w:p w:rsidR="003556E2" w:rsidRPr="00E37F01" w:rsidRDefault="003556E2" w:rsidP="00A2428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56E2" w:rsidRPr="00E37F01" w:rsidRDefault="00B120AF" w:rsidP="003556E2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center"/>
        <w:rPr>
          <w:b/>
          <w:sz w:val="26"/>
          <w:szCs w:val="26"/>
        </w:rPr>
      </w:pPr>
      <w:r w:rsidRPr="00E37F01">
        <w:rPr>
          <w:b/>
          <w:sz w:val="26"/>
          <w:szCs w:val="26"/>
        </w:rPr>
        <w:t xml:space="preserve">4. </w:t>
      </w:r>
      <w:r w:rsidR="00DC606B" w:rsidRPr="00E37F01">
        <w:rPr>
          <w:b/>
          <w:sz w:val="26"/>
          <w:szCs w:val="26"/>
        </w:rPr>
        <w:t>Направления работы конференции</w:t>
      </w:r>
    </w:p>
    <w:p w:rsidR="00B120AF" w:rsidRPr="00E37F01" w:rsidRDefault="00036125" w:rsidP="0003612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   </w:t>
      </w:r>
      <w:r w:rsidR="00B120AF" w:rsidRPr="00E37F01">
        <w:rPr>
          <w:rFonts w:ascii="Times New Roman" w:hAnsi="Times New Roman"/>
          <w:sz w:val="26"/>
          <w:szCs w:val="26"/>
        </w:rPr>
        <w:t>4.1.</w:t>
      </w:r>
      <w:r w:rsidR="005116D2" w:rsidRPr="00E37F01">
        <w:rPr>
          <w:rFonts w:ascii="Times New Roman" w:hAnsi="Times New Roman"/>
          <w:sz w:val="26"/>
          <w:szCs w:val="26"/>
        </w:rPr>
        <w:t xml:space="preserve"> </w:t>
      </w:r>
      <w:r w:rsidR="00B120AF" w:rsidRPr="00E37F01">
        <w:rPr>
          <w:rFonts w:ascii="Times New Roman" w:hAnsi="Times New Roman"/>
          <w:sz w:val="26"/>
          <w:szCs w:val="26"/>
        </w:rPr>
        <w:t xml:space="preserve">Конференция проводится по следующим направлениям: </w:t>
      </w:r>
    </w:p>
    <w:p w:rsidR="00036125" w:rsidRPr="00E37F01" w:rsidRDefault="00B120AF" w:rsidP="0003612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  </w:t>
      </w:r>
      <w:r w:rsidR="00036125" w:rsidRPr="00E37F01">
        <w:rPr>
          <w:rFonts w:ascii="Times New Roman" w:hAnsi="Times New Roman"/>
          <w:sz w:val="26"/>
          <w:szCs w:val="26"/>
        </w:rPr>
        <w:t>- Воспитание духовно-нравственных ориентиров на основе п</w:t>
      </w:r>
      <w:r w:rsidR="00DC49D5">
        <w:rPr>
          <w:rFonts w:ascii="Times New Roman" w:hAnsi="Times New Roman"/>
          <w:sz w:val="26"/>
          <w:szCs w:val="26"/>
        </w:rPr>
        <w:t>равославных ценностей</w:t>
      </w:r>
      <w:r w:rsidR="00251B4B" w:rsidRPr="00E37F01">
        <w:rPr>
          <w:rFonts w:ascii="Times New Roman" w:hAnsi="Times New Roman"/>
          <w:sz w:val="26"/>
          <w:szCs w:val="26"/>
        </w:rPr>
        <w:t>;</w:t>
      </w:r>
    </w:p>
    <w:p w:rsidR="00036125" w:rsidRPr="00E37F01" w:rsidRDefault="00036125" w:rsidP="0003612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  </w:t>
      </w:r>
      <w:r w:rsidR="00B120AF" w:rsidRPr="00E37F01">
        <w:rPr>
          <w:rFonts w:ascii="Times New Roman" w:hAnsi="Times New Roman"/>
          <w:sz w:val="26"/>
          <w:szCs w:val="26"/>
        </w:rPr>
        <w:t xml:space="preserve"> </w:t>
      </w:r>
      <w:r w:rsidRPr="00E37F01">
        <w:rPr>
          <w:rFonts w:ascii="Times New Roman" w:hAnsi="Times New Roman"/>
          <w:sz w:val="26"/>
          <w:szCs w:val="26"/>
        </w:rPr>
        <w:t>- Реализация задач по духовно-нравственному и пат</w:t>
      </w:r>
      <w:r w:rsidR="005E37D8" w:rsidRPr="00E37F01">
        <w:rPr>
          <w:rFonts w:ascii="Times New Roman" w:hAnsi="Times New Roman"/>
          <w:sz w:val="26"/>
          <w:szCs w:val="26"/>
        </w:rPr>
        <w:t>риотическому воспитанию учителями-предметниками</w:t>
      </w:r>
      <w:r w:rsidRPr="00E37F01">
        <w:rPr>
          <w:rFonts w:ascii="Times New Roman" w:hAnsi="Times New Roman"/>
          <w:sz w:val="26"/>
          <w:szCs w:val="26"/>
        </w:rPr>
        <w:t xml:space="preserve"> (ОРКСЭ, ОДНКНР, история, литература, МХК, музыка, ИЗО и др.), в том числе </w:t>
      </w:r>
      <w:r w:rsidR="001B428B">
        <w:rPr>
          <w:rFonts w:ascii="Times New Roman" w:hAnsi="Times New Roman"/>
          <w:sz w:val="26"/>
          <w:szCs w:val="26"/>
        </w:rPr>
        <w:t xml:space="preserve">и </w:t>
      </w:r>
      <w:r w:rsidRPr="00E37F01">
        <w:rPr>
          <w:rFonts w:ascii="Times New Roman" w:hAnsi="Times New Roman"/>
          <w:sz w:val="26"/>
          <w:szCs w:val="26"/>
        </w:rPr>
        <w:t>во внеурочной деятельности осн</w:t>
      </w:r>
      <w:r w:rsidR="00251B4B" w:rsidRPr="00E37F01">
        <w:rPr>
          <w:rFonts w:ascii="Times New Roman" w:hAnsi="Times New Roman"/>
          <w:sz w:val="26"/>
          <w:szCs w:val="26"/>
        </w:rPr>
        <w:t>овной общеобразовательной школы</w:t>
      </w:r>
      <w:r w:rsidR="00DC49D5" w:rsidRPr="00DC49D5">
        <w:rPr>
          <w:rFonts w:ascii="Times New Roman" w:hAnsi="Times New Roman"/>
          <w:sz w:val="26"/>
          <w:szCs w:val="26"/>
        </w:rPr>
        <w:t xml:space="preserve"> </w:t>
      </w:r>
      <w:r w:rsidR="00DC49D5" w:rsidRPr="00E37F01">
        <w:rPr>
          <w:rFonts w:ascii="Times New Roman" w:hAnsi="Times New Roman"/>
          <w:sz w:val="26"/>
          <w:szCs w:val="26"/>
        </w:rPr>
        <w:t>условиях реализации ФГОС</w:t>
      </w:r>
      <w:r w:rsidR="00251B4B" w:rsidRPr="00E37F01">
        <w:rPr>
          <w:rFonts w:ascii="Times New Roman" w:hAnsi="Times New Roman"/>
          <w:sz w:val="26"/>
          <w:szCs w:val="26"/>
        </w:rPr>
        <w:t>;</w:t>
      </w:r>
    </w:p>
    <w:p w:rsidR="00036125" w:rsidRPr="00E37F01" w:rsidRDefault="00036125" w:rsidP="0003612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</w:t>
      </w:r>
      <w:r w:rsidR="00B120AF" w:rsidRPr="00E37F01">
        <w:rPr>
          <w:rFonts w:ascii="Times New Roman" w:hAnsi="Times New Roman"/>
          <w:sz w:val="26"/>
          <w:szCs w:val="26"/>
        </w:rPr>
        <w:t xml:space="preserve">   </w:t>
      </w:r>
      <w:r w:rsidRPr="00E37F01">
        <w:rPr>
          <w:rFonts w:ascii="Times New Roman" w:hAnsi="Times New Roman"/>
          <w:sz w:val="26"/>
          <w:szCs w:val="26"/>
        </w:rPr>
        <w:t>- Дополнит</w:t>
      </w:r>
      <w:r w:rsidR="005E37D8" w:rsidRPr="00E37F01">
        <w:rPr>
          <w:rFonts w:ascii="Times New Roman" w:hAnsi="Times New Roman"/>
          <w:sz w:val="26"/>
          <w:szCs w:val="26"/>
        </w:rPr>
        <w:t>ельное образование</w:t>
      </w:r>
      <w:r w:rsidRPr="00E37F01">
        <w:rPr>
          <w:rFonts w:ascii="Times New Roman" w:hAnsi="Times New Roman"/>
          <w:sz w:val="26"/>
          <w:szCs w:val="26"/>
        </w:rPr>
        <w:t xml:space="preserve"> как ресурс для усвоения нравственных норм через соприкосновение с духовны</w:t>
      </w:r>
      <w:r w:rsidR="00251B4B" w:rsidRPr="00E37F01">
        <w:rPr>
          <w:rFonts w:ascii="Times New Roman" w:hAnsi="Times New Roman"/>
          <w:sz w:val="26"/>
          <w:szCs w:val="26"/>
        </w:rPr>
        <w:t>м и культурным наследием России;</w:t>
      </w:r>
    </w:p>
    <w:p w:rsidR="005E37D8" w:rsidRPr="00E37F01" w:rsidRDefault="00036125" w:rsidP="0003612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</w:t>
      </w:r>
      <w:r w:rsidR="00B120AF" w:rsidRPr="00E37F01">
        <w:rPr>
          <w:rFonts w:ascii="Times New Roman" w:hAnsi="Times New Roman"/>
          <w:sz w:val="26"/>
          <w:szCs w:val="26"/>
        </w:rPr>
        <w:t xml:space="preserve"> </w:t>
      </w:r>
      <w:r w:rsidR="00781A70" w:rsidRPr="00E37F01">
        <w:rPr>
          <w:rFonts w:ascii="Times New Roman" w:hAnsi="Times New Roman"/>
          <w:sz w:val="26"/>
          <w:szCs w:val="26"/>
        </w:rPr>
        <w:t xml:space="preserve">  </w:t>
      </w:r>
      <w:r w:rsidRPr="00E37F01">
        <w:rPr>
          <w:rFonts w:ascii="Times New Roman" w:hAnsi="Times New Roman"/>
          <w:sz w:val="26"/>
          <w:szCs w:val="26"/>
        </w:rPr>
        <w:t xml:space="preserve"> </w:t>
      </w:r>
      <w:r w:rsidR="005E37D8" w:rsidRPr="00E37F01">
        <w:rPr>
          <w:rFonts w:ascii="Times New Roman" w:hAnsi="Times New Roman"/>
          <w:sz w:val="26"/>
          <w:szCs w:val="26"/>
        </w:rPr>
        <w:t>- Взаимодействие семьи и образовательного учреждения в вопросах духовно</w:t>
      </w:r>
      <w:r w:rsidR="00FE2066" w:rsidRPr="00E37F01">
        <w:rPr>
          <w:rFonts w:ascii="Times New Roman" w:hAnsi="Times New Roman"/>
          <w:sz w:val="26"/>
          <w:szCs w:val="26"/>
        </w:rPr>
        <w:t>-</w:t>
      </w:r>
      <w:r w:rsidR="005E37D8" w:rsidRPr="00E37F01">
        <w:rPr>
          <w:rFonts w:ascii="Times New Roman" w:hAnsi="Times New Roman"/>
          <w:sz w:val="26"/>
          <w:szCs w:val="26"/>
        </w:rPr>
        <w:t>нравственного воспитания</w:t>
      </w:r>
      <w:r w:rsidR="00251B4B" w:rsidRPr="00E37F01">
        <w:rPr>
          <w:rFonts w:ascii="Times New Roman" w:hAnsi="Times New Roman"/>
          <w:sz w:val="26"/>
          <w:szCs w:val="26"/>
        </w:rPr>
        <w:t>;</w:t>
      </w:r>
      <w:r w:rsidR="005E37D8" w:rsidRPr="00E37F01">
        <w:rPr>
          <w:rFonts w:ascii="Times New Roman" w:hAnsi="Times New Roman"/>
          <w:sz w:val="26"/>
          <w:szCs w:val="26"/>
        </w:rPr>
        <w:t xml:space="preserve"> </w:t>
      </w:r>
    </w:p>
    <w:p w:rsidR="00036125" w:rsidRPr="00E37F01" w:rsidRDefault="005E37D8" w:rsidP="0003612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  </w:t>
      </w:r>
      <w:r w:rsidR="00036125" w:rsidRPr="00E37F01">
        <w:rPr>
          <w:rFonts w:ascii="Times New Roman" w:hAnsi="Times New Roman"/>
          <w:sz w:val="26"/>
          <w:szCs w:val="26"/>
        </w:rPr>
        <w:t xml:space="preserve">- Духовные </w:t>
      </w:r>
      <w:r w:rsidR="00DC49D5">
        <w:rPr>
          <w:rFonts w:ascii="Times New Roman" w:hAnsi="Times New Roman"/>
          <w:sz w:val="26"/>
          <w:szCs w:val="26"/>
        </w:rPr>
        <w:t>ориентиры обучаю</w:t>
      </w:r>
      <w:r w:rsidR="00036125" w:rsidRPr="001B428B">
        <w:rPr>
          <w:rFonts w:ascii="Times New Roman" w:hAnsi="Times New Roman"/>
          <w:sz w:val="26"/>
          <w:szCs w:val="26"/>
        </w:rPr>
        <w:t xml:space="preserve">щихся </w:t>
      </w:r>
      <w:r w:rsidR="00036125" w:rsidRPr="00E37F01">
        <w:rPr>
          <w:rFonts w:ascii="Times New Roman" w:hAnsi="Times New Roman"/>
          <w:sz w:val="26"/>
          <w:szCs w:val="26"/>
        </w:rPr>
        <w:t xml:space="preserve">средне-специальных </w:t>
      </w:r>
      <w:r w:rsidR="00485D23">
        <w:rPr>
          <w:rFonts w:ascii="Times New Roman" w:hAnsi="Times New Roman"/>
          <w:sz w:val="26"/>
          <w:szCs w:val="26"/>
        </w:rPr>
        <w:t xml:space="preserve">и </w:t>
      </w:r>
      <w:r w:rsidR="00485D23" w:rsidRPr="00E37F01">
        <w:rPr>
          <w:rFonts w:ascii="Times New Roman" w:hAnsi="Times New Roman"/>
          <w:sz w:val="26"/>
          <w:szCs w:val="26"/>
        </w:rPr>
        <w:t xml:space="preserve">высших </w:t>
      </w:r>
      <w:r w:rsidR="00036125" w:rsidRPr="00E37F01">
        <w:rPr>
          <w:rFonts w:ascii="Times New Roman" w:hAnsi="Times New Roman"/>
          <w:sz w:val="26"/>
          <w:szCs w:val="26"/>
        </w:rPr>
        <w:t>учебных заведений</w:t>
      </w:r>
      <w:bookmarkStart w:id="0" w:name="_GoBack"/>
      <w:bookmarkEnd w:id="0"/>
      <w:r w:rsidR="00251B4B" w:rsidRPr="00E37F01">
        <w:rPr>
          <w:rFonts w:ascii="Times New Roman" w:hAnsi="Times New Roman"/>
          <w:sz w:val="26"/>
          <w:szCs w:val="26"/>
        </w:rPr>
        <w:t>;</w:t>
      </w:r>
    </w:p>
    <w:p w:rsidR="005E37D8" w:rsidRPr="00E37F01" w:rsidRDefault="005E37D8" w:rsidP="0003612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  - Сохранение исторической памяти как необходимое условие формирования гражданской иденти</w:t>
      </w:r>
      <w:r w:rsidR="00FE2066" w:rsidRPr="00E37F01">
        <w:rPr>
          <w:rFonts w:ascii="Times New Roman" w:hAnsi="Times New Roman"/>
          <w:sz w:val="26"/>
          <w:szCs w:val="26"/>
        </w:rPr>
        <w:t xml:space="preserve">чности у представителей </w:t>
      </w:r>
      <w:r w:rsidRPr="00E37F01">
        <w:rPr>
          <w:rFonts w:ascii="Times New Roman" w:hAnsi="Times New Roman"/>
          <w:sz w:val="26"/>
          <w:szCs w:val="26"/>
        </w:rPr>
        <w:t xml:space="preserve"> </w:t>
      </w:r>
      <w:r w:rsidR="00FE2066" w:rsidRPr="00E37F01">
        <w:rPr>
          <w:rFonts w:ascii="Times New Roman" w:hAnsi="Times New Roman"/>
          <w:sz w:val="26"/>
          <w:szCs w:val="26"/>
        </w:rPr>
        <w:t xml:space="preserve">подрастающего </w:t>
      </w:r>
      <w:r w:rsidR="005454BC" w:rsidRPr="00E37F01">
        <w:rPr>
          <w:rFonts w:ascii="Times New Roman" w:hAnsi="Times New Roman"/>
          <w:sz w:val="26"/>
          <w:szCs w:val="26"/>
        </w:rPr>
        <w:t>поколения;</w:t>
      </w:r>
    </w:p>
    <w:p w:rsidR="005E37D8" w:rsidRPr="00E37F01" w:rsidRDefault="005E37D8" w:rsidP="0003612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  - </w:t>
      </w:r>
      <w:r w:rsidR="005454BC" w:rsidRPr="00E37F01">
        <w:rPr>
          <w:rFonts w:ascii="Times New Roman" w:hAnsi="Times New Roman"/>
          <w:sz w:val="26"/>
          <w:szCs w:val="26"/>
        </w:rPr>
        <w:t xml:space="preserve">Сохранение духовно-нравственных </w:t>
      </w:r>
      <w:r w:rsidR="003E106A" w:rsidRPr="00E37F01">
        <w:rPr>
          <w:rFonts w:ascii="Times New Roman" w:hAnsi="Times New Roman"/>
          <w:sz w:val="26"/>
          <w:szCs w:val="26"/>
        </w:rPr>
        <w:t>ценностей</w:t>
      </w:r>
      <w:r w:rsidR="005454BC" w:rsidRPr="00E37F01">
        <w:rPr>
          <w:rFonts w:ascii="Times New Roman" w:hAnsi="Times New Roman"/>
          <w:sz w:val="26"/>
          <w:szCs w:val="26"/>
        </w:rPr>
        <w:t xml:space="preserve"> </w:t>
      </w:r>
      <w:r w:rsidRPr="00E37F01">
        <w:rPr>
          <w:rFonts w:ascii="Times New Roman" w:hAnsi="Times New Roman"/>
          <w:sz w:val="26"/>
          <w:szCs w:val="26"/>
        </w:rPr>
        <w:t>«малой Родины»;</w:t>
      </w:r>
    </w:p>
    <w:p w:rsidR="004A2891" w:rsidRDefault="00781A70" w:rsidP="005E37D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 </w:t>
      </w:r>
      <w:r w:rsidR="005E37D8" w:rsidRPr="00E37F01">
        <w:rPr>
          <w:rFonts w:ascii="Times New Roman" w:hAnsi="Times New Roman"/>
          <w:sz w:val="26"/>
          <w:szCs w:val="26"/>
        </w:rPr>
        <w:t xml:space="preserve"> - </w:t>
      </w:r>
      <w:r w:rsidR="00BA2261" w:rsidRPr="00E37F01">
        <w:rPr>
          <w:rFonts w:ascii="Times New Roman" w:hAnsi="Times New Roman"/>
          <w:sz w:val="26"/>
          <w:szCs w:val="26"/>
        </w:rPr>
        <w:t>С</w:t>
      </w:r>
      <w:r w:rsidR="005E37D8" w:rsidRPr="00E37F01">
        <w:rPr>
          <w:rFonts w:ascii="Times New Roman" w:hAnsi="Times New Roman"/>
          <w:sz w:val="26"/>
          <w:szCs w:val="26"/>
        </w:rPr>
        <w:t xml:space="preserve">овершенствование организации социально значимых культурно-массовых мероприятий (фестивалей, праздников, конкурсов, ярмарок, выставок и др.), направленных </w:t>
      </w:r>
      <w:r w:rsidR="00DC49D5">
        <w:rPr>
          <w:rFonts w:ascii="Times New Roman" w:hAnsi="Times New Roman"/>
          <w:sz w:val="26"/>
          <w:szCs w:val="26"/>
        </w:rPr>
        <w:t xml:space="preserve">на </w:t>
      </w:r>
      <w:r w:rsidR="00DC49D5">
        <w:rPr>
          <w:rFonts w:ascii="Times New Roman" w:hAnsi="Times New Roman"/>
          <w:bCs/>
          <w:color w:val="1D1B11" w:themeColor="background2" w:themeShade="1A"/>
          <w:sz w:val="26"/>
          <w:szCs w:val="26"/>
        </w:rPr>
        <w:t>сохранение культурных традиций разных народов</w:t>
      </w:r>
      <w:r w:rsidR="003F4D86">
        <w:rPr>
          <w:rFonts w:ascii="Times New Roman" w:hAnsi="Times New Roman"/>
          <w:sz w:val="26"/>
          <w:szCs w:val="26"/>
        </w:rPr>
        <w:t>;</w:t>
      </w:r>
    </w:p>
    <w:p w:rsidR="005E37D8" w:rsidRPr="00FA4F58" w:rsidRDefault="004A2891" w:rsidP="005E37D8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</w:t>
      </w:r>
      <w:r w:rsidR="00FA4F58" w:rsidRPr="00FA4F58">
        <w:rPr>
          <w:rFonts w:ascii="Times New Roman" w:hAnsi="Times New Roman"/>
          <w:color w:val="1D1B11"/>
          <w:sz w:val="26"/>
          <w:szCs w:val="26"/>
        </w:rPr>
        <w:t>Совершенствование</w:t>
      </w:r>
      <w:r w:rsidR="00FA4F58" w:rsidRPr="00FA4F58">
        <w:rPr>
          <w:rFonts w:ascii="Times New Roman" w:hAnsi="Times New Roman"/>
          <w:sz w:val="26"/>
          <w:szCs w:val="26"/>
        </w:rPr>
        <w:t xml:space="preserve"> организации социально значимых мероприятий, направленных </w:t>
      </w:r>
      <w:r w:rsidR="00FA4F58" w:rsidRPr="00FA4F58">
        <w:rPr>
          <w:rFonts w:ascii="Times New Roman" w:eastAsia="Arial Unicode MS" w:hAnsi="Times New Roman"/>
          <w:sz w:val="26"/>
          <w:szCs w:val="26"/>
        </w:rPr>
        <w:t>на сохранение и укрепление семейных ценностей</w:t>
      </w:r>
      <w:r w:rsidR="00FA4F58" w:rsidRPr="00FA4F58">
        <w:rPr>
          <w:rFonts w:ascii="Times New Roman" w:hAnsi="Times New Roman"/>
          <w:sz w:val="26"/>
          <w:szCs w:val="26"/>
        </w:rPr>
        <w:t xml:space="preserve"> </w:t>
      </w:r>
      <w:r w:rsidR="00FA4F58" w:rsidRPr="00FA4F58">
        <w:rPr>
          <w:rFonts w:ascii="Times New Roman" w:hAnsi="Times New Roman"/>
          <w:color w:val="1D1B11"/>
          <w:sz w:val="26"/>
          <w:szCs w:val="26"/>
        </w:rPr>
        <w:t>в деятельности педагога-библиотекаря</w:t>
      </w:r>
      <w:r w:rsidR="00FE2066" w:rsidRPr="00FA4F58">
        <w:rPr>
          <w:rFonts w:ascii="Times New Roman" w:hAnsi="Times New Roman"/>
          <w:sz w:val="26"/>
          <w:szCs w:val="26"/>
        </w:rPr>
        <w:t>.</w:t>
      </w:r>
      <w:r w:rsidR="005E37D8" w:rsidRPr="00FA4F58">
        <w:rPr>
          <w:rFonts w:ascii="Times New Roman" w:hAnsi="Times New Roman"/>
          <w:sz w:val="26"/>
          <w:szCs w:val="26"/>
        </w:rPr>
        <w:t xml:space="preserve"> </w:t>
      </w:r>
    </w:p>
    <w:p w:rsidR="005116D2" w:rsidRPr="00E37F01" w:rsidRDefault="00781A70" w:rsidP="005E37D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  </w:t>
      </w:r>
      <w:r w:rsidR="003F4D86">
        <w:rPr>
          <w:rFonts w:ascii="Times New Roman" w:hAnsi="Times New Roman"/>
          <w:sz w:val="26"/>
          <w:szCs w:val="26"/>
        </w:rPr>
        <w:t xml:space="preserve">     </w:t>
      </w:r>
      <w:r w:rsidR="005116D2" w:rsidRPr="00E37F01">
        <w:rPr>
          <w:rFonts w:ascii="Times New Roman" w:hAnsi="Times New Roman"/>
          <w:sz w:val="26"/>
          <w:szCs w:val="26"/>
        </w:rPr>
        <w:t xml:space="preserve">4.2. Духовно-нравственное воспитание подрастающего поколения может быть представлено в рамках: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учебной деятельности по предметам;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системы классных часов, нетрадиционных уроков;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работы детских творческих коллективов: кружков, секций, клубов.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>работы музея</w:t>
      </w:r>
      <w:r w:rsidR="006A0B6D" w:rsidRPr="00E37F01">
        <w:rPr>
          <w:rFonts w:ascii="Times New Roman" w:hAnsi="Times New Roman"/>
          <w:sz w:val="26"/>
          <w:szCs w:val="26"/>
        </w:rPr>
        <w:t xml:space="preserve"> (в том числе и школьного)</w:t>
      </w:r>
      <w:r w:rsidRPr="00E37F01">
        <w:rPr>
          <w:rFonts w:ascii="Times New Roman" w:hAnsi="Times New Roman"/>
          <w:sz w:val="26"/>
          <w:szCs w:val="26"/>
        </w:rPr>
        <w:t xml:space="preserve">, музейных уроков, экскурсий;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lastRenderedPageBreak/>
        <w:t xml:space="preserve">концертов, праздников;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проведения традиционных народных праздников;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системы мероприятий библиотеки;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традиционных общешкольных и классных коллективно-творческих дел;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участия в конкурсах, смотрах, викторинах, выставках;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организации родительского всеобуча;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проведения совместных с родителями мероприятий;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участия в акциях;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организации встреч с ветеранами, знаменитыми людьми;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уроков этикета; </w:t>
      </w:r>
    </w:p>
    <w:p w:rsidR="005116D2" w:rsidRPr="00E37F01" w:rsidRDefault="005116D2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спортивных соревнований; </w:t>
      </w:r>
    </w:p>
    <w:p w:rsidR="005116D2" w:rsidRDefault="00781A70" w:rsidP="00A72B62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>игр: ролевых, народных и др</w:t>
      </w:r>
      <w:r w:rsidR="005116D2" w:rsidRPr="00E37F01">
        <w:rPr>
          <w:rFonts w:ascii="Times New Roman" w:hAnsi="Times New Roman"/>
          <w:sz w:val="26"/>
          <w:szCs w:val="26"/>
        </w:rPr>
        <w:t>.</w:t>
      </w:r>
    </w:p>
    <w:p w:rsidR="003F4D86" w:rsidRDefault="003F4D86" w:rsidP="003F4D86">
      <w:pPr>
        <w:pStyle w:val="a5"/>
        <w:jc w:val="both"/>
        <w:rPr>
          <w:rFonts w:ascii="Times New Roman" w:hAnsi="Times New Roman"/>
          <w:bCs/>
          <w:color w:val="1D1B11" w:themeColor="background2" w:themeShade="1A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A72B62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4.3. Представляемый участниками Конференции профессиональный опыт в рамках заявленного направления и выбранной формы должен быть направлен на сохранение и укрепление </w:t>
      </w:r>
      <w:r>
        <w:rPr>
          <w:rFonts w:ascii="Times New Roman" w:hAnsi="Times New Roman"/>
          <w:bCs/>
          <w:color w:val="1D1B11" w:themeColor="background2" w:themeShade="1A"/>
          <w:sz w:val="26"/>
          <w:szCs w:val="26"/>
        </w:rPr>
        <w:t xml:space="preserve">традиционных российских </w:t>
      </w:r>
      <w:r w:rsidRPr="00E37F01">
        <w:rPr>
          <w:rFonts w:ascii="Times New Roman" w:hAnsi="Times New Roman"/>
          <w:sz w:val="26"/>
          <w:szCs w:val="26"/>
        </w:rPr>
        <w:t>духовно-нравст</w:t>
      </w:r>
      <w:r>
        <w:rPr>
          <w:rFonts w:ascii="Times New Roman" w:hAnsi="Times New Roman"/>
          <w:sz w:val="26"/>
          <w:szCs w:val="26"/>
        </w:rPr>
        <w:t xml:space="preserve">венных </w:t>
      </w:r>
      <w:r w:rsidRPr="0023481E">
        <w:rPr>
          <w:rFonts w:ascii="Times New Roman" w:hAnsi="Times New Roman"/>
          <w:bCs/>
          <w:color w:val="1D1B11" w:themeColor="background2" w:themeShade="1A"/>
          <w:sz w:val="26"/>
          <w:szCs w:val="26"/>
        </w:rPr>
        <w:t>ценностей</w:t>
      </w:r>
      <w:r>
        <w:rPr>
          <w:rFonts w:ascii="Times New Roman" w:hAnsi="Times New Roman"/>
          <w:bCs/>
          <w:color w:val="1D1B11" w:themeColor="background2" w:themeShade="1A"/>
          <w:sz w:val="26"/>
          <w:szCs w:val="26"/>
        </w:rPr>
        <w:t>.</w:t>
      </w:r>
      <w:r w:rsidR="00A72B62">
        <w:rPr>
          <w:rFonts w:ascii="Times New Roman" w:hAnsi="Times New Roman"/>
          <w:bCs/>
          <w:color w:val="1D1B11" w:themeColor="background2" w:themeShade="1A"/>
          <w:sz w:val="26"/>
          <w:szCs w:val="26"/>
        </w:rPr>
        <w:t xml:space="preserve"> </w:t>
      </w:r>
    </w:p>
    <w:p w:rsidR="003F4D86" w:rsidRPr="00E37F01" w:rsidRDefault="003F4D86" w:rsidP="003F4D86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1D1B11" w:themeColor="background2" w:themeShade="1A"/>
          <w:sz w:val="26"/>
          <w:szCs w:val="26"/>
        </w:rPr>
        <w:t xml:space="preserve">        </w:t>
      </w:r>
      <w:r w:rsidR="00A72B62">
        <w:rPr>
          <w:rFonts w:ascii="Times New Roman" w:hAnsi="Times New Roman"/>
          <w:bCs/>
          <w:color w:val="1D1B11" w:themeColor="background2" w:themeShade="1A"/>
          <w:sz w:val="26"/>
          <w:szCs w:val="26"/>
        </w:rPr>
        <w:t xml:space="preserve">       К традиционным ценностям относятся: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жизнь,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достоинство,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права и свободы человека,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патриотизм, гражданственность,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служение Отечеству и ответственность за его судьбу,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высокие нравственные идеалы,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крепкая семья,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созидательный труд,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приоритет духовного над материальным,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гуманизм,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милосердие,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справедливость,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коллективизм,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взаимопомощь и взаимоуважение,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 xml:space="preserve">историческая память и преемственность поколений, </w:t>
      </w:r>
    </w:p>
    <w:p w:rsidR="00FA1B29" w:rsidRPr="00A72B62" w:rsidRDefault="00FA1B29" w:rsidP="00A72B62">
      <w:pPr>
        <w:pStyle w:val="a5"/>
        <w:numPr>
          <w:ilvl w:val="0"/>
          <w:numId w:val="19"/>
        </w:numPr>
        <w:ind w:firstLine="273"/>
        <w:jc w:val="both"/>
        <w:rPr>
          <w:rFonts w:ascii="Times New Roman" w:hAnsi="Times New Roman"/>
          <w:sz w:val="26"/>
          <w:szCs w:val="26"/>
        </w:rPr>
      </w:pPr>
      <w:r w:rsidRPr="00A72B62">
        <w:rPr>
          <w:rFonts w:ascii="Times New Roman" w:hAnsi="Times New Roman"/>
          <w:sz w:val="26"/>
          <w:szCs w:val="26"/>
        </w:rPr>
        <w:t>единство народов России.</w:t>
      </w:r>
    </w:p>
    <w:p w:rsidR="005E37D8" w:rsidRPr="00E37F01" w:rsidRDefault="005E37D8" w:rsidP="0003612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620F77" w:rsidRPr="00E37F01" w:rsidRDefault="00BA2261" w:rsidP="00BA2261">
      <w:pPr>
        <w:tabs>
          <w:tab w:val="left" w:pos="567"/>
        </w:tabs>
        <w:spacing w:after="0" w:line="0" w:lineRule="atLeast"/>
        <w:ind w:firstLine="851"/>
        <w:jc w:val="center"/>
        <w:rPr>
          <w:rFonts w:ascii="Times New Roman" w:hAnsi="Times New Roman"/>
          <w:b/>
          <w:color w:val="010101"/>
          <w:sz w:val="26"/>
          <w:szCs w:val="26"/>
        </w:rPr>
      </w:pPr>
      <w:r w:rsidRPr="00E37F01">
        <w:rPr>
          <w:rFonts w:ascii="Times New Roman" w:hAnsi="Times New Roman"/>
          <w:b/>
          <w:color w:val="010101"/>
          <w:sz w:val="26"/>
          <w:szCs w:val="26"/>
        </w:rPr>
        <w:t xml:space="preserve">5. </w:t>
      </w:r>
      <w:r w:rsidR="00003851" w:rsidRPr="00E37F01">
        <w:rPr>
          <w:rFonts w:ascii="Times New Roman" w:hAnsi="Times New Roman"/>
          <w:b/>
          <w:color w:val="010101"/>
          <w:sz w:val="26"/>
          <w:szCs w:val="26"/>
        </w:rPr>
        <w:t xml:space="preserve">Условия </w:t>
      </w:r>
      <w:r w:rsidR="00151B72" w:rsidRPr="00E37F01">
        <w:rPr>
          <w:rFonts w:ascii="Times New Roman" w:hAnsi="Times New Roman"/>
          <w:b/>
          <w:color w:val="010101"/>
          <w:sz w:val="26"/>
          <w:szCs w:val="26"/>
        </w:rPr>
        <w:t xml:space="preserve">участия в </w:t>
      </w:r>
      <w:r w:rsidR="00003851" w:rsidRPr="00E37F01">
        <w:rPr>
          <w:rFonts w:ascii="Times New Roman" w:hAnsi="Times New Roman"/>
          <w:b/>
          <w:color w:val="010101"/>
          <w:sz w:val="26"/>
          <w:szCs w:val="26"/>
        </w:rPr>
        <w:t>Кон</w:t>
      </w:r>
      <w:r w:rsidRPr="00E37F01">
        <w:rPr>
          <w:rFonts w:ascii="Times New Roman" w:hAnsi="Times New Roman"/>
          <w:b/>
          <w:color w:val="010101"/>
          <w:sz w:val="26"/>
          <w:szCs w:val="26"/>
        </w:rPr>
        <w:t>ференции</w:t>
      </w:r>
    </w:p>
    <w:p w:rsidR="00183181" w:rsidRDefault="00003851" w:rsidP="00183181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color w:val="010101"/>
          <w:sz w:val="26"/>
          <w:szCs w:val="26"/>
        </w:rPr>
      </w:pPr>
      <w:r w:rsidRPr="00E37F01">
        <w:rPr>
          <w:rFonts w:ascii="Times New Roman" w:hAnsi="Times New Roman"/>
          <w:color w:val="010101"/>
          <w:sz w:val="26"/>
          <w:szCs w:val="26"/>
        </w:rPr>
        <w:tab/>
      </w:r>
      <w:r w:rsidR="00183181" w:rsidRPr="00E37F01">
        <w:rPr>
          <w:rFonts w:ascii="Times New Roman" w:hAnsi="Times New Roman"/>
          <w:color w:val="010101"/>
          <w:sz w:val="26"/>
          <w:szCs w:val="26"/>
        </w:rPr>
        <w:t xml:space="preserve">5.1. Работа </w:t>
      </w:r>
      <w:r w:rsidR="00183181">
        <w:rPr>
          <w:rFonts w:ascii="Times New Roman" w:hAnsi="Times New Roman"/>
          <w:color w:val="010101"/>
          <w:sz w:val="26"/>
          <w:szCs w:val="26"/>
        </w:rPr>
        <w:t>К</w:t>
      </w:r>
      <w:r w:rsidR="00183181" w:rsidRPr="00E37F01">
        <w:rPr>
          <w:rFonts w:ascii="Times New Roman" w:hAnsi="Times New Roman"/>
          <w:color w:val="010101"/>
          <w:sz w:val="26"/>
          <w:szCs w:val="26"/>
        </w:rPr>
        <w:t xml:space="preserve">онференции предполагает </w:t>
      </w:r>
      <w:r w:rsidR="00183181">
        <w:rPr>
          <w:rFonts w:ascii="Times New Roman" w:hAnsi="Times New Roman"/>
          <w:color w:val="010101"/>
          <w:sz w:val="26"/>
          <w:szCs w:val="26"/>
        </w:rPr>
        <w:t>представление</w:t>
      </w:r>
      <w:r w:rsidR="00183181" w:rsidRPr="00E37F01">
        <w:rPr>
          <w:rFonts w:ascii="Times New Roman" w:hAnsi="Times New Roman"/>
          <w:color w:val="010101"/>
          <w:sz w:val="26"/>
          <w:szCs w:val="26"/>
        </w:rPr>
        <w:t xml:space="preserve"> материал</w:t>
      </w:r>
      <w:r w:rsidR="00183181">
        <w:rPr>
          <w:rFonts w:ascii="Times New Roman" w:hAnsi="Times New Roman"/>
          <w:color w:val="010101"/>
          <w:sz w:val="26"/>
          <w:szCs w:val="26"/>
        </w:rPr>
        <w:t>а</w:t>
      </w:r>
      <w:r w:rsidR="00183181" w:rsidRPr="00E37F01">
        <w:rPr>
          <w:rFonts w:ascii="Times New Roman" w:hAnsi="Times New Roman"/>
          <w:color w:val="010101"/>
          <w:sz w:val="26"/>
          <w:szCs w:val="26"/>
        </w:rPr>
        <w:t xml:space="preserve"> в рамках заявленной тематики</w:t>
      </w:r>
      <w:r w:rsidR="00183181">
        <w:rPr>
          <w:rFonts w:ascii="Times New Roman" w:hAnsi="Times New Roman"/>
          <w:color w:val="010101"/>
          <w:sz w:val="26"/>
          <w:szCs w:val="26"/>
        </w:rPr>
        <w:t xml:space="preserve"> в виде методической разработки</w:t>
      </w:r>
      <w:r w:rsidR="00183181" w:rsidRPr="00E37F01">
        <w:rPr>
          <w:rFonts w:ascii="Times New Roman" w:hAnsi="Times New Roman"/>
          <w:color w:val="010101"/>
          <w:sz w:val="26"/>
          <w:szCs w:val="26"/>
        </w:rPr>
        <w:t xml:space="preserve"> </w:t>
      </w:r>
      <w:r w:rsidR="00A72B62">
        <w:rPr>
          <w:rFonts w:ascii="Times New Roman" w:hAnsi="Times New Roman"/>
          <w:color w:val="010101"/>
          <w:sz w:val="26"/>
          <w:szCs w:val="26"/>
        </w:rPr>
        <w:t>(</w:t>
      </w:r>
      <w:r w:rsidR="00183181" w:rsidRPr="00E37F01">
        <w:rPr>
          <w:rFonts w:ascii="Times New Roman" w:hAnsi="Times New Roman"/>
          <w:color w:val="010101"/>
          <w:sz w:val="26"/>
          <w:szCs w:val="26"/>
        </w:rPr>
        <w:t>урок</w:t>
      </w:r>
      <w:r w:rsidR="00183181">
        <w:rPr>
          <w:rFonts w:ascii="Times New Roman" w:hAnsi="Times New Roman"/>
          <w:color w:val="010101"/>
          <w:sz w:val="26"/>
          <w:szCs w:val="26"/>
        </w:rPr>
        <w:t>а</w:t>
      </w:r>
      <w:r w:rsidR="00183181" w:rsidRPr="00E37F01">
        <w:rPr>
          <w:rFonts w:ascii="Times New Roman" w:hAnsi="Times New Roman"/>
          <w:color w:val="010101"/>
          <w:sz w:val="26"/>
          <w:szCs w:val="26"/>
        </w:rPr>
        <w:t>/заняти</w:t>
      </w:r>
      <w:r w:rsidR="00183181">
        <w:rPr>
          <w:rFonts w:ascii="Times New Roman" w:hAnsi="Times New Roman"/>
          <w:color w:val="010101"/>
          <w:sz w:val="26"/>
          <w:szCs w:val="26"/>
        </w:rPr>
        <w:t>я</w:t>
      </w:r>
      <w:r w:rsidR="00183181" w:rsidRPr="00E37F01">
        <w:rPr>
          <w:rFonts w:ascii="Times New Roman" w:hAnsi="Times New Roman"/>
          <w:color w:val="010101"/>
          <w:sz w:val="26"/>
          <w:szCs w:val="26"/>
        </w:rPr>
        <w:t>, сценари</w:t>
      </w:r>
      <w:r w:rsidR="00183181">
        <w:rPr>
          <w:rFonts w:ascii="Times New Roman" w:hAnsi="Times New Roman"/>
          <w:color w:val="010101"/>
          <w:sz w:val="26"/>
          <w:szCs w:val="26"/>
        </w:rPr>
        <w:t>я</w:t>
      </w:r>
      <w:r w:rsidR="00183181" w:rsidRPr="00E37F01">
        <w:rPr>
          <w:rFonts w:ascii="Times New Roman" w:hAnsi="Times New Roman"/>
          <w:color w:val="010101"/>
          <w:sz w:val="26"/>
          <w:szCs w:val="26"/>
        </w:rPr>
        <w:t xml:space="preserve"> внеклассн</w:t>
      </w:r>
      <w:r w:rsidR="00183181">
        <w:rPr>
          <w:rFonts w:ascii="Times New Roman" w:hAnsi="Times New Roman"/>
          <w:color w:val="010101"/>
          <w:sz w:val="26"/>
          <w:szCs w:val="26"/>
        </w:rPr>
        <w:t>ого</w:t>
      </w:r>
      <w:r w:rsidR="00183181" w:rsidRPr="00E37F01">
        <w:rPr>
          <w:rFonts w:ascii="Times New Roman" w:hAnsi="Times New Roman"/>
          <w:color w:val="010101"/>
          <w:sz w:val="26"/>
          <w:szCs w:val="26"/>
        </w:rPr>
        <w:t xml:space="preserve"> мероприяти</w:t>
      </w:r>
      <w:r w:rsidR="00183181">
        <w:rPr>
          <w:rFonts w:ascii="Times New Roman" w:hAnsi="Times New Roman"/>
          <w:color w:val="010101"/>
          <w:sz w:val="26"/>
          <w:szCs w:val="26"/>
        </w:rPr>
        <w:t>я</w:t>
      </w:r>
      <w:r w:rsidR="00183181" w:rsidRPr="00E37F01">
        <w:rPr>
          <w:rFonts w:ascii="Times New Roman" w:hAnsi="Times New Roman"/>
          <w:color w:val="010101"/>
          <w:sz w:val="26"/>
          <w:szCs w:val="26"/>
        </w:rPr>
        <w:t>, проект</w:t>
      </w:r>
      <w:r w:rsidR="00183181">
        <w:rPr>
          <w:rFonts w:ascii="Times New Roman" w:hAnsi="Times New Roman"/>
          <w:color w:val="010101"/>
          <w:sz w:val="26"/>
          <w:szCs w:val="26"/>
        </w:rPr>
        <w:t>а</w:t>
      </w:r>
      <w:r w:rsidR="00183181" w:rsidRPr="00E37F01">
        <w:rPr>
          <w:rFonts w:ascii="Times New Roman" w:hAnsi="Times New Roman"/>
          <w:color w:val="010101"/>
          <w:sz w:val="26"/>
          <w:szCs w:val="26"/>
        </w:rPr>
        <w:t xml:space="preserve"> и т.д</w:t>
      </w:r>
      <w:r w:rsidR="00A72B62">
        <w:rPr>
          <w:rFonts w:ascii="Times New Roman" w:hAnsi="Times New Roman"/>
          <w:color w:val="010101"/>
          <w:sz w:val="26"/>
          <w:szCs w:val="26"/>
        </w:rPr>
        <w:t>) или статьи - описания опыта работы</w:t>
      </w:r>
      <w:r w:rsidR="00183181" w:rsidRPr="00E37F01">
        <w:rPr>
          <w:rFonts w:ascii="Times New Roman" w:hAnsi="Times New Roman"/>
          <w:color w:val="010101"/>
          <w:sz w:val="26"/>
          <w:szCs w:val="26"/>
        </w:rPr>
        <w:t xml:space="preserve">. </w:t>
      </w:r>
    </w:p>
    <w:p w:rsidR="00DC1934" w:rsidRPr="00DC1934" w:rsidRDefault="00183181" w:rsidP="00056F60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10101"/>
          <w:sz w:val="26"/>
          <w:szCs w:val="26"/>
        </w:rPr>
        <w:tab/>
      </w:r>
      <w:r w:rsidRPr="00C66751">
        <w:rPr>
          <w:rFonts w:ascii="Times New Roman" w:hAnsi="Times New Roman"/>
          <w:sz w:val="26"/>
          <w:szCs w:val="26"/>
        </w:rPr>
        <w:t xml:space="preserve">5.2. </w:t>
      </w:r>
      <w:r w:rsidR="00C2403D" w:rsidRPr="00C66751">
        <w:rPr>
          <w:rFonts w:ascii="Times New Roman" w:hAnsi="Times New Roman"/>
          <w:sz w:val="26"/>
          <w:szCs w:val="26"/>
          <w:lang w:bidi="ru-RU"/>
        </w:rPr>
        <w:t>Р</w:t>
      </w:r>
      <w:r w:rsidR="00DC1934" w:rsidRPr="00C66751">
        <w:rPr>
          <w:rFonts w:ascii="Times New Roman" w:hAnsi="Times New Roman"/>
          <w:sz w:val="26"/>
          <w:szCs w:val="26"/>
          <w:lang w:bidi="ru-RU"/>
        </w:rPr>
        <w:t>аботы</w:t>
      </w:r>
      <w:r w:rsidR="00A72B62" w:rsidRPr="00C66751">
        <w:rPr>
          <w:rFonts w:ascii="Times New Roman" w:hAnsi="Times New Roman"/>
          <w:sz w:val="26"/>
          <w:szCs w:val="26"/>
          <w:lang w:bidi="ru-RU"/>
        </w:rPr>
        <w:t xml:space="preserve"> участников</w:t>
      </w:r>
      <w:r w:rsidR="00DC1934" w:rsidRPr="00C66751">
        <w:rPr>
          <w:rFonts w:ascii="Times New Roman" w:hAnsi="Times New Roman"/>
          <w:sz w:val="26"/>
          <w:szCs w:val="26"/>
          <w:lang w:bidi="ru-RU"/>
        </w:rPr>
        <w:t xml:space="preserve"> Конференции </w:t>
      </w:r>
      <w:r w:rsidR="00A72B62" w:rsidRPr="00C66751">
        <w:rPr>
          <w:rFonts w:ascii="Times New Roman" w:hAnsi="Times New Roman"/>
          <w:sz w:val="26"/>
          <w:szCs w:val="26"/>
          <w:lang w:bidi="ru-RU"/>
        </w:rPr>
        <w:t xml:space="preserve">в процессе проведения отборочного этапа </w:t>
      </w:r>
      <w:r w:rsidR="00DC1934" w:rsidRPr="00C66751">
        <w:rPr>
          <w:rFonts w:ascii="Times New Roman" w:hAnsi="Times New Roman"/>
          <w:sz w:val="26"/>
          <w:szCs w:val="26"/>
          <w:lang w:bidi="ru-RU"/>
        </w:rPr>
        <w:t>проверяются на наличие заимствований посредством сервиса</w:t>
      </w:r>
      <w:r w:rsidR="00DC1934" w:rsidRPr="00C66751">
        <w:rPr>
          <w:rFonts w:ascii="Times New Roman" w:hAnsi="Times New Roman"/>
          <w:sz w:val="26"/>
          <w:szCs w:val="26"/>
        </w:rPr>
        <w:t xml:space="preserve"> https://text.ru/</w:t>
      </w:r>
      <w:r w:rsidR="00DC1934" w:rsidRPr="00C66751">
        <w:rPr>
          <w:rFonts w:ascii="Times New Roman" w:hAnsi="Times New Roman"/>
          <w:sz w:val="26"/>
          <w:szCs w:val="26"/>
          <w:lang w:bidi="ru-RU"/>
        </w:rPr>
        <w:t xml:space="preserve">. В случае </w:t>
      </w:r>
      <w:r w:rsidR="00DC49D5" w:rsidRPr="00C66751">
        <w:rPr>
          <w:rFonts w:ascii="Times New Roman" w:hAnsi="Times New Roman"/>
          <w:sz w:val="26"/>
          <w:szCs w:val="26"/>
          <w:lang w:bidi="ru-RU"/>
        </w:rPr>
        <w:t>выявления недостаточного</w:t>
      </w:r>
      <w:r w:rsidR="00DC1934" w:rsidRPr="00C66751">
        <w:rPr>
          <w:rFonts w:ascii="Times New Roman" w:hAnsi="Times New Roman"/>
          <w:sz w:val="26"/>
          <w:szCs w:val="26"/>
          <w:lang w:bidi="ru-RU"/>
        </w:rPr>
        <w:t xml:space="preserve"> процента уникальности (менее 70%) </w:t>
      </w:r>
      <w:r w:rsidR="00056F60" w:rsidRPr="00C66751">
        <w:rPr>
          <w:rFonts w:ascii="Times New Roman" w:hAnsi="Times New Roman"/>
          <w:sz w:val="26"/>
          <w:szCs w:val="26"/>
          <w:lang w:bidi="ru-RU"/>
        </w:rPr>
        <w:t>представленная работа для дальнейшего участия</w:t>
      </w:r>
      <w:r w:rsidR="00DC1934" w:rsidRPr="00C66751">
        <w:rPr>
          <w:rFonts w:ascii="Times New Roman" w:hAnsi="Times New Roman"/>
          <w:sz w:val="26"/>
          <w:szCs w:val="26"/>
          <w:lang w:bidi="ru-RU"/>
        </w:rPr>
        <w:t xml:space="preserve"> в Конференции</w:t>
      </w:r>
      <w:r w:rsidR="00056F60" w:rsidRPr="00C66751">
        <w:rPr>
          <w:rFonts w:ascii="Times New Roman" w:hAnsi="Times New Roman"/>
          <w:sz w:val="26"/>
          <w:szCs w:val="26"/>
          <w:lang w:bidi="ru-RU"/>
        </w:rPr>
        <w:t xml:space="preserve"> не допускается</w:t>
      </w:r>
      <w:r w:rsidR="00DC1934" w:rsidRPr="00C66751">
        <w:rPr>
          <w:rFonts w:ascii="Times New Roman" w:hAnsi="Times New Roman"/>
          <w:sz w:val="26"/>
          <w:szCs w:val="26"/>
          <w:lang w:bidi="ru-RU"/>
        </w:rPr>
        <w:t>.</w:t>
      </w:r>
    </w:p>
    <w:p w:rsidR="00183181" w:rsidRPr="00EC2ECD" w:rsidRDefault="00183181" w:rsidP="00DC1934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37F01">
        <w:rPr>
          <w:rFonts w:ascii="Times New Roman" w:hAnsi="Times New Roman"/>
          <w:color w:val="010101"/>
          <w:sz w:val="26"/>
          <w:szCs w:val="26"/>
        </w:rPr>
        <w:t>5.</w:t>
      </w:r>
      <w:r>
        <w:rPr>
          <w:rFonts w:ascii="Times New Roman" w:hAnsi="Times New Roman"/>
          <w:color w:val="010101"/>
          <w:sz w:val="26"/>
          <w:szCs w:val="26"/>
        </w:rPr>
        <w:t>3</w:t>
      </w:r>
      <w:r w:rsidRPr="00E37F01">
        <w:rPr>
          <w:rFonts w:ascii="Times New Roman" w:hAnsi="Times New Roman"/>
          <w:color w:val="010101"/>
          <w:sz w:val="26"/>
          <w:szCs w:val="26"/>
        </w:rPr>
        <w:t>. Текстовые работы могут сопровождаться мультимедийными продуктами (фото- и видеоматериалами, презентациями, медиа-роликами и т.д.)</w:t>
      </w:r>
    </w:p>
    <w:p w:rsidR="00183181" w:rsidRDefault="009C615C" w:rsidP="00183181">
      <w:pPr>
        <w:pStyle w:val="a7"/>
        <w:spacing w:after="0" w:line="0" w:lineRule="atLeas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A72B62">
        <w:rPr>
          <w:rFonts w:ascii="Times New Roman" w:eastAsia="Times New Roman" w:hAnsi="Times New Roman"/>
          <w:sz w:val="26"/>
          <w:szCs w:val="26"/>
        </w:rPr>
        <w:t xml:space="preserve"> </w:t>
      </w:r>
      <w:r w:rsidR="00183181">
        <w:rPr>
          <w:rFonts w:ascii="Times New Roman" w:eastAsia="Times New Roman" w:hAnsi="Times New Roman"/>
          <w:sz w:val="26"/>
          <w:szCs w:val="26"/>
        </w:rPr>
        <w:t>5.</w:t>
      </w:r>
      <w:r w:rsidR="00183181">
        <w:rPr>
          <w:rFonts w:ascii="Times New Roman" w:hAnsi="Times New Roman"/>
          <w:sz w:val="26"/>
          <w:szCs w:val="26"/>
        </w:rPr>
        <w:t>4</w:t>
      </w:r>
      <w:r w:rsidR="00183181" w:rsidRPr="00E37F01">
        <w:rPr>
          <w:rFonts w:ascii="Times New Roman" w:hAnsi="Times New Roman"/>
          <w:sz w:val="26"/>
          <w:szCs w:val="26"/>
        </w:rPr>
        <w:t>.</w:t>
      </w:r>
      <w:r w:rsidR="00A72B62">
        <w:rPr>
          <w:rFonts w:ascii="Times New Roman" w:hAnsi="Times New Roman"/>
          <w:sz w:val="26"/>
          <w:szCs w:val="26"/>
        </w:rPr>
        <w:t xml:space="preserve">  Материалы, представленные на К</w:t>
      </w:r>
      <w:r w:rsidR="00183181" w:rsidRPr="00E37F01">
        <w:rPr>
          <w:rFonts w:ascii="Times New Roman" w:hAnsi="Times New Roman"/>
          <w:sz w:val="26"/>
          <w:szCs w:val="26"/>
        </w:rPr>
        <w:t xml:space="preserve">онференцию, возврату не подлежат. </w:t>
      </w:r>
    </w:p>
    <w:p w:rsidR="00183181" w:rsidRPr="00E37F01" w:rsidRDefault="00183181" w:rsidP="00183181">
      <w:pPr>
        <w:pStyle w:val="a7"/>
        <w:spacing w:after="0" w:line="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</w:t>
      </w:r>
      <w:r w:rsidRPr="00E37F01">
        <w:rPr>
          <w:rFonts w:ascii="Times New Roman" w:hAnsi="Times New Roman"/>
          <w:sz w:val="26"/>
          <w:szCs w:val="26"/>
        </w:rPr>
        <w:t>. Ответственность за нарушение авторских прав, фактические, орфографические, пунктуационные и стилистические ошибки несёт автор работы.</w:t>
      </w:r>
    </w:p>
    <w:p w:rsidR="002A6EF4" w:rsidRDefault="002A6EF4" w:rsidP="00337E88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2A6EF4" w:rsidRPr="00E37F01" w:rsidRDefault="002A6EF4" w:rsidP="00337E88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center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4F6C67" w:rsidRDefault="004F6C67" w:rsidP="00337E88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37F01">
        <w:rPr>
          <w:rFonts w:ascii="Times New Roman" w:eastAsia="Times New Roman" w:hAnsi="Times New Roman"/>
          <w:b/>
          <w:sz w:val="26"/>
          <w:szCs w:val="26"/>
        </w:rPr>
        <w:lastRenderedPageBreak/>
        <w:t>6. Требования к материалам Конференции</w:t>
      </w:r>
    </w:p>
    <w:p w:rsidR="002A6EF4" w:rsidRPr="00E37F01" w:rsidRDefault="002A6EF4" w:rsidP="00337E88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183181" w:rsidRPr="00E37F01" w:rsidRDefault="00183181" w:rsidP="00183181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rPr>
          <w:rFonts w:ascii="Times New Roman" w:eastAsia="Times New Roman" w:hAnsi="Times New Roman"/>
          <w:b/>
          <w:i/>
          <w:sz w:val="26"/>
          <w:szCs w:val="26"/>
        </w:rPr>
      </w:pPr>
      <w:r w:rsidRPr="00E37F01">
        <w:rPr>
          <w:rFonts w:ascii="Times New Roman" w:eastAsia="Times New Roman" w:hAnsi="Times New Roman"/>
          <w:b/>
          <w:i/>
          <w:sz w:val="26"/>
          <w:szCs w:val="26"/>
        </w:rPr>
        <w:t xml:space="preserve">6.1 </w:t>
      </w:r>
      <w:r>
        <w:rPr>
          <w:rFonts w:ascii="Times New Roman" w:eastAsia="Times New Roman" w:hAnsi="Times New Roman"/>
          <w:b/>
          <w:i/>
          <w:sz w:val="26"/>
          <w:szCs w:val="26"/>
        </w:rPr>
        <w:t>Структура  методической разработки</w:t>
      </w:r>
      <w:r w:rsidRPr="00E37F01">
        <w:rPr>
          <w:rFonts w:ascii="Times New Roman" w:eastAsia="Times New Roman" w:hAnsi="Times New Roman"/>
          <w:b/>
          <w:i/>
          <w:sz w:val="26"/>
          <w:szCs w:val="26"/>
        </w:rPr>
        <w:t>:</w:t>
      </w:r>
    </w:p>
    <w:p w:rsidR="00183181" w:rsidRPr="005F2875" w:rsidRDefault="00183181" w:rsidP="00183181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E37F01">
        <w:rPr>
          <w:rFonts w:ascii="Times New Roman" w:eastAsia="Times New Roman" w:hAnsi="Times New Roman"/>
          <w:b/>
          <w:sz w:val="26"/>
          <w:szCs w:val="26"/>
        </w:rPr>
        <w:t xml:space="preserve">– </w:t>
      </w:r>
      <w:r w:rsidRPr="00E37F01">
        <w:rPr>
          <w:rFonts w:ascii="Times New Roman" w:eastAsia="Times New Roman" w:hAnsi="Times New Roman"/>
          <w:sz w:val="26"/>
          <w:szCs w:val="26"/>
        </w:rPr>
        <w:t>титульный лист (указывается название работы, автор, место работы, должность</w:t>
      </w:r>
      <w:r w:rsidR="00C66751">
        <w:rPr>
          <w:rFonts w:ascii="Times New Roman" w:eastAsia="Times New Roman" w:hAnsi="Times New Roman"/>
          <w:sz w:val="26"/>
          <w:szCs w:val="26"/>
        </w:rPr>
        <w:t>);</w:t>
      </w:r>
    </w:p>
    <w:p w:rsidR="00183181" w:rsidRPr="00E37F01" w:rsidRDefault="00183181" w:rsidP="00183181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37F01">
        <w:rPr>
          <w:rFonts w:ascii="Times New Roman" w:eastAsia="Times New Roman" w:hAnsi="Times New Roman"/>
          <w:sz w:val="26"/>
          <w:szCs w:val="26"/>
        </w:rPr>
        <w:t>– пояснительная записка должна включать изложение авторской позиции (краткое тематическое содержание работы, цель, задачи, формы и методы реализации, возраст обучающихся или воспитанников, ожидаемые результаты), теоретическое обоснование работы (существование проблемы и далее предложение по ее решению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Pr="00E37F01"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183181" w:rsidRPr="00E37F01" w:rsidRDefault="00183181" w:rsidP="00183181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37F01">
        <w:rPr>
          <w:rFonts w:ascii="Times New Roman" w:eastAsia="Times New Roman" w:hAnsi="Times New Roman"/>
          <w:sz w:val="26"/>
          <w:szCs w:val="26"/>
        </w:rPr>
        <w:t xml:space="preserve">– содержательная </w:t>
      </w:r>
      <w:r>
        <w:rPr>
          <w:rFonts w:ascii="Times New Roman" w:eastAsia="Times New Roman" w:hAnsi="Times New Roman"/>
          <w:sz w:val="26"/>
          <w:szCs w:val="26"/>
        </w:rPr>
        <w:t xml:space="preserve">(основная) </w:t>
      </w:r>
      <w:r w:rsidRPr="00E37F01">
        <w:rPr>
          <w:rFonts w:ascii="Times New Roman" w:eastAsia="Times New Roman" w:hAnsi="Times New Roman"/>
          <w:sz w:val="26"/>
          <w:szCs w:val="26"/>
        </w:rPr>
        <w:t xml:space="preserve">часть; </w:t>
      </w:r>
    </w:p>
    <w:p w:rsidR="00183181" w:rsidRPr="00E37F01" w:rsidRDefault="00183181" w:rsidP="00183181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37F01">
        <w:rPr>
          <w:rFonts w:ascii="Times New Roman" w:eastAsia="Times New Roman" w:hAnsi="Times New Roman"/>
          <w:sz w:val="26"/>
          <w:szCs w:val="26"/>
        </w:rPr>
        <w:t xml:space="preserve">– список литературы и других использованных источников; </w:t>
      </w:r>
    </w:p>
    <w:p w:rsidR="00183181" w:rsidRDefault="00183181" w:rsidP="00183181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37F01">
        <w:rPr>
          <w:rFonts w:ascii="Times New Roman" w:eastAsia="Times New Roman" w:hAnsi="Times New Roman"/>
          <w:sz w:val="26"/>
          <w:szCs w:val="26"/>
        </w:rPr>
        <w:t xml:space="preserve">– дополнительные материалы и приложения (фотографии, презентации, альбомы и др.). </w:t>
      </w:r>
    </w:p>
    <w:p w:rsidR="00AE0F84" w:rsidRDefault="00A72B62" w:rsidP="00E73B18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E73B18">
        <w:rPr>
          <w:rFonts w:ascii="Times New Roman" w:eastAsia="Times New Roman" w:hAnsi="Times New Roman"/>
          <w:b/>
          <w:i/>
          <w:sz w:val="26"/>
          <w:szCs w:val="26"/>
        </w:rPr>
        <w:t>6.2. Структура статьи</w:t>
      </w:r>
      <w:r w:rsidRPr="00A72B62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AE0F84">
        <w:rPr>
          <w:rFonts w:ascii="Times New Roman" w:eastAsia="Times New Roman" w:hAnsi="Times New Roman"/>
          <w:b/>
          <w:i/>
          <w:sz w:val="26"/>
          <w:szCs w:val="26"/>
        </w:rPr>
        <w:t>– описания опыта работы</w:t>
      </w:r>
      <w:r w:rsidR="00E73B18">
        <w:rPr>
          <w:rFonts w:ascii="Times New Roman" w:eastAsia="Times New Roman" w:hAnsi="Times New Roman"/>
          <w:b/>
          <w:i/>
          <w:sz w:val="26"/>
          <w:szCs w:val="26"/>
        </w:rPr>
        <w:t>:</w:t>
      </w:r>
    </w:p>
    <w:p w:rsidR="00E73B18" w:rsidRPr="002B48AC" w:rsidRDefault="00E73B18" w:rsidP="00E73B18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2B48AC">
        <w:rPr>
          <w:rFonts w:ascii="Times New Roman" w:eastAsia="Times New Roman" w:hAnsi="Times New Roman"/>
          <w:b/>
          <w:sz w:val="26"/>
          <w:szCs w:val="26"/>
        </w:rPr>
        <w:t xml:space="preserve">– </w:t>
      </w:r>
      <w:r w:rsidR="00824365">
        <w:rPr>
          <w:rFonts w:ascii="Times New Roman" w:eastAsia="Times New Roman" w:hAnsi="Times New Roman"/>
          <w:sz w:val="26"/>
          <w:szCs w:val="26"/>
        </w:rPr>
        <w:t>т</w:t>
      </w:r>
      <w:r>
        <w:rPr>
          <w:rFonts w:ascii="Times New Roman" w:eastAsia="Times New Roman" w:hAnsi="Times New Roman"/>
          <w:sz w:val="26"/>
          <w:szCs w:val="26"/>
        </w:rPr>
        <w:t>итульный лист содержит</w:t>
      </w:r>
      <w:r w:rsidRPr="002B48AC">
        <w:rPr>
          <w:rFonts w:ascii="Times New Roman" w:eastAsia="Times New Roman" w:hAnsi="Times New Roman"/>
          <w:sz w:val="26"/>
          <w:szCs w:val="26"/>
        </w:rPr>
        <w:t xml:space="preserve"> название работы, </w:t>
      </w:r>
      <w:r>
        <w:rPr>
          <w:rFonts w:ascii="Times New Roman" w:eastAsia="Times New Roman" w:hAnsi="Times New Roman"/>
          <w:sz w:val="26"/>
          <w:szCs w:val="26"/>
        </w:rPr>
        <w:t xml:space="preserve">ФИО </w:t>
      </w:r>
      <w:r w:rsidRPr="002B48AC">
        <w:rPr>
          <w:rFonts w:ascii="Times New Roman" w:eastAsia="Times New Roman" w:hAnsi="Times New Roman"/>
          <w:sz w:val="26"/>
          <w:szCs w:val="26"/>
        </w:rPr>
        <w:t>автор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2B48AC">
        <w:rPr>
          <w:rFonts w:ascii="Times New Roman" w:eastAsia="Times New Roman" w:hAnsi="Times New Roman"/>
          <w:sz w:val="26"/>
          <w:szCs w:val="26"/>
        </w:rPr>
        <w:t>, место работы, должность</w:t>
      </w:r>
      <w:r w:rsidRPr="002B48A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; </w:t>
      </w:r>
    </w:p>
    <w:p w:rsidR="00E73B18" w:rsidRPr="002B48AC" w:rsidRDefault="00E73B18" w:rsidP="00E73B18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  <w:highlight w:val="magenta"/>
        </w:rPr>
      </w:pPr>
      <w:r w:rsidRPr="00E60230">
        <w:rPr>
          <w:rFonts w:ascii="Times New Roman" w:eastAsia="Times New Roman" w:hAnsi="Times New Roman"/>
          <w:sz w:val="26"/>
          <w:szCs w:val="26"/>
        </w:rPr>
        <w:t xml:space="preserve">– </w:t>
      </w:r>
      <w:r w:rsidR="00824365">
        <w:rPr>
          <w:rFonts w:ascii="Times New Roman" w:eastAsia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</w:rPr>
        <w:t>ступительная часть:</w:t>
      </w:r>
      <w:r w:rsidRPr="00E60230">
        <w:rPr>
          <w:rFonts w:ascii="Times New Roman" w:eastAsia="Times New Roman" w:hAnsi="Times New Roman"/>
          <w:sz w:val="26"/>
          <w:szCs w:val="26"/>
        </w:rPr>
        <w:t xml:space="preserve"> актуальность опыта, цель и задачи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E73B18" w:rsidRPr="008F2F22" w:rsidRDefault="00E73B18" w:rsidP="00E73B18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0230">
        <w:rPr>
          <w:rFonts w:ascii="Times New Roman" w:eastAsia="Times New Roman" w:hAnsi="Times New Roman"/>
          <w:sz w:val="26"/>
          <w:szCs w:val="26"/>
        </w:rPr>
        <w:t>–</w:t>
      </w:r>
      <w:r w:rsidR="00824365">
        <w:rPr>
          <w:rFonts w:ascii="Times New Roman" w:eastAsia="Times New Roman" w:hAnsi="Times New Roman"/>
          <w:sz w:val="26"/>
          <w:szCs w:val="26"/>
        </w:rPr>
        <w:t xml:space="preserve">  о</w:t>
      </w:r>
      <w:r w:rsidRPr="00E60230">
        <w:rPr>
          <w:rFonts w:ascii="Times New Roman" w:eastAsia="Times New Roman" w:hAnsi="Times New Roman"/>
          <w:sz w:val="26"/>
          <w:szCs w:val="26"/>
        </w:rPr>
        <w:t>сновная часть</w:t>
      </w:r>
      <w:r>
        <w:rPr>
          <w:rFonts w:ascii="Times New Roman" w:eastAsia="Times New Roman" w:hAnsi="Times New Roman"/>
          <w:sz w:val="26"/>
          <w:szCs w:val="26"/>
        </w:rPr>
        <w:t xml:space="preserve">: </w:t>
      </w:r>
      <w:r w:rsidRPr="00E60230">
        <w:rPr>
          <w:rFonts w:ascii="Times New Roman" w:eastAsia="Times New Roman" w:hAnsi="Times New Roman"/>
          <w:sz w:val="26"/>
          <w:szCs w:val="26"/>
        </w:rPr>
        <w:t xml:space="preserve">ведущая идея опыта, </w:t>
      </w:r>
      <w:r w:rsidRPr="008F2F22">
        <w:rPr>
          <w:rFonts w:ascii="Times New Roman" w:eastAsia="Times New Roman" w:hAnsi="Times New Roman"/>
          <w:sz w:val="26"/>
          <w:szCs w:val="26"/>
        </w:rPr>
        <w:t>изложени</w:t>
      </w:r>
      <w:r>
        <w:rPr>
          <w:rFonts w:ascii="Times New Roman" w:eastAsia="Times New Roman" w:hAnsi="Times New Roman"/>
          <w:sz w:val="26"/>
          <w:szCs w:val="26"/>
        </w:rPr>
        <w:t>е авторской позиции</w:t>
      </w:r>
      <w:r w:rsidRPr="008F2F22">
        <w:rPr>
          <w:rFonts w:ascii="Times New Roman" w:eastAsia="Times New Roman" w:hAnsi="Times New Roman"/>
          <w:sz w:val="26"/>
          <w:szCs w:val="26"/>
        </w:rPr>
        <w:t>,</w:t>
      </w:r>
    </w:p>
    <w:p w:rsidR="00E73B18" w:rsidRPr="008F2F22" w:rsidRDefault="00E73B18" w:rsidP="00E73B18">
      <w:pPr>
        <w:tabs>
          <w:tab w:val="left" w:pos="0"/>
          <w:tab w:val="left" w:pos="1134"/>
        </w:tabs>
        <w:spacing w:after="0" w:line="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8F2F22">
        <w:rPr>
          <w:rFonts w:ascii="Times New Roman" w:eastAsia="Times New Roman" w:hAnsi="Times New Roman"/>
          <w:sz w:val="26"/>
          <w:szCs w:val="26"/>
        </w:rPr>
        <w:t xml:space="preserve">описание содержания деятельности, форм и методов реализации); </w:t>
      </w:r>
    </w:p>
    <w:p w:rsidR="00E73B18" w:rsidRPr="004A6C52" w:rsidRDefault="00E73B18" w:rsidP="00E73B18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F2F22">
        <w:rPr>
          <w:rFonts w:ascii="Times New Roman" w:eastAsia="Times New Roman" w:hAnsi="Times New Roman"/>
          <w:sz w:val="26"/>
          <w:szCs w:val="26"/>
        </w:rPr>
        <w:t>–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824365">
        <w:rPr>
          <w:rFonts w:ascii="Times New Roman" w:eastAsia="Times New Roman" w:hAnsi="Times New Roman"/>
          <w:sz w:val="26"/>
          <w:szCs w:val="26"/>
        </w:rPr>
        <w:t>з</w:t>
      </w:r>
      <w:r w:rsidRPr="008F2F22">
        <w:rPr>
          <w:rFonts w:ascii="Times New Roman" w:eastAsia="Times New Roman" w:hAnsi="Times New Roman"/>
          <w:sz w:val="26"/>
          <w:szCs w:val="26"/>
        </w:rPr>
        <w:t>аключение (выводы, практические рекомендации</w:t>
      </w:r>
      <w:r>
        <w:rPr>
          <w:rFonts w:ascii="Times New Roman" w:eastAsia="Times New Roman" w:hAnsi="Times New Roman"/>
          <w:sz w:val="26"/>
          <w:szCs w:val="26"/>
        </w:rPr>
        <w:t>, перспективы совершенствования и развития представленного опыта)</w:t>
      </w:r>
      <w:r w:rsidRPr="004A6C52">
        <w:rPr>
          <w:rFonts w:ascii="Times New Roman" w:eastAsia="Times New Roman" w:hAnsi="Times New Roman"/>
          <w:sz w:val="26"/>
          <w:szCs w:val="26"/>
        </w:rPr>
        <w:t xml:space="preserve">; </w:t>
      </w:r>
    </w:p>
    <w:p w:rsidR="00E73B18" w:rsidRPr="00F359A8" w:rsidRDefault="00E73B18" w:rsidP="00F359A8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– </w:t>
      </w:r>
      <w:r w:rsidR="00824365">
        <w:rPr>
          <w:rFonts w:ascii="Times New Roman" w:eastAsia="Times New Roman" w:hAnsi="Times New Roman"/>
          <w:sz w:val="26"/>
          <w:szCs w:val="26"/>
        </w:rPr>
        <w:t>п</w:t>
      </w:r>
      <w:r>
        <w:rPr>
          <w:rFonts w:ascii="Times New Roman" w:eastAsia="Times New Roman" w:hAnsi="Times New Roman"/>
          <w:sz w:val="26"/>
          <w:szCs w:val="26"/>
        </w:rPr>
        <w:t>риложение (</w:t>
      </w:r>
      <w:r w:rsidR="00824365">
        <w:rPr>
          <w:rFonts w:ascii="Times New Roman" w:eastAsia="Times New Roman" w:hAnsi="Times New Roman"/>
          <w:sz w:val="26"/>
          <w:szCs w:val="26"/>
        </w:rPr>
        <w:t xml:space="preserve">методические разработки мероприятий, дидактические материалы, </w:t>
      </w:r>
      <w:r>
        <w:rPr>
          <w:rFonts w:ascii="Times New Roman" w:eastAsia="Times New Roman" w:hAnsi="Times New Roman"/>
          <w:sz w:val="26"/>
          <w:szCs w:val="26"/>
        </w:rPr>
        <w:t>факультативно могут быть включены фотографии, иллюстрации, презентации и т.д.)</w:t>
      </w:r>
      <w:r w:rsidRPr="00E37F01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83181" w:rsidRPr="007762BC" w:rsidRDefault="00A72B62" w:rsidP="00183181">
      <w:pPr>
        <w:pStyle w:val="a7"/>
        <w:tabs>
          <w:tab w:val="left" w:pos="0"/>
          <w:tab w:val="left" w:pos="1134"/>
        </w:tabs>
        <w:spacing w:after="0" w:line="0" w:lineRule="atLeast"/>
        <w:ind w:left="0" w:firstLine="709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6.3</w:t>
      </w:r>
      <w:r w:rsidR="00183181" w:rsidRPr="007762BC">
        <w:rPr>
          <w:rFonts w:ascii="Times New Roman" w:hAnsi="Times New Roman"/>
          <w:b/>
          <w:bCs/>
          <w:i/>
          <w:sz w:val="26"/>
          <w:szCs w:val="26"/>
        </w:rPr>
        <w:t>. Общие требования к содержанию работ:</w:t>
      </w:r>
    </w:p>
    <w:p w:rsidR="00C66751" w:rsidRPr="0021018B" w:rsidRDefault="00183181" w:rsidP="0021018B">
      <w:pPr>
        <w:pStyle w:val="a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1018B">
        <w:rPr>
          <w:rFonts w:ascii="Times New Roman" w:hAnsi="Times New Roman"/>
          <w:bCs/>
          <w:sz w:val="26"/>
          <w:szCs w:val="26"/>
        </w:rPr>
        <w:t xml:space="preserve">           1.</w:t>
      </w:r>
      <w:r w:rsidR="00995979" w:rsidRPr="00995979">
        <w:rPr>
          <w:rFonts w:ascii="Times New Roman" w:hAnsi="Times New Roman"/>
          <w:sz w:val="26"/>
          <w:szCs w:val="26"/>
        </w:rPr>
        <w:t xml:space="preserve"> </w:t>
      </w:r>
      <w:r w:rsidR="00995979">
        <w:rPr>
          <w:rFonts w:ascii="Times New Roman" w:hAnsi="Times New Roman"/>
          <w:sz w:val="26"/>
          <w:szCs w:val="26"/>
        </w:rPr>
        <w:t>Направленность работы на сохранение и укрепление</w:t>
      </w:r>
      <w:r w:rsidR="00995979" w:rsidRPr="0019663A">
        <w:rPr>
          <w:rFonts w:ascii="Times New Roman" w:hAnsi="Times New Roman"/>
          <w:sz w:val="26"/>
          <w:szCs w:val="26"/>
        </w:rPr>
        <w:t xml:space="preserve"> традиционных духовно-нравственных ценностей</w:t>
      </w:r>
      <w:r w:rsidR="007E55B3" w:rsidRPr="0021018B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183181" w:rsidRPr="0021018B" w:rsidRDefault="0021018B" w:rsidP="0021018B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 xml:space="preserve">           2. </w:t>
      </w:r>
      <w:r w:rsidR="007E55B3" w:rsidRPr="0021018B">
        <w:rPr>
          <w:rFonts w:ascii="Times New Roman" w:eastAsia="TimesNewRomanPSMT" w:hAnsi="Times New Roman"/>
          <w:sz w:val="26"/>
          <w:szCs w:val="26"/>
        </w:rPr>
        <w:t>С</w:t>
      </w:r>
      <w:r w:rsidR="00183181" w:rsidRPr="0021018B">
        <w:rPr>
          <w:rFonts w:ascii="Times New Roman" w:eastAsia="TimesNewRomanPSMT" w:hAnsi="Times New Roman"/>
          <w:sz w:val="26"/>
          <w:szCs w:val="26"/>
        </w:rPr>
        <w:t>оответствие цели и задач заявленной теме.</w:t>
      </w:r>
    </w:p>
    <w:p w:rsidR="00183181" w:rsidRPr="001F560B" w:rsidRDefault="00FA4F58" w:rsidP="00995979">
      <w:pPr>
        <w:pStyle w:val="a7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>Актуальность</w:t>
      </w:r>
      <w:r w:rsidR="00183181" w:rsidRPr="001F560B">
        <w:rPr>
          <w:rFonts w:ascii="Times New Roman" w:eastAsia="TimesNewRomanPSMT" w:hAnsi="Times New Roman"/>
          <w:sz w:val="26"/>
          <w:szCs w:val="26"/>
        </w:rPr>
        <w:t xml:space="preserve"> авторской концепции (наличие информации о наиболее оптимальной организации образовательного процесса, эффективности методов и методических приемов, формах изложения материала и т.д.).</w:t>
      </w:r>
    </w:p>
    <w:p w:rsidR="00183181" w:rsidRPr="001F560B" w:rsidRDefault="00FA4F58" w:rsidP="0099597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183181" w:rsidRPr="001F560B">
        <w:rPr>
          <w:rFonts w:ascii="Times New Roman" w:hAnsi="Times New Roman"/>
          <w:bCs/>
          <w:sz w:val="26"/>
          <w:szCs w:val="26"/>
        </w:rPr>
        <w:t xml:space="preserve">. </w:t>
      </w:r>
      <w:r w:rsidR="00183181" w:rsidRPr="001F560B">
        <w:rPr>
          <w:rFonts w:ascii="Times New Roman" w:eastAsia="TimesNewRomanPSMT" w:hAnsi="Times New Roman"/>
          <w:sz w:val="26"/>
          <w:szCs w:val="26"/>
        </w:rPr>
        <w:t>Целостность (наличие четкой структуры, логическая последовательность в</w:t>
      </w:r>
      <w:r w:rsidR="00183181">
        <w:rPr>
          <w:rFonts w:ascii="Times New Roman" w:eastAsia="TimesNewRomanPSMT" w:hAnsi="Times New Roman"/>
          <w:sz w:val="26"/>
          <w:szCs w:val="26"/>
        </w:rPr>
        <w:t xml:space="preserve"> </w:t>
      </w:r>
      <w:r w:rsidR="00183181" w:rsidRPr="001F560B">
        <w:rPr>
          <w:rFonts w:ascii="Times New Roman" w:eastAsia="TimesNewRomanPSMT" w:hAnsi="Times New Roman"/>
          <w:sz w:val="26"/>
          <w:szCs w:val="26"/>
        </w:rPr>
        <w:t>изложении материала, доступность изложения, грамотность).</w:t>
      </w:r>
    </w:p>
    <w:p w:rsidR="00183181" w:rsidRPr="001F560B" w:rsidRDefault="00530197" w:rsidP="00183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>5. П</w:t>
      </w:r>
      <w:r w:rsidR="00183181" w:rsidRPr="001F560B">
        <w:rPr>
          <w:rFonts w:ascii="Times New Roman" w:eastAsia="TimesNewRomanPSMT" w:hAnsi="Times New Roman"/>
          <w:sz w:val="26"/>
          <w:szCs w:val="26"/>
        </w:rPr>
        <w:t>олнот</w:t>
      </w:r>
      <w:r>
        <w:rPr>
          <w:rFonts w:ascii="Times New Roman" w:eastAsia="TimesNewRomanPSMT" w:hAnsi="Times New Roman"/>
          <w:sz w:val="26"/>
          <w:szCs w:val="26"/>
        </w:rPr>
        <w:t>а и глубина раскрытия темы</w:t>
      </w:r>
      <w:r w:rsidR="00183181" w:rsidRPr="001F560B">
        <w:rPr>
          <w:rFonts w:ascii="Times New Roman" w:eastAsia="TimesNewRomanPSMT" w:hAnsi="Times New Roman"/>
          <w:sz w:val="26"/>
          <w:szCs w:val="26"/>
        </w:rPr>
        <w:t>.</w:t>
      </w:r>
    </w:p>
    <w:p w:rsidR="00183181" w:rsidRPr="001F560B" w:rsidRDefault="00530197" w:rsidP="00183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>6</w:t>
      </w:r>
      <w:r w:rsidR="00183181" w:rsidRPr="001F560B">
        <w:rPr>
          <w:rFonts w:ascii="Times New Roman" w:eastAsia="TimesNewRomanPSMT" w:hAnsi="Times New Roman"/>
          <w:sz w:val="26"/>
          <w:szCs w:val="26"/>
        </w:rPr>
        <w:t xml:space="preserve">. </w:t>
      </w:r>
      <w:r w:rsidR="00995979">
        <w:rPr>
          <w:rFonts w:ascii="Times New Roman" w:eastAsia="TimesNewRomanPSMT" w:hAnsi="Times New Roman"/>
          <w:sz w:val="26"/>
          <w:szCs w:val="26"/>
        </w:rPr>
        <w:t>П</w:t>
      </w:r>
      <w:r w:rsidR="00995979" w:rsidRPr="001F560B">
        <w:rPr>
          <w:rFonts w:ascii="Times New Roman" w:eastAsia="TimesNewRomanPSMT" w:hAnsi="Times New Roman"/>
          <w:sz w:val="26"/>
          <w:szCs w:val="26"/>
        </w:rPr>
        <w:t xml:space="preserve">рактическая значимость </w:t>
      </w:r>
      <w:r w:rsidR="00995979">
        <w:rPr>
          <w:rFonts w:ascii="Times New Roman" w:eastAsia="TimesNewRomanPSMT" w:hAnsi="Times New Roman"/>
          <w:sz w:val="26"/>
          <w:szCs w:val="26"/>
        </w:rPr>
        <w:t>и практико-ориентированность</w:t>
      </w:r>
      <w:r w:rsidR="00995979" w:rsidRPr="001F560B">
        <w:rPr>
          <w:rFonts w:ascii="Times New Roman" w:eastAsia="TimesNewRomanPSMT" w:hAnsi="Times New Roman"/>
          <w:sz w:val="26"/>
          <w:szCs w:val="26"/>
        </w:rPr>
        <w:t xml:space="preserve"> </w:t>
      </w:r>
      <w:r w:rsidR="00183181" w:rsidRPr="001F560B">
        <w:rPr>
          <w:rFonts w:ascii="Times New Roman" w:eastAsia="TimesNewRomanPSMT" w:hAnsi="Times New Roman"/>
          <w:sz w:val="26"/>
          <w:szCs w:val="26"/>
        </w:rPr>
        <w:t>(возможность реализации методики на практике,</w:t>
      </w:r>
      <w:r w:rsidR="00183181">
        <w:rPr>
          <w:rFonts w:ascii="Times New Roman" w:eastAsia="TimesNewRomanPSMT" w:hAnsi="Times New Roman"/>
          <w:sz w:val="26"/>
          <w:szCs w:val="26"/>
        </w:rPr>
        <w:t xml:space="preserve"> </w:t>
      </w:r>
      <w:r w:rsidR="00183181" w:rsidRPr="001F560B">
        <w:rPr>
          <w:rFonts w:ascii="Times New Roman" w:eastAsia="TimesNewRomanPSMT" w:hAnsi="Times New Roman"/>
          <w:sz w:val="26"/>
          <w:szCs w:val="26"/>
        </w:rPr>
        <w:t>наличие практических примеров из личного опыта автора).</w:t>
      </w:r>
    </w:p>
    <w:p w:rsidR="00183181" w:rsidRPr="001F560B" w:rsidRDefault="00530197" w:rsidP="00183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</w:t>
      </w:r>
      <w:r w:rsidR="00183181" w:rsidRPr="001F560B">
        <w:rPr>
          <w:rFonts w:ascii="Times New Roman" w:hAnsi="Times New Roman"/>
          <w:bCs/>
          <w:sz w:val="26"/>
          <w:szCs w:val="26"/>
        </w:rPr>
        <w:t xml:space="preserve">. </w:t>
      </w:r>
      <w:r w:rsidR="00183181" w:rsidRPr="001F560B">
        <w:rPr>
          <w:rFonts w:ascii="Times New Roman" w:eastAsia="TimesNewRomanPSMT" w:hAnsi="Times New Roman"/>
          <w:sz w:val="26"/>
          <w:szCs w:val="26"/>
        </w:rPr>
        <w:t>Наличие описания материально-технических условий организации образовательного процесса.</w:t>
      </w:r>
    </w:p>
    <w:p w:rsidR="00183181" w:rsidRPr="001F560B" w:rsidRDefault="00995979" w:rsidP="00183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>8</w:t>
      </w:r>
      <w:r w:rsidR="00183181" w:rsidRPr="001F560B">
        <w:rPr>
          <w:rFonts w:ascii="Times New Roman" w:eastAsia="TimesNewRomanPSMT" w:hAnsi="Times New Roman"/>
          <w:sz w:val="26"/>
          <w:szCs w:val="26"/>
        </w:rPr>
        <w:t>. Результативность, наличие выводов.</w:t>
      </w:r>
    </w:p>
    <w:p w:rsidR="00F11BEB" w:rsidRDefault="00F11BEB" w:rsidP="00183181">
      <w:pPr>
        <w:tabs>
          <w:tab w:val="left" w:pos="567"/>
        </w:tabs>
        <w:spacing w:after="0" w:line="0" w:lineRule="atLeast"/>
        <w:ind w:firstLine="709"/>
        <w:rPr>
          <w:rFonts w:ascii="Times New Roman" w:hAnsi="Times New Roman"/>
          <w:b/>
          <w:i/>
          <w:sz w:val="26"/>
          <w:szCs w:val="26"/>
        </w:rPr>
      </w:pPr>
    </w:p>
    <w:p w:rsidR="00F11BEB" w:rsidRDefault="00F11BEB" w:rsidP="00183181">
      <w:pPr>
        <w:tabs>
          <w:tab w:val="left" w:pos="567"/>
        </w:tabs>
        <w:spacing w:after="0" w:line="0" w:lineRule="atLeast"/>
        <w:ind w:firstLine="709"/>
        <w:rPr>
          <w:rFonts w:ascii="Times New Roman" w:hAnsi="Times New Roman"/>
          <w:b/>
          <w:i/>
          <w:sz w:val="26"/>
          <w:szCs w:val="26"/>
        </w:rPr>
      </w:pPr>
    </w:p>
    <w:p w:rsidR="00183181" w:rsidRPr="00E37F01" w:rsidRDefault="00183181" w:rsidP="00183181">
      <w:pPr>
        <w:tabs>
          <w:tab w:val="left" w:pos="567"/>
        </w:tabs>
        <w:spacing w:after="0" w:line="0" w:lineRule="atLeast"/>
        <w:ind w:firstLine="709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6.3</w:t>
      </w:r>
      <w:r w:rsidRPr="00E37F01">
        <w:rPr>
          <w:rFonts w:ascii="Times New Roman" w:hAnsi="Times New Roman"/>
          <w:b/>
          <w:i/>
          <w:sz w:val="26"/>
          <w:szCs w:val="26"/>
        </w:rPr>
        <w:t>. Технические требования к печатным материалам:</w:t>
      </w:r>
    </w:p>
    <w:p w:rsidR="00183181" w:rsidRPr="00E37F01" w:rsidRDefault="00183181" w:rsidP="00183181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E37F01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ab/>
      </w:r>
      <w:r w:rsidRPr="00E37F01">
        <w:rPr>
          <w:rFonts w:ascii="Times New Roman" w:hAnsi="Times New Roman"/>
          <w:sz w:val="26"/>
          <w:szCs w:val="26"/>
        </w:rPr>
        <w:t xml:space="preserve">Материал должен быть представлен в текстовом редакторе MSWord, формат бумаги А4, </w:t>
      </w:r>
      <w:r w:rsidR="00F11BEB">
        <w:rPr>
          <w:rFonts w:ascii="Times New Roman" w:hAnsi="Times New Roman"/>
          <w:sz w:val="26"/>
          <w:szCs w:val="26"/>
        </w:rPr>
        <w:t xml:space="preserve">шрифт Times New Roman, кегль </w:t>
      </w:r>
      <w:r>
        <w:rPr>
          <w:rFonts w:ascii="Times New Roman" w:hAnsi="Times New Roman"/>
          <w:sz w:val="26"/>
          <w:szCs w:val="26"/>
        </w:rPr>
        <w:t>12</w:t>
      </w:r>
      <w:r w:rsidRPr="00E37F01">
        <w:rPr>
          <w:rFonts w:ascii="Times New Roman" w:hAnsi="Times New Roman"/>
          <w:sz w:val="26"/>
          <w:szCs w:val="26"/>
        </w:rPr>
        <w:t>, межстрочный интервал полуторный, для строки абзаца отступ 1,25 см; размеры полей отступа: левое – 3 см, правое - 1,5 см, верхнее - 2 см, нижнее - 2 см; страницы должны быть прону</w:t>
      </w:r>
      <w:r w:rsidR="009503DF">
        <w:rPr>
          <w:rFonts w:ascii="Times New Roman" w:hAnsi="Times New Roman"/>
          <w:sz w:val="26"/>
          <w:szCs w:val="26"/>
        </w:rPr>
        <w:t xml:space="preserve">мерованы. </w:t>
      </w:r>
      <w:r>
        <w:rPr>
          <w:rFonts w:ascii="Times New Roman" w:hAnsi="Times New Roman"/>
          <w:sz w:val="26"/>
          <w:szCs w:val="26"/>
        </w:rPr>
        <w:t>Объем 6 -</w:t>
      </w:r>
      <w:r w:rsidRPr="00E37F01">
        <w:rPr>
          <w:rFonts w:ascii="Times New Roman" w:hAnsi="Times New Roman"/>
          <w:sz w:val="26"/>
          <w:szCs w:val="26"/>
        </w:rPr>
        <w:t xml:space="preserve"> </w:t>
      </w:r>
      <w:r w:rsidRPr="006B7762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страниц</w:t>
      </w:r>
      <w:r w:rsidR="00F11BEB">
        <w:rPr>
          <w:rFonts w:ascii="Times New Roman" w:hAnsi="Times New Roman"/>
          <w:sz w:val="26"/>
          <w:szCs w:val="26"/>
        </w:rPr>
        <w:t xml:space="preserve"> основного теста без учёта приложений</w:t>
      </w:r>
      <w:r>
        <w:rPr>
          <w:rFonts w:ascii="Times New Roman" w:hAnsi="Times New Roman"/>
          <w:sz w:val="26"/>
          <w:szCs w:val="26"/>
        </w:rPr>
        <w:t>.</w:t>
      </w:r>
      <w:r w:rsidRPr="00E37F01">
        <w:rPr>
          <w:rFonts w:ascii="Times New Roman" w:hAnsi="Times New Roman"/>
          <w:sz w:val="26"/>
          <w:szCs w:val="26"/>
        </w:rPr>
        <w:t xml:space="preserve">  Список использованной литературы не является обязательным (может быть представлен при наличии в работе цитат или ссылок).</w:t>
      </w:r>
      <w:r w:rsidRPr="00012821">
        <w:rPr>
          <w:rFonts w:ascii="Times New Roman" w:hAnsi="Times New Roman"/>
          <w:color w:val="010101"/>
          <w:sz w:val="26"/>
          <w:szCs w:val="26"/>
        </w:rPr>
        <w:t xml:space="preserve"> </w:t>
      </w:r>
    </w:p>
    <w:p w:rsidR="00183181" w:rsidRPr="00E37F01" w:rsidRDefault="00183181" w:rsidP="00183181">
      <w:pPr>
        <w:tabs>
          <w:tab w:val="left" w:pos="567"/>
        </w:tabs>
        <w:spacing w:after="0" w:line="0" w:lineRule="atLeas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6.4</w:t>
      </w:r>
      <w:r w:rsidRPr="00E37F01">
        <w:rPr>
          <w:rFonts w:ascii="Times New Roman" w:hAnsi="Times New Roman"/>
          <w:b/>
          <w:i/>
          <w:sz w:val="26"/>
          <w:szCs w:val="26"/>
        </w:rPr>
        <w:t>. Технические требования к фото- и видеоматериалам:</w:t>
      </w:r>
    </w:p>
    <w:p w:rsidR="00183181" w:rsidRPr="00E37F01" w:rsidRDefault="00183181" w:rsidP="00183181">
      <w:pPr>
        <w:pStyle w:val="11"/>
        <w:tabs>
          <w:tab w:val="left" w:pos="0"/>
        </w:tabs>
        <w:ind w:firstLine="550"/>
        <w:jc w:val="both"/>
        <w:rPr>
          <w:rFonts w:ascii="Times New Roman" w:hAnsi="Times New Roman"/>
          <w:color w:val="000000"/>
        </w:rPr>
      </w:pPr>
      <w:r w:rsidRPr="00E37F01">
        <w:rPr>
          <w:rFonts w:ascii="Times New Roman" w:hAnsi="Times New Roman"/>
          <w:color w:val="000000"/>
        </w:rPr>
        <w:lastRenderedPageBreak/>
        <w:t xml:space="preserve">Фотографии </w:t>
      </w:r>
      <w:r w:rsidRPr="00A24283">
        <w:rPr>
          <w:rFonts w:ascii="Times New Roman" w:hAnsi="Times New Roman"/>
          <w:bCs/>
        </w:rPr>
        <w:t>мультимедийных презентаций</w:t>
      </w:r>
      <w:r w:rsidRPr="00E37F01">
        <w:rPr>
          <w:rFonts w:ascii="Times New Roman" w:hAnsi="Times New Roman"/>
          <w:b/>
          <w:bCs/>
        </w:rPr>
        <w:t xml:space="preserve"> </w:t>
      </w:r>
      <w:r w:rsidRPr="00E37F01">
        <w:rPr>
          <w:rFonts w:ascii="Times New Roman" w:hAnsi="Times New Roman"/>
          <w:color w:val="000000"/>
        </w:rPr>
        <w:t xml:space="preserve">должны иллюстрировать текстовый материал. </w:t>
      </w:r>
    </w:p>
    <w:p w:rsidR="00183181" w:rsidRDefault="00183181" w:rsidP="00183181">
      <w:pPr>
        <w:pStyle w:val="11"/>
        <w:tabs>
          <w:tab w:val="left" w:pos="0"/>
        </w:tabs>
        <w:ind w:firstLine="550"/>
        <w:jc w:val="both"/>
        <w:rPr>
          <w:rFonts w:ascii="Times New Roman" w:hAnsi="Times New Roman"/>
          <w:color w:val="000000"/>
        </w:rPr>
      </w:pPr>
      <w:r w:rsidRPr="00E37F01">
        <w:rPr>
          <w:rFonts w:ascii="Times New Roman" w:hAnsi="Times New Roman"/>
          <w:color w:val="000000"/>
        </w:rPr>
        <w:t>Требования к технической стороне: фотографии должны быть представлены в формате JPEG. Разрешение – не более 300</w:t>
      </w:r>
      <w:r w:rsidR="00FC5DB2">
        <w:rPr>
          <w:rFonts w:ascii="Times New Roman" w:hAnsi="Times New Roman"/>
          <w:color w:val="000000"/>
        </w:rPr>
        <w:t xml:space="preserve"> dpi,  размер (pix) - 2400x3600;</w:t>
      </w:r>
    </w:p>
    <w:p w:rsidR="00FC5DB2" w:rsidRPr="00FC5DB2" w:rsidRDefault="00FC5DB2" w:rsidP="00FC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C5DB2">
        <w:rPr>
          <w:rFonts w:ascii="Times New Roman" w:hAnsi="Times New Roman"/>
          <w:color w:val="000000"/>
          <w:sz w:val="26"/>
          <w:szCs w:val="26"/>
        </w:rPr>
        <w:t>Видеофайл в формате Windows Media Video (WMV), MPEG 1-4, AVI, Matroska (MKV).</w:t>
      </w:r>
    </w:p>
    <w:p w:rsidR="00FC5DB2" w:rsidRPr="00E37F01" w:rsidRDefault="00FC5DB2" w:rsidP="00183181">
      <w:pPr>
        <w:pStyle w:val="11"/>
        <w:tabs>
          <w:tab w:val="left" w:pos="0"/>
        </w:tabs>
        <w:ind w:firstLine="550"/>
        <w:jc w:val="both"/>
        <w:rPr>
          <w:rFonts w:ascii="Times New Roman" w:hAnsi="Times New Roman"/>
          <w:color w:val="000000"/>
        </w:rPr>
      </w:pPr>
    </w:p>
    <w:p w:rsidR="002B2919" w:rsidRPr="00E37F01" w:rsidRDefault="002B2919" w:rsidP="002B2919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4F6C67" w:rsidRDefault="004F6C67" w:rsidP="004F6C67">
      <w:pPr>
        <w:pStyle w:val="a4"/>
        <w:tabs>
          <w:tab w:val="left" w:pos="567"/>
        </w:tabs>
        <w:spacing w:before="0" w:beforeAutospacing="0" w:after="0" w:afterAutospacing="0" w:line="0" w:lineRule="atLeast"/>
        <w:ind w:firstLine="708"/>
        <w:jc w:val="center"/>
        <w:rPr>
          <w:b/>
          <w:sz w:val="26"/>
          <w:szCs w:val="26"/>
        </w:rPr>
      </w:pPr>
      <w:r w:rsidRPr="00E37F01">
        <w:rPr>
          <w:b/>
          <w:sz w:val="26"/>
          <w:szCs w:val="26"/>
        </w:rPr>
        <w:t>7. Сроки проведения Конференции</w:t>
      </w:r>
    </w:p>
    <w:p w:rsidR="00A72B62" w:rsidRDefault="00AE0F84" w:rsidP="00183181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6"/>
          <w:szCs w:val="26"/>
        </w:rPr>
      </w:pPr>
      <w:r>
        <w:rPr>
          <w:rFonts w:ascii="Times New Roman" w:hAnsi="Times New Roman"/>
          <w:color w:val="010101"/>
          <w:sz w:val="26"/>
          <w:szCs w:val="26"/>
        </w:rPr>
        <w:t>7.1</w:t>
      </w:r>
      <w:r w:rsidR="00DE0AA2">
        <w:rPr>
          <w:rFonts w:ascii="Times New Roman" w:hAnsi="Times New Roman"/>
          <w:color w:val="010101"/>
          <w:sz w:val="26"/>
          <w:szCs w:val="26"/>
        </w:rPr>
        <w:t>.</w:t>
      </w:r>
      <w:r>
        <w:rPr>
          <w:rFonts w:ascii="Times New Roman" w:hAnsi="Times New Roman"/>
          <w:color w:val="010101"/>
          <w:sz w:val="26"/>
          <w:szCs w:val="26"/>
        </w:rPr>
        <w:t xml:space="preserve"> </w:t>
      </w:r>
      <w:r w:rsidR="00A72B62" w:rsidRPr="00E37F01">
        <w:rPr>
          <w:rFonts w:ascii="Times New Roman" w:hAnsi="Times New Roman"/>
          <w:color w:val="010101"/>
          <w:sz w:val="26"/>
          <w:szCs w:val="26"/>
        </w:rPr>
        <w:t>Для</w:t>
      </w:r>
      <w:r w:rsidR="00A72B62">
        <w:rPr>
          <w:rFonts w:ascii="Times New Roman" w:hAnsi="Times New Roman"/>
          <w:color w:val="010101"/>
          <w:sz w:val="26"/>
          <w:szCs w:val="26"/>
        </w:rPr>
        <w:t xml:space="preserve"> участия в К</w:t>
      </w:r>
      <w:r w:rsidR="00A72B62" w:rsidRPr="00E37F01">
        <w:rPr>
          <w:rFonts w:ascii="Times New Roman" w:hAnsi="Times New Roman"/>
          <w:color w:val="010101"/>
          <w:sz w:val="26"/>
          <w:szCs w:val="26"/>
        </w:rPr>
        <w:t>онференции по электронному адресу:</w:t>
      </w:r>
      <w:r w:rsidR="00A72B62" w:rsidRPr="007F7021">
        <w:rPr>
          <w:rFonts w:ascii="Times New Roman" w:hAnsi="Times New Roman"/>
          <w:color w:val="010101"/>
          <w:sz w:val="26"/>
          <w:szCs w:val="26"/>
        </w:rPr>
        <w:t xml:space="preserve"> </w:t>
      </w:r>
      <w:hyperlink r:id="rId17" w:history="1">
        <w:r w:rsidR="00A72B62" w:rsidRPr="00E2760F">
          <w:rPr>
            <w:rStyle w:val="a3"/>
            <w:rFonts w:ascii="Times New Roman" w:hAnsi="Times New Roman"/>
            <w:bCs/>
            <w:iCs/>
            <w:sz w:val="26"/>
            <w:szCs w:val="26"/>
            <w:lang w:val="en-US"/>
          </w:rPr>
          <w:t>dnv</w:t>
        </w:r>
        <w:r w:rsidR="00A72B62" w:rsidRPr="00E2760F">
          <w:rPr>
            <w:rStyle w:val="a3"/>
            <w:rFonts w:ascii="Times New Roman" w:hAnsi="Times New Roman"/>
            <w:bCs/>
            <w:iCs/>
            <w:sz w:val="26"/>
            <w:szCs w:val="26"/>
          </w:rPr>
          <w:t>-</w:t>
        </w:r>
        <w:r w:rsidR="00A72B62" w:rsidRPr="00E2760F">
          <w:rPr>
            <w:rStyle w:val="a3"/>
            <w:rFonts w:ascii="Times New Roman" w:hAnsi="Times New Roman"/>
            <w:bCs/>
            <w:iCs/>
            <w:sz w:val="26"/>
            <w:szCs w:val="26"/>
            <w:lang w:val="en-US"/>
          </w:rPr>
          <w:t>metod</w:t>
        </w:r>
        <w:r w:rsidR="00A72B62" w:rsidRPr="00E2760F">
          <w:rPr>
            <w:rStyle w:val="a3"/>
            <w:rFonts w:ascii="Times New Roman" w:hAnsi="Times New Roman"/>
            <w:bCs/>
            <w:iCs/>
            <w:sz w:val="26"/>
            <w:szCs w:val="26"/>
          </w:rPr>
          <w:t>@</w:t>
        </w:r>
        <w:r w:rsidR="00A72B62" w:rsidRPr="00E2760F">
          <w:rPr>
            <w:rStyle w:val="a3"/>
            <w:rFonts w:ascii="Times New Roman" w:hAnsi="Times New Roman"/>
            <w:bCs/>
            <w:iCs/>
            <w:sz w:val="26"/>
            <w:szCs w:val="26"/>
            <w:lang w:val="en-US"/>
          </w:rPr>
          <w:t>yandex</w:t>
        </w:r>
        <w:r w:rsidR="00A72B62" w:rsidRPr="00E2760F">
          <w:rPr>
            <w:rStyle w:val="a3"/>
            <w:rFonts w:ascii="Times New Roman" w:hAnsi="Times New Roman"/>
            <w:bCs/>
            <w:iCs/>
            <w:sz w:val="26"/>
            <w:szCs w:val="26"/>
          </w:rPr>
          <w:t>.</w:t>
        </w:r>
        <w:r w:rsidR="00A72B62" w:rsidRPr="00E2760F">
          <w:rPr>
            <w:rStyle w:val="a3"/>
            <w:rFonts w:ascii="Times New Roman" w:hAnsi="Times New Roman"/>
            <w:bCs/>
            <w:iCs/>
            <w:sz w:val="26"/>
            <w:szCs w:val="26"/>
            <w:lang w:val="en-US"/>
          </w:rPr>
          <w:t>ru</w:t>
        </w:r>
      </w:hyperlink>
      <w:r w:rsidR="00A72B62">
        <w:rPr>
          <w:rFonts w:ascii="Times New Roman" w:hAnsi="Times New Roman"/>
          <w:bCs/>
          <w:iCs/>
          <w:sz w:val="26"/>
          <w:szCs w:val="26"/>
        </w:rPr>
        <w:t xml:space="preserve">  принимаются материалы с</w:t>
      </w:r>
      <w:r w:rsidR="00A72B62" w:rsidRPr="00E37F01">
        <w:rPr>
          <w:rFonts w:ascii="Times New Roman" w:hAnsi="Times New Roman"/>
          <w:color w:val="010101"/>
          <w:sz w:val="26"/>
          <w:szCs w:val="26"/>
        </w:rPr>
        <w:t xml:space="preserve"> пометкой «</w:t>
      </w:r>
      <w:r w:rsidR="00A72B62">
        <w:rPr>
          <w:rFonts w:ascii="Times New Roman" w:hAnsi="Times New Roman"/>
          <w:color w:val="010101"/>
          <w:sz w:val="26"/>
          <w:szCs w:val="26"/>
        </w:rPr>
        <w:t xml:space="preserve">ИСТОКИ». </w:t>
      </w:r>
      <w:r>
        <w:rPr>
          <w:rFonts w:ascii="Times New Roman" w:hAnsi="Times New Roman"/>
          <w:color w:val="010101"/>
          <w:sz w:val="26"/>
          <w:szCs w:val="26"/>
        </w:rPr>
        <w:t xml:space="preserve">Папка и ли файл должен быть подписан «Фамилия И.О. Название разработки/статьи». </w:t>
      </w:r>
    </w:p>
    <w:p w:rsidR="00183181" w:rsidRPr="002D431C" w:rsidRDefault="00AE0F84" w:rsidP="00183181">
      <w:pPr>
        <w:spacing w:after="0" w:line="240" w:lineRule="auto"/>
        <w:ind w:firstLine="709"/>
        <w:jc w:val="both"/>
        <w:rPr>
          <w:b/>
          <w:sz w:val="26"/>
          <w:szCs w:val="26"/>
        </w:rPr>
      </w:pPr>
      <w:r w:rsidRPr="002D431C">
        <w:rPr>
          <w:rFonts w:ascii="Times New Roman" w:hAnsi="Times New Roman"/>
          <w:color w:val="010101"/>
          <w:sz w:val="26"/>
          <w:szCs w:val="26"/>
        </w:rPr>
        <w:t xml:space="preserve">7.2. </w:t>
      </w:r>
      <w:r w:rsidR="00183181" w:rsidRPr="002D431C">
        <w:rPr>
          <w:rFonts w:ascii="Times New Roman" w:hAnsi="Times New Roman"/>
          <w:color w:val="010101"/>
          <w:sz w:val="26"/>
          <w:szCs w:val="26"/>
        </w:rPr>
        <w:t xml:space="preserve">Конференция проводится согласно следующим срокам: </w:t>
      </w:r>
    </w:p>
    <w:p w:rsidR="00232A9F" w:rsidRPr="002D431C" w:rsidRDefault="005F4A48" w:rsidP="009A02DD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до 25</w:t>
      </w:r>
      <w:r w:rsidR="00183181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сентября 202</w:t>
      </w:r>
      <w:r w:rsidR="002D431C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4 </w:t>
      </w:r>
      <w:r w:rsidR="00232A9F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г. – </w:t>
      </w:r>
      <w:r w:rsidR="00CB3F09" w:rsidRPr="002D431C">
        <w:rPr>
          <w:rFonts w:ascii="Times New Roman" w:hAnsi="Times New Roman"/>
          <w:b/>
          <w:bCs/>
          <w:iCs/>
          <w:sz w:val="26"/>
          <w:szCs w:val="26"/>
        </w:rPr>
        <w:t>сбор заявок</w:t>
      </w:r>
      <w:r w:rsidR="00232A9F" w:rsidRPr="002D431C">
        <w:rPr>
          <w:rFonts w:ascii="Times New Roman" w:hAnsi="Times New Roman"/>
          <w:bCs/>
          <w:iCs/>
          <w:sz w:val="26"/>
          <w:szCs w:val="26"/>
        </w:rPr>
        <w:t xml:space="preserve"> на участие в Конференции.</w:t>
      </w:r>
    </w:p>
    <w:p w:rsidR="00D72B39" w:rsidRPr="002D431C" w:rsidRDefault="005F4A48" w:rsidP="009A02DD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до 20</w:t>
      </w:r>
      <w:r w:rsidR="00183181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октября 202</w:t>
      </w:r>
      <w:r w:rsidR="002D431C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4</w:t>
      </w:r>
      <w:r w:rsidR="00232A9F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г.</w:t>
      </w:r>
      <w:r w:rsidR="00232A9F" w:rsidRPr="002D431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6B7762" w:rsidRPr="002D431C">
        <w:rPr>
          <w:rFonts w:ascii="Times New Roman" w:hAnsi="Times New Roman"/>
          <w:bCs/>
          <w:iCs/>
          <w:sz w:val="26"/>
          <w:szCs w:val="26"/>
        </w:rPr>
        <w:t>–</w:t>
      </w:r>
      <w:r w:rsidR="00D72B39" w:rsidRPr="002D431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B3F09" w:rsidRPr="002D431C">
        <w:rPr>
          <w:rFonts w:ascii="Times New Roman" w:hAnsi="Times New Roman"/>
          <w:b/>
          <w:bCs/>
          <w:iCs/>
          <w:sz w:val="26"/>
          <w:szCs w:val="26"/>
        </w:rPr>
        <w:t>сбор материалов</w:t>
      </w:r>
      <w:r w:rsidR="00232A9F" w:rsidRPr="002D431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E19D3" w:rsidRPr="002D431C">
        <w:rPr>
          <w:rFonts w:ascii="Times New Roman" w:hAnsi="Times New Roman"/>
          <w:bCs/>
          <w:iCs/>
          <w:sz w:val="26"/>
          <w:szCs w:val="26"/>
        </w:rPr>
        <w:t>участников Конференции</w:t>
      </w:r>
      <w:r w:rsidR="00D72B39" w:rsidRPr="002D431C">
        <w:rPr>
          <w:rFonts w:ascii="Times New Roman" w:hAnsi="Times New Roman"/>
          <w:bCs/>
          <w:iCs/>
          <w:sz w:val="26"/>
          <w:szCs w:val="26"/>
        </w:rPr>
        <w:t>.</w:t>
      </w:r>
      <w:r w:rsidR="00232A9F" w:rsidRPr="002D431C"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232A9F" w:rsidRPr="002D431C" w:rsidRDefault="00D72B39" w:rsidP="009A02DD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с</w:t>
      </w:r>
      <w:r w:rsidR="00232A9F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21 октября по 2</w:t>
      </w:r>
      <w:r w:rsidR="002D431C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4</w:t>
      </w:r>
      <w:r w:rsidR="00232A9F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октября </w:t>
      </w:r>
      <w:r w:rsidR="00183181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202</w:t>
      </w:r>
      <w:r w:rsidR="002D431C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4</w:t>
      </w:r>
      <w:r w:rsidR="00CD6225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г.</w:t>
      </w:r>
      <w:r w:rsidR="00CD6225" w:rsidRPr="002D431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B3F09" w:rsidRPr="002D431C">
        <w:rPr>
          <w:rFonts w:ascii="Times New Roman" w:hAnsi="Times New Roman"/>
          <w:b/>
          <w:bCs/>
          <w:iCs/>
          <w:sz w:val="26"/>
          <w:szCs w:val="26"/>
        </w:rPr>
        <w:t>- проведение</w:t>
      </w:r>
      <w:r w:rsidR="00232A9F" w:rsidRPr="002D431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B3F09" w:rsidRPr="002D431C">
        <w:rPr>
          <w:rFonts w:ascii="Times New Roman" w:hAnsi="Times New Roman"/>
          <w:b/>
          <w:bCs/>
          <w:iCs/>
          <w:sz w:val="26"/>
          <w:szCs w:val="26"/>
        </w:rPr>
        <w:t>заочного (отборочного</w:t>
      </w:r>
      <w:r w:rsidR="00232A9F" w:rsidRPr="002D431C">
        <w:rPr>
          <w:rFonts w:ascii="Times New Roman" w:hAnsi="Times New Roman"/>
          <w:b/>
          <w:bCs/>
          <w:iCs/>
          <w:sz w:val="26"/>
          <w:szCs w:val="26"/>
        </w:rPr>
        <w:t>) этап</w:t>
      </w:r>
      <w:r w:rsidR="00CB3F09" w:rsidRPr="002D431C">
        <w:rPr>
          <w:rFonts w:ascii="Times New Roman" w:hAnsi="Times New Roman"/>
          <w:b/>
          <w:bCs/>
          <w:iCs/>
          <w:sz w:val="26"/>
          <w:szCs w:val="26"/>
        </w:rPr>
        <w:t>а</w:t>
      </w:r>
      <w:r w:rsidR="00FC5DB2">
        <w:rPr>
          <w:rFonts w:ascii="Times New Roman" w:hAnsi="Times New Roman"/>
          <w:b/>
          <w:bCs/>
          <w:iCs/>
          <w:sz w:val="26"/>
          <w:szCs w:val="26"/>
        </w:rPr>
        <w:t xml:space="preserve"> Конференции</w:t>
      </w:r>
      <w:r w:rsidR="00232A9F" w:rsidRPr="002D431C">
        <w:rPr>
          <w:rFonts w:ascii="Times New Roman" w:hAnsi="Times New Roman"/>
          <w:b/>
          <w:bCs/>
          <w:iCs/>
          <w:sz w:val="26"/>
          <w:szCs w:val="26"/>
        </w:rPr>
        <w:t>.</w:t>
      </w:r>
    </w:p>
    <w:p w:rsidR="00232A9F" w:rsidRPr="002D431C" w:rsidRDefault="00232A9F" w:rsidP="009A02DD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2</w:t>
      </w:r>
      <w:r w:rsidR="002D431C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5</w:t>
      </w:r>
      <w:r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октября  </w:t>
      </w:r>
      <w:r w:rsidR="00183181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202</w:t>
      </w:r>
      <w:r w:rsidR="002D431C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4</w:t>
      </w:r>
      <w:r w:rsidR="00136E03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г.</w:t>
      </w:r>
      <w:r w:rsidR="00136E03" w:rsidRPr="002D431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B3F09" w:rsidRPr="002D431C">
        <w:rPr>
          <w:rFonts w:ascii="Times New Roman" w:hAnsi="Times New Roman"/>
          <w:b/>
          <w:bCs/>
          <w:iCs/>
          <w:sz w:val="26"/>
          <w:szCs w:val="26"/>
        </w:rPr>
        <w:t>- объявление результатов</w:t>
      </w:r>
      <w:r w:rsidRPr="002D431C">
        <w:rPr>
          <w:rFonts w:ascii="Times New Roman" w:hAnsi="Times New Roman"/>
          <w:b/>
          <w:bCs/>
          <w:iCs/>
          <w:sz w:val="26"/>
          <w:szCs w:val="26"/>
        </w:rPr>
        <w:t xml:space="preserve"> заочного (отборочного) этапа</w:t>
      </w:r>
      <w:r w:rsidR="00FC5DB2">
        <w:rPr>
          <w:rFonts w:ascii="Times New Roman" w:hAnsi="Times New Roman"/>
          <w:b/>
          <w:bCs/>
          <w:iCs/>
          <w:sz w:val="26"/>
          <w:szCs w:val="26"/>
        </w:rPr>
        <w:t xml:space="preserve"> Конференции</w:t>
      </w:r>
      <w:r w:rsidRPr="002D431C">
        <w:rPr>
          <w:rFonts w:ascii="Times New Roman" w:hAnsi="Times New Roman"/>
          <w:b/>
          <w:bCs/>
          <w:iCs/>
          <w:sz w:val="26"/>
          <w:szCs w:val="26"/>
        </w:rPr>
        <w:t>.</w:t>
      </w:r>
    </w:p>
    <w:p w:rsidR="00FC5DB2" w:rsidRPr="00FC5DB2" w:rsidRDefault="002D431C" w:rsidP="00B0420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31 октября</w:t>
      </w:r>
      <w:r w:rsidR="00232A9F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</w:t>
      </w:r>
      <w:r w:rsidR="00183181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202</w:t>
      </w:r>
      <w:r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>4</w:t>
      </w:r>
      <w:r w:rsidR="00136E03" w:rsidRPr="002D431C">
        <w:rPr>
          <w:rFonts w:ascii="Times New Roman" w:hAnsi="Times New Roman"/>
          <w:b/>
          <w:bCs/>
          <w:iCs/>
          <w:sz w:val="26"/>
          <w:szCs w:val="26"/>
          <w:u w:val="single"/>
        </w:rPr>
        <w:t xml:space="preserve"> г.</w:t>
      </w:r>
      <w:r w:rsidR="00136E03" w:rsidRPr="002D431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B3F09" w:rsidRPr="002D431C">
        <w:rPr>
          <w:rFonts w:ascii="Times New Roman" w:hAnsi="Times New Roman"/>
          <w:b/>
          <w:bCs/>
          <w:iCs/>
          <w:sz w:val="26"/>
          <w:szCs w:val="26"/>
        </w:rPr>
        <w:t>- проведение</w:t>
      </w:r>
      <w:r w:rsidR="00232A9F" w:rsidRPr="002D431C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B04201" w:rsidRPr="002D431C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очно-заочного этапа </w:t>
      </w:r>
      <w:r w:rsidR="00FC5DB2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Конференции.</w:t>
      </w:r>
    </w:p>
    <w:p w:rsidR="00232A9F" w:rsidRPr="002D431C" w:rsidRDefault="00B04201" w:rsidP="00FC5DB2">
      <w:pPr>
        <w:pStyle w:val="a5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2D431C">
        <w:rPr>
          <w:rFonts w:ascii="Times New Roman" w:hAnsi="Times New Roman"/>
          <w:color w:val="1D1B11" w:themeColor="background2" w:themeShade="1A"/>
          <w:sz w:val="26"/>
          <w:szCs w:val="26"/>
        </w:rPr>
        <w:t>В очном формате</w:t>
      </w:r>
      <w:r w:rsidRPr="002D431C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</w:t>
      </w:r>
      <w:r w:rsidRPr="002D431C">
        <w:rPr>
          <w:rFonts w:ascii="Times New Roman" w:hAnsi="Times New Roman"/>
          <w:color w:val="1D1B11" w:themeColor="background2" w:themeShade="1A"/>
          <w:sz w:val="26"/>
          <w:szCs w:val="26"/>
        </w:rPr>
        <w:t>принимают участие</w:t>
      </w:r>
      <w:r w:rsidRPr="002D431C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</w:t>
      </w:r>
      <w:r w:rsidRPr="002D431C">
        <w:rPr>
          <w:rFonts w:ascii="Times New Roman" w:hAnsi="Times New Roman"/>
          <w:color w:val="1D1B11" w:themeColor="background2" w:themeShade="1A"/>
          <w:sz w:val="26"/>
          <w:szCs w:val="26"/>
        </w:rPr>
        <w:t>специалисты города Анадыря, в онлайн формате специалисты муниципальных образований округа.</w:t>
      </w:r>
      <w:r w:rsidRPr="002D431C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</w:t>
      </w:r>
      <w:r w:rsidR="009A6F85" w:rsidRPr="002D431C">
        <w:rPr>
          <w:rFonts w:ascii="Times New Roman" w:hAnsi="Times New Roman"/>
          <w:color w:val="1D1B11" w:themeColor="background2" w:themeShade="1A"/>
          <w:sz w:val="26"/>
          <w:szCs w:val="26"/>
        </w:rPr>
        <w:t>Регламент выступления</w:t>
      </w:r>
      <w:r w:rsidR="00183181" w:rsidRPr="002D431C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на каждого участника</w:t>
      </w:r>
      <w:r w:rsidR="009A6F85" w:rsidRPr="002D431C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– до  </w:t>
      </w:r>
      <w:r w:rsidR="00183181" w:rsidRPr="002D431C">
        <w:rPr>
          <w:rFonts w:ascii="Times New Roman" w:hAnsi="Times New Roman"/>
          <w:color w:val="1D1B11" w:themeColor="background2" w:themeShade="1A"/>
          <w:sz w:val="26"/>
          <w:szCs w:val="26"/>
        </w:rPr>
        <w:t>10 минут.</w:t>
      </w:r>
    </w:p>
    <w:p w:rsidR="00AE0F84" w:rsidRPr="00B04201" w:rsidRDefault="00B04201" w:rsidP="00B04201">
      <w:pPr>
        <w:pStyle w:val="a5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B04201">
        <w:rPr>
          <w:rFonts w:ascii="Times New Roman" w:hAnsi="Times New Roman"/>
          <w:bCs/>
          <w:iCs/>
          <w:sz w:val="26"/>
          <w:szCs w:val="26"/>
        </w:rPr>
        <w:t xml:space="preserve">7.3. </w:t>
      </w:r>
      <w:r>
        <w:rPr>
          <w:rFonts w:ascii="Times New Roman" w:hAnsi="Times New Roman"/>
          <w:bCs/>
          <w:iCs/>
          <w:sz w:val="26"/>
          <w:szCs w:val="26"/>
        </w:rPr>
        <w:t>Участникам очно-заочного этапа за 3 дня до начала мероприятия на электронные адреса, указанные в заявках на участие, поступит информационное письмо со ссылкой на</w:t>
      </w:r>
      <w:r w:rsidR="00AC4302">
        <w:rPr>
          <w:rFonts w:ascii="Times New Roman" w:hAnsi="Times New Roman"/>
          <w:bCs/>
          <w:iCs/>
          <w:sz w:val="26"/>
          <w:szCs w:val="26"/>
        </w:rPr>
        <w:t xml:space="preserve"> подключение к Конференции </w:t>
      </w:r>
      <w:r>
        <w:rPr>
          <w:rFonts w:ascii="Times New Roman" w:hAnsi="Times New Roman"/>
          <w:bCs/>
          <w:iCs/>
          <w:sz w:val="26"/>
          <w:szCs w:val="26"/>
        </w:rPr>
        <w:t>и программой</w:t>
      </w:r>
      <w:r w:rsidR="00AC4302">
        <w:rPr>
          <w:rFonts w:ascii="Times New Roman" w:hAnsi="Times New Roman"/>
          <w:bCs/>
          <w:iCs/>
          <w:sz w:val="26"/>
          <w:szCs w:val="26"/>
        </w:rPr>
        <w:t xml:space="preserve"> работы.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AE0F84" w:rsidRPr="00AE0F84" w:rsidRDefault="00AE0F84" w:rsidP="009A02DD">
      <w:pPr>
        <w:pStyle w:val="a5"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AE0F84">
        <w:rPr>
          <w:rFonts w:ascii="Times New Roman" w:hAnsi="Times New Roman"/>
          <w:bCs/>
          <w:iCs/>
          <w:sz w:val="26"/>
          <w:szCs w:val="26"/>
        </w:rPr>
        <w:t>7.</w:t>
      </w:r>
      <w:r w:rsidR="00B04201">
        <w:rPr>
          <w:rFonts w:ascii="Times New Roman" w:hAnsi="Times New Roman"/>
          <w:bCs/>
          <w:iCs/>
          <w:sz w:val="26"/>
          <w:szCs w:val="26"/>
        </w:rPr>
        <w:t>4</w:t>
      </w:r>
      <w:r w:rsidRPr="00AE0F84">
        <w:rPr>
          <w:rFonts w:ascii="Times New Roman" w:hAnsi="Times New Roman"/>
          <w:bCs/>
          <w:iCs/>
          <w:sz w:val="26"/>
          <w:szCs w:val="26"/>
        </w:rPr>
        <w:t>. Контактные данные организаторов Конференции:</w:t>
      </w:r>
    </w:p>
    <w:p w:rsidR="009A02DD" w:rsidRPr="00AE0F84" w:rsidRDefault="009A02DD" w:rsidP="009A02D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E0F84">
        <w:rPr>
          <w:rFonts w:ascii="Times New Roman" w:hAnsi="Times New Roman"/>
          <w:bCs/>
          <w:iCs/>
          <w:sz w:val="26"/>
          <w:szCs w:val="26"/>
        </w:rPr>
        <w:t>Адрес оргкомитета:</w:t>
      </w:r>
      <w:r w:rsidR="005144D4">
        <w:rPr>
          <w:rFonts w:ascii="Times New Roman" w:hAnsi="Times New Roman"/>
          <w:iCs/>
          <w:sz w:val="26"/>
          <w:szCs w:val="26"/>
        </w:rPr>
        <w:t xml:space="preserve"> г.Анадырь, ул.Беринга, д.7, кабинет 119.</w:t>
      </w:r>
    </w:p>
    <w:p w:rsidR="009A02DD" w:rsidRPr="00AE0F84" w:rsidRDefault="009A02DD" w:rsidP="009A02DD">
      <w:pPr>
        <w:pStyle w:val="a5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AE0F84">
        <w:rPr>
          <w:rFonts w:ascii="Times New Roman" w:hAnsi="Times New Roman"/>
          <w:bCs/>
          <w:iCs/>
          <w:sz w:val="26"/>
          <w:szCs w:val="26"/>
          <w:lang w:val="en-US"/>
        </w:rPr>
        <w:t>E-mail:</w:t>
      </w:r>
      <w:r w:rsidRPr="00AE0F84">
        <w:rPr>
          <w:rFonts w:ascii="Times New Roman" w:hAnsi="Times New Roman"/>
          <w:iCs/>
          <w:sz w:val="26"/>
          <w:szCs w:val="26"/>
          <w:lang w:val="en-US"/>
        </w:rPr>
        <w:t xml:space="preserve"> </w:t>
      </w:r>
      <w:r w:rsidRPr="00AE0F84">
        <w:rPr>
          <w:rFonts w:ascii="Times New Roman" w:hAnsi="Times New Roman"/>
          <w:bCs/>
          <w:iCs/>
          <w:sz w:val="26"/>
          <w:szCs w:val="26"/>
          <w:lang w:val="en-US"/>
        </w:rPr>
        <w:t xml:space="preserve"> </w:t>
      </w:r>
      <w:hyperlink r:id="rId18" w:history="1">
        <w:r w:rsidRPr="00AE0F84">
          <w:rPr>
            <w:rStyle w:val="a3"/>
            <w:rFonts w:ascii="Times New Roman" w:hAnsi="Times New Roman"/>
            <w:bCs/>
            <w:iCs/>
            <w:sz w:val="26"/>
            <w:szCs w:val="26"/>
            <w:lang w:val="en-US"/>
          </w:rPr>
          <w:t>dnv-metod@yandex.ru</w:t>
        </w:r>
      </w:hyperlink>
    </w:p>
    <w:p w:rsidR="009A02DD" w:rsidRPr="00AE0F84" w:rsidRDefault="009A02DD" w:rsidP="009A02DD">
      <w:pPr>
        <w:pStyle w:val="a5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AE0F84">
        <w:rPr>
          <w:rFonts w:ascii="Times New Roman" w:hAnsi="Times New Roman"/>
          <w:iCs/>
          <w:sz w:val="26"/>
          <w:szCs w:val="26"/>
        </w:rPr>
        <w:t>Контактный телефон: 8(42722)2-83-18.</w:t>
      </w:r>
    </w:p>
    <w:p w:rsidR="006E19D3" w:rsidRPr="00FC5DB2" w:rsidRDefault="009A02DD" w:rsidP="00FC5DB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E0F84">
        <w:rPr>
          <w:rFonts w:ascii="Times New Roman" w:hAnsi="Times New Roman"/>
          <w:iCs/>
          <w:sz w:val="26"/>
          <w:szCs w:val="26"/>
        </w:rPr>
        <w:t>Кураторы мероприятия: Панарультына Надежда Михайловна, Чикунова Екатерина Валерьевна.</w:t>
      </w:r>
    </w:p>
    <w:p w:rsidR="006E19D3" w:rsidRPr="006E19D3" w:rsidRDefault="00E15E8E" w:rsidP="006E19D3">
      <w:pPr>
        <w:pStyle w:val="22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6E19D3" w:rsidRPr="006E19D3">
        <w:rPr>
          <w:rFonts w:ascii="Times New Roman" w:hAnsi="Times New Roman" w:cs="Times New Roman"/>
          <w:b/>
          <w:bCs/>
          <w:sz w:val="26"/>
          <w:szCs w:val="26"/>
        </w:rPr>
        <w:t>. Подведение итогов, награждение</w:t>
      </w:r>
    </w:p>
    <w:p w:rsidR="006E19D3" w:rsidRPr="006E19D3" w:rsidRDefault="006E19D3" w:rsidP="006E19D3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E19D3">
        <w:rPr>
          <w:rFonts w:ascii="Times New Roman" w:hAnsi="Times New Roman"/>
          <w:sz w:val="26"/>
          <w:szCs w:val="26"/>
        </w:rPr>
        <w:t xml:space="preserve">Результаты </w:t>
      </w:r>
      <w:r w:rsidR="00E15E8E">
        <w:rPr>
          <w:rFonts w:ascii="Times New Roman" w:hAnsi="Times New Roman"/>
          <w:sz w:val="26"/>
          <w:szCs w:val="26"/>
        </w:rPr>
        <w:t>экспертной оценки</w:t>
      </w:r>
      <w:r w:rsidRPr="006E19D3">
        <w:rPr>
          <w:rFonts w:ascii="Times New Roman" w:hAnsi="Times New Roman"/>
          <w:sz w:val="26"/>
          <w:szCs w:val="26"/>
        </w:rPr>
        <w:t xml:space="preserve"> материалов </w:t>
      </w:r>
      <w:r w:rsidR="00E15E8E">
        <w:rPr>
          <w:rFonts w:ascii="Times New Roman" w:hAnsi="Times New Roman"/>
          <w:sz w:val="26"/>
          <w:szCs w:val="26"/>
        </w:rPr>
        <w:t xml:space="preserve">участников Конференции </w:t>
      </w:r>
      <w:r w:rsidRPr="006E19D3">
        <w:rPr>
          <w:rFonts w:ascii="Times New Roman" w:hAnsi="Times New Roman"/>
          <w:sz w:val="26"/>
          <w:szCs w:val="26"/>
        </w:rPr>
        <w:t>оформляются в виде экспертных заключений и выносятся членами Экспертного совета на рассмотрение и у</w:t>
      </w:r>
      <w:r w:rsidR="00E15E8E">
        <w:rPr>
          <w:rFonts w:ascii="Times New Roman" w:hAnsi="Times New Roman"/>
          <w:sz w:val="26"/>
          <w:szCs w:val="26"/>
        </w:rPr>
        <w:t>тверждение Оргкомитетом Конференции</w:t>
      </w:r>
      <w:r w:rsidRPr="006E19D3">
        <w:rPr>
          <w:rFonts w:ascii="Times New Roman" w:hAnsi="Times New Roman"/>
          <w:sz w:val="26"/>
          <w:szCs w:val="26"/>
        </w:rPr>
        <w:t>.</w:t>
      </w:r>
    </w:p>
    <w:p w:rsidR="006E19D3" w:rsidRPr="006E19D3" w:rsidRDefault="00E15E8E" w:rsidP="006E19D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Победители и призеры</w:t>
      </w:r>
      <w:r w:rsidR="006E19D3" w:rsidRPr="006E19D3">
        <w:rPr>
          <w:rFonts w:ascii="Times New Roman" w:hAnsi="Times New Roman"/>
          <w:sz w:val="26"/>
          <w:szCs w:val="26"/>
        </w:rPr>
        <w:t xml:space="preserve"> награждаются дипломами </w:t>
      </w:r>
      <w:r w:rsidR="006E19D3" w:rsidRPr="006E19D3">
        <w:rPr>
          <w:rFonts w:ascii="Times New Roman" w:hAnsi="Times New Roman"/>
          <w:sz w:val="26"/>
          <w:szCs w:val="26"/>
          <w:lang w:val="en-US"/>
        </w:rPr>
        <w:t>I</w:t>
      </w:r>
      <w:r w:rsidR="006E19D3" w:rsidRPr="006E19D3">
        <w:rPr>
          <w:rFonts w:ascii="Times New Roman" w:hAnsi="Times New Roman"/>
          <w:sz w:val="26"/>
          <w:szCs w:val="26"/>
        </w:rPr>
        <w:t xml:space="preserve">, </w:t>
      </w:r>
      <w:r w:rsidR="006E19D3" w:rsidRPr="006E19D3">
        <w:rPr>
          <w:rFonts w:ascii="Times New Roman" w:hAnsi="Times New Roman"/>
          <w:sz w:val="26"/>
          <w:szCs w:val="26"/>
          <w:lang w:val="en-US"/>
        </w:rPr>
        <w:t>II</w:t>
      </w:r>
      <w:r w:rsidR="006E19D3" w:rsidRPr="006E19D3">
        <w:rPr>
          <w:rFonts w:ascii="Times New Roman" w:hAnsi="Times New Roman"/>
          <w:sz w:val="26"/>
          <w:szCs w:val="26"/>
        </w:rPr>
        <w:t xml:space="preserve">, </w:t>
      </w:r>
      <w:r w:rsidR="006E19D3" w:rsidRPr="006E19D3">
        <w:rPr>
          <w:rFonts w:ascii="Times New Roman" w:hAnsi="Times New Roman"/>
          <w:sz w:val="26"/>
          <w:szCs w:val="26"/>
          <w:lang w:val="en-US"/>
        </w:rPr>
        <w:t>III</w:t>
      </w:r>
      <w:r w:rsidR="006E19D3" w:rsidRPr="006E19D3">
        <w:rPr>
          <w:rFonts w:ascii="Times New Roman" w:hAnsi="Times New Roman"/>
          <w:sz w:val="26"/>
          <w:szCs w:val="26"/>
        </w:rPr>
        <w:t xml:space="preserve"> </w:t>
      </w:r>
      <w:r w:rsidR="00FC5DB2">
        <w:rPr>
          <w:rFonts w:ascii="Times New Roman" w:hAnsi="Times New Roman"/>
          <w:sz w:val="26"/>
          <w:szCs w:val="26"/>
        </w:rPr>
        <w:t xml:space="preserve">степени, </w:t>
      </w:r>
      <w:r w:rsidR="006E19D3" w:rsidRPr="006E19D3">
        <w:rPr>
          <w:rFonts w:ascii="Times New Roman" w:hAnsi="Times New Roman"/>
          <w:sz w:val="26"/>
          <w:szCs w:val="26"/>
        </w:rPr>
        <w:t>участники награждаются дипломами участников. Работы победител</w:t>
      </w:r>
      <w:r w:rsidR="00AC4302">
        <w:rPr>
          <w:rFonts w:ascii="Times New Roman" w:hAnsi="Times New Roman"/>
          <w:sz w:val="26"/>
          <w:szCs w:val="26"/>
        </w:rPr>
        <w:t>ей, призеров и участников Конференции</w:t>
      </w:r>
      <w:r>
        <w:rPr>
          <w:rFonts w:ascii="Times New Roman" w:hAnsi="Times New Roman"/>
          <w:sz w:val="26"/>
          <w:szCs w:val="26"/>
        </w:rPr>
        <w:t>, рекомендованные членами Оргкомитета</w:t>
      </w:r>
      <w:r w:rsidR="006E19D3" w:rsidRPr="006E19D3">
        <w:rPr>
          <w:rFonts w:ascii="Times New Roman" w:hAnsi="Times New Roman"/>
          <w:sz w:val="26"/>
          <w:szCs w:val="26"/>
        </w:rPr>
        <w:t xml:space="preserve"> к распространению,</w:t>
      </w:r>
      <w:r w:rsidR="00AC4302">
        <w:rPr>
          <w:rFonts w:ascii="Times New Roman" w:hAnsi="Times New Roman"/>
          <w:sz w:val="26"/>
          <w:szCs w:val="26"/>
        </w:rPr>
        <w:t xml:space="preserve"> </w:t>
      </w:r>
      <w:r w:rsidR="006E19D3" w:rsidRPr="006E19D3">
        <w:rPr>
          <w:rFonts w:ascii="Times New Roman" w:hAnsi="Times New Roman"/>
          <w:sz w:val="26"/>
          <w:szCs w:val="26"/>
        </w:rPr>
        <w:t xml:space="preserve"> публикуются в средствах массовой информации, учреждённых ГАУ ДПО ЧИРОиПК</w:t>
      </w:r>
      <w:r w:rsidR="00AC4302">
        <w:rPr>
          <w:rFonts w:ascii="Times New Roman" w:hAnsi="Times New Roman"/>
          <w:sz w:val="26"/>
          <w:szCs w:val="26"/>
        </w:rPr>
        <w:t xml:space="preserve"> с выдачей </w:t>
      </w:r>
      <w:r w:rsidR="00AC4302" w:rsidRPr="00AC4302">
        <w:rPr>
          <w:rFonts w:ascii="Times New Roman" w:hAnsi="Times New Roman"/>
          <w:b/>
          <w:sz w:val="26"/>
          <w:szCs w:val="26"/>
        </w:rPr>
        <w:t>свидетельств о публикации</w:t>
      </w:r>
      <w:r w:rsidR="00AC4302">
        <w:rPr>
          <w:rFonts w:ascii="Times New Roman" w:hAnsi="Times New Roman"/>
          <w:sz w:val="26"/>
          <w:szCs w:val="26"/>
        </w:rPr>
        <w:t>.</w:t>
      </w:r>
    </w:p>
    <w:p w:rsidR="006E19D3" w:rsidRPr="006E19D3" w:rsidRDefault="006E19D3" w:rsidP="00232A9F">
      <w:pPr>
        <w:pStyle w:val="a5"/>
        <w:ind w:left="36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E73B18" w:rsidRDefault="005F4A48" w:rsidP="00E82186">
      <w:pPr>
        <w:pStyle w:val="a5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E37F01">
        <w:rPr>
          <w:rFonts w:ascii="Times New Roman" w:hAnsi="Times New Roman"/>
          <w:b/>
          <w:bCs/>
          <w:iCs/>
          <w:sz w:val="26"/>
          <w:szCs w:val="26"/>
        </w:rPr>
        <w:t xml:space="preserve">       </w:t>
      </w:r>
    </w:p>
    <w:p w:rsidR="002A6EF4" w:rsidRDefault="002A6EF4" w:rsidP="002A6EF4">
      <w:pPr>
        <w:shd w:val="clear" w:color="auto" w:fill="FFFFFF"/>
        <w:tabs>
          <w:tab w:val="left" w:pos="567"/>
        </w:tabs>
        <w:spacing w:after="0" w:line="0" w:lineRule="atLeast"/>
        <w:rPr>
          <w:rStyle w:val="a9"/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2A6EF4" w:rsidRDefault="002A6EF4" w:rsidP="002A6EF4">
      <w:pPr>
        <w:shd w:val="clear" w:color="auto" w:fill="FFFFFF"/>
        <w:tabs>
          <w:tab w:val="left" w:pos="567"/>
        </w:tabs>
        <w:spacing w:after="0" w:line="0" w:lineRule="atLeas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</w:p>
    <w:p w:rsidR="002A6EF4" w:rsidRDefault="002A6EF4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</w:p>
    <w:p w:rsidR="002A6EF4" w:rsidRDefault="002A6EF4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</w:p>
    <w:p w:rsidR="002A6EF4" w:rsidRDefault="002A6EF4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</w:p>
    <w:p w:rsidR="0078608A" w:rsidRPr="00EA4591" w:rsidRDefault="0078608A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  <w:r w:rsidRPr="00EA4591">
        <w:rPr>
          <w:rStyle w:val="a9"/>
          <w:rFonts w:ascii="Times New Roman" w:hAnsi="Times New Roman"/>
          <w:b w:val="0"/>
          <w:color w:val="010101"/>
          <w:sz w:val="26"/>
          <w:szCs w:val="26"/>
        </w:rPr>
        <w:lastRenderedPageBreak/>
        <w:t>Приложение №</w:t>
      </w:r>
      <w:r w:rsidR="00F13309" w:rsidRPr="00EA4591">
        <w:rPr>
          <w:rStyle w:val="a9"/>
          <w:rFonts w:ascii="Times New Roman" w:hAnsi="Times New Roman"/>
          <w:b w:val="0"/>
          <w:color w:val="010101"/>
          <w:sz w:val="26"/>
          <w:szCs w:val="26"/>
        </w:rPr>
        <w:t xml:space="preserve"> </w:t>
      </w:r>
      <w:r w:rsidRPr="00EA4591">
        <w:rPr>
          <w:rStyle w:val="a9"/>
          <w:rFonts w:ascii="Times New Roman" w:hAnsi="Times New Roman"/>
          <w:b w:val="0"/>
          <w:color w:val="010101"/>
          <w:sz w:val="26"/>
          <w:szCs w:val="26"/>
        </w:rPr>
        <w:t>1</w:t>
      </w:r>
    </w:p>
    <w:p w:rsidR="005F4A48" w:rsidRPr="00EA4591" w:rsidRDefault="005F4A48" w:rsidP="005F4A4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A4591">
        <w:rPr>
          <w:rFonts w:ascii="Times New Roman" w:hAnsi="Times New Roman"/>
          <w:sz w:val="26"/>
          <w:szCs w:val="26"/>
        </w:rPr>
        <w:t>к приказу № 01-06/</w:t>
      </w:r>
      <w:r w:rsidR="00EA4591" w:rsidRPr="00EA4591">
        <w:rPr>
          <w:rFonts w:ascii="Times New Roman" w:hAnsi="Times New Roman"/>
          <w:sz w:val="26"/>
          <w:szCs w:val="26"/>
        </w:rPr>
        <w:t>114</w:t>
      </w:r>
    </w:p>
    <w:p w:rsidR="005F4A48" w:rsidRPr="00E37F01" w:rsidRDefault="009A02DD" w:rsidP="005F4A48">
      <w:pPr>
        <w:spacing w:after="0" w:line="240" w:lineRule="auto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  <w:r w:rsidRPr="00EA4591">
        <w:rPr>
          <w:rFonts w:ascii="Times New Roman" w:hAnsi="Times New Roman"/>
          <w:sz w:val="26"/>
          <w:szCs w:val="26"/>
        </w:rPr>
        <w:t>от 0</w:t>
      </w:r>
      <w:r w:rsidR="00EA4591" w:rsidRPr="00EA4591">
        <w:rPr>
          <w:rFonts w:ascii="Times New Roman" w:hAnsi="Times New Roman"/>
          <w:sz w:val="26"/>
          <w:szCs w:val="26"/>
        </w:rPr>
        <w:t>3</w:t>
      </w:r>
      <w:r w:rsidRPr="00EA4591">
        <w:rPr>
          <w:rFonts w:ascii="Times New Roman" w:hAnsi="Times New Roman"/>
          <w:sz w:val="26"/>
          <w:szCs w:val="26"/>
        </w:rPr>
        <w:t>.09.202</w:t>
      </w:r>
      <w:r w:rsidR="002A6EF4">
        <w:rPr>
          <w:rFonts w:ascii="Times New Roman" w:hAnsi="Times New Roman"/>
          <w:sz w:val="26"/>
          <w:szCs w:val="26"/>
        </w:rPr>
        <w:t>4</w:t>
      </w:r>
      <w:r w:rsidR="005F4A48" w:rsidRPr="00EA4591">
        <w:rPr>
          <w:rFonts w:ascii="Times New Roman" w:hAnsi="Times New Roman"/>
          <w:sz w:val="26"/>
          <w:szCs w:val="26"/>
        </w:rPr>
        <w:t xml:space="preserve"> г.</w:t>
      </w:r>
    </w:p>
    <w:p w:rsidR="00C45FE1" w:rsidRPr="00E37F01" w:rsidRDefault="00C45FE1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AC4302" w:rsidRDefault="00906131" w:rsidP="000A3840">
      <w:pPr>
        <w:pStyle w:val="a5"/>
        <w:jc w:val="center"/>
        <w:rPr>
          <w:rStyle w:val="a9"/>
          <w:rFonts w:ascii="Times New Roman" w:hAnsi="Times New Roman"/>
          <w:color w:val="010101"/>
          <w:sz w:val="26"/>
          <w:szCs w:val="26"/>
        </w:rPr>
      </w:pPr>
      <w:r w:rsidRPr="00E37F01">
        <w:rPr>
          <w:rStyle w:val="a9"/>
          <w:rFonts w:ascii="Times New Roman" w:hAnsi="Times New Roman"/>
          <w:color w:val="010101"/>
          <w:sz w:val="26"/>
          <w:szCs w:val="26"/>
        </w:rPr>
        <w:t xml:space="preserve">Персональный состав </w:t>
      </w:r>
      <w:r w:rsidR="00C45FE1" w:rsidRPr="00E37F01">
        <w:rPr>
          <w:rStyle w:val="a9"/>
          <w:rFonts w:ascii="Times New Roman" w:hAnsi="Times New Roman"/>
          <w:color w:val="010101"/>
          <w:sz w:val="26"/>
          <w:szCs w:val="26"/>
        </w:rPr>
        <w:t>Организационн</w:t>
      </w:r>
      <w:r w:rsidRPr="00E37F01">
        <w:rPr>
          <w:rStyle w:val="a9"/>
          <w:rFonts w:ascii="Times New Roman" w:hAnsi="Times New Roman"/>
          <w:color w:val="010101"/>
          <w:sz w:val="26"/>
          <w:szCs w:val="26"/>
        </w:rPr>
        <w:t>ого</w:t>
      </w:r>
      <w:r w:rsidR="00C45FE1" w:rsidRPr="00E37F01">
        <w:rPr>
          <w:rStyle w:val="a9"/>
          <w:rFonts w:ascii="Times New Roman" w:hAnsi="Times New Roman"/>
          <w:color w:val="010101"/>
          <w:sz w:val="26"/>
          <w:szCs w:val="26"/>
        </w:rPr>
        <w:t xml:space="preserve"> комитет</w:t>
      </w:r>
      <w:r w:rsidR="00C45DAB" w:rsidRPr="00E37F01">
        <w:rPr>
          <w:rStyle w:val="a9"/>
          <w:rFonts w:ascii="Times New Roman" w:hAnsi="Times New Roman"/>
          <w:color w:val="010101"/>
          <w:sz w:val="26"/>
          <w:szCs w:val="26"/>
        </w:rPr>
        <w:t>а</w:t>
      </w:r>
      <w:r w:rsidR="006F253E">
        <w:rPr>
          <w:rStyle w:val="a9"/>
          <w:rFonts w:ascii="Times New Roman" w:hAnsi="Times New Roman"/>
          <w:color w:val="010101"/>
          <w:sz w:val="26"/>
          <w:szCs w:val="26"/>
        </w:rPr>
        <w:t xml:space="preserve"> </w:t>
      </w:r>
    </w:p>
    <w:p w:rsidR="000A3840" w:rsidRPr="00E37F01" w:rsidRDefault="00AC4302" w:rsidP="000A3840">
      <w:pPr>
        <w:pStyle w:val="a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>
        <w:rPr>
          <w:rStyle w:val="a9"/>
          <w:rFonts w:ascii="Times New Roman" w:hAnsi="Times New Roman"/>
          <w:color w:val="010101"/>
          <w:sz w:val="26"/>
          <w:szCs w:val="26"/>
          <w:lang w:val="en-US"/>
        </w:rPr>
        <w:t>V</w:t>
      </w:r>
      <w:r>
        <w:rPr>
          <w:rStyle w:val="a9"/>
          <w:rFonts w:ascii="Times New Roman" w:hAnsi="Times New Roman"/>
          <w:color w:val="010101"/>
          <w:sz w:val="26"/>
          <w:szCs w:val="26"/>
        </w:rPr>
        <w:t xml:space="preserve"> </w:t>
      </w:r>
      <w:r w:rsidR="000A3840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Н</w:t>
      </w:r>
      <w:r w:rsidR="000A3840"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аучно-практической конференции</w:t>
      </w:r>
      <w:r w:rsidR="000A3840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</w:t>
      </w:r>
      <w:r w:rsidR="000A3840"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по духовно-нравственному воспитанию подрастающего поколения</w:t>
      </w:r>
      <w:r w:rsidR="000A3840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</w:t>
      </w:r>
      <w:r w:rsidR="000A3840"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«Истоки»</w:t>
      </w:r>
    </w:p>
    <w:p w:rsidR="00C45FE1" w:rsidRPr="00E37F01" w:rsidRDefault="00C45FE1" w:rsidP="0078608A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906131" w:rsidRPr="00E37F01" w:rsidRDefault="00906131" w:rsidP="00906131">
      <w:pPr>
        <w:pStyle w:val="af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F01">
        <w:rPr>
          <w:rFonts w:ascii="Times New Roman" w:hAnsi="Times New Roman" w:cs="Times New Roman"/>
          <w:sz w:val="26"/>
          <w:szCs w:val="26"/>
        </w:rPr>
        <w:t xml:space="preserve">1. Синкевич В.В., директор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квалификации», </w:t>
      </w:r>
      <w:r w:rsidRPr="00E37F01">
        <w:rPr>
          <w:rFonts w:ascii="Times New Roman" w:hAnsi="Times New Roman" w:cs="Times New Roman"/>
          <w:b/>
          <w:bCs/>
          <w:sz w:val="26"/>
          <w:szCs w:val="26"/>
        </w:rPr>
        <w:t>председатель оргкомитета</w:t>
      </w:r>
      <w:r w:rsidRPr="00E37F01">
        <w:rPr>
          <w:rFonts w:ascii="Times New Roman" w:hAnsi="Times New Roman" w:cs="Times New Roman"/>
          <w:sz w:val="26"/>
          <w:szCs w:val="26"/>
        </w:rPr>
        <w:t>;</w:t>
      </w:r>
    </w:p>
    <w:p w:rsidR="00906131" w:rsidRPr="00E37F01" w:rsidRDefault="00CC5F86" w:rsidP="00906131">
      <w:pPr>
        <w:pStyle w:val="af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Панарультына Н.М., заведующий</w:t>
      </w:r>
      <w:r w:rsidR="00906131" w:rsidRPr="00E37F01">
        <w:rPr>
          <w:rFonts w:ascii="Times New Roman" w:hAnsi="Times New Roman" w:cs="Times New Roman"/>
          <w:sz w:val="26"/>
          <w:szCs w:val="26"/>
        </w:rPr>
        <w:t xml:space="preserve"> отделом </w:t>
      </w:r>
      <w:r w:rsidR="00EA4591">
        <w:rPr>
          <w:rFonts w:ascii="Times New Roman" w:hAnsi="Times New Roman" w:cs="Times New Roman"/>
          <w:sz w:val="26"/>
          <w:szCs w:val="26"/>
        </w:rPr>
        <w:t xml:space="preserve">методического сопровождения </w:t>
      </w:r>
      <w:r w:rsidR="00F13309">
        <w:rPr>
          <w:rFonts w:ascii="Times New Roman" w:hAnsi="Times New Roman" w:cs="Times New Roman"/>
          <w:sz w:val="26"/>
          <w:szCs w:val="26"/>
        </w:rPr>
        <w:t xml:space="preserve">духовно-нравственного воспитания и образования </w:t>
      </w:r>
      <w:r w:rsidR="00906131" w:rsidRPr="00E37F01">
        <w:rPr>
          <w:rFonts w:ascii="Times New Roman" w:hAnsi="Times New Roman" w:cs="Times New Roman"/>
          <w:sz w:val="26"/>
          <w:szCs w:val="26"/>
        </w:rPr>
        <w:t xml:space="preserve"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квалификации», </w:t>
      </w:r>
      <w:r w:rsidR="00906131" w:rsidRPr="00E37F01">
        <w:rPr>
          <w:rFonts w:ascii="Times New Roman" w:hAnsi="Times New Roman" w:cs="Times New Roman"/>
          <w:b/>
          <w:bCs/>
          <w:sz w:val="26"/>
          <w:szCs w:val="26"/>
        </w:rPr>
        <w:t>секретарь оргкомитета;</w:t>
      </w:r>
    </w:p>
    <w:p w:rsidR="00906131" w:rsidRPr="00E37F01" w:rsidRDefault="00906131" w:rsidP="00906131">
      <w:pPr>
        <w:pStyle w:val="af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F01">
        <w:rPr>
          <w:rFonts w:ascii="Times New Roman" w:hAnsi="Times New Roman" w:cs="Times New Roman"/>
          <w:sz w:val="26"/>
          <w:szCs w:val="26"/>
        </w:rPr>
        <w:t>3. Коваленко М.Н., методист по общественным дисциплинам центра развития образования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CC5F86">
        <w:rPr>
          <w:rFonts w:ascii="Times New Roman" w:hAnsi="Times New Roman" w:cs="Times New Roman"/>
          <w:sz w:val="26"/>
          <w:szCs w:val="26"/>
        </w:rPr>
        <w:t>;</w:t>
      </w:r>
    </w:p>
    <w:p w:rsidR="00906131" w:rsidRPr="00E37F01" w:rsidRDefault="009A02DD" w:rsidP="00906131">
      <w:pPr>
        <w:pStyle w:val="af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06131" w:rsidRPr="00E37F01">
        <w:rPr>
          <w:rFonts w:ascii="Times New Roman" w:hAnsi="Times New Roman" w:cs="Times New Roman"/>
          <w:sz w:val="26"/>
          <w:szCs w:val="26"/>
        </w:rPr>
        <w:t>.</w:t>
      </w:r>
      <w:r w:rsidR="006F253E">
        <w:rPr>
          <w:rFonts w:ascii="Times New Roman" w:hAnsi="Times New Roman" w:cs="Times New Roman"/>
          <w:sz w:val="26"/>
          <w:szCs w:val="26"/>
        </w:rPr>
        <w:t xml:space="preserve"> </w:t>
      </w:r>
      <w:r w:rsidR="00906131" w:rsidRPr="00E37F01">
        <w:rPr>
          <w:rFonts w:ascii="Times New Roman" w:hAnsi="Times New Roman" w:cs="Times New Roman"/>
          <w:sz w:val="26"/>
          <w:szCs w:val="26"/>
        </w:rPr>
        <w:t>Леонова В.Г., заместитель директора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по вопросам методического сопровождения учреждений образования и культуры Чукотского автономного округа;</w:t>
      </w:r>
    </w:p>
    <w:p w:rsidR="00595295" w:rsidRPr="00E37F01" w:rsidRDefault="009A02DD" w:rsidP="00906131">
      <w:pPr>
        <w:pStyle w:val="af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95295" w:rsidRPr="00E37F01">
        <w:rPr>
          <w:rFonts w:ascii="Times New Roman" w:hAnsi="Times New Roman" w:cs="Times New Roman"/>
          <w:sz w:val="26"/>
          <w:szCs w:val="26"/>
        </w:rPr>
        <w:t xml:space="preserve">. </w:t>
      </w:r>
      <w:r w:rsidR="00595295" w:rsidRPr="00E37F01">
        <w:rPr>
          <w:rFonts w:ascii="Times New Roman" w:hAnsi="Times New Roman"/>
          <w:sz w:val="26"/>
          <w:szCs w:val="26"/>
        </w:rPr>
        <w:t>Кутишен</w:t>
      </w:r>
      <w:r w:rsidR="006F253E">
        <w:rPr>
          <w:rFonts w:ascii="Times New Roman" w:hAnsi="Times New Roman"/>
          <w:sz w:val="26"/>
          <w:szCs w:val="26"/>
        </w:rPr>
        <w:t>ко О.Г., помощник Управляющего е</w:t>
      </w:r>
      <w:r w:rsidR="00595295" w:rsidRPr="00E37F01">
        <w:rPr>
          <w:rFonts w:ascii="Times New Roman" w:hAnsi="Times New Roman"/>
          <w:sz w:val="26"/>
          <w:szCs w:val="26"/>
        </w:rPr>
        <w:t xml:space="preserve">пархии по образовательной деятельности </w:t>
      </w:r>
      <w:r w:rsidR="006F253E">
        <w:rPr>
          <w:rFonts w:ascii="Times New Roman" w:hAnsi="Times New Roman"/>
          <w:sz w:val="26"/>
          <w:szCs w:val="26"/>
        </w:rPr>
        <w:t>Анадырской и Чукотской епархии;</w:t>
      </w:r>
    </w:p>
    <w:p w:rsidR="00906131" w:rsidRPr="00E37F01" w:rsidRDefault="009A02DD" w:rsidP="00906131">
      <w:pPr>
        <w:pStyle w:val="af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06131" w:rsidRPr="00E37F01">
        <w:rPr>
          <w:rFonts w:ascii="Times New Roman" w:hAnsi="Times New Roman" w:cs="Times New Roman"/>
          <w:sz w:val="26"/>
          <w:szCs w:val="26"/>
        </w:rPr>
        <w:t>.</w:t>
      </w:r>
      <w:r w:rsidR="00F13309">
        <w:rPr>
          <w:rFonts w:ascii="Times New Roman" w:hAnsi="Times New Roman" w:cs="Times New Roman"/>
          <w:sz w:val="26"/>
          <w:szCs w:val="26"/>
        </w:rPr>
        <w:t xml:space="preserve"> </w:t>
      </w:r>
      <w:r w:rsidR="00CC5F86">
        <w:rPr>
          <w:rFonts w:ascii="Times New Roman" w:hAnsi="Times New Roman" w:cs="Times New Roman"/>
          <w:sz w:val="26"/>
          <w:szCs w:val="26"/>
        </w:rPr>
        <w:t xml:space="preserve">Литвинова Г.В., заведующий </w:t>
      </w:r>
      <w:r w:rsidR="00CC5F86" w:rsidRPr="00857C83">
        <w:rPr>
          <w:rFonts w:ascii="Times New Roman" w:hAnsi="Times New Roman" w:cs="Times New Roman"/>
          <w:sz w:val="26"/>
          <w:szCs w:val="26"/>
        </w:rPr>
        <w:t xml:space="preserve">центром </w:t>
      </w:r>
      <w:r w:rsidR="00CC5F86" w:rsidRPr="00983172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CC5F86">
        <w:rPr>
          <w:rFonts w:ascii="Times New Roman" w:hAnsi="Times New Roman" w:cs="Times New Roman"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CC5F86" w:rsidRPr="008B6D45">
        <w:rPr>
          <w:rFonts w:ascii="Times New Roman" w:hAnsi="Times New Roman" w:cs="Times New Roman"/>
          <w:sz w:val="26"/>
          <w:szCs w:val="26"/>
        </w:rPr>
        <w:t xml:space="preserve"> по вопросам методического сопровождения учреждений образования и культуры Чукотского автономного округа</w:t>
      </w:r>
      <w:r w:rsidR="00906131" w:rsidRPr="00E37F01">
        <w:rPr>
          <w:rFonts w:ascii="Times New Roman" w:hAnsi="Times New Roman" w:cs="Times New Roman"/>
          <w:sz w:val="26"/>
          <w:szCs w:val="26"/>
        </w:rPr>
        <w:t>;</w:t>
      </w:r>
    </w:p>
    <w:p w:rsidR="00906131" w:rsidRPr="00E37F01" w:rsidRDefault="009A02DD" w:rsidP="00906131">
      <w:pPr>
        <w:pStyle w:val="af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06131" w:rsidRPr="00E37F01">
        <w:rPr>
          <w:rFonts w:ascii="Times New Roman" w:hAnsi="Times New Roman" w:cs="Times New Roman"/>
          <w:sz w:val="26"/>
          <w:szCs w:val="26"/>
        </w:rPr>
        <w:t>.</w:t>
      </w:r>
      <w:r w:rsidR="00F13309">
        <w:rPr>
          <w:rFonts w:ascii="Times New Roman" w:hAnsi="Times New Roman" w:cs="Times New Roman"/>
          <w:sz w:val="26"/>
          <w:szCs w:val="26"/>
        </w:rPr>
        <w:t xml:space="preserve"> </w:t>
      </w:r>
      <w:r w:rsidR="00CC5F86">
        <w:rPr>
          <w:rFonts w:ascii="Times New Roman" w:hAnsi="Times New Roman" w:cs="Times New Roman"/>
          <w:sz w:val="26"/>
          <w:szCs w:val="26"/>
        </w:rPr>
        <w:t>Наутье С.А.,</w:t>
      </w:r>
      <w:r w:rsidR="00CC5F86" w:rsidRPr="00CC5F86">
        <w:rPr>
          <w:rFonts w:ascii="Times New Roman" w:hAnsi="Times New Roman" w:cs="Times New Roman"/>
          <w:sz w:val="26"/>
          <w:szCs w:val="26"/>
        </w:rPr>
        <w:t xml:space="preserve"> </w:t>
      </w:r>
      <w:r w:rsidR="00CC5F86">
        <w:rPr>
          <w:rFonts w:ascii="Times New Roman" w:hAnsi="Times New Roman" w:cs="Times New Roman"/>
          <w:sz w:val="26"/>
          <w:szCs w:val="26"/>
        </w:rPr>
        <w:t>заведующий отделом методического сопровождения образовательных учреждений городского округа Анадырь</w:t>
      </w:r>
      <w:r w:rsidR="00CC5F86" w:rsidRPr="00BC33B6">
        <w:rPr>
          <w:rFonts w:ascii="Times New Roman" w:hAnsi="Times New Roman" w:cs="Times New Roman"/>
          <w:sz w:val="26"/>
          <w:szCs w:val="26"/>
        </w:rPr>
        <w:t xml:space="preserve"> </w:t>
      </w:r>
      <w:r w:rsidR="00CC5F86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906131" w:rsidRPr="00E37F01">
        <w:rPr>
          <w:rFonts w:ascii="Times New Roman" w:hAnsi="Times New Roman" w:cs="Times New Roman"/>
          <w:sz w:val="26"/>
          <w:szCs w:val="26"/>
        </w:rPr>
        <w:t>;</w:t>
      </w:r>
    </w:p>
    <w:p w:rsidR="00906131" w:rsidRPr="00E37F01" w:rsidRDefault="009A02DD" w:rsidP="00906131">
      <w:pPr>
        <w:pStyle w:val="af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06131" w:rsidRPr="00E37F01">
        <w:rPr>
          <w:rFonts w:ascii="Times New Roman" w:hAnsi="Times New Roman" w:cs="Times New Roman"/>
          <w:sz w:val="26"/>
          <w:szCs w:val="26"/>
        </w:rPr>
        <w:t>. Сагайдак И.Н., заведующая информационно-библиотечным и издательским отделом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906131" w:rsidRPr="00E37F01" w:rsidRDefault="009A02DD" w:rsidP="00906131">
      <w:pPr>
        <w:pStyle w:val="af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06131" w:rsidRPr="00E37F01">
        <w:rPr>
          <w:rFonts w:ascii="Times New Roman" w:hAnsi="Times New Roman" w:cs="Times New Roman"/>
          <w:sz w:val="26"/>
          <w:szCs w:val="26"/>
        </w:rPr>
        <w:t>. Тнескина М.Н.,</w:t>
      </w:r>
      <w:r w:rsidR="00CC5F86">
        <w:rPr>
          <w:rFonts w:ascii="Times New Roman" w:hAnsi="Times New Roman" w:cs="Times New Roman"/>
          <w:sz w:val="26"/>
          <w:szCs w:val="26"/>
        </w:rPr>
        <w:t xml:space="preserve"> заведующий</w:t>
      </w:r>
      <w:r w:rsidR="00CC5F86" w:rsidRPr="008B6D45">
        <w:rPr>
          <w:rFonts w:ascii="Times New Roman" w:hAnsi="Times New Roman" w:cs="Times New Roman"/>
          <w:sz w:val="26"/>
          <w:szCs w:val="26"/>
        </w:rPr>
        <w:t xml:space="preserve"> </w:t>
      </w:r>
      <w:r w:rsidR="00CC5F86">
        <w:rPr>
          <w:rFonts w:ascii="Times New Roman" w:hAnsi="Times New Roman" w:cs="Times New Roman"/>
          <w:sz w:val="26"/>
          <w:szCs w:val="26"/>
        </w:rPr>
        <w:t xml:space="preserve">центром </w:t>
      </w:r>
      <w:r w:rsidR="00CC5F86" w:rsidRPr="00E47182">
        <w:rPr>
          <w:rFonts w:ascii="Times New Roman" w:hAnsi="Times New Roman" w:cs="Times New Roman"/>
          <w:sz w:val="26"/>
          <w:szCs w:val="26"/>
        </w:rPr>
        <w:t>этнокультурного образования</w:t>
      </w:r>
      <w:r w:rsidR="00CC5F86">
        <w:rPr>
          <w:rFonts w:ascii="Times New Roman" w:hAnsi="Times New Roman" w:cs="Times New Roman"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906131" w:rsidRPr="00E37F01">
        <w:rPr>
          <w:rFonts w:ascii="Times New Roman" w:hAnsi="Times New Roman" w:cs="Times New Roman"/>
          <w:sz w:val="26"/>
          <w:szCs w:val="26"/>
        </w:rPr>
        <w:t>;</w:t>
      </w:r>
    </w:p>
    <w:p w:rsidR="00906131" w:rsidRDefault="009A02DD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906131" w:rsidRPr="00E37F01">
        <w:rPr>
          <w:rFonts w:ascii="Times New Roman" w:hAnsi="Times New Roman"/>
          <w:sz w:val="26"/>
          <w:szCs w:val="26"/>
        </w:rPr>
        <w:t xml:space="preserve">. Тогошиева Н.Е., заместитель директора государственного автономного учреждения дополнительного профессионального образования Чукотского автономного </w:t>
      </w:r>
      <w:r w:rsidR="00906131" w:rsidRPr="00E37F01">
        <w:rPr>
          <w:rFonts w:ascii="Times New Roman" w:hAnsi="Times New Roman"/>
          <w:sz w:val="26"/>
          <w:szCs w:val="26"/>
        </w:rPr>
        <w:lastRenderedPageBreak/>
        <w:t>округа «Чукотский институт развития образования и повышения квалификации»</w:t>
      </w:r>
      <w:r w:rsidR="006F253E">
        <w:rPr>
          <w:rFonts w:ascii="Times New Roman" w:hAnsi="Times New Roman"/>
          <w:sz w:val="26"/>
          <w:szCs w:val="26"/>
        </w:rPr>
        <w:t xml:space="preserve"> </w:t>
      </w:r>
      <w:r w:rsidR="00906131" w:rsidRPr="00E37F01">
        <w:rPr>
          <w:rFonts w:ascii="Times New Roman" w:hAnsi="Times New Roman"/>
          <w:sz w:val="26"/>
          <w:szCs w:val="26"/>
        </w:rPr>
        <w:t>п</w:t>
      </w:r>
      <w:r w:rsidR="00CC5F86">
        <w:rPr>
          <w:rFonts w:ascii="Times New Roman" w:hAnsi="Times New Roman"/>
          <w:sz w:val="26"/>
          <w:szCs w:val="26"/>
        </w:rPr>
        <w:t>о вопросам развития образования;</w:t>
      </w:r>
    </w:p>
    <w:p w:rsidR="009A02DD" w:rsidRPr="00E37F01" w:rsidRDefault="009A02DD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Чикунова Е.В., </w:t>
      </w:r>
      <w:r w:rsidRPr="00E37F01">
        <w:rPr>
          <w:rFonts w:ascii="Times New Roman" w:hAnsi="Times New Roman"/>
          <w:sz w:val="26"/>
          <w:szCs w:val="26"/>
        </w:rPr>
        <w:t xml:space="preserve">методист отдела </w:t>
      </w:r>
      <w:r w:rsidR="00EA4591">
        <w:rPr>
          <w:rFonts w:ascii="Times New Roman" w:hAnsi="Times New Roman"/>
          <w:sz w:val="26"/>
          <w:szCs w:val="26"/>
        </w:rPr>
        <w:t xml:space="preserve">методического сопровождения </w:t>
      </w:r>
      <w:r>
        <w:rPr>
          <w:rFonts w:ascii="Times New Roman" w:hAnsi="Times New Roman"/>
          <w:sz w:val="26"/>
          <w:szCs w:val="26"/>
        </w:rPr>
        <w:t>духовно-нравственного воспитания и образования</w:t>
      </w:r>
      <w:r w:rsidRPr="00E37F01">
        <w:rPr>
          <w:rFonts w:ascii="Times New Roman" w:hAnsi="Times New Roman"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rFonts w:ascii="Times New Roman" w:hAnsi="Times New Roman"/>
          <w:sz w:val="26"/>
          <w:szCs w:val="26"/>
        </w:rPr>
        <w:t>.</w:t>
      </w:r>
    </w:p>
    <w:p w:rsidR="00906131" w:rsidRPr="00E37F01" w:rsidRDefault="00906131" w:rsidP="006F253E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906131" w:rsidRPr="00E37F01" w:rsidRDefault="00906131" w:rsidP="00906131">
      <w:pPr>
        <w:rPr>
          <w:sz w:val="26"/>
          <w:szCs w:val="26"/>
        </w:rPr>
      </w:pPr>
    </w:p>
    <w:p w:rsidR="00906131" w:rsidRPr="00E37F01" w:rsidRDefault="00906131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6F253E" w:rsidRDefault="006F253E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6F253E" w:rsidRDefault="006F253E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6F253E" w:rsidRDefault="006F253E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6F253E" w:rsidRDefault="006F253E" w:rsidP="006F253E">
      <w:pPr>
        <w:rPr>
          <w:lang w:eastAsia="ru-RU"/>
        </w:rPr>
      </w:pPr>
    </w:p>
    <w:p w:rsidR="006F253E" w:rsidRDefault="006F253E" w:rsidP="006F253E">
      <w:pPr>
        <w:rPr>
          <w:lang w:eastAsia="ru-RU"/>
        </w:rPr>
      </w:pPr>
    </w:p>
    <w:p w:rsidR="006F253E" w:rsidRDefault="006F253E" w:rsidP="006F253E">
      <w:pPr>
        <w:rPr>
          <w:lang w:eastAsia="ru-RU"/>
        </w:rPr>
      </w:pPr>
    </w:p>
    <w:p w:rsidR="006F253E" w:rsidRDefault="006F253E" w:rsidP="006F253E">
      <w:pPr>
        <w:rPr>
          <w:lang w:eastAsia="ru-RU"/>
        </w:rPr>
      </w:pPr>
    </w:p>
    <w:p w:rsidR="006F253E" w:rsidRDefault="006F253E" w:rsidP="006F253E">
      <w:pPr>
        <w:rPr>
          <w:lang w:eastAsia="ru-RU"/>
        </w:rPr>
      </w:pPr>
    </w:p>
    <w:p w:rsidR="006F253E" w:rsidRDefault="006F253E" w:rsidP="006F253E">
      <w:pPr>
        <w:rPr>
          <w:lang w:eastAsia="ru-RU"/>
        </w:rPr>
      </w:pPr>
    </w:p>
    <w:p w:rsidR="006F253E" w:rsidRDefault="006F253E" w:rsidP="006F253E">
      <w:pPr>
        <w:rPr>
          <w:lang w:eastAsia="ru-RU"/>
        </w:rPr>
      </w:pPr>
    </w:p>
    <w:p w:rsidR="006F253E" w:rsidRPr="006F253E" w:rsidRDefault="006F253E" w:rsidP="006F253E">
      <w:pPr>
        <w:rPr>
          <w:lang w:eastAsia="ru-RU"/>
        </w:rPr>
      </w:pPr>
    </w:p>
    <w:p w:rsidR="006F253E" w:rsidRDefault="006F253E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6F253E" w:rsidRDefault="006F253E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6F253E" w:rsidRDefault="006F253E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D72B39" w:rsidRPr="00D72B39" w:rsidRDefault="00D72B39" w:rsidP="00D72B39">
      <w:pPr>
        <w:rPr>
          <w:lang w:eastAsia="ru-RU"/>
        </w:rPr>
      </w:pPr>
    </w:p>
    <w:p w:rsidR="006F253E" w:rsidRDefault="006F253E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6F253E" w:rsidRDefault="006F253E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6F253E" w:rsidRDefault="006F253E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6F253E" w:rsidRDefault="006F253E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6F253E" w:rsidRDefault="006F253E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7C5E20" w:rsidRDefault="007C5E20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2A6EF4" w:rsidRDefault="002A6EF4" w:rsidP="007C5E20">
      <w:pPr>
        <w:rPr>
          <w:lang w:eastAsia="ru-RU"/>
        </w:rPr>
      </w:pPr>
    </w:p>
    <w:p w:rsidR="002A6EF4" w:rsidRDefault="002A6EF4" w:rsidP="007C5E20">
      <w:pPr>
        <w:rPr>
          <w:lang w:eastAsia="ru-RU"/>
        </w:rPr>
      </w:pPr>
    </w:p>
    <w:p w:rsidR="002A6EF4" w:rsidRDefault="002A6EF4" w:rsidP="007C5E20">
      <w:pPr>
        <w:rPr>
          <w:lang w:eastAsia="ru-RU"/>
        </w:rPr>
      </w:pPr>
    </w:p>
    <w:p w:rsidR="002A6EF4" w:rsidRDefault="002A6EF4" w:rsidP="007C5E20">
      <w:pPr>
        <w:rPr>
          <w:lang w:eastAsia="ru-RU"/>
        </w:rPr>
      </w:pPr>
    </w:p>
    <w:p w:rsidR="002A6EF4" w:rsidRDefault="002A6EF4" w:rsidP="007C5E20">
      <w:pPr>
        <w:rPr>
          <w:lang w:eastAsia="ru-RU"/>
        </w:rPr>
      </w:pPr>
    </w:p>
    <w:p w:rsidR="002A6EF4" w:rsidRDefault="002A6EF4" w:rsidP="007C5E20">
      <w:pPr>
        <w:rPr>
          <w:lang w:eastAsia="ru-RU"/>
        </w:rPr>
      </w:pPr>
    </w:p>
    <w:p w:rsidR="00906131" w:rsidRPr="004A60FE" w:rsidRDefault="00C45DAB" w:rsidP="0090613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4A60FE">
        <w:rPr>
          <w:rFonts w:ascii="Times New Roman" w:hAnsi="Times New Roman" w:cs="Times New Roman"/>
          <w:b w:val="0"/>
          <w:bCs w:val="0"/>
        </w:rPr>
        <w:lastRenderedPageBreak/>
        <w:t>Приложение № 2</w:t>
      </w:r>
    </w:p>
    <w:p w:rsidR="00906131" w:rsidRPr="00EA4591" w:rsidRDefault="00906131" w:rsidP="0090613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A4591">
        <w:rPr>
          <w:rFonts w:ascii="Times New Roman" w:hAnsi="Times New Roman"/>
          <w:sz w:val="26"/>
          <w:szCs w:val="26"/>
        </w:rPr>
        <w:t>к приказу № 01-06/</w:t>
      </w:r>
      <w:r w:rsidR="00EA4591">
        <w:rPr>
          <w:rFonts w:ascii="Times New Roman" w:hAnsi="Times New Roman"/>
          <w:sz w:val="26"/>
          <w:szCs w:val="26"/>
        </w:rPr>
        <w:t>114</w:t>
      </w:r>
    </w:p>
    <w:p w:rsidR="00906131" w:rsidRPr="00E37F01" w:rsidRDefault="005F4A48" w:rsidP="00906131">
      <w:pPr>
        <w:spacing w:after="0" w:line="240" w:lineRule="auto"/>
        <w:jc w:val="right"/>
        <w:rPr>
          <w:sz w:val="26"/>
          <w:szCs w:val="26"/>
        </w:rPr>
      </w:pPr>
      <w:r w:rsidRPr="00EA4591">
        <w:rPr>
          <w:rFonts w:ascii="Times New Roman" w:hAnsi="Times New Roman"/>
          <w:sz w:val="26"/>
          <w:szCs w:val="26"/>
        </w:rPr>
        <w:t xml:space="preserve">от </w:t>
      </w:r>
      <w:r w:rsidR="00EA4591">
        <w:rPr>
          <w:rFonts w:ascii="Times New Roman" w:hAnsi="Times New Roman"/>
          <w:sz w:val="26"/>
          <w:szCs w:val="26"/>
        </w:rPr>
        <w:t>03</w:t>
      </w:r>
      <w:r w:rsidR="009A02DD" w:rsidRPr="00EA4591">
        <w:rPr>
          <w:rFonts w:ascii="Times New Roman" w:hAnsi="Times New Roman"/>
          <w:sz w:val="26"/>
          <w:szCs w:val="26"/>
        </w:rPr>
        <w:t>.09.202</w:t>
      </w:r>
      <w:r w:rsidR="002A6EF4">
        <w:rPr>
          <w:rFonts w:ascii="Times New Roman" w:hAnsi="Times New Roman"/>
          <w:sz w:val="26"/>
          <w:szCs w:val="26"/>
        </w:rPr>
        <w:t>4</w:t>
      </w:r>
      <w:r w:rsidR="00906131" w:rsidRPr="00EA4591">
        <w:rPr>
          <w:rFonts w:ascii="Times New Roman" w:hAnsi="Times New Roman"/>
          <w:sz w:val="26"/>
          <w:szCs w:val="26"/>
        </w:rPr>
        <w:t xml:space="preserve"> г.</w:t>
      </w:r>
    </w:p>
    <w:p w:rsidR="00906131" w:rsidRPr="00E37F01" w:rsidRDefault="00906131" w:rsidP="00906131">
      <w:pPr>
        <w:pStyle w:val="1"/>
        <w:jc w:val="right"/>
        <w:rPr>
          <w:rFonts w:ascii="Times New Roman" w:hAnsi="Times New Roman" w:cs="Times New Roman"/>
        </w:rPr>
      </w:pPr>
      <w:r w:rsidRPr="00E37F01">
        <w:rPr>
          <w:rFonts w:ascii="Times New Roman" w:hAnsi="Times New Roman" w:cs="Times New Roman"/>
        </w:rPr>
        <w:t xml:space="preserve">   </w:t>
      </w:r>
    </w:p>
    <w:p w:rsidR="00CC5F86" w:rsidRDefault="00906131" w:rsidP="000A3840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E37F01">
        <w:rPr>
          <w:rFonts w:ascii="Times New Roman" w:hAnsi="Times New Roman"/>
          <w:b/>
          <w:bCs/>
          <w:sz w:val="26"/>
          <w:szCs w:val="26"/>
        </w:rPr>
        <w:t>Персональный состав Экспертного совета</w:t>
      </w:r>
      <w:r w:rsidR="006F253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0A3840" w:rsidRPr="00E37F01" w:rsidRDefault="000A3840" w:rsidP="000A3840">
      <w:pPr>
        <w:pStyle w:val="a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Н</w:t>
      </w:r>
      <w:r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аучно-практической конференции</w:t>
      </w:r>
      <w:r w:rsidR="00CC5F86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</w:t>
      </w:r>
      <w:r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по духовно-нравственному воспитанию подрастающего поколения</w:t>
      </w:r>
      <w:r w:rsidR="00CC5F86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</w:t>
      </w:r>
      <w:r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«Истоки»</w:t>
      </w:r>
    </w:p>
    <w:p w:rsidR="00906131" w:rsidRPr="00E37F01" w:rsidRDefault="00906131" w:rsidP="0090613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45DAB" w:rsidRPr="00E37F01" w:rsidRDefault="00906131" w:rsidP="00C45DAB">
      <w:pPr>
        <w:shd w:val="clear" w:color="auto" w:fill="FFFFFF"/>
        <w:tabs>
          <w:tab w:val="left" w:pos="567"/>
        </w:tabs>
        <w:spacing w:after="0" w:line="0" w:lineRule="atLeast"/>
        <w:ind w:firstLine="709"/>
        <w:jc w:val="both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>1</w:t>
      </w:r>
      <w:r w:rsidR="00035CE4" w:rsidRPr="00E37F01">
        <w:rPr>
          <w:rFonts w:ascii="Times New Roman" w:hAnsi="Times New Roman"/>
          <w:sz w:val="26"/>
          <w:szCs w:val="26"/>
        </w:rPr>
        <w:t>.</w:t>
      </w:r>
      <w:r w:rsidR="00C45DAB" w:rsidRPr="00E37F01">
        <w:rPr>
          <w:rFonts w:ascii="Times New Roman" w:hAnsi="Times New Roman"/>
          <w:b/>
          <w:color w:val="010101"/>
          <w:sz w:val="26"/>
          <w:szCs w:val="26"/>
        </w:rPr>
        <w:t xml:space="preserve"> </w:t>
      </w:r>
      <w:r w:rsidR="0020662C" w:rsidRPr="00E37F01">
        <w:rPr>
          <w:rFonts w:ascii="Times New Roman" w:hAnsi="Times New Roman"/>
          <w:sz w:val="26"/>
          <w:szCs w:val="26"/>
        </w:rPr>
        <w:t>Байбабаева Г.З.,  заместитель директора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по вопросам оценки качества образования и аттестации</w:t>
      </w:r>
      <w:r w:rsidR="00C45DAB" w:rsidRPr="00E37F01">
        <w:rPr>
          <w:rStyle w:val="a9"/>
          <w:rFonts w:ascii="Times New Roman" w:hAnsi="Times New Roman"/>
          <w:b w:val="0"/>
          <w:color w:val="010101"/>
          <w:sz w:val="26"/>
          <w:szCs w:val="26"/>
        </w:rPr>
        <w:t>;</w:t>
      </w:r>
    </w:p>
    <w:p w:rsidR="00906131" w:rsidRPr="00E37F01" w:rsidRDefault="006F253E" w:rsidP="009A02DD">
      <w:pPr>
        <w:pStyle w:val="af"/>
        <w:tabs>
          <w:tab w:val="num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</w:t>
      </w:r>
      <w:r w:rsidR="00906131" w:rsidRPr="00E37F01">
        <w:rPr>
          <w:rFonts w:ascii="Times New Roman" w:hAnsi="Times New Roman" w:cs="Times New Roman"/>
          <w:sz w:val="26"/>
          <w:szCs w:val="26"/>
        </w:rPr>
        <w:t>.</w:t>
      </w:r>
      <w:r w:rsidR="0020662C" w:rsidRPr="0020662C">
        <w:rPr>
          <w:rFonts w:ascii="Times New Roman" w:hAnsi="Times New Roman"/>
          <w:sz w:val="26"/>
          <w:szCs w:val="26"/>
        </w:rPr>
        <w:t xml:space="preserve"> </w:t>
      </w:r>
      <w:r w:rsidR="0020662C" w:rsidRPr="00E37F01">
        <w:rPr>
          <w:rFonts w:ascii="Times New Roman" w:hAnsi="Times New Roman"/>
          <w:sz w:val="26"/>
          <w:szCs w:val="26"/>
        </w:rPr>
        <w:t>Выквырагтыргыргына Л.б/о, методист информационно-библиотечного и издательского отдела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906131" w:rsidRPr="00E37F01">
        <w:rPr>
          <w:rFonts w:ascii="Times New Roman" w:hAnsi="Times New Roman"/>
          <w:sz w:val="26"/>
          <w:szCs w:val="26"/>
        </w:rPr>
        <w:t>;</w:t>
      </w:r>
    </w:p>
    <w:p w:rsidR="00906131" w:rsidRDefault="009A02DD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06131" w:rsidRPr="00E37F01">
        <w:rPr>
          <w:rFonts w:ascii="Times New Roman" w:hAnsi="Times New Roman"/>
          <w:sz w:val="26"/>
          <w:szCs w:val="26"/>
        </w:rPr>
        <w:t>. Завражных Д.Л.,</w:t>
      </w:r>
      <w:r w:rsidR="00FA1B29">
        <w:rPr>
          <w:rFonts w:ascii="Times New Roman" w:hAnsi="Times New Roman"/>
          <w:sz w:val="26"/>
          <w:szCs w:val="26"/>
        </w:rPr>
        <w:t xml:space="preserve"> заведующий региональным модельным центром дополнительного  образования детей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906131" w:rsidRPr="00E37F01">
        <w:rPr>
          <w:rFonts w:ascii="Times New Roman" w:hAnsi="Times New Roman"/>
          <w:sz w:val="26"/>
          <w:szCs w:val="26"/>
        </w:rPr>
        <w:t>;</w:t>
      </w:r>
    </w:p>
    <w:p w:rsidR="00906131" w:rsidRPr="00E37F01" w:rsidRDefault="009A02DD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F253E">
        <w:rPr>
          <w:rFonts w:ascii="Times New Roman" w:hAnsi="Times New Roman"/>
          <w:sz w:val="26"/>
          <w:szCs w:val="26"/>
        </w:rPr>
        <w:t xml:space="preserve">. </w:t>
      </w:r>
      <w:r w:rsidR="00906131" w:rsidRPr="00E37F01">
        <w:rPr>
          <w:rFonts w:ascii="Times New Roman" w:hAnsi="Times New Roman"/>
          <w:sz w:val="26"/>
          <w:szCs w:val="26"/>
        </w:rPr>
        <w:t xml:space="preserve">Коваленко М.Н., методист </w:t>
      </w:r>
      <w:r w:rsidR="00FA1B29" w:rsidRPr="00E37F01">
        <w:rPr>
          <w:rFonts w:ascii="Times New Roman" w:hAnsi="Times New Roman"/>
          <w:sz w:val="26"/>
          <w:szCs w:val="26"/>
        </w:rPr>
        <w:t xml:space="preserve">по общественным дисциплинам </w:t>
      </w:r>
      <w:r w:rsidR="00906131" w:rsidRPr="00E37F01">
        <w:rPr>
          <w:rFonts w:ascii="Times New Roman" w:hAnsi="Times New Roman"/>
          <w:sz w:val="26"/>
          <w:szCs w:val="26"/>
        </w:rPr>
        <w:t>центра развития образования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0A3840" w:rsidRPr="00E37F01" w:rsidRDefault="00306200" w:rsidP="000A3840">
      <w:pPr>
        <w:pStyle w:val="af"/>
        <w:tabs>
          <w:tab w:val="num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A3840">
        <w:rPr>
          <w:rFonts w:ascii="Times New Roman" w:hAnsi="Times New Roman"/>
          <w:sz w:val="26"/>
          <w:szCs w:val="26"/>
        </w:rPr>
        <w:t xml:space="preserve">. </w:t>
      </w:r>
      <w:r w:rsidR="000A3840" w:rsidRPr="00E37F01">
        <w:rPr>
          <w:rFonts w:ascii="Times New Roman" w:hAnsi="Times New Roman"/>
          <w:sz w:val="26"/>
          <w:szCs w:val="26"/>
        </w:rPr>
        <w:t>Кутишен</w:t>
      </w:r>
      <w:r w:rsidR="000A3840">
        <w:rPr>
          <w:rFonts w:ascii="Times New Roman" w:hAnsi="Times New Roman"/>
          <w:sz w:val="26"/>
          <w:szCs w:val="26"/>
        </w:rPr>
        <w:t>ко О.Г., помощник Управляющего е</w:t>
      </w:r>
      <w:r w:rsidR="000A3840" w:rsidRPr="00E37F01">
        <w:rPr>
          <w:rFonts w:ascii="Times New Roman" w:hAnsi="Times New Roman"/>
          <w:sz w:val="26"/>
          <w:szCs w:val="26"/>
        </w:rPr>
        <w:t xml:space="preserve">пархии по образовательной деятельности </w:t>
      </w:r>
      <w:r w:rsidR="000A3840">
        <w:rPr>
          <w:rFonts w:ascii="Times New Roman" w:hAnsi="Times New Roman"/>
          <w:sz w:val="26"/>
          <w:szCs w:val="26"/>
        </w:rPr>
        <w:t>Анадырской и Чукотской епархии;</w:t>
      </w:r>
    </w:p>
    <w:p w:rsidR="00906131" w:rsidRPr="00E37F01" w:rsidRDefault="006F253E" w:rsidP="006F253E">
      <w:pPr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306200">
        <w:rPr>
          <w:rFonts w:ascii="Times New Roman" w:hAnsi="Times New Roman"/>
          <w:sz w:val="26"/>
          <w:szCs w:val="26"/>
        </w:rPr>
        <w:t>6</w:t>
      </w:r>
      <w:r w:rsidR="00906131" w:rsidRPr="00E37F01">
        <w:rPr>
          <w:rFonts w:ascii="Times New Roman" w:hAnsi="Times New Roman"/>
          <w:sz w:val="26"/>
          <w:szCs w:val="26"/>
        </w:rPr>
        <w:t>. Леонова В.Г., заместитель директора по вопросам методического сопровождения учреждений образования и культуры 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906131" w:rsidRPr="00E37F01" w:rsidRDefault="00306200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906131" w:rsidRPr="00E37F01">
        <w:rPr>
          <w:rFonts w:ascii="Times New Roman" w:hAnsi="Times New Roman"/>
          <w:sz w:val="26"/>
          <w:szCs w:val="26"/>
        </w:rPr>
        <w:t>. Литвинова Г.В.,</w:t>
      </w:r>
      <w:r w:rsidR="00FA1B29">
        <w:rPr>
          <w:rFonts w:ascii="Times New Roman" w:hAnsi="Times New Roman"/>
          <w:sz w:val="26"/>
          <w:szCs w:val="26"/>
        </w:rPr>
        <w:t xml:space="preserve"> заведующий</w:t>
      </w:r>
      <w:r w:rsidR="00FA1B29" w:rsidRPr="00857C83">
        <w:rPr>
          <w:rFonts w:ascii="Times New Roman" w:hAnsi="Times New Roman"/>
          <w:sz w:val="26"/>
          <w:szCs w:val="26"/>
        </w:rPr>
        <w:t xml:space="preserve"> центром </w:t>
      </w:r>
      <w:r w:rsidR="00FA1B29" w:rsidRPr="00983172">
        <w:rPr>
          <w:rFonts w:ascii="Times New Roman" w:hAnsi="Times New Roman"/>
          <w:sz w:val="26"/>
          <w:szCs w:val="26"/>
        </w:rPr>
        <w:t>непрерывного повышения профессионального мастерства</w:t>
      </w:r>
      <w:r w:rsidR="00FA1B29">
        <w:rPr>
          <w:rFonts w:ascii="Times New Roman" w:hAnsi="Times New Roman"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906131" w:rsidRPr="00E37F01">
        <w:rPr>
          <w:rFonts w:ascii="Times New Roman" w:hAnsi="Times New Roman"/>
          <w:sz w:val="26"/>
          <w:szCs w:val="26"/>
        </w:rPr>
        <w:t>;</w:t>
      </w:r>
    </w:p>
    <w:p w:rsidR="00906131" w:rsidRPr="00E37F01" w:rsidRDefault="00306200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906131" w:rsidRPr="00E37F01">
        <w:rPr>
          <w:rFonts w:ascii="Times New Roman" w:hAnsi="Times New Roman"/>
          <w:sz w:val="26"/>
          <w:szCs w:val="26"/>
        </w:rPr>
        <w:t>. Лысенко Е.А., заведующая отделом методического сопровождения ОУ Анадырского муниципального района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906131" w:rsidRPr="00E37F01" w:rsidRDefault="00306200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906131" w:rsidRPr="00E37F01">
        <w:rPr>
          <w:rFonts w:ascii="Times New Roman" w:hAnsi="Times New Roman"/>
          <w:sz w:val="26"/>
          <w:szCs w:val="26"/>
        </w:rPr>
        <w:t>. Мовчан Л.В., методист центра оценки качества образования и аттестации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906131" w:rsidRPr="00E37F01" w:rsidRDefault="00306200" w:rsidP="00906131">
      <w:pPr>
        <w:pStyle w:val="af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06131" w:rsidRPr="00E37F01">
        <w:rPr>
          <w:rFonts w:ascii="Times New Roman" w:hAnsi="Times New Roman" w:cs="Times New Roman"/>
          <w:sz w:val="26"/>
          <w:szCs w:val="26"/>
        </w:rPr>
        <w:t>. Наутье С.А.,</w:t>
      </w:r>
      <w:r w:rsidR="00FA1B29" w:rsidRPr="00FA1B29">
        <w:rPr>
          <w:rFonts w:ascii="Times New Roman" w:hAnsi="Times New Roman" w:cs="Times New Roman"/>
          <w:sz w:val="26"/>
          <w:szCs w:val="26"/>
        </w:rPr>
        <w:t xml:space="preserve"> </w:t>
      </w:r>
      <w:r w:rsidR="00FA1B29">
        <w:rPr>
          <w:rFonts w:ascii="Times New Roman" w:hAnsi="Times New Roman" w:cs="Times New Roman"/>
          <w:sz w:val="26"/>
          <w:szCs w:val="26"/>
        </w:rPr>
        <w:t>заведующий отделом методического сопровождения образовательных учреждений городского округа Анадырь</w:t>
      </w:r>
      <w:r w:rsidR="00FA1B29" w:rsidRPr="00BC33B6">
        <w:rPr>
          <w:rFonts w:ascii="Times New Roman" w:hAnsi="Times New Roman" w:cs="Times New Roman"/>
          <w:sz w:val="26"/>
          <w:szCs w:val="26"/>
        </w:rPr>
        <w:t xml:space="preserve"> </w:t>
      </w:r>
      <w:r w:rsidR="00FA1B29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906131" w:rsidRPr="00E37F01">
        <w:rPr>
          <w:rFonts w:ascii="Times New Roman" w:hAnsi="Times New Roman" w:cs="Times New Roman"/>
          <w:sz w:val="26"/>
          <w:szCs w:val="26"/>
        </w:rPr>
        <w:t>;</w:t>
      </w:r>
    </w:p>
    <w:p w:rsidR="00906131" w:rsidRPr="00E37F01" w:rsidRDefault="009A02DD" w:rsidP="00906131">
      <w:pPr>
        <w:pStyle w:val="af"/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306200">
        <w:rPr>
          <w:rFonts w:ascii="Times New Roman" w:hAnsi="Times New Roman" w:cs="Times New Roman"/>
          <w:sz w:val="26"/>
          <w:szCs w:val="26"/>
        </w:rPr>
        <w:t>1</w:t>
      </w:r>
      <w:r w:rsidR="00906131" w:rsidRPr="00E37F01">
        <w:rPr>
          <w:rFonts w:ascii="Times New Roman" w:hAnsi="Times New Roman" w:cs="Times New Roman"/>
          <w:sz w:val="26"/>
          <w:szCs w:val="26"/>
        </w:rPr>
        <w:t>. Новикова К.И., методист</w:t>
      </w:r>
      <w:r w:rsidR="00FA1B29" w:rsidRPr="00FA1B29">
        <w:rPr>
          <w:rFonts w:ascii="Times New Roman" w:hAnsi="Times New Roman" w:cs="Times New Roman"/>
          <w:sz w:val="26"/>
          <w:szCs w:val="26"/>
        </w:rPr>
        <w:t xml:space="preserve"> </w:t>
      </w:r>
      <w:r w:rsidR="00FA1B29">
        <w:rPr>
          <w:rFonts w:ascii="Times New Roman" w:hAnsi="Times New Roman" w:cs="Times New Roman"/>
          <w:sz w:val="26"/>
          <w:szCs w:val="26"/>
        </w:rPr>
        <w:t xml:space="preserve">центра </w:t>
      </w:r>
      <w:r w:rsidR="00FA1B29" w:rsidRPr="00983172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FA1B29">
        <w:rPr>
          <w:rFonts w:ascii="Times New Roman" w:hAnsi="Times New Roman" w:cs="Times New Roman"/>
          <w:sz w:val="26"/>
          <w:szCs w:val="26"/>
        </w:rPr>
        <w:t xml:space="preserve"> </w:t>
      </w:r>
      <w:r w:rsidR="00FA1B29" w:rsidRPr="00D23447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906131" w:rsidRPr="00E37F01">
        <w:rPr>
          <w:rFonts w:ascii="Times New Roman" w:hAnsi="Times New Roman" w:cs="Times New Roman"/>
          <w:sz w:val="26"/>
          <w:szCs w:val="26"/>
        </w:rPr>
        <w:t>;</w:t>
      </w:r>
    </w:p>
    <w:p w:rsidR="006F253E" w:rsidRDefault="009A02DD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06200">
        <w:rPr>
          <w:rFonts w:ascii="Times New Roman" w:hAnsi="Times New Roman"/>
          <w:sz w:val="26"/>
          <w:szCs w:val="26"/>
        </w:rPr>
        <w:t>2</w:t>
      </w:r>
      <w:r w:rsidR="00906131" w:rsidRPr="00E37F01">
        <w:rPr>
          <w:rFonts w:ascii="Times New Roman" w:hAnsi="Times New Roman"/>
          <w:sz w:val="26"/>
          <w:szCs w:val="26"/>
        </w:rPr>
        <w:t xml:space="preserve">. </w:t>
      </w:r>
      <w:r w:rsidR="006F253E" w:rsidRPr="00E37F01">
        <w:rPr>
          <w:rFonts w:ascii="Times New Roman" w:hAnsi="Times New Roman"/>
          <w:sz w:val="26"/>
          <w:szCs w:val="26"/>
        </w:rPr>
        <w:t xml:space="preserve">Пивович А.И., </w:t>
      </w:r>
      <w:r w:rsidR="00FA1B29" w:rsidRPr="00B85BBD">
        <w:rPr>
          <w:rFonts w:ascii="Times New Roman" w:hAnsi="Times New Roman"/>
          <w:sz w:val="26"/>
          <w:szCs w:val="26"/>
        </w:rPr>
        <w:t>методист по предпрофильному и профильному образованию центра развития образования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A1B29">
        <w:rPr>
          <w:rFonts w:ascii="Times New Roman" w:hAnsi="Times New Roman"/>
          <w:sz w:val="26"/>
          <w:szCs w:val="26"/>
        </w:rPr>
        <w:t>;</w:t>
      </w:r>
      <w:r w:rsidR="006F253E" w:rsidRPr="00E37F01">
        <w:rPr>
          <w:rFonts w:ascii="Times New Roman" w:hAnsi="Times New Roman"/>
          <w:sz w:val="26"/>
          <w:szCs w:val="26"/>
        </w:rPr>
        <w:t xml:space="preserve"> </w:t>
      </w:r>
    </w:p>
    <w:p w:rsidR="00906131" w:rsidRPr="00E37F01" w:rsidRDefault="009A02DD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06200">
        <w:rPr>
          <w:rFonts w:ascii="Times New Roman" w:hAnsi="Times New Roman"/>
          <w:sz w:val="26"/>
          <w:szCs w:val="26"/>
        </w:rPr>
        <w:t>3</w:t>
      </w:r>
      <w:r w:rsidR="000A3840">
        <w:rPr>
          <w:rFonts w:ascii="Times New Roman" w:hAnsi="Times New Roman"/>
          <w:sz w:val="26"/>
          <w:szCs w:val="26"/>
        </w:rPr>
        <w:t xml:space="preserve">. </w:t>
      </w:r>
      <w:r w:rsidR="00FA1B29">
        <w:rPr>
          <w:rFonts w:ascii="Times New Roman" w:hAnsi="Times New Roman"/>
          <w:sz w:val="26"/>
          <w:szCs w:val="26"/>
        </w:rPr>
        <w:t>Сагайдак И.Н., заведующий</w:t>
      </w:r>
      <w:r w:rsidR="00906131" w:rsidRPr="00E37F01">
        <w:rPr>
          <w:rFonts w:ascii="Times New Roman" w:hAnsi="Times New Roman"/>
          <w:sz w:val="26"/>
          <w:szCs w:val="26"/>
        </w:rPr>
        <w:t xml:space="preserve"> информационно-библиотечным и издательским отделом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906131" w:rsidRPr="00E37F01" w:rsidRDefault="009A02DD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06200">
        <w:rPr>
          <w:rFonts w:ascii="Times New Roman" w:hAnsi="Times New Roman"/>
          <w:sz w:val="26"/>
          <w:szCs w:val="26"/>
        </w:rPr>
        <w:t>4</w:t>
      </w:r>
      <w:r w:rsidR="00906131" w:rsidRPr="00E37F01">
        <w:rPr>
          <w:rFonts w:ascii="Times New Roman" w:hAnsi="Times New Roman"/>
          <w:sz w:val="26"/>
          <w:szCs w:val="26"/>
        </w:rPr>
        <w:t>. Смирнова И.Б.,</w:t>
      </w:r>
      <w:r w:rsidR="00FA1B29">
        <w:rPr>
          <w:rFonts w:ascii="Times New Roman" w:hAnsi="Times New Roman"/>
          <w:sz w:val="26"/>
          <w:szCs w:val="26"/>
        </w:rPr>
        <w:t xml:space="preserve"> </w:t>
      </w:r>
      <w:r w:rsidR="00FA1B29" w:rsidRPr="00857C83">
        <w:rPr>
          <w:rFonts w:ascii="Times New Roman" w:hAnsi="Times New Roman"/>
          <w:sz w:val="26"/>
          <w:szCs w:val="26"/>
        </w:rPr>
        <w:t>методист отдела методического сопровождения ОУ городского округа Анадырь</w:t>
      </w:r>
      <w:r w:rsidR="00FA1B29" w:rsidRPr="00C873E7">
        <w:rPr>
          <w:rFonts w:ascii="Times New Roman" w:hAnsi="Times New Roman"/>
          <w:sz w:val="26"/>
          <w:szCs w:val="26"/>
        </w:rPr>
        <w:t xml:space="preserve"> </w:t>
      </w:r>
      <w:r w:rsidR="00FA1B29">
        <w:rPr>
          <w:rFonts w:ascii="Times New Roman" w:hAnsi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906131" w:rsidRPr="00E37F01">
        <w:rPr>
          <w:rFonts w:ascii="Times New Roman" w:hAnsi="Times New Roman"/>
          <w:sz w:val="26"/>
          <w:szCs w:val="26"/>
        </w:rPr>
        <w:t>;</w:t>
      </w:r>
    </w:p>
    <w:p w:rsidR="00906131" w:rsidRPr="00E37F01" w:rsidRDefault="009A02DD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06200">
        <w:rPr>
          <w:rFonts w:ascii="Times New Roman" w:hAnsi="Times New Roman"/>
          <w:sz w:val="26"/>
          <w:szCs w:val="26"/>
        </w:rPr>
        <w:t>5</w:t>
      </w:r>
      <w:r w:rsidR="00906131" w:rsidRPr="00E37F01">
        <w:rPr>
          <w:rFonts w:ascii="Times New Roman" w:hAnsi="Times New Roman"/>
          <w:sz w:val="26"/>
          <w:szCs w:val="26"/>
        </w:rPr>
        <w:t xml:space="preserve">. Тнескина М.Н., </w:t>
      </w:r>
      <w:r w:rsidR="00FA1B29">
        <w:rPr>
          <w:rFonts w:ascii="Times New Roman" w:hAnsi="Times New Roman"/>
          <w:sz w:val="26"/>
          <w:szCs w:val="26"/>
        </w:rPr>
        <w:t>заведующий</w:t>
      </w:r>
      <w:r w:rsidR="00FA1B29" w:rsidRPr="00857C83">
        <w:rPr>
          <w:rFonts w:ascii="Times New Roman" w:hAnsi="Times New Roman"/>
          <w:sz w:val="26"/>
          <w:szCs w:val="26"/>
        </w:rPr>
        <w:t xml:space="preserve"> </w:t>
      </w:r>
      <w:r w:rsidR="00FA1B29">
        <w:rPr>
          <w:rFonts w:ascii="Times New Roman" w:hAnsi="Times New Roman"/>
          <w:sz w:val="26"/>
          <w:szCs w:val="26"/>
        </w:rPr>
        <w:t xml:space="preserve">центром </w:t>
      </w:r>
      <w:r w:rsidR="00FA1B29" w:rsidRPr="00E47182">
        <w:rPr>
          <w:rFonts w:ascii="Times New Roman" w:hAnsi="Times New Roman"/>
          <w:sz w:val="26"/>
          <w:szCs w:val="26"/>
        </w:rPr>
        <w:t>этнокультурного образования</w:t>
      </w:r>
      <w:r w:rsidR="00FA1B29">
        <w:rPr>
          <w:rFonts w:ascii="Times New Roman" w:hAnsi="Times New Roman"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6F253E" w:rsidRDefault="009A02DD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06200">
        <w:rPr>
          <w:rFonts w:ascii="Times New Roman" w:hAnsi="Times New Roman"/>
          <w:sz w:val="26"/>
          <w:szCs w:val="26"/>
        </w:rPr>
        <w:t>6</w:t>
      </w:r>
      <w:r w:rsidR="00906131" w:rsidRPr="00E37F01">
        <w:rPr>
          <w:rFonts w:ascii="Times New Roman" w:hAnsi="Times New Roman"/>
          <w:sz w:val="26"/>
          <w:szCs w:val="26"/>
        </w:rPr>
        <w:t xml:space="preserve">. </w:t>
      </w:r>
      <w:r w:rsidR="006F253E" w:rsidRPr="00E37F01">
        <w:rPr>
          <w:rFonts w:ascii="Times New Roman" w:hAnsi="Times New Roman"/>
          <w:sz w:val="26"/>
          <w:szCs w:val="26"/>
        </w:rPr>
        <w:t>Тогошиева Н.Е., заместитель директора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A1B29">
        <w:rPr>
          <w:rFonts w:ascii="Times New Roman" w:hAnsi="Times New Roman"/>
          <w:sz w:val="26"/>
          <w:szCs w:val="26"/>
        </w:rPr>
        <w:t xml:space="preserve"> </w:t>
      </w:r>
      <w:r w:rsidR="006F253E" w:rsidRPr="00E37F01">
        <w:rPr>
          <w:rFonts w:ascii="Times New Roman" w:hAnsi="Times New Roman"/>
          <w:sz w:val="26"/>
          <w:szCs w:val="26"/>
        </w:rPr>
        <w:t>по вопросам развития образования;</w:t>
      </w:r>
    </w:p>
    <w:p w:rsidR="00295974" w:rsidRDefault="009A02DD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06200">
        <w:rPr>
          <w:rFonts w:ascii="Times New Roman" w:hAnsi="Times New Roman"/>
          <w:sz w:val="26"/>
          <w:szCs w:val="26"/>
        </w:rPr>
        <w:t>7</w:t>
      </w:r>
      <w:r w:rsidR="000A3840">
        <w:rPr>
          <w:rFonts w:ascii="Times New Roman" w:hAnsi="Times New Roman"/>
          <w:sz w:val="26"/>
          <w:szCs w:val="26"/>
        </w:rPr>
        <w:t xml:space="preserve">. </w:t>
      </w:r>
      <w:r w:rsidR="00295974">
        <w:rPr>
          <w:rFonts w:ascii="Times New Roman" w:hAnsi="Times New Roman"/>
          <w:sz w:val="26"/>
          <w:szCs w:val="26"/>
        </w:rPr>
        <w:t xml:space="preserve">Фирстова С.В., методист </w:t>
      </w:r>
      <w:r w:rsidR="00295974" w:rsidRPr="00E37F01">
        <w:rPr>
          <w:rFonts w:ascii="Times New Roman" w:hAnsi="Times New Roman"/>
          <w:sz w:val="26"/>
          <w:szCs w:val="26"/>
        </w:rPr>
        <w:t>центра оценки качества образования и аттестации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A1B29">
        <w:rPr>
          <w:rFonts w:ascii="Times New Roman" w:hAnsi="Times New Roman"/>
          <w:sz w:val="26"/>
          <w:szCs w:val="26"/>
        </w:rPr>
        <w:t>;</w:t>
      </w:r>
    </w:p>
    <w:p w:rsidR="00295974" w:rsidRDefault="00295974" w:rsidP="0090613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306200">
        <w:rPr>
          <w:rFonts w:ascii="Times New Roman" w:hAnsi="Times New Roman"/>
          <w:sz w:val="26"/>
          <w:szCs w:val="26"/>
        </w:rPr>
        <w:t>8</w:t>
      </w:r>
      <w:r w:rsidRPr="00E37F0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Чикунова Е.В., </w:t>
      </w:r>
      <w:r w:rsidRPr="00E37F01">
        <w:rPr>
          <w:rFonts w:ascii="Times New Roman" w:hAnsi="Times New Roman"/>
          <w:sz w:val="26"/>
          <w:szCs w:val="26"/>
        </w:rPr>
        <w:t xml:space="preserve">методист отдела </w:t>
      </w:r>
      <w:r w:rsidR="00EA4591">
        <w:rPr>
          <w:rFonts w:ascii="Times New Roman" w:hAnsi="Times New Roman"/>
          <w:sz w:val="26"/>
          <w:szCs w:val="26"/>
        </w:rPr>
        <w:t xml:space="preserve">методического сопровождения </w:t>
      </w:r>
      <w:r>
        <w:rPr>
          <w:rFonts w:ascii="Times New Roman" w:hAnsi="Times New Roman"/>
          <w:sz w:val="26"/>
          <w:szCs w:val="26"/>
        </w:rPr>
        <w:t>духовно-нравственного воспитания и образования</w:t>
      </w:r>
      <w:r w:rsidRPr="00E37F01">
        <w:rPr>
          <w:rFonts w:ascii="Times New Roman" w:hAnsi="Times New Roman"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rFonts w:ascii="Times New Roman" w:hAnsi="Times New Roman"/>
          <w:sz w:val="26"/>
          <w:szCs w:val="26"/>
        </w:rPr>
        <w:t>.</w:t>
      </w:r>
    </w:p>
    <w:p w:rsidR="00295974" w:rsidRDefault="00306200" w:rsidP="000A4D3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295974">
        <w:rPr>
          <w:rFonts w:ascii="Times New Roman" w:hAnsi="Times New Roman"/>
          <w:sz w:val="26"/>
          <w:szCs w:val="26"/>
        </w:rPr>
        <w:t xml:space="preserve">. </w:t>
      </w:r>
      <w:r w:rsidR="00906131" w:rsidRPr="00E37F01">
        <w:rPr>
          <w:rFonts w:ascii="Times New Roman" w:hAnsi="Times New Roman"/>
          <w:sz w:val="26"/>
          <w:szCs w:val="26"/>
        </w:rPr>
        <w:t>Штильман Т.В., методист</w:t>
      </w:r>
      <w:r w:rsidR="00FA1B29" w:rsidRPr="00FA1B29">
        <w:rPr>
          <w:rFonts w:ascii="Times New Roman" w:hAnsi="Times New Roman"/>
          <w:sz w:val="26"/>
          <w:szCs w:val="26"/>
        </w:rPr>
        <w:t xml:space="preserve"> </w:t>
      </w:r>
      <w:r w:rsidR="00FA1B29">
        <w:rPr>
          <w:rFonts w:ascii="Times New Roman" w:hAnsi="Times New Roman"/>
          <w:sz w:val="26"/>
          <w:szCs w:val="26"/>
        </w:rPr>
        <w:t xml:space="preserve">центра </w:t>
      </w:r>
      <w:r w:rsidR="00FA1B29" w:rsidRPr="00983172">
        <w:rPr>
          <w:rFonts w:ascii="Times New Roman" w:hAnsi="Times New Roman"/>
          <w:sz w:val="26"/>
          <w:szCs w:val="26"/>
        </w:rPr>
        <w:t>непрерывного повышения профессионального мастерства</w:t>
      </w:r>
      <w:r w:rsidR="00FA1B29">
        <w:rPr>
          <w:rFonts w:ascii="Times New Roman" w:hAnsi="Times New Roman"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BB2124">
        <w:rPr>
          <w:rFonts w:ascii="Times New Roman" w:hAnsi="Times New Roman"/>
          <w:sz w:val="26"/>
          <w:szCs w:val="26"/>
        </w:rPr>
        <w:t>.</w:t>
      </w:r>
    </w:p>
    <w:p w:rsidR="00BB2124" w:rsidRDefault="00BB2124" w:rsidP="00BB212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0A4D3F" w:rsidRDefault="000A4D3F" w:rsidP="00BB212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2A6EF4" w:rsidRDefault="002A6EF4" w:rsidP="00BB212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BB2124" w:rsidRPr="00BB2124" w:rsidRDefault="00BB2124" w:rsidP="00BB2124">
      <w:pPr>
        <w:spacing w:after="0" w:line="240" w:lineRule="auto"/>
        <w:ind w:firstLine="709"/>
        <w:jc w:val="both"/>
        <w:outlineLvl w:val="2"/>
        <w:rPr>
          <w:rStyle w:val="a9"/>
          <w:rFonts w:ascii="Times New Roman" w:hAnsi="Times New Roman"/>
          <w:b w:val="0"/>
          <w:bCs w:val="0"/>
          <w:sz w:val="26"/>
          <w:szCs w:val="26"/>
        </w:rPr>
      </w:pPr>
    </w:p>
    <w:p w:rsidR="00306200" w:rsidRDefault="00306200" w:rsidP="00003851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</w:p>
    <w:p w:rsidR="00306200" w:rsidRDefault="00306200" w:rsidP="00003851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</w:p>
    <w:p w:rsidR="00306200" w:rsidRDefault="00306200" w:rsidP="00003851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</w:p>
    <w:p w:rsidR="00306200" w:rsidRDefault="00306200" w:rsidP="00003851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</w:p>
    <w:p w:rsidR="002A6EF4" w:rsidRDefault="002A6EF4" w:rsidP="00003851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</w:p>
    <w:p w:rsidR="002A6EF4" w:rsidRDefault="002A6EF4" w:rsidP="00003851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</w:p>
    <w:p w:rsidR="002A6EF4" w:rsidRDefault="002A6EF4" w:rsidP="00003851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</w:p>
    <w:p w:rsidR="002A6EF4" w:rsidRDefault="002A6EF4" w:rsidP="00003851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color w:val="010101"/>
          <w:sz w:val="26"/>
          <w:szCs w:val="26"/>
        </w:rPr>
      </w:pPr>
    </w:p>
    <w:p w:rsidR="00003851" w:rsidRPr="00EA4591" w:rsidRDefault="00C45DAB" w:rsidP="00003851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b w:val="0"/>
          <w:i/>
          <w:color w:val="010101"/>
          <w:sz w:val="26"/>
          <w:szCs w:val="26"/>
        </w:rPr>
      </w:pPr>
      <w:r w:rsidRPr="00EA4591">
        <w:rPr>
          <w:rStyle w:val="a9"/>
          <w:rFonts w:ascii="Times New Roman" w:hAnsi="Times New Roman"/>
          <w:b w:val="0"/>
          <w:color w:val="010101"/>
          <w:sz w:val="26"/>
          <w:szCs w:val="26"/>
        </w:rPr>
        <w:lastRenderedPageBreak/>
        <w:t>Приложение №</w:t>
      </w:r>
      <w:r w:rsidR="00003851" w:rsidRPr="00EA4591">
        <w:rPr>
          <w:rStyle w:val="a9"/>
          <w:rFonts w:ascii="Times New Roman" w:hAnsi="Times New Roman"/>
          <w:b w:val="0"/>
          <w:color w:val="010101"/>
          <w:sz w:val="26"/>
          <w:szCs w:val="26"/>
        </w:rPr>
        <w:t xml:space="preserve"> </w:t>
      </w:r>
      <w:r w:rsidR="005E601D" w:rsidRPr="00EA4591">
        <w:rPr>
          <w:rStyle w:val="a9"/>
          <w:rFonts w:ascii="Times New Roman" w:hAnsi="Times New Roman"/>
          <w:b w:val="0"/>
          <w:color w:val="010101"/>
          <w:sz w:val="26"/>
          <w:szCs w:val="26"/>
        </w:rPr>
        <w:t>3</w:t>
      </w:r>
    </w:p>
    <w:p w:rsidR="008A5942" w:rsidRPr="00EA4591" w:rsidRDefault="008A5942" w:rsidP="008A594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A4591">
        <w:rPr>
          <w:rFonts w:ascii="Times New Roman" w:hAnsi="Times New Roman"/>
          <w:sz w:val="26"/>
          <w:szCs w:val="26"/>
        </w:rPr>
        <w:t>к приказу № 01-06/</w:t>
      </w:r>
      <w:r w:rsidR="00EA4591" w:rsidRPr="00EA4591">
        <w:rPr>
          <w:rFonts w:ascii="Times New Roman" w:hAnsi="Times New Roman"/>
          <w:sz w:val="26"/>
          <w:szCs w:val="26"/>
        </w:rPr>
        <w:t>114</w:t>
      </w:r>
    </w:p>
    <w:p w:rsidR="008A5942" w:rsidRPr="00E37F01" w:rsidRDefault="00295974" w:rsidP="008A5942">
      <w:pPr>
        <w:spacing w:after="0" w:line="240" w:lineRule="auto"/>
        <w:jc w:val="right"/>
        <w:rPr>
          <w:sz w:val="26"/>
          <w:szCs w:val="26"/>
        </w:rPr>
      </w:pPr>
      <w:r w:rsidRPr="00EA4591">
        <w:rPr>
          <w:rFonts w:ascii="Times New Roman" w:hAnsi="Times New Roman"/>
          <w:sz w:val="26"/>
          <w:szCs w:val="26"/>
        </w:rPr>
        <w:t>от 0</w:t>
      </w:r>
      <w:r w:rsidR="00EA4591" w:rsidRPr="00EA4591">
        <w:rPr>
          <w:rFonts w:ascii="Times New Roman" w:hAnsi="Times New Roman"/>
          <w:sz w:val="26"/>
          <w:szCs w:val="26"/>
        </w:rPr>
        <w:t>3</w:t>
      </w:r>
      <w:r w:rsidRPr="00EA4591">
        <w:rPr>
          <w:rFonts w:ascii="Times New Roman" w:hAnsi="Times New Roman"/>
          <w:sz w:val="26"/>
          <w:szCs w:val="26"/>
        </w:rPr>
        <w:t>.09.202</w:t>
      </w:r>
      <w:r w:rsidR="002A6EF4">
        <w:rPr>
          <w:rFonts w:ascii="Times New Roman" w:hAnsi="Times New Roman"/>
          <w:sz w:val="26"/>
          <w:szCs w:val="26"/>
        </w:rPr>
        <w:t>4</w:t>
      </w:r>
      <w:r w:rsidR="008A5942" w:rsidRPr="00EA4591">
        <w:rPr>
          <w:rFonts w:ascii="Times New Roman" w:hAnsi="Times New Roman"/>
          <w:sz w:val="26"/>
          <w:szCs w:val="26"/>
        </w:rPr>
        <w:t xml:space="preserve"> г.</w:t>
      </w:r>
    </w:p>
    <w:p w:rsidR="00C45DAB" w:rsidRPr="00E37F01" w:rsidRDefault="00C45DAB" w:rsidP="00BC191D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C45DAB" w:rsidRPr="00E37F01" w:rsidRDefault="00C45DAB" w:rsidP="00C45DAB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0A3840" w:rsidRPr="00E37F01" w:rsidRDefault="00C45DAB" w:rsidP="000A3840">
      <w:pPr>
        <w:pStyle w:val="a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E37F01">
        <w:rPr>
          <w:rStyle w:val="a9"/>
          <w:rFonts w:ascii="Times New Roman" w:hAnsi="Times New Roman"/>
          <w:color w:val="010101"/>
          <w:sz w:val="26"/>
          <w:szCs w:val="26"/>
        </w:rPr>
        <w:t xml:space="preserve">Заявка на участие </w:t>
      </w:r>
      <w:r w:rsidR="000A3840">
        <w:rPr>
          <w:rStyle w:val="a9"/>
          <w:rFonts w:ascii="Times New Roman" w:hAnsi="Times New Roman"/>
          <w:color w:val="010101"/>
          <w:sz w:val="26"/>
          <w:szCs w:val="26"/>
        </w:rPr>
        <w:t xml:space="preserve">в </w:t>
      </w:r>
      <w:r w:rsidR="00FA1B29">
        <w:rPr>
          <w:rStyle w:val="a9"/>
          <w:rFonts w:ascii="Times New Roman" w:hAnsi="Times New Roman"/>
          <w:color w:val="010101"/>
          <w:sz w:val="26"/>
          <w:szCs w:val="26"/>
          <w:lang w:val="en-US"/>
        </w:rPr>
        <w:t>V</w:t>
      </w:r>
      <w:r w:rsidR="00FA1B29" w:rsidRPr="00FA1B29">
        <w:rPr>
          <w:rStyle w:val="a9"/>
          <w:rFonts w:ascii="Times New Roman" w:hAnsi="Times New Roman"/>
          <w:color w:val="010101"/>
          <w:sz w:val="26"/>
          <w:szCs w:val="26"/>
        </w:rPr>
        <w:t xml:space="preserve"> </w:t>
      </w:r>
      <w:r w:rsidR="000A3840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Н</w:t>
      </w:r>
      <w:r w:rsidR="000A3840"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аучно-практической конференции</w:t>
      </w:r>
    </w:p>
    <w:p w:rsidR="000A3840" w:rsidRPr="00E37F01" w:rsidRDefault="000A3840" w:rsidP="000A3840">
      <w:pPr>
        <w:pStyle w:val="a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по духовно-нравственному воспитанию подрастающего поколения</w:t>
      </w:r>
    </w:p>
    <w:p w:rsidR="000A3840" w:rsidRPr="00E37F01" w:rsidRDefault="000A3840" w:rsidP="000A3840">
      <w:pPr>
        <w:pStyle w:val="a5"/>
        <w:jc w:val="center"/>
        <w:rPr>
          <w:rFonts w:ascii="Times New Roman" w:hAnsi="Times New Roman"/>
          <w:b/>
          <w:color w:val="1D1B11" w:themeColor="background2" w:themeShade="1A"/>
          <w:sz w:val="26"/>
          <w:szCs w:val="26"/>
        </w:rPr>
      </w:pPr>
      <w:r w:rsidRPr="00E37F01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«Истоки»</w:t>
      </w:r>
    </w:p>
    <w:p w:rsidR="00C45DAB" w:rsidRPr="00E37F01" w:rsidRDefault="00C45DAB" w:rsidP="00C45DAB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C45DAB" w:rsidRPr="00E37F01" w:rsidRDefault="00C45DAB" w:rsidP="00C45DAB">
      <w:pPr>
        <w:shd w:val="clear" w:color="auto" w:fill="FFFFFF"/>
        <w:tabs>
          <w:tab w:val="left" w:pos="567"/>
        </w:tabs>
        <w:spacing w:after="0" w:line="0" w:lineRule="atLeast"/>
        <w:jc w:val="center"/>
        <w:rPr>
          <w:rStyle w:val="a9"/>
          <w:rFonts w:ascii="Times New Roman" w:hAnsi="Times New Roman"/>
          <w:color w:val="FF0000"/>
          <w:sz w:val="26"/>
          <w:szCs w:val="26"/>
        </w:rPr>
      </w:pPr>
    </w:p>
    <w:p w:rsidR="00C45DAB" w:rsidRPr="00E37F01" w:rsidRDefault="00C45DAB" w:rsidP="00C45DAB">
      <w:pPr>
        <w:jc w:val="right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>Регистрационный номер _________</w:t>
      </w:r>
    </w:p>
    <w:p w:rsidR="00C45DAB" w:rsidRPr="00E37F01" w:rsidRDefault="00C45DAB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  <w:r w:rsidRPr="00E37F0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Дата регистрации заявки _________</w:t>
      </w:r>
    </w:p>
    <w:p w:rsidR="00C45DAB" w:rsidRPr="00E37F01" w:rsidRDefault="00C45DAB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3510"/>
        <w:gridCol w:w="6628"/>
      </w:tblGrid>
      <w:tr w:rsidR="00C45DAB" w:rsidRPr="00E37F01" w:rsidTr="00E37F01">
        <w:tc>
          <w:tcPr>
            <w:tcW w:w="3510" w:type="dxa"/>
          </w:tcPr>
          <w:p w:rsidR="00C45DAB" w:rsidRPr="00E37F01" w:rsidRDefault="00C45DAB" w:rsidP="00E37F01">
            <w:pPr>
              <w:tabs>
                <w:tab w:val="left" w:pos="567"/>
              </w:tabs>
              <w:spacing w:line="0" w:lineRule="atLeast"/>
              <w:jc w:val="both"/>
              <w:rPr>
                <w:rStyle w:val="a9"/>
                <w:rFonts w:ascii="Times New Roman" w:hAnsi="Times New Roman"/>
                <w:color w:val="010101"/>
                <w:sz w:val="26"/>
                <w:szCs w:val="26"/>
              </w:rPr>
            </w:pPr>
            <w:r w:rsidRPr="00E37F01"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автора (-ов) </w:t>
            </w:r>
            <w:r w:rsidRPr="00FA1B29">
              <w:rPr>
                <w:rFonts w:ascii="Times New Roman" w:hAnsi="Times New Roman"/>
                <w:b/>
                <w:sz w:val="26"/>
                <w:szCs w:val="26"/>
              </w:rPr>
              <w:t>полностью</w:t>
            </w:r>
            <w:r w:rsidR="00FA1B29">
              <w:rPr>
                <w:rFonts w:ascii="Times New Roman" w:hAnsi="Times New Roman"/>
                <w:b/>
                <w:sz w:val="26"/>
                <w:szCs w:val="26"/>
              </w:rPr>
              <w:t xml:space="preserve"> (для диплома)</w:t>
            </w:r>
          </w:p>
        </w:tc>
        <w:tc>
          <w:tcPr>
            <w:tcW w:w="6628" w:type="dxa"/>
          </w:tcPr>
          <w:p w:rsidR="00C45DAB" w:rsidRPr="00E37F01" w:rsidRDefault="00C45DAB" w:rsidP="00E37F01">
            <w:pPr>
              <w:tabs>
                <w:tab w:val="left" w:pos="567"/>
              </w:tabs>
              <w:spacing w:line="0" w:lineRule="atLeast"/>
              <w:jc w:val="both"/>
              <w:rPr>
                <w:rStyle w:val="a9"/>
                <w:rFonts w:ascii="Times New Roman" w:hAnsi="Times New Roman"/>
                <w:color w:val="010101"/>
                <w:sz w:val="26"/>
                <w:szCs w:val="26"/>
              </w:rPr>
            </w:pPr>
          </w:p>
        </w:tc>
      </w:tr>
      <w:tr w:rsidR="00C45DAB" w:rsidRPr="00E37F01" w:rsidTr="00E37F01">
        <w:tc>
          <w:tcPr>
            <w:tcW w:w="3510" w:type="dxa"/>
          </w:tcPr>
          <w:p w:rsidR="00C45DAB" w:rsidRDefault="00C45DAB" w:rsidP="00E37F01">
            <w:p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F01">
              <w:rPr>
                <w:rFonts w:ascii="Times New Roman" w:hAnsi="Times New Roman"/>
                <w:sz w:val="26"/>
                <w:szCs w:val="26"/>
              </w:rPr>
              <w:t xml:space="preserve">Место работы </w:t>
            </w:r>
            <w:r w:rsidR="00FA1B29">
              <w:rPr>
                <w:rFonts w:ascii="Times New Roman" w:hAnsi="Times New Roman"/>
                <w:sz w:val="26"/>
                <w:szCs w:val="26"/>
              </w:rPr>
              <w:t>(полностью и сокращенно)</w:t>
            </w:r>
          </w:p>
          <w:p w:rsidR="008539E7" w:rsidRDefault="008539E7" w:rsidP="00E37F01">
            <w:pPr>
              <w:tabs>
                <w:tab w:val="left" w:pos="567"/>
              </w:tabs>
              <w:spacing w:line="0" w:lineRule="atLeast"/>
              <w:jc w:val="both"/>
            </w:pPr>
          </w:p>
          <w:p w:rsidR="008539E7" w:rsidRPr="00E37F01" w:rsidRDefault="008539E7" w:rsidP="00E37F01">
            <w:pPr>
              <w:tabs>
                <w:tab w:val="left" w:pos="567"/>
              </w:tabs>
              <w:spacing w:line="0" w:lineRule="atLeast"/>
              <w:jc w:val="both"/>
              <w:rPr>
                <w:rStyle w:val="a9"/>
                <w:rFonts w:ascii="Times New Roman" w:hAnsi="Times New Roman"/>
                <w:color w:val="010101"/>
                <w:sz w:val="26"/>
                <w:szCs w:val="26"/>
              </w:rPr>
            </w:pPr>
          </w:p>
        </w:tc>
        <w:tc>
          <w:tcPr>
            <w:tcW w:w="6628" w:type="dxa"/>
          </w:tcPr>
          <w:p w:rsidR="00C45DAB" w:rsidRPr="00E37F01" w:rsidRDefault="00C45DAB" w:rsidP="00E37F01">
            <w:pPr>
              <w:tabs>
                <w:tab w:val="left" w:pos="567"/>
              </w:tabs>
              <w:spacing w:line="0" w:lineRule="atLeast"/>
              <w:jc w:val="both"/>
              <w:rPr>
                <w:rStyle w:val="a9"/>
                <w:rFonts w:ascii="Times New Roman" w:hAnsi="Times New Roman"/>
                <w:color w:val="010101"/>
                <w:sz w:val="26"/>
                <w:szCs w:val="26"/>
              </w:rPr>
            </w:pPr>
          </w:p>
        </w:tc>
      </w:tr>
      <w:tr w:rsidR="00C45DAB" w:rsidRPr="00E37F01" w:rsidTr="00E37F01">
        <w:tc>
          <w:tcPr>
            <w:tcW w:w="3510" w:type="dxa"/>
          </w:tcPr>
          <w:p w:rsidR="00C45DAB" w:rsidRDefault="00E73B18" w:rsidP="00E37F01">
            <w:p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C45DAB" w:rsidRPr="00E37F01">
              <w:rPr>
                <w:rFonts w:ascii="Times New Roman" w:hAnsi="Times New Roman"/>
                <w:sz w:val="26"/>
                <w:szCs w:val="26"/>
              </w:rPr>
              <w:t>олжность</w:t>
            </w:r>
          </w:p>
          <w:p w:rsidR="008539E7" w:rsidRPr="00E37F01" w:rsidRDefault="008539E7" w:rsidP="00E37F01">
            <w:p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C45DAB" w:rsidRPr="00E37F01" w:rsidRDefault="00C45DAB" w:rsidP="00E37F01">
            <w:pPr>
              <w:tabs>
                <w:tab w:val="left" w:pos="567"/>
              </w:tabs>
              <w:spacing w:line="0" w:lineRule="atLeast"/>
              <w:jc w:val="both"/>
              <w:rPr>
                <w:rStyle w:val="a9"/>
                <w:rFonts w:ascii="Times New Roman" w:hAnsi="Times New Roman"/>
                <w:color w:val="010101"/>
                <w:sz w:val="26"/>
                <w:szCs w:val="26"/>
              </w:rPr>
            </w:pPr>
          </w:p>
        </w:tc>
      </w:tr>
      <w:tr w:rsidR="00C45DAB" w:rsidRPr="00E37F01" w:rsidTr="00E37F01">
        <w:tc>
          <w:tcPr>
            <w:tcW w:w="3510" w:type="dxa"/>
          </w:tcPr>
          <w:p w:rsidR="00C45DAB" w:rsidRDefault="00C45DAB" w:rsidP="00E37F01">
            <w:p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F01">
              <w:rPr>
                <w:rFonts w:ascii="Times New Roman" w:hAnsi="Times New Roman"/>
                <w:sz w:val="26"/>
                <w:szCs w:val="26"/>
              </w:rPr>
              <w:t xml:space="preserve">Название </w:t>
            </w:r>
            <w:r w:rsidR="0020662C">
              <w:rPr>
                <w:rFonts w:ascii="Times New Roman" w:hAnsi="Times New Roman"/>
                <w:sz w:val="26"/>
                <w:szCs w:val="26"/>
              </w:rPr>
              <w:t>выбранного направления</w:t>
            </w:r>
            <w:r w:rsidRPr="00E37F0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39E7" w:rsidRPr="00E37F01" w:rsidRDefault="008539E7" w:rsidP="00E37F01">
            <w:pPr>
              <w:tabs>
                <w:tab w:val="left" w:pos="567"/>
              </w:tabs>
              <w:spacing w:line="0" w:lineRule="atLeast"/>
              <w:jc w:val="both"/>
              <w:rPr>
                <w:rStyle w:val="a9"/>
                <w:rFonts w:ascii="Times New Roman" w:hAnsi="Times New Roman"/>
                <w:color w:val="010101"/>
                <w:sz w:val="26"/>
                <w:szCs w:val="26"/>
              </w:rPr>
            </w:pPr>
          </w:p>
        </w:tc>
        <w:tc>
          <w:tcPr>
            <w:tcW w:w="6628" w:type="dxa"/>
          </w:tcPr>
          <w:p w:rsidR="00C45DAB" w:rsidRPr="00E37F01" w:rsidRDefault="00C45DAB" w:rsidP="00E37F01">
            <w:pPr>
              <w:tabs>
                <w:tab w:val="left" w:pos="567"/>
              </w:tabs>
              <w:spacing w:line="0" w:lineRule="atLeast"/>
              <w:jc w:val="both"/>
              <w:rPr>
                <w:rStyle w:val="a9"/>
                <w:rFonts w:ascii="Times New Roman" w:hAnsi="Times New Roman"/>
                <w:color w:val="010101"/>
                <w:sz w:val="26"/>
                <w:szCs w:val="26"/>
              </w:rPr>
            </w:pPr>
          </w:p>
        </w:tc>
      </w:tr>
      <w:tr w:rsidR="00C45DAB" w:rsidRPr="00E37F01" w:rsidTr="00E37F01">
        <w:tc>
          <w:tcPr>
            <w:tcW w:w="3510" w:type="dxa"/>
          </w:tcPr>
          <w:p w:rsidR="00C45DAB" w:rsidRDefault="00C45DAB" w:rsidP="00E37F01">
            <w:p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F01"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  <w:p w:rsidR="008539E7" w:rsidRPr="00E37F01" w:rsidRDefault="008539E7" w:rsidP="00E37F01">
            <w:p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C45DAB" w:rsidRPr="00E37F01" w:rsidRDefault="00C45DAB" w:rsidP="00E37F01">
            <w:pPr>
              <w:tabs>
                <w:tab w:val="left" w:pos="567"/>
              </w:tabs>
              <w:spacing w:line="0" w:lineRule="atLeast"/>
              <w:jc w:val="both"/>
              <w:rPr>
                <w:rStyle w:val="a9"/>
                <w:rFonts w:ascii="Times New Roman" w:hAnsi="Times New Roman"/>
                <w:color w:val="010101"/>
                <w:sz w:val="26"/>
                <w:szCs w:val="26"/>
              </w:rPr>
            </w:pPr>
          </w:p>
        </w:tc>
      </w:tr>
      <w:tr w:rsidR="00C45DAB" w:rsidRPr="00E37F01" w:rsidTr="00E37F01">
        <w:tc>
          <w:tcPr>
            <w:tcW w:w="3510" w:type="dxa"/>
          </w:tcPr>
          <w:p w:rsidR="00C45DAB" w:rsidRPr="00E37F01" w:rsidRDefault="00C45DAB" w:rsidP="00E37F01">
            <w:p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F01">
              <w:rPr>
                <w:rFonts w:ascii="Times New Roman" w:hAnsi="Times New Roman"/>
                <w:sz w:val="26"/>
                <w:szCs w:val="26"/>
              </w:rPr>
              <w:t>Электронный адрес</w:t>
            </w:r>
          </w:p>
        </w:tc>
        <w:tc>
          <w:tcPr>
            <w:tcW w:w="6628" w:type="dxa"/>
          </w:tcPr>
          <w:p w:rsidR="00C45DAB" w:rsidRPr="00E37F01" w:rsidRDefault="00C45DAB" w:rsidP="00E37F01">
            <w:pPr>
              <w:tabs>
                <w:tab w:val="left" w:pos="567"/>
              </w:tabs>
              <w:spacing w:line="0" w:lineRule="atLeast"/>
              <w:jc w:val="both"/>
              <w:rPr>
                <w:rStyle w:val="a9"/>
                <w:rFonts w:ascii="Times New Roman" w:hAnsi="Times New Roman"/>
                <w:color w:val="010101"/>
                <w:sz w:val="26"/>
                <w:szCs w:val="26"/>
              </w:rPr>
            </w:pPr>
          </w:p>
        </w:tc>
      </w:tr>
      <w:tr w:rsidR="00C45DAB" w:rsidRPr="00E37F01" w:rsidTr="00E37F01">
        <w:tc>
          <w:tcPr>
            <w:tcW w:w="3510" w:type="dxa"/>
          </w:tcPr>
          <w:p w:rsidR="00C45DAB" w:rsidRPr="00E37F01" w:rsidRDefault="00C45DAB" w:rsidP="00E37F01">
            <w:pPr>
              <w:tabs>
                <w:tab w:val="left" w:pos="567"/>
              </w:tabs>
              <w:spacing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F01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628" w:type="dxa"/>
          </w:tcPr>
          <w:p w:rsidR="00C45DAB" w:rsidRPr="00E37F01" w:rsidRDefault="00C45DAB" w:rsidP="00E37F01">
            <w:pPr>
              <w:tabs>
                <w:tab w:val="left" w:pos="567"/>
              </w:tabs>
              <w:spacing w:line="0" w:lineRule="atLeast"/>
              <w:jc w:val="both"/>
              <w:rPr>
                <w:rStyle w:val="a9"/>
                <w:rFonts w:ascii="Times New Roman" w:hAnsi="Times New Roman"/>
                <w:color w:val="010101"/>
                <w:sz w:val="26"/>
                <w:szCs w:val="26"/>
              </w:rPr>
            </w:pPr>
          </w:p>
        </w:tc>
      </w:tr>
      <w:tr w:rsidR="00C45DAB" w:rsidRPr="00E37F01" w:rsidTr="00E37F01">
        <w:tc>
          <w:tcPr>
            <w:tcW w:w="3510" w:type="dxa"/>
          </w:tcPr>
          <w:p w:rsidR="00C45DAB" w:rsidRPr="00FA1B29" w:rsidRDefault="00C45DAB" w:rsidP="00E37F01">
            <w:pPr>
              <w:pStyle w:val="af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A1B29">
              <w:rPr>
                <w:rFonts w:ascii="Times New Roman" w:hAnsi="Times New Roman" w:cs="Times New Roman"/>
                <w:sz w:val="26"/>
                <w:szCs w:val="26"/>
              </w:rPr>
              <w:t>Разрешение на публикацию материалов и персональных данных, указанных в заявке (да / нет)</w:t>
            </w:r>
          </w:p>
        </w:tc>
        <w:tc>
          <w:tcPr>
            <w:tcW w:w="6628" w:type="dxa"/>
          </w:tcPr>
          <w:p w:rsidR="00C45DAB" w:rsidRPr="00E37F01" w:rsidRDefault="00C45DAB" w:rsidP="00E37F01">
            <w:pPr>
              <w:pStyle w:val="af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DAB" w:rsidRPr="00E37F01" w:rsidRDefault="00C45DAB" w:rsidP="00E37F01">
            <w:pPr>
              <w:pStyle w:val="af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5DAB" w:rsidRPr="00066244" w:rsidRDefault="00C45DAB" w:rsidP="00C45DAB">
      <w:pPr>
        <w:shd w:val="clear" w:color="auto" w:fill="FFFFFF"/>
        <w:tabs>
          <w:tab w:val="left" w:pos="567"/>
        </w:tabs>
        <w:spacing w:after="0" w:line="0" w:lineRule="atLeast"/>
        <w:jc w:val="both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C45DAB" w:rsidRDefault="00C45DAB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C45DAB" w:rsidRDefault="00C45DAB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p w:rsidR="00C45DAB" w:rsidRDefault="00C45DAB" w:rsidP="00C45DAB">
      <w:pPr>
        <w:shd w:val="clear" w:color="auto" w:fill="FFFFFF"/>
        <w:tabs>
          <w:tab w:val="left" w:pos="567"/>
        </w:tabs>
        <w:spacing w:after="0" w:line="0" w:lineRule="atLeast"/>
        <w:jc w:val="right"/>
        <w:rPr>
          <w:rStyle w:val="a9"/>
          <w:rFonts w:ascii="Times New Roman" w:hAnsi="Times New Roman"/>
          <w:color w:val="010101"/>
          <w:sz w:val="26"/>
          <w:szCs w:val="26"/>
        </w:rPr>
      </w:pPr>
    </w:p>
    <w:sectPr w:rsidR="00C45DAB" w:rsidSect="002A6EF4">
      <w:footerReference w:type="default" r:id="rId1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3D7" w:rsidRDefault="00CF63D7">
      <w:pPr>
        <w:spacing w:after="0" w:line="240" w:lineRule="auto"/>
      </w:pPr>
      <w:r>
        <w:separator/>
      </w:r>
    </w:p>
  </w:endnote>
  <w:endnote w:type="continuationSeparator" w:id="1">
    <w:p w:rsidR="00CF63D7" w:rsidRDefault="00CF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29" w:rsidRDefault="00FA1B29" w:rsidP="00E6052A">
    <w:pPr>
      <w:pStyle w:val="a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F4" w:rsidRDefault="002A6EF4" w:rsidP="002A6EF4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2024 г.</w:t>
    </w:r>
  </w:p>
  <w:p w:rsidR="00FA1B29" w:rsidRPr="007E1360" w:rsidRDefault="002A6EF4" w:rsidP="002A6EF4">
    <w:pPr>
      <w:pStyle w:val="aa"/>
      <w:jc w:val="center"/>
      <w:rPr>
        <w:rFonts w:ascii="Times New Roman" w:hAnsi="Times New Roman"/>
      </w:rPr>
    </w:pPr>
    <w:r>
      <w:rPr>
        <w:rFonts w:ascii="Times New Roman" w:hAnsi="Times New Roman"/>
        <w:i/>
        <w:iCs/>
        <w:sz w:val="20"/>
        <w:szCs w:val="20"/>
      </w:rPr>
      <w:t>Документовед Темноходенко А.А</w:t>
    </w:r>
    <w:r w:rsidRPr="004A60FE">
      <w:rPr>
        <w:rFonts w:ascii="Times New Roman" w:hAnsi="Times New Roman"/>
        <w:i/>
        <w:iCs/>
        <w:sz w:val="20"/>
        <w:szCs w:val="20"/>
      </w:rPr>
      <w:t xml:space="preserve">., </w:t>
    </w:r>
    <w:r w:rsidRPr="00EA4591">
      <w:rPr>
        <w:rFonts w:ascii="Times New Roman" w:hAnsi="Times New Roman"/>
        <w:i/>
        <w:iCs/>
        <w:sz w:val="20"/>
        <w:szCs w:val="20"/>
      </w:rPr>
      <w:t>03.09.2024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29" w:rsidRPr="007E1360" w:rsidRDefault="00FA1B29" w:rsidP="00E6052A">
    <w:pPr>
      <w:pStyle w:val="aa"/>
      <w:jc w:val="center"/>
      <w:rPr>
        <w:rFonts w:ascii="Times New Roman" w:hAnsi="Times New Roman"/>
      </w:rPr>
    </w:pPr>
  </w:p>
  <w:p w:rsidR="00FA1B29" w:rsidRPr="006B2E60" w:rsidRDefault="00FA1B29" w:rsidP="00E6052A">
    <w:pPr>
      <w:pStyle w:val="aa"/>
      <w:jc w:val="center"/>
    </w:pPr>
    <w: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29" w:rsidRDefault="00FA1B29" w:rsidP="002A6EF4">
    <w:pPr>
      <w:pStyle w:val="aa"/>
    </w:pPr>
  </w:p>
  <w:p w:rsidR="00FA1B29" w:rsidRDefault="00FA1B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3D7" w:rsidRDefault="00CF63D7">
      <w:pPr>
        <w:spacing w:after="0" w:line="240" w:lineRule="auto"/>
      </w:pPr>
      <w:r>
        <w:separator/>
      </w:r>
    </w:p>
  </w:footnote>
  <w:footnote w:type="continuationSeparator" w:id="1">
    <w:p w:rsidR="00CF63D7" w:rsidRDefault="00CF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29" w:rsidRPr="00AA6BCF" w:rsidRDefault="00FA1B29">
    <w:pPr>
      <w:pStyle w:val="af1"/>
      <w:jc w:val="center"/>
    </w:pPr>
    <w:r>
      <w:t>2</w:t>
    </w:r>
  </w:p>
  <w:p w:rsidR="00FA1B29" w:rsidRPr="007E1360" w:rsidRDefault="00FA1B29" w:rsidP="00E6052A">
    <w:pPr>
      <w:pStyle w:val="af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29" w:rsidRDefault="00E5072C">
    <w:pPr>
      <w:pStyle w:val="af1"/>
      <w:jc w:val="center"/>
    </w:pPr>
    <w:fldSimple w:instr=" PAGE   \* MERGEFORMAT ">
      <w:r w:rsidR="00C07903">
        <w:rPr>
          <w:noProof/>
        </w:rPr>
        <w:t>2</w:t>
      </w:r>
    </w:fldSimple>
  </w:p>
  <w:p w:rsidR="00FA1B29" w:rsidRPr="00AA6BCF" w:rsidRDefault="00FA1B29" w:rsidP="00E6052A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F4" w:rsidRDefault="002A6EF4">
    <w:pPr>
      <w:pStyle w:val="af1"/>
      <w:jc w:val="center"/>
    </w:pPr>
  </w:p>
  <w:p w:rsidR="002A6EF4" w:rsidRDefault="002A6EF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BF0"/>
    <w:multiLevelType w:val="multilevel"/>
    <w:tmpl w:val="6C846F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">
    <w:nsid w:val="09D72F98"/>
    <w:multiLevelType w:val="hybridMultilevel"/>
    <w:tmpl w:val="8C04F8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C5B4F"/>
    <w:multiLevelType w:val="hybridMultilevel"/>
    <w:tmpl w:val="3998EE84"/>
    <w:lvl w:ilvl="0" w:tplc="4204F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131B21"/>
    <w:multiLevelType w:val="hybridMultilevel"/>
    <w:tmpl w:val="23D8837A"/>
    <w:lvl w:ilvl="0" w:tplc="5C6649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997340"/>
    <w:multiLevelType w:val="hybridMultilevel"/>
    <w:tmpl w:val="57F0111A"/>
    <w:lvl w:ilvl="0" w:tplc="26EC9E9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BFE6362"/>
    <w:multiLevelType w:val="hybridMultilevel"/>
    <w:tmpl w:val="E1BC9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A72213"/>
    <w:multiLevelType w:val="multilevel"/>
    <w:tmpl w:val="C6A2AD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>
    <w:nsid w:val="32B16056"/>
    <w:multiLevelType w:val="hybridMultilevel"/>
    <w:tmpl w:val="3C2CCF76"/>
    <w:lvl w:ilvl="0" w:tplc="A2A2B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EB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C9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E6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E6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01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64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E3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40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287343"/>
    <w:multiLevelType w:val="multilevel"/>
    <w:tmpl w:val="4BD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52080"/>
    <w:multiLevelType w:val="hybridMultilevel"/>
    <w:tmpl w:val="F3AA4A2E"/>
    <w:lvl w:ilvl="0" w:tplc="3F867A5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BD65DF"/>
    <w:multiLevelType w:val="hybridMultilevel"/>
    <w:tmpl w:val="BFE42E78"/>
    <w:lvl w:ilvl="0" w:tplc="26EC9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A1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CB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8F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CE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A6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2B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4B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0F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F72177A"/>
    <w:multiLevelType w:val="multilevel"/>
    <w:tmpl w:val="A5508D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53035E1D"/>
    <w:multiLevelType w:val="hybridMultilevel"/>
    <w:tmpl w:val="3998EE84"/>
    <w:lvl w:ilvl="0" w:tplc="4204F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106DAE"/>
    <w:multiLevelType w:val="multilevel"/>
    <w:tmpl w:val="1CEC00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5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8C50F6"/>
    <w:multiLevelType w:val="hybridMultilevel"/>
    <w:tmpl w:val="2834C1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6FB7475"/>
    <w:multiLevelType w:val="multilevel"/>
    <w:tmpl w:val="E8CA1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8">
    <w:nsid w:val="6B5A3BD3"/>
    <w:multiLevelType w:val="multilevel"/>
    <w:tmpl w:val="7E1C9F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9">
    <w:nsid w:val="7D9F0A32"/>
    <w:multiLevelType w:val="hybridMultilevel"/>
    <w:tmpl w:val="4234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9"/>
  </w:num>
  <w:num w:numId="7">
    <w:abstractNumId w:val="19"/>
  </w:num>
  <w:num w:numId="8">
    <w:abstractNumId w:val="16"/>
  </w:num>
  <w:num w:numId="9">
    <w:abstractNumId w:val="0"/>
  </w:num>
  <w:num w:numId="10">
    <w:abstractNumId w:val="14"/>
  </w:num>
  <w:num w:numId="11">
    <w:abstractNumId w:val="12"/>
  </w:num>
  <w:num w:numId="12">
    <w:abstractNumId w:val="17"/>
  </w:num>
  <w:num w:numId="13">
    <w:abstractNumId w:val="7"/>
  </w:num>
  <w:num w:numId="14">
    <w:abstractNumId w:val="18"/>
  </w:num>
  <w:num w:numId="15">
    <w:abstractNumId w:val="13"/>
  </w:num>
  <w:num w:numId="16">
    <w:abstractNumId w:val="1"/>
  </w:num>
  <w:num w:numId="17">
    <w:abstractNumId w:val="6"/>
  </w:num>
  <w:num w:numId="18">
    <w:abstractNumId w:val="8"/>
  </w:num>
  <w:num w:numId="19">
    <w:abstractNumId w:val="11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851"/>
    <w:rsid w:val="00003430"/>
    <w:rsid w:val="00003851"/>
    <w:rsid w:val="00004E0D"/>
    <w:rsid w:val="000127E6"/>
    <w:rsid w:val="00016D4F"/>
    <w:rsid w:val="0001735E"/>
    <w:rsid w:val="00025703"/>
    <w:rsid w:val="00026EE3"/>
    <w:rsid w:val="000328D6"/>
    <w:rsid w:val="00035CE4"/>
    <w:rsid w:val="00036125"/>
    <w:rsid w:val="00036BAF"/>
    <w:rsid w:val="00056F60"/>
    <w:rsid w:val="0006028C"/>
    <w:rsid w:val="00066220"/>
    <w:rsid w:val="00066244"/>
    <w:rsid w:val="000667B9"/>
    <w:rsid w:val="00075198"/>
    <w:rsid w:val="00093726"/>
    <w:rsid w:val="00095E47"/>
    <w:rsid w:val="000A3840"/>
    <w:rsid w:val="000A4206"/>
    <w:rsid w:val="000A4D3F"/>
    <w:rsid w:val="000A60DD"/>
    <w:rsid w:val="000A6A7F"/>
    <w:rsid w:val="000B2D8D"/>
    <w:rsid w:val="000B7A08"/>
    <w:rsid w:val="000B7FA8"/>
    <w:rsid w:val="000C5147"/>
    <w:rsid w:val="000D1CC7"/>
    <w:rsid w:val="000D4DE5"/>
    <w:rsid w:val="000E6FF1"/>
    <w:rsid w:val="000F21C4"/>
    <w:rsid w:val="000F3742"/>
    <w:rsid w:val="000F6A9E"/>
    <w:rsid w:val="001006F8"/>
    <w:rsid w:val="00106EFA"/>
    <w:rsid w:val="001151A6"/>
    <w:rsid w:val="001158C7"/>
    <w:rsid w:val="00116807"/>
    <w:rsid w:val="0011762F"/>
    <w:rsid w:val="00122E3F"/>
    <w:rsid w:val="00127E4A"/>
    <w:rsid w:val="00136E03"/>
    <w:rsid w:val="00151B72"/>
    <w:rsid w:val="00156F97"/>
    <w:rsid w:val="00165428"/>
    <w:rsid w:val="00171534"/>
    <w:rsid w:val="00174B9E"/>
    <w:rsid w:val="001753F2"/>
    <w:rsid w:val="00183181"/>
    <w:rsid w:val="001840E6"/>
    <w:rsid w:val="00191EED"/>
    <w:rsid w:val="001933A5"/>
    <w:rsid w:val="00193BEF"/>
    <w:rsid w:val="00195922"/>
    <w:rsid w:val="0019663A"/>
    <w:rsid w:val="0019690E"/>
    <w:rsid w:val="0019725D"/>
    <w:rsid w:val="00197870"/>
    <w:rsid w:val="001B0ABC"/>
    <w:rsid w:val="001B428B"/>
    <w:rsid w:val="001B44AE"/>
    <w:rsid w:val="001B4CFA"/>
    <w:rsid w:val="001B5BC4"/>
    <w:rsid w:val="001C4D3F"/>
    <w:rsid w:val="001D00DE"/>
    <w:rsid w:val="001D09EB"/>
    <w:rsid w:val="001D1133"/>
    <w:rsid w:val="001D3CC6"/>
    <w:rsid w:val="001E0979"/>
    <w:rsid w:val="001E7262"/>
    <w:rsid w:val="001E77F5"/>
    <w:rsid w:val="001F7790"/>
    <w:rsid w:val="0020662C"/>
    <w:rsid w:val="0021018B"/>
    <w:rsid w:val="00215840"/>
    <w:rsid w:val="002223D9"/>
    <w:rsid w:val="0022247E"/>
    <w:rsid w:val="00227C88"/>
    <w:rsid w:val="00232A9F"/>
    <w:rsid w:val="0023481E"/>
    <w:rsid w:val="00237EEA"/>
    <w:rsid w:val="00237F2E"/>
    <w:rsid w:val="00243C9F"/>
    <w:rsid w:val="00245598"/>
    <w:rsid w:val="00251B4B"/>
    <w:rsid w:val="0026365E"/>
    <w:rsid w:val="002769C6"/>
    <w:rsid w:val="00280063"/>
    <w:rsid w:val="00280739"/>
    <w:rsid w:val="00281B61"/>
    <w:rsid w:val="00283F86"/>
    <w:rsid w:val="00285464"/>
    <w:rsid w:val="00287A51"/>
    <w:rsid w:val="0029462F"/>
    <w:rsid w:val="00295974"/>
    <w:rsid w:val="002A4F20"/>
    <w:rsid w:val="002A6EF4"/>
    <w:rsid w:val="002B0B79"/>
    <w:rsid w:val="002B1C2D"/>
    <w:rsid w:val="002B2919"/>
    <w:rsid w:val="002C232B"/>
    <w:rsid w:val="002D3954"/>
    <w:rsid w:val="002D431C"/>
    <w:rsid w:val="002D6932"/>
    <w:rsid w:val="002F04DF"/>
    <w:rsid w:val="002F0CB3"/>
    <w:rsid w:val="002F4C87"/>
    <w:rsid w:val="00300410"/>
    <w:rsid w:val="00306200"/>
    <w:rsid w:val="00306986"/>
    <w:rsid w:val="00311FCE"/>
    <w:rsid w:val="00320E3E"/>
    <w:rsid w:val="00327ECB"/>
    <w:rsid w:val="0033227B"/>
    <w:rsid w:val="00333D07"/>
    <w:rsid w:val="00337857"/>
    <w:rsid w:val="00337E88"/>
    <w:rsid w:val="00346C0A"/>
    <w:rsid w:val="003556E2"/>
    <w:rsid w:val="00360F64"/>
    <w:rsid w:val="0036441F"/>
    <w:rsid w:val="00364AB3"/>
    <w:rsid w:val="00381EEE"/>
    <w:rsid w:val="003829F9"/>
    <w:rsid w:val="00386A60"/>
    <w:rsid w:val="00395DD2"/>
    <w:rsid w:val="003960ED"/>
    <w:rsid w:val="003A216D"/>
    <w:rsid w:val="003A3B39"/>
    <w:rsid w:val="003A67E9"/>
    <w:rsid w:val="003D29CD"/>
    <w:rsid w:val="003D458B"/>
    <w:rsid w:val="003E106A"/>
    <w:rsid w:val="003E3523"/>
    <w:rsid w:val="003E5AED"/>
    <w:rsid w:val="003E688B"/>
    <w:rsid w:val="003F3DB7"/>
    <w:rsid w:val="003F4D86"/>
    <w:rsid w:val="003F5FEF"/>
    <w:rsid w:val="00417FDE"/>
    <w:rsid w:val="00423ED4"/>
    <w:rsid w:val="00426A5B"/>
    <w:rsid w:val="00426EA8"/>
    <w:rsid w:val="00437D4D"/>
    <w:rsid w:val="00444A60"/>
    <w:rsid w:val="00444F36"/>
    <w:rsid w:val="00454856"/>
    <w:rsid w:val="00460A8B"/>
    <w:rsid w:val="004647B2"/>
    <w:rsid w:val="00485D23"/>
    <w:rsid w:val="00495DAA"/>
    <w:rsid w:val="004A0E39"/>
    <w:rsid w:val="004A20FF"/>
    <w:rsid w:val="004A2891"/>
    <w:rsid w:val="004A60FE"/>
    <w:rsid w:val="004B4B50"/>
    <w:rsid w:val="004D4DF3"/>
    <w:rsid w:val="004D6D7A"/>
    <w:rsid w:val="004E462B"/>
    <w:rsid w:val="004F2687"/>
    <w:rsid w:val="004F2E5E"/>
    <w:rsid w:val="004F2EE2"/>
    <w:rsid w:val="004F6C67"/>
    <w:rsid w:val="005112AB"/>
    <w:rsid w:val="005116D2"/>
    <w:rsid w:val="005144D4"/>
    <w:rsid w:val="00516645"/>
    <w:rsid w:val="00521E73"/>
    <w:rsid w:val="005274BC"/>
    <w:rsid w:val="00530197"/>
    <w:rsid w:val="005454BC"/>
    <w:rsid w:val="005500DD"/>
    <w:rsid w:val="00553E49"/>
    <w:rsid w:val="0055572C"/>
    <w:rsid w:val="00561EBB"/>
    <w:rsid w:val="00562D7F"/>
    <w:rsid w:val="00576CA1"/>
    <w:rsid w:val="0058328D"/>
    <w:rsid w:val="00595295"/>
    <w:rsid w:val="005A4C3D"/>
    <w:rsid w:val="005B7931"/>
    <w:rsid w:val="005D2278"/>
    <w:rsid w:val="005D31C5"/>
    <w:rsid w:val="005D48A8"/>
    <w:rsid w:val="005E18F3"/>
    <w:rsid w:val="005E37D8"/>
    <w:rsid w:val="005E601D"/>
    <w:rsid w:val="005F14A9"/>
    <w:rsid w:val="005F2875"/>
    <w:rsid w:val="005F2BBE"/>
    <w:rsid w:val="005F4A48"/>
    <w:rsid w:val="005F7E9B"/>
    <w:rsid w:val="005F7EBA"/>
    <w:rsid w:val="00602D99"/>
    <w:rsid w:val="00607819"/>
    <w:rsid w:val="006143EB"/>
    <w:rsid w:val="0061602E"/>
    <w:rsid w:val="00620F77"/>
    <w:rsid w:val="006211CD"/>
    <w:rsid w:val="0062177E"/>
    <w:rsid w:val="00621781"/>
    <w:rsid w:val="00624BE2"/>
    <w:rsid w:val="006257FF"/>
    <w:rsid w:val="00627125"/>
    <w:rsid w:val="006367C5"/>
    <w:rsid w:val="00645172"/>
    <w:rsid w:val="00657A24"/>
    <w:rsid w:val="006621B5"/>
    <w:rsid w:val="0066710D"/>
    <w:rsid w:val="0067713D"/>
    <w:rsid w:val="006809B4"/>
    <w:rsid w:val="00692C7A"/>
    <w:rsid w:val="006A0B6D"/>
    <w:rsid w:val="006A46F5"/>
    <w:rsid w:val="006A51CA"/>
    <w:rsid w:val="006B2433"/>
    <w:rsid w:val="006B5B9E"/>
    <w:rsid w:val="006B63CE"/>
    <w:rsid w:val="006B7762"/>
    <w:rsid w:val="006C0A6B"/>
    <w:rsid w:val="006E19D3"/>
    <w:rsid w:val="006E3CA1"/>
    <w:rsid w:val="006F253E"/>
    <w:rsid w:val="00704B2B"/>
    <w:rsid w:val="00711435"/>
    <w:rsid w:val="007134DB"/>
    <w:rsid w:val="007136B2"/>
    <w:rsid w:val="00717ABE"/>
    <w:rsid w:val="007244DD"/>
    <w:rsid w:val="007457A3"/>
    <w:rsid w:val="00755D7E"/>
    <w:rsid w:val="00757907"/>
    <w:rsid w:val="00766BB6"/>
    <w:rsid w:val="007755DF"/>
    <w:rsid w:val="00781A70"/>
    <w:rsid w:val="0078608A"/>
    <w:rsid w:val="007969F7"/>
    <w:rsid w:val="00797EF2"/>
    <w:rsid w:val="00797F9D"/>
    <w:rsid w:val="007B28AE"/>
    <w:rsid w:val="007B316F"/>
    <w:rsid w:val="007B3579"/>
    <w:rsid w:val="007C2187"/>
    <w:rsid w:val="007C5160"/>
    <w:rsid w:val="007C55BE"/>
    <w:rsid w:val="007C5E20"/>
    <w:rsid w:val="007C7B22"/>
    <w:rsid w:val="007C7D40"/>
    <w:rsid w:val="007D123B"/>
    <w:rsid w:val="007D4E56"/>
    <w:rsid w:val="007E55B3"/>
    <w:rsid w:val="008031FA"/>
    <w:rsid w:val="008035D4"/>
    <w:rsid w:val="00806558"/>
    <w:rsid w:val="00815134"/>
    <w:rsid w:val="008240A0"/>
    <w:rsid w:val="00824365"/>
    <w:rsid w:val="0083057D"/>
    <w:rsid w:val="00833792"/>
    <w:rsid w:val="00833A0C"/>
    <w:rsid w:val="008365E6"/>
    <w:rsid w:val="0084515B"/>
    <w:rsid w:val="0085093A"/>
    <w:rsid w:val="008523E5"/>
    <w:rsid w:val="00852EBC"/>
    <w:rsid w:val="008539E7"/>
    <w:rsid w:val="00855814"/>
    <w:rsid w:val="00864815"/>
    <w:rsid w:val="0086737A"/>
    <w:rsid w:val="008722FE"/>
    <w:rsid w:val="00875394"/>
    <w:rsid w:val="008A0ED5"/>
    <w:rsid w:val="008A5942"/>
    <w:rsid w:val="008C29E4"/>
    <w:rsid w:val="008F57AC"/>
    <w:rsid w:val="008F5BAB"/>
    <w:rsid w:val="008F5C33"/>
    <w:rsid w:val="00902114"/>
    <w:rsid w:val="00903EAF"/>
    <w:rsid w:val="00904DB8"/>
    <w:rsid w:val="00906131"/>
    <w:rsid w:val="00912DB4"/>
    <w:rsid w:val="00916C53"/>
    <w:rsid w:val="00921970"/>
    <w:rsid w:val="00921C69"/>
    <w:rsid w:val="00930294"/>
    <w:rsid w:val="00930737"/>
    <w:rsid w:val="009372AF"/>
    <w:rsid w:val="00937BEE"/>
    <w:rsid w:val="009449D4"/>
    <w:rsid w:val="00946E5C"/>
    <w:rsid w:val="009503DF"/>
    <w:rsid w:val="00960164"/>
    <w:rsid w:val="009656BF"/>
    <w:rsid w:val="00970847"/>
    <w:rsid w:val="00992883"/>
    <w:rsid w:val="00995979"/>
    <w:rsid w:val="00995E46"/>
    <w:rsid w:val="009966E7"/>
    <w:rsid w:val="009A02DD"/>
    <w:rsid w:val="009A0662"/>
    <w:rsid w:val="009A0CAD"/>
    <w:rsid w:val="009A2B51"/>
    <w:rsid w:val="009A6F85"/>
    <w:rsid w:val="009B3B46"/>
    <w:rsid w:val="009B4A68"/>
    <w:rsid w:val="009B7F97"/>
    <w:rsid w:val="009C615C"/>
    <w:rsid w:val="009E510D"/>
    <w:rsid w:val="009E53BF"/>
    <w:rsid w:val="00A074DA"/>
    <w:rsid w:val="00A111D7"/>
    <w:rsid w:val="00A16366"/>
    <w:rsid w:val="00A24283"/>
    <w:rsid w:val="00A24524"/>
    <w:rsid w:val="00A3572A"/>
    <w:rsid w:val="00A374F1"/>
    <w:rsid w:val="00A425E5"/>
    <w:rsid w:val="00A5103E"/>
    <w:rsid w:val="00A663D0"/>
    <w:rsid w:val="00A67E28"/>
    <w:rsid w:val="00A71977"/>
    <w:rsid w:val="00A72B62"/>
    <w:rsid w:val="00A817FC"/>
    <w:rsid w:val="00A82F0B"/>
    <w:rsid w:val="00A91AA5"/>
    <w:rsid w:val="00AA4AA4"/>
    <w:rsid w:val="00AB30C5"/>
    <w:rsid w:val="00AC2FD1"/>
    <w:rsid w:val="00AC41F3"/>
    <w:rsid w:val="00AC4302"/>
    <w:rsid w:val="00AC6891"/>
    <w:rsid w:val="00AD09AA"/>
    <w:rsid w:val="00AE0F84"/>
    <w:rsid w:val="00AE7382"/>
    <w:rsid w:val="00AE7B2C"/>
    <w:rsid w:val="00AF6D1F"/>
    <w:rsid w:val="00B02721"/>
    <w:rsid w:val="00B04201"/>
    <w:rsid w:val="00B043A3"/>
    <w:rsid w:val="00B06B47"/>
    <w:rsid w:val="00B071DD"/>
    <w:rsid w:val="00B10717"/>
    <w:rsid w:val="00B120AF"/>
    <w:rsid w:val="00B15F33"/>
    <w:rsid w:val="00B23E9B"/>
    <w:rsid w:val="00B336E5"/>
    <w:rsid w:val="00B41655"/>
    <w:rsid w:val="00B41F56"/>
    <w:rsid w:val="00B55260"/>
    <w:rsid w:val="00B5540A"/>
    <w:rsid w:val="00B61907"/>
    <w:rsid w:val="00B651DD"/>
    <w:rsid w:val="00B70EC8"/>
    <w:rsid w:val="00B74C52"/>
    <w:rsid w:val="00B835B6"/>
    <w:rsid w:val="00B97ADC"/>
    <w:rsid w:val="00BA06A0"/>
    <w:rsid w:val="00BA0A17"/>
    <w:rsid w:val="00BA2261"/>
    <w:rsid w:val="00BA7307"/>
    <w:rsid w:val="00BB2124"/>
    <w:rsid w:val="00BB48B3"/>
    <w:rsid w:val="00BC0F16"/>
    <w:rsid w:val="00BC191D"/>
    <w:rsid w:val="00BC5330"/>
    <w:rsid w:val="00BC6B29"/>
    <w:rsid w:val="00BD0332"/>
    <w:rsid w:val="00BD642F"/>
    <w:rsid w:val="00BD7BA7"/>
    <w:rsid w:val="00BF7BEF"/>
    <w:rsid w:val="00C05B30"/>
    <w:rsid w:val="00C07903"/>
    <w:rsid w:val="00C127EC"/>
    <w:rsid w:val="00C14266"/>
    <w:rsid w:val="00C16926"/>
    <w:rsid w:val="00C16B93"/>
    <w:rsid w:val="00C209F9"/>
    <w:rsid w:val="00C2403D"/>
    <w:rsid w:val="00C2586D"/>
    <w:rsid w:val="00C27C03"/>
    <w:rsid w:val="00C32D3C"/>
    <w:rsid w:val="00C45DAB"/>
    <w:rsid w:val="00C45FE1"/>
    <w:rsid w:val="00C66751"/>
    <w:rsid w:val="00C75AD3"/>
    <w:rsid w:val="00C8197B"/>
    <w:rsid w:val="00C91E42"/>
    <w:rsid w:val="00C9570A"/>
    <w:rsid w:val="00C965A3"/>
    <w:rsid w:val="00CA02F6"/>
    <w:rsid w:val="00CA56AB"/>
    <w:rsid w:val="00CA7A65"/>
    <w:rsid w:val="00CB1544"/>
    <w:rsid w:val="00CB3F09"/>
    <w:rsid w:val="00CC5F86"/>
    <w:rsid w:val="00CC6727"/>
    <w:rsid w:val="00CD2F67"/>
    <w:rsid w:val="00CD5986"/>
    <w:rsid w:val="00CD6225"/>
    <w:rsid w:val="00CE5127"/>
    <w:rsid w:val="00CE7323"/>
    <w:rsid w:val="00CF54BE"/>
    <w:rsid w:val="00CF63D7"/>
    <w:rsid w:val="00CF792C"/>
    <w:rsid w:val="00D03CA9"/>
    <w:rsid w:val="00D100A0"/>
    <w:rsid w:val="00D139AD"/>
    <w:rsid w:val="00D17A88"/>
    <w:rsid w:val="00D229C1"/>
    <w:rsid w:val="00D26FF8"/>
    <w:rsid w:val="00D30FB8"/>
    <w:rsid w:val="00D372E7"/>
    <w:rsid w:val="00D458BA"/>
    <w:rsid w:val="00D61E14"/>
    <w:rsid w:val="00D64100"/>
    <w:rsid w:val="00D728B5"/>
    <w:rsid w:val="00D72B39"/>
    <w:rsid w:val="00D8379C"/>
    <w:rsid w:val="00D946FA"/>
    <w:rsid w:val="00D9682B"/>
    <w:rsid w:val="00D97F8B"/>
    <w:rsid w:val="00DB351B"/>
    <w:rsid w:val="00DB7D06"/>
    <w:rsid w:val="00DC0668"/>
    <w:rsid w:val="00DC1934"/>
    <w:rsid w:val="00DC49D5"/>
    <w:rsid w:val="00DC606B"/>
    <w:rsid w:val="00DC6EE8"/>
    <w:rsid w:val="00DD4D65"/>
    <w:rsid w:val="00DE00EC"/>
    <w:rsid w:val="00DE0AA2"/>
    <w:rsid w:val="00DE1017"/>
    <w:rsid w:val="00E008A8"/>
    <w:rsid w:val="00E025E9"/>
    <w:rsid w:val="00E14DC9"/>
    <w:rsid w:val="00E15E8E"/>
    <w:rsid w:val="00E31415"/>
    <w:rsid w:val="00E32ECB"/>
    <w:rsid w:val="00E37F01"/>
    <w:rsid w:val="00E40A5F"/>
    <w:rsid w:val="00E42FB0"/>
    <w:rsid w:val="00E5072C"/>
    <w:rsid w:val="00E6052A"/>
    <w:rsid w:val="00E67EFA"/>
    <w:rsid w:val="00E716AC"/>
    <w:rsid w:val="00E73B18"/>
    <w:rsid w:val="00E73B6D"/>
    <w:rsid w:val="00E763A4"/>
    <w:rsid w:val="00E772D1"/>
    <w:rsid w:val="00E82186"/>
    <w:rsid w:val="00E90EA9"/>
    <w:rsid w:val="00EA4591"/>
    <w:rsid w:val="00EB6F9A"/>
    <w:rsid w:val="00EC1C3A"/>
    <w:rsid w:val="00EC5404"/>
    <w:rsid w:val="00EE4769"/>
    <w:rsid w:val="00EF38EE"/>
    <w:rsid w:val="00EF6913"/>
    <w:rsid w:val="00EF783F"/>
    <w:rsid w:val="00F11BEB"/>
    <w:rsid w:val="00F13309"/>
    <w:rsid w:val="00F15875"/>
    <w:rsid w:val="00F21E99"/>
    <w:rsid w:val="00F359A8"/>
    <w:rsid w:val="00F44EE6"/>
    <w:rsid w:val="00F516B0"/>
    <w:rsid w:val="00F52E3D"/>
    <w:rsid w:val="00F548E3"/>
    <w:rsid w:val="00F55FB6"/>
    <w:rsid w:val="00F639E7"/>
    <w:rsid w:val="00F65E9D"/>
    <w:rsid w:val="00F8059B"/>
    <w:rsid w:val="00F81E21"/>
    <w:rsid w:val="00F91BAF"/>
    <w:rsid w:val="00F9347D"/>
    <w:rsid w:val="00F954A4"/>
    <w:rsid w:val="00F95CA0"/>
    <w:rsid w:val="00F97A97"/>
    <w:rsid w:val="00FA1B29"/>
    <w:rsid w:val="00FA4F58"/>
    <w:rsid w:val="00FB4B7C"/>
    <w:rsid w:val="00FB69C3"/>
    <w:rsid w:val="00FB7C06"/>
    <w:rsid w:val="00FC1312"/>
    <w:rsid w:val="00FC5DB2"/>
    <w:rsid w:val="00FC7396"/>
    <w:rsid w:val="00FD60CF"/>
    <w:rsid w:val="00FE0578"/>
    <w:rsid w:val="00FE065A"/>
    <w:rsid w:val="00FE2066"/>
    <w:rsid w:val="00FF0A56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06131"/>
    <w:pPr>
      <w:keepNext/>
      <w:spacing w:after="0" w:line="240" w:lineRule="auto"/>
      <w:jc w:val="center"/>
      <w:outlineLvl w:val="0"/>
    </w:pPr>
    <w:rPr>
      <w:rFonts w:eastAsia="Times New Roman" w:cs="Calibri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3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3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envelope return"/>
    <w:basedOn w:val="a"/>
    <w:uiPriority w:val="99"/>
    <w:semiHidden/>
    <w:unhideWhenUsed/>
    <w:rsid w:val="000038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No Spacing"/>
    <w:link w:val="a6"/>
    <w:uiPriority w:val="99"/>
    <w:qFormat/>
    <w:rsid w:val="00003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03851"/>
    <w:pPr>
      <w:ind w:left="720"/>
      <w:contextualSpacing/>
    </w:pPr>
  </w:style>
  <w:style w:type="character" w:styleId="a8">
    <w:name w:val="Emphasis"/>
    <w:basedOn w:val="a0"/>
    <w:uiPriority w:val="20"/>
    <w:qFormat/>
    <w:rsid w:val="00003851"/>
    <w:rPr>
      <w:i/>
      <w:iCs/>
    </w:rPr>
  </w:style>
  <w:style w:type="character" w:styleId="a9">
    <w:name w:val="Strong"/>
    <w:basedOn w:val="a0"/>
    <w:uiPriority w:val="99"/>
    <w:qFormat/>
    <w:rsid w:val="00003851"/>
    <w:rPr>
      <w:b/>
      <w:bCs/>
    </w:rPr>
  </w:style>
  <w:style w:type="character" w:customStyle="1" w:styleId="s2">
    <w:name w:val="s2"/>
    <w:basedOn w:val="a0"/>
    <w:rsid w:val="00003851"/>
  </w:style>
  <w:style w:type="paragraph" w:styleId="aa">
    <w:name w:val="footer"/>
    <w:basedOn w:val="a"/>
    <w:link w:val="ab"/>
    <w:uiPriority w:val="99"/>
    <w:unhideWhenUsed/>
    <w:rsid w:val="0000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385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0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3851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5F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99"/>
    <w:rsid w:val="008523E5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NoSpacingChar">
    <w:name w:val="No Spacing Char"/>
    <w:link w:val="11"/>
    <w:uiPriority w:val="99"/>
    <w:locked/>
    <w:rsid w:val="008523E5"/>
    <w:rPr>
      <w:rFonts w:ascii="Calibri" w:eastAsia="Times New Roman" w:hAnsi="Calibri" w:cs="Times New Roman"/>
      <w:sz w:val="26"/>
      <w:szCs w:val="26"/>
    </w:rPr>
  </w:style>
  <w:style w:type="paragraph" w:styleId="af">
    <w:name w:val="Body Text"/>
    <w:basedOn w:val="a"/>
    <w:link w:val="af0"/>
    <w:uiPriority w:val="99"/>
    <w:rsid w:val="00C8197B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8197B"/>
    <w:rPr>
      <w:rFonts w:ascii="Calibri" w:eastAsia="Times New Roman" w:hAnsi="Calibri" w:cs="Calibri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C8197B"/>
    <w:pPr>
      <w:spacing w:after="120" w:line="480" w:lineRule="auto"/>
      <w:ind w:left="283"/>
    </w:pPr>
    <w:rPr>
      <w:rFonts w:eastAsia="Times New Roman" w:cs="Calibri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197B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6131"/>
    <w:rPr>
      <w:rFonts w:ascii="Calibri" w:eastAsia="Times New Roman" w:hAnsi="Calibri" w:cs="Calibri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0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rsid w:val="002F0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2F04DF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99"/>
    <w:locked/>
    <w:rsid w:val="006E19D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94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91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dnv-metod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dnv-metod@yandex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B103-1BAE-4F72-9963-F2B07E3A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5448</TotalTime>
  <Pages>13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Панарультына</cp:lastModifiedBy>
  <cp:revision>294</cp:revision>
  <cp:lastPrinted>2024-06-25T23:53:00Z</cp:lastPrinted>
  <dcterms:created xsi:type="dcterms:W3CDTF">2019-07-07T10:35:00Z</dcterms:created>
  <dcterms:modified xsi:type="dcterms:W3CDTF">2024-10-21T04:34:00Z</dcterms:modified>
</cp:coreProperties>
</file>