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04" w:rsidRPr="00FD4204" w:rsidRDefault="00FD4204" w:rsidP="00FD4204">
      <w:pPr>
        <w:keepNext/>
        <w:spacing w:after="0" w:line="240" w:lineRule="auto"/>
        <w:ind w:firstLine="709"/>
        <w:jc w:val="center"/>
        <w:rPr>
          <w:rFonts w:ascii="Times New Roman" w:hAnsi="Times New Roman" w:cs="Times New Roman"/>
          <w:b/>
          <w:sz w:val="26"/>
          <w:szCs w:val="26"/>
        </w:rPr>
      </w:pPr>
      <w:r w:rsidRPr="00FD4204">
        <w:rPr>
          <w:rFonts w:ascii="Times New Roman" w:hAnsi="Times New Roman" w:cs="Times New Roman"/>
          <w:b/>
          <w:i/>
          <w:noProof/>
          <w:sz w:val="26"/>
          <w:szCs w:val="26"/>
        </w:rPr>
        <w:drawing>
          <wp:inline distT="0" distB="0" distL="0" distR="0">
            <wp:extent cx="1257300" cy="133350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1257300" cy="1333500"/>
                    </a:xfrm>
                    <a:prstGeom prst="rect">
                      <a:avLst/>
                    </a:prstGeom>
                    <a:noFill/>
                    <a:ln w="9525">
                      <a:noFill/>
                      <a:miter lim="800000"/>
                      <a:headEnd/>
                      <a:tailEnd/>
                    </a:ln>
                  </pic:spPr>
                </pic:pic>
              </a:graphicData>
            </a:graphic>
          </wp:inline>
        </w:drawing>
      </w:r>
    </w:p>
    <w:p w:rsidR="00FD4204" w:rsidRPr="00FD4204" w:rsidRDefault="00FD4204" w:rsidP="00FD4204">
      <w:pPr>
        <w:keepNext/>
        <w:spacing w:after="0" w:line="240" w:lineRule="auto"/>
        <w:ind w:firstLine="709"/>
        <w:jc w:val="center"/>
        <w:rPr>
          <w:rFonts w:ascii="Times New Roman" w:hAnsi="Times New Roman" w:cs="Times New Roman"/>
          <w:b/>
          <w:sz w:val="26"/>
          <w:szCs w:val="26"/>
        </w:rPr>
      </w:pPr>
    </w:p>
    <w:p w:rsidR="00FD4204" w:rsidRPr="00FD4204" w:rsidRDefault="00FD4204" w:rsidP="00FD4204">
      <w:pPr>
        <w:keepNext/>
        <w:spacing w:after="0" w:line="240" w:lineRule="auto"/>
        <w:ind w:firstLine="709"/>
        <w:jc w:val="center"/>
        <w:rPr>
          <w:rFonts w:ascii="Times New Roman" w:hAnsi="Times New Roman" w:cs="Times New Roman"/>
          <w:b/>
        </w:rPr>
      </w:pPr>
      <w:r w:rsidRPr="00FD4204">
        <w:rPr>
          <w:rFonts w:ascii="Times New Roman" w:hAnsi="Times New Roman" w:cs="Times New Roman"/>
          <w:b/>
        </w:rPr>
        <w:t xml:space="preserve">ГОСУДАРСТВЕННОЕ АВТОНОМНОЕ УЧРЕЖДЕНИЕ </w:t>
      </w:r>
    </w:p>
    <w:p w:rsidR="00FD4204" w:rsidRPr="00FD4204" w:rsidRDefault="00FD4204" w:rsidP="00FD4204">
      <w:pPr>
        <w:keepNext/>
        <w:spacing w:after="0" w:line="240" w:lineRule="auto"/>
        <w:ind w:firstLine="709"/>
        <w:jc w:val="center"/>
        <w:rPr>
          <w:rFonts w:ascii="Times New Roman" w:hAnsi="Times New Roman" w:cs="Times New Roman"/>
          <w:b/>
        </w:rPr>
      </w:pPr>
      <w:r w:rsidRPr="00FD4204">
        <w:rPr>
          <w:rFonts w:ascii="Times New Roman" w:hAnsi="Times New Roman" w:cs="Times New Roman"/>
          <w:b/>
        </w:rPr>
        <w:t xml:space="preserve">ДОПОЛНИТЕЛЬНОГО ПРОФЕССИОНАЛЬНОГО ОБРАЗОВАНИЯ </w:t>
      </w:r>
    </w:p>
    <w:p w:rsidR="00FD4204" w:rsidRPr="00FD4204" w:rsidRDefault="00FD4204" w:rsidP="00FD4204">
      <w:pPr>
        <w:keepNext/>
        <w:spacing w:after="0" w:line="240" w:lineRule="auto"/>
        <w:ind w:firstLine="709"/>
        <w:jc w:val="center"/>
        <w:rPr>
          <w:rFonts w:ascii="Times New Roman" w:hAnsi="Times New Roman" w:cs="Times New Roman"/>
          <w:b/>
        </w:rPr>
      </w:pPr>
      <w:r w:rsidRPr="00FD4204">
        <w:rPr>
          <w:rFonts w:ascii="Times New Roman" w:hAnsi="Times New Roman" w:cs="Times New Roman"/>
          <w:b/>
        </w:rPr>
        <w:t xml:space="preserve">ЧУКОТСКОГО АВТОНОМНОГО ОКРУГА </w:t>
      </w:r>
    </w:p>
    <w:p w:rsidR="00FD4204" w:rsidRPr="00FD4204" w:rsidRDefault="00FD4204" w:rsidP="00FD4204">
      <w:pPr>
        <w:keepNext/>
        <w:spacing w:after="0" w:line="240" w:lineRule="auto"/>
        <w:ind w:firstLine="709"/>
        <w:jc w:val="center"/>
        <w:rPr>
          <w:rFonts w:ascii="Times New Roman" w:hAnsi="Times New Roman" w:cs="Times New Roman"/>
          <w:b/>
        </w:rPr>
      </w:pPr>
      <w:r w:rsidRPr="00FD4204">
        <w:rPr>
          <w:rFonts w:ascii="Times New Roman" w:hAnsi="Times New Roman" w:cs="Times New Roman"/>
          <w:b/>
        </w:rPr>
        <w:t xml:space="preserve">«ЧУКОТСКИЙ ИНСТИТУТ РАЗВИТИЯ ОБРАЗОВАНИЯ </w:t>
      </w:r>
    </w:p>
    <w:p w:rsidR="00FD4204" w:rsidRPr="00FD4204" w:rsidRDefault="00FD4204" w:rsidP="00FD4204">
      <w:pPr>
        <w:keepNext/>
        <w:spacing w:after="0" w:line="240" w:lineRule="auto"/>
        <w:ind w:firstLine="709"/>
        <w:jc w:val="center"/>
        <w:rPr>
          <w:rFonts w:ascii="Times New Roman" w:hAnsi="Times New Roman" w:cs="Times New Roman"/>
          <w:b/>
        </w:rPr>
      </w:pPr>
      <w:r w:rsidRPr="00FD4204">
        <w:rPr>
          <w:rFonts w:ascii="Times New Roman" w:hAnsi="Times New Roman" w:cs="Times New Roman"/>
          <w:b/>
        </w:rPr>
        <w:t>И ПОВЫШЕНИЯ КВАЛИФИКАЦИИ»</w:t>
      </w:r>
    </w:p>
    <w:p w:rsidR="00FD4204" w:rsidRPr="00FD4204" w:rsidRDefault="00FD4204" w:rsidP="00FD4204">
      <w:pPr>
        <w:keepNext/>
        <w:spacing w:after="0" w:line="240" w:lineRule="auto"/>
        <w:ind w:firstLine="709"/>
        <w:jc w:val="center"/>
        <w:rPr>
          <w:rFonts w:ascii="Times New Roman" w:hAnsi="Times New Roman" w:cs="Times New Roman"/>
          <w:b/>
        </w:rPr>
      </w:pPr>
      <w:r w:rsidRPr="00FD4204">
        <w:rPr>
          <w:rFonts w:ascii="Times New Roman" w:hAnsi="Times New Roman" w:cs="Times New Roman"/>
          <w:b/>
        </w:rPr>
        <w:t>Центр развития образования</w:t>
      </w:r>
    </w:p>
    <w:p w:rsidR="00FD4204" w:rsidRPr="00FD4204" w:rsidRDefault="00FD4204" w:rsidP="00FD4204">
      <w:pPr>
        <w:keepNext/>
        <w:spacing w:after="0" w:line="240" w:lineRule="auto"/>
        <w:ind w:firstLine="709"/>
        <w:jc w:val="center"/>
        <w:rPr>
          <w:rFonts w:ascii="Times New Roman" w:hAnsi="Times New Roman" w:cs="Times New Roman"/>
          <w:b/>
        </w:rPr>
      </w:pPr>
    </w:p>
    <w:p w:rsidR="00FD4204" w:rsidRPr="00FD4204" w:rsidRDefault="00FD4204" w:rsidP="00FD4204">
      <w:pPr>
        <w:keepNext/>
        <w:spacing w:after="0" w:line="240" w:lineRule="auto"/>
        <w:ind w:firstLine="709"/>
        <w:jc w:val="center"/>
        <w:rPr>
          <w:rFonts w:ascii="Times New Roman" w:hAnsi="Times New Roman" w:cs="Times New Roman"/>
          <w:b/>
        </w:rPr>
      </w:pPr>
    </w:p>
    <w:p w:rsidR="00FD4204" w:rsidRPr="00FD4204" w:rsidRDefault="00FD4204" w:rsidP="00FD4204">
      <w:pPr>
        <w:keepNext/>
        <w:spacing w:after="0" w:line="240" w:lineRule="auto"/>
        <w:ind w:firstLine="709"/>
        <w:jc w:val="center"/>
        <w:rPr>
          <w:rFonts w:ascii="Times New Roman" w:hAnsi="Times New Roman" w:cs="Times New Roman"/>
          <w:b/>
          <w:color w:val="0000FF"/>
          <w:sz w:val="26"/>
          <w:szCs w:val="26"/>
        </w:rPr>
      </w:pPr>
      <w:r w:rsidRPr="00FD4204">
        <w:rPr>
          <w:rFonts w:ascii="Times New Roman" w:hAnsi="Times New Roman" w:cs="Times New Roman"/>
          <w:b/>
          <w:color w:val="0000FF"/>
          <w:sz w:val="26"/>
          <w:szCs w:val="26"/>
        </w:rPr>
        <w:t>Информационно-аналитическая справка</w:t>
      </w:r>
    </w:p>
    <w:p w:rsidR="00FD4204" w:rsidRPr="00FD4204" w:rsidRDefault="00FD4204" w:rsidP="00FD4204">
      <w:pPr>
        <w:spacing w:after="0" w:line="240" w:lineRule="auto"/>
        <w:jc w:val="center"/>
        <w:rPr>
          <w:rFonts w:ascii="Times New Roman" w:hAnsi="Times New Roman" w:cs="Times New Roman"/>
          <w:b/>
          <w:color w:val="0000FF"/>
          <w:sz w:val="26"/>
          <w:szCs w:val="26"/>
          <w:u w:val="single"/>
        </w:rPr>
      </w:pPr>
      <w:r w:rsidRPr="00FD4204">
        <w:rPr>
          <w:rFonts w:ascii="Times New Roman" w:hAnsi="Times New Roman" w:cs="Times New Roman"/>
          <w:b/>
          <w:color w:val="0000FF"/>
          <w:sz w:val="26"/>
          <w:szCs w:val="26"/>
          <w:u w:val="single"/>
        </w:rPr>
        <w:t xml:space="preserve">о проведении мероприятий по организации и проведению </w:t>
      </w:r>
    </w:p>
    <w:p w:rsidR="00FD4204" w:rsidRPr="00FD4204" w:rsidRDefault="00FD4204" w:rsidP="00FD4204">
      <w:pPr>
        <w:spacing w:after="0" w:line="240" w:lineRule="auto"/>
        <w:jc w:val="center"/>
        <w:rPr>
          <w:rFonts w:ascii="Times New Roman" w:hAnsi="Times New Roman" w:cs="Times New Roman"/>
          <w:b/>
          <w:color w:val="0000FF"/>
          <w:sz w:val="26"/>
          <w:szCs w:val="26"/>
          <w:u w:val="single"/>
        </w:rPr>
      </w:pPr>
      <w:r w:rsidRPr="00FD4204">
        <w:rPr>
          <w:rFonts w:ascii="Times New Roman" w:hAnsi="Times New Roman" w:cs="Times New Roman"/>
          <w:b/>
          <w:color w:val="0000FF"/>
          <w:sz w:val="26"/>
          <w:szCs w:val="26"/>
          <w:u w:val="single"/>
        </w:rPr>
        <w:t xml:space="preserve">конкурсов профессионального мастерства педагогических работников, </w:t>
      </w:r>
    </w:p>
    <w:p w:rsidR="00FD4204" w:rsidRPr="00FD4204" w:rsidRDefault="00FD4204" w:rsidP="00FD4204">
      <w:pPr>
        <w:spacing w:after="0" w:line="240" w:lineRule="auto"/>
        <w:jc w:val="center"/>
        <w:rPr>
          <w:rFonts w:ascii="Times New Roman" w:hAnsi="Times New Roman" w:cs="Times New Roman"/>
          <w:b/>
          <w:color w:val="0000FF"/>
          <w:sz w:val="26"/>
          <w:szCs w:val="26"/>
          <w:u w:val="single"/>
        </w:rPr>
      </w:pPr>
      <w:r w:rsidRPr="00FD4204">
        <w:rPr>
          <w:rFonts w:ascii="Times New Roman" w:hAnsi="Times New Roman" w:cs="Times New Roman"/>
          <w:b/>
          <w:color w:val="0000FF"/>
          <w:sz w:val="26"/>
          <w:szCs w:val="26"/>
          <w:u w:val="single"/>
        </w:rPr>
        <w:t>вовлечению педагогов в экспертную деятельность</w:t>
      </w:r>
    </w:p>
    <w:p w:rsidR="00FD4204" w:rsidRPr="00FD4204" w:rsidRDefault="00FD4204" w:rsidP="00FD4204">
      <w:pPr>
        <w:spacing w:after="0" w:line="240" w:lineRule="auto"/>
        <w:jc w:val="center"/>
        <w:rPr>
          <w:rFonts w:ascii="Times New Roman" w:hAnsi="Times New Roman" w:cs="Times New Roman"/>
          <w:b/>
          <w:color w:val="0000FF"/>
          <w:sz w:val="26"/>
          <w:szCs w:val="26"/>
          <w:u w:val="single"/>
        </w:rPr>
      </w:pPr>
      <w:r w:rsidRPr="00FD4204">
        <w:rPr>
          <w:rFonts w:ascii="Times New Roman" w:hAnsi="Times New Roman" w:cs="Times New Roman"/>
          <w:b/>
          <w:color w:val="0000FF"/>
          <w:sz w:val="26"/>
          <w:szCs w:val="26"/>
          <w:u w:val="single"/>
        </w:rPr>
        <w:t>по состоянию на 30 июня 2022 г.</w:t>
      </w:r>
    </w:p>
    <w:p w:rsidR="00961D73" w:rsidRDefault="00961D73" w:rsidP="00B31FE5">
      <w:pPr>
        <w:tabs>
          <w:tab w:val="left" w:pos="0"/>
        </w:tabs>
        <w:spacing w:after="0" w:line="240" w:lineRule="auto"/>
        <w:jc w:val="both"/>
        <w:outlineLvl w:val="2"/>
        <w:rPr>
          <w:rFonts w:ascii="Times New Roman" w:eastAsia="Times New Roman" w:hAnsi="Times New Roman" w:cs="Times New Roman"/>
          <w:sz w:val="26"/>
          <w:szCs w:val="26"/>
          <w:lang w:eastAsia="en-US"/>
        </w:rPr>
      </w:pPr>
    </w:p>
    <w:p w:rsidR="00961D73" w:rsidRPr="00961D73" w:rsidRDefault="006949B7" w:rsidP="006949B7">
      <w:pPr>
        <w:contextualSpacing/>
        <w:rPr>
          <w:rFonts w:ascii="Times New Roman" w:eastAsia="Times New Roman" w:hAnsi="Times New Roman" w:cs="Times New Roman"/>
          <w:b/>
          <w:sz w:val="26"/>
          <w:szCs w:val="26"/>
        </w:rPr>
      </w:pPr>
      <w:r>
        <w:rPr>
          <w:rFonts w:ascii="Times New Roman" w:hAnsi="Times New Roman" w:cs="Times New Roman"/>
          <w:b/>
          <w:sz w:val="26"/>
          <w:szCs w:val="26"/>
        </w:rPr>
        <w:t xml:space="preserve">1) </w:t>
      </w:r>
      <w:r w:rsidR="00961D73" w:rsidRPr="00961D73">
        <w:rPr>
          <w:rFonts w:ascii="Times New Roman" w:hAnsi="Times New Roman" w:cs="Times New Roman"/>
          <w:b/>
          <w:sz w:val="26"/>
          <w:szCs w:val="26"/>
        </w:rPr>
        <w:t>Окружной</w:t>
      </w:r>
      <w:r w:rsidR="00961D73" w:rsidRPr="00961D73">
        <w:rPr>
          <w:rFonts w:ascii="Times New Roman" w:eastAsia="Times New Roman" w:hAnsi="Times New Roman" w:cs="Times New Roman"/>
          <w:b/>
          <w:sz w:val="26"/>
          <w:szCs w:val="26"/>
        </w:rPr>
        <w:t xml:space="preserve"> конкурс педагогического мастерства</w:t>
      </w:r>
      <w:r>
        <w:rPr>
          <w:rFonts w:ascii="Times New Roman" w:eastAsia="Times New Roman" w:hAnsi="Times New Roman" w:cs="Times New Roman"/>
          <w:b/>
          <w:sz w:val="26"/>
          <w:szCs w:val="26"/>
        </w:rPr>
        <w:t xml:space="preserve"> </w:t>
      </w:r>
      <w:r w:rsidR="00961D73" w:rsidRPr="00961D73">
        <w:rPr>
          <w:rFonts w:ascii="Times New Roman" w:eastAsia="Times New Roman" w:hAnsi="Times New Roman" w:cs="Times New Roman"/>
          <w:b/>
          <w:sz w:val="26"/>
          <w:szCs w:val="26"/>
        </w:rPr>
        <w:t>«Педагог года Чукотки - 2022»</w:t>
      </w:r>
      <w:r w:rsidR="00961D73" w:rsidRPr="00961D73">
        <w:rPr>
          <w:rFonts w:ascii="Times New Roman" w:hAnsi="Times New Roman" w:cs="Times New Roman"/>
          <w:b/>
          <w:sz w:val="26"/>
          <w:szCs w:val="26"/>
        </w:rPr>
        <w:t xml:space="preserve"> </w:t>
      </w:r>
    </w:p>
    <w:p w:rsidR="00B31FE5" w:rsidRPr="00B31FE5" w:rsidRDefault="00961D73" w:rsidP="00B31FE5">
      <w:pPr>
        <w:tabs>
          <w:tab w:val="left" w:pos="0"/>
        </w:tabs>
        <w:spacing w:after="0" w:line="240" w:lineRule="auto"/>
        <w:jc w:val="both"/>
        <w:outlineLvl w:val="2"/>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ab/>
      </w:r>
      <w:r w:rsidR="00B31FE5" w:rsidRPr="00B31FE5">
        <w:rPr>
          <w:rFonts w:ascii="Times New Roman" w:eastAsia="Times New Roman" w:hAnsi="Times New Roman" w:cs="Times New Roman"/>
          <w:sz w:val="26"/>
          <w:szCs w:val="26"/>
          <w:lang w:eastAsia="en-US"/>
        </w:rPr>
        <w:t>Учредителем</w:t>
      </w:r>
      <w:r w:rsidR="00B31FE5" w:rsidRPr="00B31FE5">
        <w:rPr>
          <w:sz w:val="26"/>
          <w:szCs w:val="26"/>
        </w:rPr>
        <w:t xml:space="preserve"> </w:t>
      </w:r>
      <w:r w:rsidR="00B31FE5" w:rsidRPr="00B31FE5">
        <w:rPr>
          <w:rFonts w:ascii="Times New Roman" w:hAnsi="Times New Roman" w:cs="Times New Roman"/>
          <w:sz w:val="26"/>
          <w:szCs w:val="26"/>
        </w:rPr>
        <w:t>окружного конкурса педагогического мастерства «Педагог года Чукотки-2022» (далее</w:t>
      </w:r>
      <w:r w:rsidR="00F478C4">
        <w:rPr>
          <w:rFonts w:ascii="Times New Roman" w:hAnsi="Times New Roman" w:cs="Times New Roman"/>
          <w:sz w:val="26"/>
          <w:szCs w:val="26"/>
        </w:rPr>
        <w:t xml:space="preserve"> </w:t>
      </w:r>
      <w:r w:rsidR="00B31FE5" w:rsidRPr="00B31FE5">
        <w:rPr>
          <w:rFonts w:ascii="Times New Roman" w:hAnsi="Times New Roman" w:cs="Times New Roman"/>
          <w:sz w:val="26"/>
          <w:szCs w:val="26"/>
        </w:rPr>
        <w:t>- Конкурс)</w:t>
      </w:r>
      <w:r w:rsidR="00B31FE5" w:rsidRPr="00B31FE5">
        <w:rPr>
          <w:rFonts w:ascii="Times New Roman" w:eastAsia="Times New Roman" w:hAnsi="Times New Roman" w:cs="Times New Roman"/>
          <w:sz w:val="26"/>
          <w:szCs w:val="26"/>
          <w:lang w:eastAsia="en-US"/>
        </w:rPr>
        <w:t xml:space="preserve"> является Департамент образования и науки Чукотского автономн</w:t>
      </w:r>
      <w:r w:rsidR="00B31FE5">
        <w:rPr>
          <w:rFonts w:ascii="Times New Roman" w:hAnsi="Times New Roman" w:cs="Times New Roman"/>
          <w:sz w:val="26"/>
          <w:szCs w:val="26"/>
          <w:lang w:eastAsia="en-US"/>
        </w:rPr>
        <w:t>ого округа</w:t>
      </w:r>
      <w:r w:rsidR="00B31FE5" w:rsidRPr="00B31FE5">
        <w:rPr>
          <w:rFonts w:ascii="Times New Roman" w:eastAsia="Times New Roman" w:hAnsi="Times New Roman" w:cs="Times New Roman"/>
          <w:sz w:val="26"/>
          <w:szCs w:val="26"/>
          <w:lang w:eastAsia="en-US"/>
        </w:rPr>
        <w:t>.</w:t>
      </w:r>
      <w:r w:rsidR="00B31FE5">
        <w:rPr>
          <w:rFonts w:ascii="Times New Roman" w:hAnsi="Times New Roman" w:cs="Times New Roman"/>
          <w:sz w:val="26"/>
          <w:szCs w:val="26"/>
          <w:lang w:eastAsia="en-US"/>
        </w:rPr>
        <w:t xml:space="preserve"> </w:t>
      </w:r>
      <w:r w:rsidR="00B31FE5" w:rsidRPr="00B31FE5">
        <w:rPr>
          <w:rFonts w:ascii="Times New Roman" w:eastAsia="Times New Roman" w:hAnsi="Times New Roman" w:cs="Times New Roman"/>
          <w:bCs/>
          <w:sz w:val="26"/>
          <w:szCs w:val="26"/>
        </w:rPr>
        <w:t xml:space="preserve">Региональным оператором Конкурса является Государственное автономное </w:t>
      </w:r>
      <w:r w:rsidR="00B31FE5" w:rsidRPr="00B31FE5">
        <w:rPr>
          <w:rFonts w:ascii="Times New Roman" w:eastAsia="Times New Roman" w:hAnsi="Times New Roman" w:cs="Times New Roman"/>
          <w:sz w:val="26"/>
          <w:szCs w:val="26"/>
        </w:rPr>
        <w:t xml:space="preserve">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 (далее – ГАУ ДПО </w:t>
      </w:r>
      <w:proofErr w:type="spellStart"/>
      <w:r w:rsidR="00B31FE5" w:rsidRPr="00B31FE5">
        <w:rPr>
          <w:rFonts w:ascii="Times New Roman" w:eastAsia="Times New Roman" w:hAnsi="Times New Roman" w:cs="Times New Roman"/>
          <w:sz w:val="26"/>
          <w:szCs w:val="26"/>
        </w:rPr>
        <w:t>ЧИРОиПК</w:t>
      </w:r>
      <w:proofErr w:type="spellEnd"/>
      <w:r w:rsidR="00B31FE5" w:rsidRPr="00B31FE5">
        <w:rPr>
          <w:rFonts w:ascii="Times New Roman" w:eastAsia="Times New Roman" w:hAnsi="Times New Roman" w:cs="Times New Roman"/>
          <w:sz w:val="26"/>
          <w:szCs w:val="26"/>
        </w:rPr>
        <w:t>).</w:t>
      </w:r>
    </w:p>
    <w:p w:rsidR="00B31FE5" w:rsidRPr="00B31FE5" w:rsidRDefault="00B31FE5" w:rsidP="00B31FE5">
      <w:pPr>
        <w:tabs>
          <w:tab w:val="left" w:pos="0"/>
        </w:tabs>
        <w:spacing w:after="0" w:line="240" w:lineRule="auto"/>
        <w:jc w:val="both"/>
        <w:outlineLvl w:val="2"/>
        <w:rPr>
          <w:rFonts w:ascii="Times New Roman" w:eastAsia="Times New Roman" w:hAnsi="Times New Roman" w:cs="Times New Roman"/>
          <w:sz w:val="26"/>
          <w:szCs w:val="26"/>
        </w:rPr>
      </w:pPr>
      <w:r w:rsidRPr="00B31FE5">
        <w:rPr>
          <w:rFonts w:ascii="Times New Roman" w:eastAsia="Times New Roman" w:hAnsi="Times New Roman" w:cs="Times New Roman"/>
          <w:bCs/>
          <w:sz w:val="26"/>
          <w:szCs w:val="26"/>
        </w:rPr>
        <w:t>Главные цели Конкурса:</w:t>
      </w:r>
    </w:p>
    <w:p w:rsidR="00B31FE5" w:rsidRPr="00B31FE5" w:rsidRDefault="005124F9" w:rsidP="00B31FE5">
      <w:pPr>
        <w:tabs>
          <w:tab w:val="left" w:pos="0"/>
        </w:tabs>
        <w:spacing w:after="0" w:line="240" w:lineRule="auto"/>
        <w:ind w:firstLine="851"/>
        <w:jc w:val="both"/>
        <w:outlineLvl w:val="2"/>
        <w:rPr>
          <w:rFonts w:ascii="Times New Roman" w:eastAsia="Times New Roman" w:hAnsi="Times New Roman" w:cs="Times New Roman"/>
          <w:sz w:val="26"/>
          <w:szCs w:val="26"/>
        </w:rPr>
      </w:pPr>
      <w:r>
        <w:rPr>
          <w:rFonts w:ascii="Times New Roman" w:eastAsia="Times New Roman" w:hAnsi="Times New Roman" w:cs="Times New Roman"/>
          <w:bCs/>
          <w:sz w:val="26"/>
          <w:szCs w:val="26"/>
        </w:rPr>
        <w:t>- распространение</w:t>
      </w:r>
      <w:r w:rsidR="00B31FE5" w:rsidRPr="00B31FE5">
        <w:rPr>
          <w:rFonts w:ascii="Times New Roman" w:eastAsia="Times New Roman" w:hAnsi="Times New Roman" w:cs="Times New Roman"/>
          <w:bCs/>
          <w:sz w:val="26"/>
          <w:szCs w:val="26"/>
        </w:rPr>
        <w:t xml:space="preserve"> инновационного педагогического и управленческого опыта в соответствии с современными тенденциями развития российского образования, отраженными в Федеральном законе «Об образовании в Российской Федерации»;</w:t>
      </w:r>
    </w:p>
    <w:p w:rsidR="00B31FE5" w:rsidRPr="00B31FE5" w:rsidRDefault="00B31FE5" w:rsidP="00B31FE5">
      <w:pPr>
        <w:tabs>
          <w:tab w:val="left" w:pos="0"/>
        </w:tabs>
        <w:spacing w:after="0" w:line="240" w:lineRule="auto"/>
        <w:ind w:firstLine="851"/>
        <w:jc w:val="both"/>
        <w:outlineLvl w:val="2"/>
        <w:rPr>
          <w:rFonts w:ascii="Times New Roman" w:eastAsia="Times New Roman" w:hAnsi="Times New Roman" w:cs="Times New Roman"/>
          <w:sz w:val="26"/>
          <w:szCs w:val="26"/>
        </w:rPr>
      </w:pPr>
      <w:r w:rsidRPr="00B31FE5">
        <w:rPr>
          <w:rFonts w:ascii="Times New Roman" w:eastAsia="Times New Roman" w:hAnsi="Times New Roman" w:cs="Times New Roman"/>
          <w:sz w:val="26"/>
          <w:szCs w:val="26"/>
        </w:rPr>
        <w:lastRenderedPageBreak/>
        <w:t>- выявление талантливых, творчески работающих педагогов округа, руководителей общеобразовательных организаций, их поддержка и поощрение;</w:t>
      </w:r>
    </w:p>
    <w:p w:rsidR="00B31FE5" w:rsidRPr="00B31FE5" w:rsidRDefault="00B31FE5" w:rsidP="00B31FE5">
      <w:pPr>
        <w:tabs>
          <w:tab w:val="left" w:pos="0"/>
        </w:tabs>
        <w:spacing w:after="0" w:line="240" w:lineRule="auto"/>
        <w:ind w:left="1000" w:hanging="149"/>
        <w:jc w:val="both"/>
        <w:outlineLvl w:val="2"/>
        <w:rPr>
          <w:rFonts w:ascii="Times New Roman" w:eastAsia="Times New Roman" w:hAnsi="Times New Roman" w:cs="Times New Roman"/>
          <w:sz w:val="26"/>
          <w:szCs w:val="26"/>
        </w:rPr>
      </w:pPr>
      <w:r w:rsidRPr="00B31FE5">
        <w:rPr>
          <w:rFonts w:ascii="Times New Roman" w:eastAsia="Times New Roman" w:hAnsi="Times New Roman" w:cs="Times New Roman"/>
          <w:sz w:val="26"/>
          <w:szCs w:val="26"/>
        </w:rPr>
        <w:t>- повышение престижа педагогической профессии;</w:t>
      </w:r>
    </w:p>
    <w:p w:rsidR="00B31FE5" w:rsidRDefault="00B31FE5" w:rsidP="00473498">
      <w:pPr>
        <w:tabs>
          <w:tab w:val="left" w:pos="0"/>
        </w:tabs>
        <w:spacing w:after="0" w:line="240" w:lineRule="auto"/>
        <w:ind w:firstLine="851"/>
        <w:jc w:val="both"/>
        <w:outlineLvl w:val="2"/>
        <w:rPr>
          <w:rFonts w:ascii="Times New Roman" w:eastAsia="Times New Roman" w:hAnsi="Times New Roman" w:cs="Times New Roman"/>
          <w:sz w:val="26"/>
          <w:szCs w:val="26"/>
        </w:rPr>
      </w:pPr>
      <w:r w:rsidRPr="00B31FE5">
        <w:rPr>
          <w:rFonts w:ascii="Times New Roman" w:eastAsia="Times New Roman" w:hAnsi="Times New Roman" w:cs="Times New Roman"/>
          <w:sz w:val="26"/>
          <w:szCs w:val="26"/>
        </w:rPr>
        <w:t>- представление лучших образцов педагогической практики, обеспечивающих высокие результаты обучения, воспитания и развития детей.</w:t>
      </w:r>
    </w:p>
    <w:p w:rsidR="00F478C4" w:rsidRPr="00473498" w:rsidRDefault="00F478C4" w:rsidP="00473498">
      <w:pPr>
        <w:tabs>
          <w:tab w:val="left" w:pos="0"/>
        </w:tabs>
        <w:spacing w:after="0" w:line="240" w:lineRule="auto"/>
        <w:ind w:firstLine="851"/>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целях оказания организационно-методической помощи участникам Конкурса организованы установочные </w:t>
      </w:r>
      <w:proofErr w:type="spellStart"/>
      <w:r>
        <w:rPr>
          <w:rFonts w:ascii="Times New Roman" w:eastAsia="Times New Roman" w:hAnsi="Times New Roman" w:cs="Times New Roman"/>
          <w:sz w:val="26"/>
          <w:szCs w:val="26"/>
        </w:rPr>
        <w:t>вебинары</w:t>
      </w:r>
      <w:proofErr w:type="spellEnd"/>
      <w:r>
        <w:rPr>
          <w:rFonts w:ascii="Times New Roman" w:eastAsia="Times New Roman" w:hAnsi="Times New Roman" w:cs="Times New Roman"/>
          <w:sz w:val="26"/>
          <w:szCs w:val="26"/>
        </w:rPr>
        <w:t>:</w:t>
      </w:r>
    </w:p>
    <w:tbl>
      <w:tblPr>
        <w:tblStyle w:val="a3"/>
        <w:tblW w:w="0" w:type="auto"/>
        <w:tblLook w:val="04A0"/>
      </w:tblPr>
      <w:tblGrid>
        <w:gridCol w:w="624"/>
        <w:gridCol w:w="3326"/>
        <w:gridCol w:w="2279"/>
        <w:gridCol w:w="3828"/>
        <w:gridCol w:w="4729"/>
      </w:tblGrid>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 xml:space="preserve">№ </w:t>
            </w:r>
            <w:proofErr w:type="spellStart"/>
            <w:proofErr w:type="gramStart"/>
            <w:r w:rsidRPr="00473498">
              <w:rPr>
                <w:rFonts w:ascii="Times New Roman" w:hAnsi="Times New Roman" w:cs="Times New Roman"/>
                <w:sz w:val="24"/>
                <w:szCs w:val="24"/>
              </w:rPr>
              <w:t>п</w:t>
            </w:r>
            <w:proofErr w:type="spellEnd"/>
            <w:proofErr w:type="gramEnd"/>
            <w:r w:rsidRPr="00473498">
              <w:rPr>
                <w:rFonts w:ascii="Times New Roman" w:hAnsi="Times New Roman" w:cs="Times New Roman"/>
                <w:sz w:val="24"/>
                <w:szCs w:val="24"/>
              </w:rPr>
              <w:t>/</w:t>
            </w:r>
            <w:proofErr w:type="spellStart"/>
            <w:r w:rsidRPr="00473498">
              <w:rPr>
                <w:rFonts w:ascii="Times New Roman" w:hAnsi="Times New Roman" w:cs="Times New Roman"/>
                <w:sz w:val="24"/>
                <w:szCs w:val="24"/>
              </w:rPr>
              <w:t>п</w:t>
            </w:r>
            <w:proofErr w:type="spellEnd"/>
          </w:p>
        </w:tc>
        <w:tc>
          <w:tcPr>
            <w:tcW w:w="3326"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Название мероприятия</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Сроки проведения</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 xml:space="preserve">Форма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проведения</w:t>
            </w:r>
          </w:p>
        </w:tc>
        <w:tc>
          <w:tcPr>
            <w:tcW w:w="472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Краткое описание</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(Цель, задачи, целевая аудитория,  кол-во участников, результат)</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t>1</w:t>
            </w:r>
          </w:p>
        </w:tc>
        <w:tc>
          <w:tcPr>
            <w:tcW w:w="3326" w:type="dxa"/>
          </w:tcPr>
          <w:p w:rsidR="00473498" w:rsidRPr="00473498" w:rsidRDefault="00473498" w:rsidP="00262ED2">
            <w:pPr>
              <w:tabs>
                <w:tab w:val="left" w:pos="8265"/>
              </w:tabs>
              <w:jc w:val="both"/>
              <w:rPr>
                <w:rFonts w:ascii="Times New Roman" w:hAnsi="Times New Roman" w:cs="Times New Roman"/>
                <w:sz w:val="24"/>
                <w:szCs w:val="24"/>
              </w:rPr>
            </w:pPr>
            <w:proofErr w:type="spellStart"/>
            <w:r w:rsidRPr="00473498">
              <w:rPr>
                <w:rFonts w:ascii="Times New Roman" w:hAnsi="Times New Roman" w:cs="Times New Roman"/>
                <w:sz w:val="24"/>
                <w:szCs w:val="24"/>
              </w:rPr>
              <w:t>Вебинар</w:t>
            </w:r>
            <w:proofErr w:type="spellEnd"/>
            <w:r w:rsidRPr="00473498">
              <w:rPr>
                <w:rFonts w:ascii="Times New Roman" w:hAnsi="Times New Roman" w:cs="Times New Roman"/>
                <w:sz w:val="24"/>
                <w:szCs w:val="24"/>
              </w:rPr>
              <w:t xml:space="preserve"> «Организационно-методические особенности проведения окружного конкурса педагогического мастерства «Педагог года Чукотки-2022» в номинации «</w:t>
            </w:r>
            <w:r w:rsidRPr="00473498">
              <w:rPr>
                <w:rFonts w:ascii="Times New Roman" w:hAnsi="Times New Roman"/>
                <w:sz w:val="24"/>
                <w:szCs w:val="24"/>
                <w:lang w:eastAsia="en-US"/>
              </w:rPr>
              <w:t>Педагог дополнительного образования года Чукотки</w:t>
            </w:r>
            <w:r w:rsidRPr="00473498">
              <w:rPr>
                <w:rFonts w:ascii="Times New Roman" w:hAnsi="Times New Roman" w:cs="Times New Roman"/>
                <w:sz w:val="24"/>
                <w:szCs w:val="24"/>
              </w:rPr>
              <w:t>»»</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04.03.2022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w:t>
            </w:r>
            <w:proofErr w:type="spellStart"/>
            <w:r w:rsidRPr="00473498">
              <w:rPr>
                <w:rFonts w:ascii="Times New Roman" w:hAnsi="Times New Roman" w:cs="Times New Roman"/>
                <w:sz w:val="24"/>
                <w:szCs w:val="24"/>
              </w:rPr>
              <w:t>Панарультына</w:t>
            </w:r>
            <w:proofErr w:type="spellEnd"/>
            <w:r w:rsidRPr="00473498">
              <w:rPr>
                <w:rFonts w:ascii="Times New Roman" w:hAnsi="Times New Roman" w:cs="Times New Roman"/>
                <w:sz w:val="24"/>
                <w:szCs w:val="24"/>
              </w:rPr>
              <w:t xml:space="preserve"> Н.М.)</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 xml:space="preserve">Информационно-коммуникационная площадка </w:t>
            </w:r>
            <w:r w:rsidRPr="00473498">
              <w:rPr>
                <w:rFonts w:ascii="Times New Roman" w:hAnsi="Times New Roman" w:cs="Times New Roman"/>
                <w:sz w:val="24"/>
                <w:szCs w:val="24"/>
                <w:lang w:val="en-US"/>
              </w:rPr>
              <w:t>ZOOM</w:t>
            </w:r>
          </w:p>
        </w:tc>
        <w:tc>
          <w:tcPr>
            <w:tcW w:w="4729" w:type="dxa"/>
          </w:tcPr>
          <w:p w:rsidR="00473498" w:rsidRPr="00473498" w:rsidRDefault="00473498" w:rsidP="00262ED2">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 xml:space="preserve">Цель: ознакомление </w:t>
            </w:r>
            <w:r w:rsidR="005124F9">
              <w:rPr>
                <w:rFonts w:ascii="Times New Roman" w:hAnsi="Times New Roman"/>
                <w:bCs/>
                <w:sz w:val="24"/>
                <w:szCs w:val="24"/>
                <w:shd w:val="clear" w:color="auto" w:fill="FFFFFF"/>
              </w:rPr>
              <w:t>с процедурой проведения конкурса.</w:t>
            </w:r>
          </w:p>
          <w:p w:rsidR="00473498" w:rsidRPr="005124F9" w:rsidRDefault="00473498" w:rsidP="005124F9">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Задачи:</w:t>
            </w:r>
            <w:r w:rsidR="005124F9">
              <w:rPr>
                <w:rFonts w:ascii="Times New Roman" w:hAnsi="Times New Roman"/>
                <w:bCs/>
                <w:sz w:val="24"/>
                <w:szCs w:val="24"/>
                <w:shd w:val="clear" w:color="auto" w:fill="FFFFFF"/>
              </w:rPr>
              <w:t xml:space="preserve"> </w:t>
            </w:r>
            <w:r w:rsidRPr="005124F9">
              <w:rPr>
                <w:rFonts w:ascii="Times New Roman" w:hAnsi="Times New Roman"/>
                <w:bCs/>
                <w:sz w:val="24"/>
                <w:szCs w:val="24"/>
                <w:shd w:val="clear" w:color="auto" w:fill="FFFFFF"/>
              </w:rPr>
              <w:t xml:space="preserve">описание основных конкурсных испытаний в рамках заочного и дистанционного (в </w:t>
            </w:r>
            <w:r w:rsidR="005124F9">
              <w:rPr>
                <w:rFonts w:ascii="Times New Roman" w:hAnsi="Times New Roman"/>
                <w:bCs/>
                <w:sz w:val="24"/>
                <w:szCs w:val="24"/>
                <w:shd w:val="clear" w:color="auto" w:fill="FFFFFF"/>
              </w:rPr>
              <w:t xml:space="preserve">формате </w:t>
            </w:r>
            <w:proofErr w:type="spellStart"/>
            <w:r w:rsidR="005124F9">
              <w:rPr>
                <w:rFonts w:ascii="Times New Roman" w:hAnsi="Times New Roman"/>
                <w:bCs/>
                <w:sz w:val="24"/>
                <w:szCs w:val="24"/>
                <w:shd w:val="clear" w:color="auto" w:fill="FFFFFF"/>
              </w:rPr>
              <w:t>онлайн</w:t>
            </w:r>
            <w:proofErr w:type="spellEnd"/>
            <w:r w:rsidR="005124F9">
              <w:rPr>
                <w:rFonts w:ascii="Times New Roman" w:hAnsi="Times New Roman"/>
                <w:bCs/>
                <w:sz w:val="24"/>
                <w:szCs w:val="24"/>
                <w:shd w:val="clear" w:color="auto" w:fill="FFFFFF"/>
              </w:rPr>
              <w:t>) этапов конкурса.</w:t>
            </w:r>
          </w:p>
          <w:p w:rsidR="00473498" w:rsidRPr="00473498" w:rsidRDefault="00473498" w:rsidP="005124F9">
            <w:pPr>
              <w:pStyle w:val="a4"/>
              <w:tabs>
                <w:tab w:val="left" w:pos="33"/>
              </w:tabs>
              <w:ind w:left="34"/>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Целевая аудитория: педагогические работники-участники конкурса (3 участника).</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t>2</w:t>
            </w:r>
          </w:p>
        </w:tc>
        <w:tc>
          <w:tcPr>
            <w:tcW w:w="3326" w:type="dxa"/>
          </w:tcPr>
          <w:p w:rsidR="00473498" w:rsidRPr="00473498" w:rsidRDefault="00473498" w:rsidP="00262ED2">
            <w:pPr>
              <w:tabs>
                <w:tab w:val="left" w:pos="8265"/>
              </w:tabs>
              <w:jc w:val="both"/>
              <w:rPr>
                <w:rFonts w:ascii="Times New Roman" w:hAnsi="Times New Roman" w:cs="Times New Roman"/>
                <w:sz w:val="24"/>
                <w:szCs w:val="24"/>
              </w:rPr>
            </w:pPr>
            <w:proofErr w:type="spellStart"/>
            <w:r w:rsidRPr="00473498">
              <w:rPr>
                <w:rFonts w:ascii="Times New Roman" w:hAnsi="Times New Roman" w:cs="Times New Roman"/>
                <w:sz w:val="24"/>
                <w:szCs w:val="24"/>
              </w:rPr>
              <w:t>Вебинар</w:t>
            </w:r>
            <w:proofErr w:type="spellEnd"/>
            <w:r w:rsidRPr="00473498">
              <w:rPr>
                <w:rFonts w:ascii="Times New Roman" w:hAnsi="Times New Roman" w:cs="Times New Roman"/>
                <w:sz w:val="24"/>
                <w:szCs w:val="24"/>
              </w:rPr>
              <w:t xml:space="preserve"> «Организационно-методические особенности проведения окружного конкурса педагогического мастерства «Педагог года Чукотки-2022» в номинации «</w:t>
            </w:r>
            <w:r w:rsidRPr="00473498">
              <w:rPr>
                <w:rFonts w:ascii="Times New Roman" w:hAnsi="Times New Roman"/>
                <w:sz w:val="24"/>
                <w:szCs w:val="24"/>
                <w:lang w:eastAsia="en-US"/>
              </w:rPr>
              <w:t>Воспитатель года Чукотки</w:t>
            </w:r>
            <w:r w:rsidRPr="00473498">
              <w:rPr>
                <w:rFonts w:ascii="Times New Roman" w:hAnsi="Times New Roman" w:cs="Times New Roman"/>
                <w:sz w:val="24"/>
                <w:szCs w:val="24"/>
              </w:rPr>
              <w:t>»»</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04.03.2022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w:t>
            </w:r>
            <w:proofErr w:type="spellStart"/>
            <w:r w:rsidRPr="00473498">
              <w:rPr>
                <w:rFonts w:ascii="Times New Roman" w:hAnsi="Times New Roman" w:cs="Times New Roman"/>
                <w:sz w:val="24"/>
                <w:szCs w:val="24"/>
              </w:rPr>
              <w:t>Пивович</w:t>
            </w:r>
            <w:proofErr w:type="spellEnd"/>
            <w:r w:rsidRPr="00473498">
              <w:rPr>
                <w:rFonts w:ascii="Times New Roman" w:hAnsi="Times New Roman" w:cs="Times New Roman"/>
                <w:sz w:val="24"/>
                <w:szCs w:val="24"/>
              </w:rPr>
              <w:t xml:space="preserve"> А.И.)</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 xml:space="preserve">Информационно-коммуникационная площадка </w:t>
            </w:r>
            <w:r w:rsidRPr="00473498">
              <w:rPr>
                <w:rFonts w:ascii="Times New Roman" w:hAnsi="Times New Roman" w:cs="Times New Roman"/>
                <w:sz w:val="24"/>
                <w:szCs w:val="24"/>
                <w:lang w:val="en-US"/>
              </w:rPr>
              <w:t>ZOOM</w:t>
            </w:r>
          </w:p>
        </w:tc>
        <w:tc>
          <w:tcPr>
            <w:tcW w:w="4729" w:type="dxa"/>
          </w:tcPr>
          <w:p w:rsidR="00473498" w:rsidRPr="00473498" w:rsidRDefault="00473498" w:rsidP="00262ED2">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Цель: ознакомление с процедурой проведения конкурса</w:t>
            </w:r>
            <w:r w:rsidR="005124F9">
              <w:rPr>
                <w:rFonts w:ascii="Times New Roman" w:hAnsi="Times New Roman"/>
                <w:bCs/>
                <w:sz w:val="24"/>
                <w:szCs w:val="24"/>
                <w:shd w:val="clear" w:color="auto" w:fill="FFFFFF"/>
              </w:rPr>
              <w:t>.</w:t>
            </w:r>
          </w:p>
          <w:p w:rsidR="00473498" w:rsidRPr="005124F9" w:rsidRDefault="00473498" w:rsidP="005124F9">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Задачи:</w:t>
            </w:r>
            <w:r w:rsidR="005124F9">
              <w:rPr>
                <w:rFonts w:ascii="Times New Roman" w:hAnsi="Times New Roman"/>
                <w:bCs/>
                <w:sz w:val="24"/>
                <w:szCs w:val="24"/>
                <w:shd w:val="clear" w:color="auto" w:fill="FFFFFF"/>
              </w:rPr>
              <w:t xml:space="preserve"> </w:t>
            </w:r>
            <w:r w:rsidRPr="005124F9">
              <w:rPr>
                <w:rFonts w:ascii="Times New Roman" w:hAnsi="Times New Roman"/>
                <w:bCs/>
                <w:sz w:val="24"/>
                <w:szCs w:val="24"/>
                <w:shd w:val="clear" w:color="auto" w:fill="FFFFFF"/>
              </w:rPr>
              <w:t xml:space="preserve">описание основных конкурсных испытаний в рамках заочного и дистанционного (в </w:t>
            </w:r>
            <w:r w:rsidR="005124F9" w:rsidRPr="005124F9">
              <w:rPr>
                <w:rFonts w:ascii="Times New Roman" w:hAnsi="Times New Roman"/>
                <w:bCs/>
                <w:sz w:val="24"/>
                <w:szCs w:val="24"/>
                <w:shd w:val="clear" w:color="auto" w:fill="FFFFFF"/>
              </w:rPr>
              <w:t xml:space="preserve">формате </w:t>
            </w:r>
            <w:proofErr w:type="spellStart"/>
            <w:r w:rsidR="005124F9" w:rsidRPr="005124F9">
              <w:rPr>
                <w:rFonts w:ascii="Times New Roman" w:hAnsi="Times New Roman"/>
                <w:bCs/>
                <w:sz w:val="24"/>
                <w:szCs w:val="24"/>
                <w:shd w:val="clear" w:color="auto" w:fill="FFFFFF"/>
              </w:rPr>
              <w:t>онлайн</w:t>
            </w:r>
            <w:proofErr w:type="spellEnd"/>
            <w:r w:rsidR="005124F9" w:rsidRPr="005124F9">
              <w:rPr>
                <w:rFonts w:ascii="Times New Roman" w:hAnsi="Times New Roman"/>
                <w:bCs/>
                <w:sz w:val="24"/>
                <w:szCs w:val="24"/>
                <w:shd w:val="clear" w:color="auto" w:fill="FFFFFF"/>
              </w:rPr>
              <w:t>) этапов конкурса.</w:t>
            </w:r>
          </w:p>
          <w:p w:rsidR="00473498" w:rsidRPr="00473498" w:rsidRDefault="00473498" w:rsidP="00262ED2">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Целевая аудитория: педагогические работники-участники конкурса (6 участников).</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t>3</w:t>
            </w:r>
          </w:p>
        </w:tc>
        <w:tc>
          <w:tcPr>
            <w:tcW w:w="3326" w:type="dxa"/>
          </w:tcPr>
          <w:p w:rsidR="00473498" w:rsidRPr="00473498" w:rsidRDefault="00473498" w:rsidP="00262ED2">
            <w:pPr>
              <w:tabs>
                <w:tab w:val="left" w:pos="8265"/>
              </w:tabs>
              <w:jc w:val="both"/>
              <w:rPr>
                <w:rFonts w:ascii="Times New Roman" w:hAnsi="Times New Roman" w:cs="Times New Roman"/>
                <w:sz w:val="24"/>
                <w:szCs w:val="24"/>
              </w:rPr>
            </w:pPr>
            <w:proofErr w:type="spellStart"/>
            <w:r w:rsidRPr="00473498">
              <w:rPr>
                <w:rFonts w:ascii="Times New Roman" w:hAnsi="Times New Roman" w:cs="Times New Roman"/>
                <w:sz w:val="24"/>
                <w:szCs w:val="24"/>
              </w:rPr>
              <w:t>Вебинар</w:t>
            </w:r>
            <w:proofErr w:type="spellEnd"/>
            <w:r w:rsidRPr="00473498">
              <w:rPr>
                <w:rFonts w:ascii="Times New Roman" w:hAnsi="Times New Roman" w:cs="Times New Roman"/>
                <w:sz w:val="24"/>
                <w:szCs w:val="24"/>
              </w:rPr>
              <w:t xml:space="preserve"> «Организационно-методические особенности проведения окружного конкурса педагогического мастерства «Педагог года Чукотки-2022» в номинации </w:t>
            </w:r>
            <w:r w:rsidRPr="00473498">
              <w:rPr>
                <w:rFonts w:ascii="Times New Roman" w:hAnsi="Times New Roman" w:cs="Times New Roman"/>
                <w:sz w:val="24"/>
                <w:szCs w:val="24"/>
              </w:rPr>
              <w:lastRenderedPageBreak/>
              <w:t>«</w:t>
            </w:r>
            <w:r w:rsidRPr="00473498">
              <w:rPr>
                <w:rFonts w:ascii="Times New Roman" w:hAnsi="Times New Roman"/>
                <w:sz w:val="24"/>
                <w:szCs w:val="24"/>
                <w:lang w:eastAsia="en-US"/>
              </w:rPr>
              <w:t>Педагог родных языков КМНЧ года Чукотки</w:t>
            </w:r>
            <w:r w:rsidRPr="00473498">
              <w:rPr>
                <w:rFonts w:ascii="Times New Roman" w:hAnsi="Times New Roman" w:cs="Times New Roman"/>
                <w:sz w:val="24"/>
                <w:szCs w:val="24"/>
              </w:rPr>
              <w:t>»»</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lastRenderedPageBreak/>
              <w:t>10.03.2022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w:t>
            </w:r>
            <w:proofErr w:type="spellStart"/>
            <w:r w:rsidRPr="00473498">
              <w:rPr>
                <w:rFonts w:ascii="Times New Roman" w:hAnsi="Times New Roman" w:cs="Times New Roman"/>
                <w:sz w:val="24"/>
                <w:szCs w:val="24"/>
              </w:rPr>
              <w:t>Тнескина</w:t>
            </w:r>
            <w:proofErr w:type="spellEnd"/>
            <w:r w:rsidRPr="00473498">
              <w:rPr>
                <w:rFonts w:ascii="Times New Roman" w:hAnsi="Times New Roman" w:cs="Times New Roman"/>
                <w:sz w:val="24"/>
                <w:szCs w:val="24"/>
              </w:rPr>
              <w:t xml:space="preserve"> М.Н.)</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 xml:space="preserve">Информационно-коммуникационная площадка </w:t>
            </w:r>
            <w:r w:rsidRPr="00473498">
              <w:rPr>
                <w:rFonts w:ascii="Times New Roman" w:hAnsi="Times New Roman" w:cs="Times New Roman"/>
                <w:sz w:val="24"/>
                <w:szCs w:val="24"/>
                <w:lang w:val="en-US"/>
              </w:rPr>
              <w:t>ZOOM</w:t>
            </w:r>
          </w:p>
        </w:tc>
        <w:tc>
          <w:tcPr>
            <w:tcW w:w="4729" w:type="dxa"/>
          </w:tcPr>
          <w:p w:rsidR="00473498" w:rsidRPr="00473498" w:rsidRDefault="00473498" w:rsidP="00262ED2">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Цель: ознакомление с процедурой проведения конкурса</w:t>
            </w:r>
            <w:r w:rsidR="005124F9">
              <w:rPr>
                <w:rFonts w:ascii="Times New Roman" w:hAnsi="Times New Roman"/>
                <w:bCs/>
                <w:sz w:val="24"/>
                <w:szCs w:val="24"/>
                <w:shd w:val="clear" w:color="auto" w:fill="FFFFFF"/>
              </w:rPr>
              <w:t>.</w:t>
            </w:r>
          </w:p>
          <w:p w:rsidR="00473498" w:rsidRPr="005124F9" w:rsidRDefault="00473498" w:rsidP="005124F9">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Задачи:</w:t>
            </w:r>
            <w:r w:rsidR="005124F9">
              <w:rPr>
                <w:rFonts w:ascii="Times New Roman" w:hAnsi="Times New Roman"/>
                <w:bCs/>
                <w:sz w:val="24"/>
                <w:szCs w:val="24"/>
                <w:shd w:val="clear" w:color="auto" w:fill="FFFFFF"/>
              </w:rPr>
              <w:t xml:space="preserve"> </w:t>
            </w:r>
            <w:r w:rsidRPr="005124F9">
              <w:rPr>
                <w:rFonts w:ascii="Times New Roman" w:hAnsi="Times New Roman"/>
                <w:bCs/>
                <w:sz w:val="24"/>
                <w:szCs w:val="24"/>
                <w:shd w:val="clear" w:color="auto" w:fill="FFFFFF"/>
              </w:rPr>
              <w:t xml:space="preserve">описание основных конкурсных испытаний в рамках заочного и дистанционного (в формате </w:t>
            </w:r>
            <w:proofErr w:type="spellStart"/>
            <w:r w:rsidRPr="005124F9">
              <w:rPr>
                <w:rFonts w:ascii="Times New Roman" w:hAnsi="Times New Roman"/>
                <w:bCs/>
                <w:sz w:val="24"/>
                <w:szCs w:val="24"/>
                <w:shd w:val="clear" w:color="auto" w:fill="FFFFFF"/>
              </w:rPr>
              <w:t>онлайн</w:t>
            </w:r>
            <w:proofErr w:type="spellEnd"/>
            <w:r w:rsidRPr="005124F9">
              <w:rPr>
                <w:rFonts w:ascii="Times New Roman" w:hAnsi="Times New Roman"/>
                <w:bCs/>
                <w:sz w:val="24"/>
                <w:szCs w:val="24"/>
                <w:shd w:val="clear" w:color="auto" w:fill="FFFFFF"/>
              </w:rPr>
              <w:t>) этапо</w:t>
            </w:r>
            <w:r w:rsidR="005124F9" w:rsidRPr="005124F9">
              <w:rPr>
                <w:rFonts w:ascii="Times New Roman" w:hAnsi="Times New Roman"/>
                <w:bCs/>
                <w:sz w:val="24"/>
                <w:szCs w:val="24"/>
                <w:shd w:val="clear" w:color="auto" w:fill="FFFFFF"/>
              </w:rPr>
              <w:t>в конкурса</w:t>
            </w:r>
          </w:p>
          <w:p w:rsidR="00473498" w:rsidRPr="00473498" w:rsidRDefault="00473498" w:rsidP="00262ED2">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lastRenderedPageBreak/>
              <w:t>Целевая аудитория: педагогические работники-участники конкурса (4 участника).</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326" w:type="dxa"/>
          </w:tcPr>
          <w:p w:rsidR="00473498" w:rsidRPr="00473498" w:rsidRDefault="00473498" w:rsidP="00262ED2">
            <w:pPr>
              <w:tabs>
                <w:tab w:val="left" w:pos="8265"/>
              </w:tabs>
              <w:jc w:val="both"/>
              <w:rPr>
                <w:rFonts w:ascii="Times New Roman" w:hAnsi="Times New Roman" w:cs="Times New Roman"/>
                <w:sz w:val="24"/>
                <w:szCs w:val="24"/>
              </w:rPr>
            </w:pPr>
            <w:proofErr w:type="spellStart"/>
            <w:r w:rsidRPr="00473498">
              <w:rPr>
                <w:rFonts w:ascii="Times New Roman" w:hAnsi="Times New Roman" w:cs="Times New Roman"/>
                <w:sz w:val="24"/>
                <w:szCs w:val="24"/>
              </w:rPr>
              <w:t>Вебинар</w:t>
            </w:r>
            <w:proofErr w:type="spellEnd"/>
            <w:r w:rsidRPr="00473498">
              <w:rPr>
                <w:rFonts w:ascii="Times New Roman" w:hAnsi="Times New Roman" w:cs="Times New Roman"/>
                <w:sz w:val="24"/>
                <w:szCs w:val="24"/>
              </w:rPr>
              <w:t xml:space="preserve"> «Организационно-методические особенности проведения окружного конкурса педагогического мастерства «Педагог года Чукотки-2022» в номинации «</w:t>
            </w:r>
            <w:r w:rsidRPr="00473498">
              <w:rPr>
                <w:rFonts w:ascii="Times New Roman" w:hAnsi="Times New Roman"/>
                <w:sz w:val="24"/>
                <w:szCs w:val="24"/>
                <w:lang w:eastAsia="en-US"/>
              </w:rPr>
              <w:t>Учитель года Чукотки</w:t>
            </w:r>
            <w:r w:rsidRPr="00473498">
              <w:rPr>
                <w:rFonts w:ascii="Times New Roman" w:hAnsi="Times New Roman" w:cs="Times New Roman"/>
                <w:sz w:val="24"/>
                <w:szCs w:val="24"/>
              </w:rPr>
              <w:t>»»</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11.03.2022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(Коваленко М.Н.)</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 xml:space="preserve">Информационно-коммуникационная площадка </w:t>
            </w:r>
            <w:r w:rsidRPr="00473498">
              <w:rPr>
                <w:rFonts w:ascii="Times New Roman" w:hAnsi="Times New Roman" w:cs="Times New Roman"/>
                <w:sz w:val="24"/>
                <w:szCs w:val="24"/>
                <w:lang w:val="en-US"/>
              </w:rPr>
              <w:t>ZOOM</w:t>
            </w:r>
          </w:p>
        </w:tc>
        <w:tc>
          <w:tcPr>
            <w:tcW w:w="4729" w:type="dxa"/>
          </w:tcPr>
          <w:p w:rsidR="00473498" w:rsidRPr="00473498" w:rsidRDefault="00473498" w:rsidP="00262ED2">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Цель: ознакомление с процедурой проведения конкурса</w:t>
            </w:r>
            <w:r w:rsidR="005124F9">
              <w:rPr>
                <w:rFonts w:ascii="Times New Roman" w:hAnsi="Times New Roman"/>
                <w:bCs/>
                <w:sz w:val="24"/>
                <w:szCs w:val="24"/>
                <w:shd w:val="clear" w:color="auto" w:fill="FFFFFF"/>
              </w:rPr>
              <w:t>.</w:t>
            </w:r>
          </w:p>
          <w:p w:rsidR="00473498" w:rsidRPr="005124F9" w:rsidRDefault="00473498" w:rsidP="005124F9">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Задачи:</w:t>
            </w:r>
            <w:r w:rsidR="005124F9">
              <w:rPr>
                <w:rFonts w:ascii="Times New Roman" w:hAnsi="Times New Roman"/>
                <w:bCs/>
                <w:sz w:val="24"/>
                <w:szCs w:val="24"/>
                <w:shd w:val="clear" w:color="auto" w:fill="FFFFFF"/>
              </w:rPr>
              <w:t xml:space="preserve"> </w:t>
            </w:r>
            <w:r w:rsidRPr="005124F9">
              <w:rPr>
                <w:rFonts w:ascii="Times New Roman" w:hAnsi="Times New Roman"/>
                <w:bCs/>
                <w:sz w:val="24"/>
                <w:szCs w:val="24"/>
                <w:shd w:val="clear" w:color="auto" w:fill="FFFFFF"/>
              </w:rPr>
              <w:t xml:space="preserve">описание основных конкурсных испытаний в рамках заочного и дистанционного (в </w:t>
            </w:r>
            <w:r w:rsidR="005124F9">
              <w:rPr>
                <w:rFonts w:ascii="Times New Roman" w:hAnsi="Times New Roman"/>
                <w:bCs/>
                <w:sz w:val="24"/>
                <w:szCs w:val="24"/>
                <w:shd w:val="clear" w:color="auto" w:fill="FFFFFF"/>
              </w:rPr>
              <w:t xml:space="preserve">формате </w:t>
            </w:r>
            <w:proofErr w:type="spellStart"/>
            <w:r w:rsidR="005124F9">
              <w:rPr>
                <w:rFonts w:ascii="Times New Roman" w:hAnsi="Times New Roman"/>
                <w:bCs/>
                <w:sz w:val="24"/>
                <w:szCs w:val="24"/>
                <w:shd w:val="clear" w:color="auto" w:fill="FFFFFF"/>
              </w:rPr>
              <w:t>онлайн</w:t>
            </w:r>
            <w:proofErr w:type="spellEnd"/>
            <w:r w:rsidR="005124F9">
              <w:rPr>
                <w:rFonts w:ascii="Times New Roman" w:hAnsi="Times New Roman"/>
                <w:bCs/>
                <w:sz w:val="24"/>
                <w:szCs w:val="24"/>
                <w:shd w:val="clear" w:color="auto" w:fill="FFFFFF"/>
              </w:rPr>
              <w:t>) этапов конкурса.</w:t>
            </w:r>
          </w:p>
          <w:p w:rsidR="00473498" w:rsidRPr="00473498" w:rsidRDefault="00473498" w:rsidP="00262ED2">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Целевая аудитория: педагогические работники-участники конкурса (6 участников).</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t>5</w:t>
            </w:r>
          </w:p>
        </w:tc>
        <w:tc>
          <w:tcPr>
            <w:tcW w:w="3326" w:type="dxa"/>
          </w:tcPr>
          <w:p w:rsidR="00473498" w:rsidRPr="00473498" w:rsidRDefault="00473498" w:rsidP="00262ED2">
            <w:pPr>
              <w:tabs>
                <w:tab w:val="left" w:pos="8265"/>
              </w:tabs>
              <w:jc w:val="both"/>
              <w:rPr>
                <w:rFonts w:ascii="Times New Roman" w:hAnsi="Times New Roman" w:cs="Times New Roman"/>
                <w:sz w:val="24"/>
                <w:szCs w:val="24"/>
              </w:rPr>
            </w:pPr>
            <w:proofErr w:type="spellStart"/>
            <w:r w:rsidRPr="00473498">
              <w:rPr>
                <w:rFonts w:ascii="Times New Roman" w:hAnsi="Times New Roman" w:cs="Times New Roman"/>
                <w:sz w:val="24"/>
                <w:szCs w:val="24"/>
              </w:rPr>
              <w:t>Вебинар</w:t>
            </w:r>
            <w:proofErr w:type="spellEnd"/>
            <w:r w:rsidRPr="00473498">
              <w:rPr>
                <w:rFonts w:ascii="Times New Roman" w:hAnsi="Times New Roman" w:cs="Times New Roman"/>
                <w:sz w:val="24"/>
                <w:szCs w:val="24"/>
              </w:rPr>
              <w:t xml:space="preserve"> «Организационно-методические особенности проведения окружного конкурса педагогического мастерства «Педагог года Чукотки-2022» в номинации «</w:t>
            </w:r>
            <w:r w:rsidRPr="00473498">
              <w:rPr>
                <w:rFonts w:ascii="Times New Roman" w:hAnsi="Times New Roman"/>
                <w:sz w:val="24"/>
                <w:szCs w:val="24"/>
                <w:lang w:eastAsia="en-US"/>
              </w:rPr>
              <w:t>Учитель здоровья года Чукотки</w:t>
            </w:r>
            <w:r w:rsidRPr="00473498">
              <w:rPr>
                <w:rFonts w:ascii="Times New Roman" w:hAnsi="Times New Roman" w:cs="Times New Roman"/>
                <w:sz w:val="24"/>
                <w:szCs w:val="24"/>
              </w:rPr>
              <w:t>»»</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11.03.2022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(Смирнова И.Б.)</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 xml:space="preserve">Информационно-коммуникационная площадка </w:t>
            </w:r>
            <w:r w:rsidRPr="00473498">
              <w:rPr>
                <w:rFonts w:ascii="Times New Roman" w:hAnsi="Times New Roman" w:cs="Times New Roman"/>
                <w:sz w:val="24"/>
                <w:szCs w:val="24"/>
                <w:lang w:val="en-US"/>
              </w:rPr>
              <w:t>ZOOM</w:t>
            </w:r>
          </w:p>
        </w:tc>
        <w:tc>
          <w:tcPr>
            <w:tcW w:w="4729" w:type="dxa"/>
          </w:tcPr>
          <w:p w:rsidR="00473498" w:rsidRPr="00473498" w:rsidRDefault="00473498" w:rsidP="00262ED2">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Цель: ознакомление с процедурой проведения конкурса</w:t>
            </w:r>
            <w:r w:rsidR="005124F9">
              <w:rPr>
                <w:rFonts w:ascii="Times New Roman" w:hAnsi="Times New Roman"/>
                <w:bCs/>
                <w:sz w:val="24"/>
                <w:szCs w:val="24"/>
                <w:shd w:val="clear" w:color="auto" w:fill="FFFFFF"/>
              </w:rPr>
              <w:t>.</w:t>
            </w:r>
          </w:p>
          <w:p w:rsidR="00473498" w:rsidRPr="005124F9" w:rsidRDefault="00473498" w:rsidP="005124F9">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Задачи:</w:t>
            </w:r>
            <w:r w:rsidR="005124F9">
              <w:rPr>
                <w:rFonts w:ascii="Times New Roman" w:hAnsi="Times New Roman"/>
                <w:bCs/>
                <w:sz w:val="24"/>
                <w:szCs w:val="24"/>
                <w:shd w:val="clear" w:color="auto" w:fill="FFFFFF"/>
              </w:rPr>
              <w:t xml:space="preserve"> </w:t>
            </w:r>
            <w:r w:rsidRPr="005124F9">
              <w:rPr>
                <w:rFonts w:ascii="Times New Roman" w:hAnsi="Times New Roman"/>
                <w:bCs/>
                <w:sz w:val="24"/>
                <w:szCs w:val="24"/>
                <w:shd w:val="clear" w:color="auto" w:fill="FFFFFF"/>
              </w:rPr>
              <w:t xml:space="preserve">описание основных конкурсных испытаний в рамках заочного и дистанционного (в формате </w:t>
            </w:r>
            <w:proofErr w:type="spellStart"/>
            <w:r w:rsidRPr="005124F9">
              <w:rPr>
                <w:rFonts w:ascii="Times New Roman" w:hAnsi="Times New Roman"/>
                <w:bCs/>
                <w:sz w:val="24"/>
                <w:szCs w:val="24"/>
                <w:shd w:val="clear" w:color="auto" w:fill="FFFFFF"/>
              </w:rPr>
              <w:t>онлайн</w:t>
            </w:r>
            <w:proofErr w:type="spellEnd"/>
            <w:r w:rsidRPr="005124F9">
              <w:rPr>
                <w:rFonts w:ascii="Times New Roman" w:hAnsi="Times New Roman"/>
                <w:bCs/>
                <w:sz w:val="24"/>
                <w:szCs w:val="24"/>
                <w:shd w:val="clear" w:color="auto" w:fill="FFFFFF"/>
              </w:rPr>
              <w:t>) этапов конкурса</w:t>
            </w:r>
            <w:r w:rsidR="005124F9" w:rsidRPr="005124F9">
              <w:rPr>
                <w:rFonts w:ascii="Times New Roman" w:hAnsi="Times New Roman"/>
                <w:bCs/>
                <w:sz w:val="24"/>
                <w:szCs w:val="24"/>
                <w:shd w:val="clear" w:color="auto" w:fill="FFFFFF"/>
              </w:rPr>
              <w:t>.</w:t>
            </w:r>
          </w:p>
          <w:p w:rsidR="00473498" w:rsidRPr="00473498" w:rsidRDefault="00473498" w:rsidP="00262ED2">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Целевая аудитория: педагогические работники-участники конкурса (5 участников).</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t>6</w:t>
            </w:r>
          </w:p>
        </w:tc>
        <w:tc>
          <w:tcPr>
            <w:tcW w:w="3326" w:type="dxa"/>
          </w:tcPr>
          <w:p w:rsidR="00473498" w:rsidRPr="00473498" w:rsidRDefault="00473498" w:rsidP="00262ED2">
            <w:pPr>
              <w:tabs>
                <w:tab w:val="left" w:pos="8265"/>
              </w:tabs>
              <w:jc w:val="both"/>
              <w:rPr>
                <w:rFonts w:ascii="Times New Roman" w:hAnsi="Times New Roman" w:cs="Times New Roman"/>
                <w:sz w:val="24"/>
                <w:szCs w:val="24"/>
              </w:rPr>
            </w:pPr>
            <w:proofErr w:type="spellStart"/>
            <w:r w:rsidRPr="00473498">
              <w:rPr>
                <w:rFonts w:ascii="Times New Roman" w:hAnsi="Times New Roman" w:cs="Times New Roman"/>
                <w:sz w:val="24"/>
                <w:szCs w:val="24"/>
              </w:rPr>
              <w:t>Вебинар</w:t>
            </w:r>
            <w:proofErr w:type="spellEnd"/>
            <w:r w:rsidRPr="00473498">
              <w:rPr>
                <w:rFonts w:ascii="Times New Roman" w:hAnsi="Times New Roman" w:cs="Times New Roman"/>
                <w:sz w:val="24"/>
                <w:szCs w:val="24"/>
              </w:rPr>
              <w:t xml:space="preserve"> «Организационно-методические особенности проведения окружного конкурса педагогического мастерства «Педагог года Чукотки-2022» в номинации «</w:t>
            </w:r>
            <w:r w:rsidRPr="00473498">
              <w:rPr>
                <w:rFonts w:ascii="Times New Roman" w:hAnsi="Times New Roman"/>
                <w:sz w:val="24"/>
                <w:szCs w:val="24"/>
                <w:lang w:eastAsia="en-US"/>
              </w:rPr>
              <w:t>Педагог-психолог года Чукотки</w:t>
            </w:r>
            <w:r w:rsidRPr="00473498">
              <w:rPr>
                <w:rFonts w:ascii="Times New Roman" w:hAnsi="Times New Roman" w:cs="Times New Roman"/>
                <w:sz w:val="24"/>
                <w:szCs w:val="24"/>
              </w:rPr>
              <w:t>»»</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11.03.2022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w:t>
            </w:r>
            <w:proofErr w:type="spellStart"/>
            <w:r w:rsidRPr="00473498">
              <w:rPr>
                <w:rFonts w:ascii="Times New Roman" w:hAnsi="Times New Roman" w:cs="Times New Roman"/>
                <w:sz w:val="24"/>
                <w:szCs w:val="24"/>
              </w:rPr>
              <w:t>Наутье</w:t>
            </w:r>
            <w:proofErr w:type="spellEnd"/>
            <w:r w:rsidRPr="00473498">
              <w:rPr>
                <w:rFonts w:ascii="Times New Roman" w:hAnsi="Times New Roman" w:cs="Times New Roman"/>
                <w:sz w:val="24"/>
                <w:szCs w:val="24"/>
              </w:rPr>
              <w:t xml:space="preserve"> С.А.)</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 xml:space="preserve">Информационно-коммуникационная площадка </w:t>
            </w:r>
            <w:r w:rsidRPr="00473498">
              <w:rPr>
                <w:rFonts w:ascii="Times New Roman" w:hAnsi="Times New Roman" w:cs="Times New Roman"/>
                <w:sz w:val="24"/>
                <w:szCs w:val="24"/>
                <w:lang w:val="en-US"/>
              </w:rPr>
              <w:t>ZOOM</w:t>
            </w:r>
          </w:p>
        </w:tc>
        <w:tc>
          <w:tcPr>
            <w:tcW w:w="4729" w:type="dxa"/>
          </w:tcPr>
          <w:p w:rsidR="00473498" w:rsidRPr="00473498" w:rsidRDefault="00473498" w:rsidP="00262ED2">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Цель: ознакомление с процедурой проведения конкурса</w:t>
            </w:r>
            <w:r w:rsidR="005124F9">
              <w:rPr>
                <w:rFonts w:ascii="Times New Roman" w:hAnsi="Times New Roman"/>
                <w:bCs/>
                <w:sz w:val="24"/>
                <w:szCs w:val="24"/>
                <w:shd w:val="clear" w:color="auto" w:fill="FFFFFF"/>
              </w:rPr>
              <w:t>.</w:t>
            </w:r>
          </w:p>
          <w:p w:rsidR="00473498" w:rsidRPr="00473498" w:rsidRDefault="00473498" w:rsidP="005124F9">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Задачи:</w:t>
            </w:r>
            <w:r w:rsidR="005124F9">
              <w:rPr>
                <w:rFonts w:ascii="Times New Roman" w:hAnsi="Times New Roman"/>
                <w:bCs/>
                <w:sz w:val="24"/>
                <w:szCs w:val="24"/>
                <w:shd w:val="clear" w:color="auto" w:fill="FFFFFF"/>
              </w:rPr>
              <w:t xml:space="preserve"> </w:t>
            </w:r>
            <w:r w:rsidRPr="005124F9">
              <w:rPr>
                <w:rFonts w:ascii="Times New Roman" w:hAnsi="Times New Roman"/>
                <w:bCs/>
                <w:sz w:val="24"/>
                <w:szCs w:val="24"/>
                <w:shd w:val="clear" w:color="auto" w:fill="FFFFFF"/>
              </w:rPr>
              <w:t xml:space="preserve">описание основных конкурсных испытаний в рамках заочного и дистанционного (в </w:t>
            </w:r>
            <w:r w:rsidR="005124F9">
              <w:rPr>
                <w:rFonts w:ascii="Times New Roman" w:hAnsi="Times New Roman"/>
                <w:bCs/>
                <w:sz w:val="24"/>
                <w:szCs w:val="24"/>
                <w:shd w:val="clear" w:color="auto" w:fill="FFFFFF"/>
              </w:rPr>
              <w:t xml:space="preserve">формате </w:t>
            </w:r>
            <w:proofErr w:type="spellStart"/>
            <w:r w:rsidR="005124F9">
              <w:rPr>
                <w:rFonts w:ascii="Times New Roman" w:hAnsi="Times New Roman"/>
                <w:bCs/>
                <w:sz w:val="24"/>
                <w:szCs w:val="24"/>
                <w:shd w:val="clear" w:color="auto" w:fill="FFFFFF"/>
              </w:rPr>
              <w:t>онлайн</w:t>
            </w:r>
            <w:proofErr w:type="spellEnd"/>
            <w:r w:rsidR="005124F9">
              <w:rPr>
                <w:rFonts w:ascii="Times New Roman" w:hAnsi="Times New Roman"/>
                <w:bCs/>
                <w:sz w:val="24"/>
                <w:szCs w:val="24"/>
                <w:shd w:val="clear" w:color="auto" w:fill="FFFFFF"/>
              </w:rPr>
              <w:t xml:space="preserve">) этапов конкурса. </w:t>
            </w:r>
            <w:r w:rsidRPr="00473498">
              <w:rPr>
                <w:rFonts w:ascii="Times New Roman" w:hAnsi="Times New Roman"/>
                <w:bCs/>
                <w:sz w:val="24"/>
                <w:szCs w:val="24"/>
                <w:shd w:val="clear" w:color="auto" w:fill="FFFFFF"/>
              </w:rPr>
              <w:t>Целевая аудитория: педагогические работники-участники конкурса (3 участника).</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t>7</w:t>
            </w:r>
          </w:p>
        </w:tc>
        <w:tc>
          <w:tcPr>
            <w:tcW w:w="3326" w:type="dxa"/>
          </w:tcPr>
          <w:p w:rsidR="00473498" w:rsidRPr="00473498" w:rsidRDefault="00473498" w:rsidP="00262ED2">
            <w:pPr>
              <w:tabs>
                <w:tab w:val="left" w:pos="8265"/>
              </w:tabs>
              <w:jc w:val="both"/>
              <w:rPr>
                <w:rFonts w:ascii="Times New Roman" w:hAnsi="Times New Roman" w:cs="Times New Roman"/>
                <w:sz w:val="24"/>
                <w:szCs w:val="24"/>
              </w:rPr>
            </w:pPr>
            <w:proofErr w:type="spellStart"/>
            <w:r w:rsidRPr="00473498">
              <w:rPr>
                <w:rFonts w:ascii="Times New Roman" w:hAnsi="Times New Roman" w:cs="Times New Roman"/>
                <w:sz w:val="24"/>
                <w:szCs w:val="24"/>
              </w:rPr>
              <w:t>Вебинар</w:t>
            </w:r>
            <w:proofErr w:type="spellEnd"/>
            <w:r w:rsidRPr="00473498">
              <w:rPr>
                <w:rFonts w:ascii="Times New Roman" w:hAnsi="Times New Roman" w:cs="Times New Roman"/>
                <w:sz w:val="24"/>
                <w:szCs w:val="24"/>
              </w:rPr>
              <w:t xml:space="preserve"> «Организационно-методические особенности проведения окружного конкурса педагогического </w:t>
            </w:r>
            <w:r w:rsidRPr="00473498">
              <w:rPr>
                <w:rFonts w:ascii="Times New Roman" w:hAnsi="Times New Roman" w:cs="Times New Roman"/>
                <w:sz w:val="24"/>
                <w:szCs w:val="24"/>
              </w:rPr>
              <w:lastRenderedPageBreak/>
              <w:t>мастерства «Педагог года Чукотки-2022» в номинации «</w:t>
            </w:r>
            <w:r w:rsidRPr="00473498">
              <w:rPr>
                <w:rFonts w:ascii="Times New Roman" w:hAnsi="Times New Roman"/>
                <w:sz w:val="24"/>
                <w:szCs w:val="24"/>
                <w:lang w:eastAsia="en-US"/>
              </w:rPr>
              <w:t>Классный руководитель года Чукотки</w:t>
            </w:r>
            <w:r w:rsidRPr="00473498">
              <w:rPr>
                <w:rFonts w:ascii="Times New Roman" w:hAnsi="Times New Roman" w:cs="Times New Roman"/>
                <w:sz w:val="24"/>
                <w:szCs w:val="24"/>
              </w:rPr>
              <w:t>»»</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lastRenderedPageBreak/>
              <w:t>11.03.2022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w:t>
            </w:r>
            <w:proofErr w:type="spellStart"/>
            <w:r w:rsidRPr="00473498">
              <w:rPr>
                <w:rFonts w:ascii="Times New Roman" w:hAnsi="Times New Roman" w:cs="Times New Roman"/>
                <w:sz w:val="24"/>
                <w:szCs w:val="24"/>
              </w:rPr>
              <w:t>Завражных</w:t>
            </w:r>
            <w:proofErr w:type="spellEnd"/>
            <w:r w:rsidRPr="00473498">
              <w:rPr>
                <w:rFonts w:ascii="Times New Roman" w:hAnsi="Times New Roman" w:cs="Times New Roman"/>
                <w:sz w:val="24"/>
                <w:szCs w:val="24"/>
              </w:rPr>
              <w:t xml:space="preserve"> Д.Л.)</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 xml:space="preserve">Информационно-коммуникационная площадка </w:t>
            </w:r>
            <w:r w:rsidRPr="00473498">
              <w:rPr>
                <w:rFonts w:ascii="Times New Roman" w:hAnsi="Times New Roman" w:cs="Times New Roman"/>
                <w:sz w:val="24"/>
                <w:szCs w:val="24"/>
                <w:lang w:val="en-US"/>
              </w:rPr>
              <w:t>ZOOM</w:t>
            </w:r>
          </w:p>
        </w:tc>
        <w:tc>
          <w:tcPr>
            <w:tcW w:w="4729" w:type="dxa"/>
          </w:tcPr>
          <w:p w:rsidR="00473498" w:rsidRPr="00473498" w:rsidRDefault="00473498" w:rsidP="00262ED2">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Цель: ознакомление с процедурой проведения конкурса</w:t>
            </w:r>
            <w:r w:rsidR="005124F9">
              <w:rPr>
                <w:rFonts w:ascii="Times New Roman" w:hAnsi="Times New Roman"/>
                <w:bCs/>
                <w:sz w:val="24"/>
                <w:szCs w:val="24"/>
                <w:shd w:val="clear" w:color="auto" w:fill="FFFFFF"/>
              </w:rPr>
              <w:t>.</w:t>
            </w:r>
          </w:p>
          <w:p w:rsidR="00473498" w:rsidRPr="005124F9" w:rsidRDefault="00473498" w:rsidP="005124F9">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Задачи:</w:t>
            </w:r>
            <w:r w:rsidR="005124F9">
              <w:rPr>
                <w:rFonts w:ascii="Times New Roman" w:hAnsi="Times New Roman"/>
                <w:bCs/>
                <w:sz w:val="24"/>
                <w:szCs w:val="24"/>
                <w:shd w:val="clear" w:color="auto" w:fill="FFFFFF"/>
              </w:rPr>
              <w:t xml:space="preserve"> </w:t>
            </w:r>
            <w:r w:rsidRPr="005124F9">
              <w:rPr>
                <w:rFonts w:ascii="Times New Roman" w:hAnsi="Times New Roman"/>
                <w:bCs/>
                <w:sz w:val="24"/>
                <w:szCs w:val="24"/>
                <w:shd w:val="clear" w:color="auto" w:fill="FFFFFF"/>
              </w:rPr>
              <w:t xml:space="preserve">описание основных конкурсных испытаний в рамках заочного и </w:t>
            </w:r>
            <w:r w:rsidRPr="005124F9">
              <w:rPr>
                <w:rFonts w:ascii="Times New Roman" w:hAnsi="Times New Roman"/>
                <w:bCs/>
                <w:sz w:val="24"/>
                <w:szCs w:val="24"/>
                <w:shd w:val="clear" w:color="auto" w:fill="FFFFFF"/>
              </w:rPr>
              <w:lastRenderedPageBreak/>
              <w:t xml:space="preserve">дистанционного (в </w:t>
            </w:r>
            <w:r w:rsidR="005124F9" w:rsidRPr="005124F9">
              <w:rPr>
                <w:rFonts w:ascii="Times New Roman" w:hAnsi="Times New Roman"/>
                <w:bCs/>
                <w:sz w:val="24"/>
                <w:szCs w:val="24"/>
                <w:shd w:val="clear" w:color="auto" w:fill="FFFFFF"/>
              </w:rPr>
              <w:t xml:space="preserve">формате </w:t>
            </w:r>
            <w:proofErr w:type="spellStart"/>
            <w:r w:rsidR="005124F9" w:rsidRPr="005124F9">
              <w:rPr>
                <w:rFonts w:ascii="Times New Roman" w:hAnsi="Times New Roman"/>
                <w:bCs/>
                <w:sz w:val="24"/>
                <w:szCs w:val="24"/>
                <w:shd w:val="clear" w:color="auto" w:fill="FFFFFF"/>
              </w:rPr>
              <w:t>онлайн</w:t>
            </w:r>
            <w:proofErr w:type="spellEnd"/>
            <w:r w:rsidR="005124F9" w:rsidRPr="005124F9">
              <w:rPr>
                <w:rFonts w:ascii="Times New Roman" w:hAnsi="Times New Roman"/>
                <w:bCs/>
                <w:sz w:val="24"/>
                <w:szCs w:val="24"/>
                <w:shd w:val="clear" w:color="auto" w:fill="FFFFFF"/>
              </w:rPr>
              <w:t>) этапов конкурса.</w:t>
            </w:r>
          </w:p>
          <w:p w:rsidR="00473498" w:rsidRPr="00473498" w:rsidRDefault="00473498" w:rsidP="00262ED2">
            <w:pPr>
              <w:tabs>
                <w:tab w:val="left" w:pos="33"/>
              </w:tabs>
              <w:ind w:left="33"/>
              <w:jc w:val="both"/>
              <w:rPr>
                <w:rFonts w:ascii="Times New Roman" w:hAnsi="Times New Roman"/>
                <w:bCs/>
                <w:sz w:val="24"/>
                <w:szCs w:val="24"/>
                <w:shd w:val="clear" w:color="auto" w:fill="FFFFFF"/>
              </w:rPr>
            </w:pPr>
            <w:r w:rsidRPr="00473498">
              <w:rPr>
                <w:rFonts w:ascii="Times New Roman" w:hAnsi="Times New Roman"/>
                <w:bCs/>
                <w:sz w:val="24"/>
                <w:szCs w:val="24"/>
                <w:shd w:val="clear" w:color="auto" w:fill="FFFFFF"/>
              </w:rPr>
              <w:t>Целевая аудитория: педагогические работники-участники конкурса (5 участников).</w:t>
            </w:r>
          </w:p>
        </w:tc>
      </w:tr>
      <w:tr w:rsidR="00473498" w:rsidRPr="00473498" w:rsidTr="005124F9">
        <w:trPr>
          <w:trHeight w:val="557"/>
        </w:trPr>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326"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Окружной конкурс педагогического мастерства «Педагог года Чукотки- 2022» в номинации «Учитель года Чукотки»</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29.02.2022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(Коваленко М.Н.)</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Сервис «</w:t>
            </w:r>
            <w:proofErr w:type="spellStart"/>
            <w:r w:rsidRPr="00473498">
              <w:rPr>
                <w:rFonts w:ascii="Times New Roman" w:hAnsi="Times New Roman" w:cs="Times New Roman"/>
                <w:sz w:val="24"/>
                <w:szCs w:val="24"/>
              </w:rPr>
              <w:t>Яндек</w:t>
            </w:r>
            <w:proofErr w:type="gramStart"/>
            <w:r w:rsidRPr="00473498">
              <w:rPr>
                <w:rFonts w:ascii="Times New Roman" w:hAnsi="Times New Roman" w:cs="Times New Roman"/>
                <w:sz w:val="24"/>
                <w:szCs w:val="24"/>
              </w:rPr>
              <w:t>.Т</w:t>
            </w:r>
            <w:proofErr w:type="gramEnd"/>
            <w:r w:rsidRPr="00473498">
              <w:rPr>
                <w:rFonts w:ascii="Times New Roman" w:hAnsi="Times New Roman" w:cs="Times New Roman"/>
                <w:sz w:val="24"/>
                <w:szCs w:val="24"/>
              </w:rPr>
              <w:t>елемост</w:t>
            </w:r>
            <w:proofErr w:type="spellEnd"/>
            <w:r w:rsidRPr="00473498">
              <w:rPr>
                <w:rFonts w:ascii="Times New Roman" w:hAnsi="Times New Roman" w:cs="Times New Roman"/>
                <w:sz w:val="24"/>
                <w:szCs w:val="24"/>
              </w:rPr>
              <w:t xml:space="preserve">» </w:t>
            </w:r>
          </w:p>
        </w:tc>
        <w:tc>
          <w:tcPr>
            <w:tcW w:w="4729"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 xml:space="preserve">Цель: проведение дистанционного этапа (в </w:t>
            </w:r>
            <w:proofErr w:type="spellStart"/>
            <w:r w:rsidRPr="00473498">
              <w:rPr>
                <w:rFonts w:ascii="Times New Roman" w:hAnsi="Times New Roman" w:cs="Times New Roman"/>
                <w:sz w:val="24"/>
                <w:szCs w:val="24"/>
              </w:rPr>
              <w:t>онлайн</w:t>
            </w:r>
            <w:proofErr w:type="spellEnd"/>
            <w:r w:rsidRPr="00473498">
              <w:rPr>
                <w:rFonts w:ascii="Times New Roman" w:hAnsi="Times New Roman" w:cs="Times New Roman"/>
                <w:sz w:val="24"/>
                <w:szCs w:val="24"/>
              </w:rPr>
              <w:t xml:space="preserve"> формате) окружного конкурса педагогического мастерства «Педагог года Чукотки- 2022» в номинации «Учитель года Чукотки»</w:t>
            </w:r>
            <w:r w:rsidR="005124F9">
              <w:rPr>
                <w:rFonts w:ascii="Times New Roman" w:hAnsi="Times New Roman" w:cs="Times New Roman"/>
                <w:sz w:val="24"/>
                <w:szCs w:val="24"/>
              </w:rPr>
              <w:t>.</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Задачи:</w:t>
            </w:r>
          </w:p>
          <w:p w:rsidR="00473498" w:rsidRPr="00473498" w:rsidRDefault="00473498" w:rsidP="00473498">
            <w:pPr>
              <w:pStyle w:val="a4"/>
              <w:numPr>
                <w:ilvl w:val="0"/>
                <w:numId w:val="14"/>
              </w:numPr>
              <w:ind w:left="318" w:hanging="284"/>
              <w:jc w:val="both"/>
              <w:rPr>
                <w:rFonts w:ascii="Times New Roman" w:hAnsi="Times New Roman" w:cs="Times New Roman"/>
                <w:sz w:val="24"/>
                <w:szCs w:val="24"/>
              </w:rPr>
            </w:pPr>
            <w:r w:rsidRPr="00473498">
              <w:rPr>
                <w:rFonts w:ascii="Times New Roman" w:hAnsi="Times New Roman" w:cs="Times New Roman"/>
                <w:sz w:val="24"/>
                <w:szCs w:val="24"/>
              </w:rPr>
              <w:t>оценивание выступлений участников конкурса членами жюри;</w:t>
            </w:r>
          </w:p>
          <w:p w:rsidR="00473498" w:rsidRPr="00473498" w:rsidRDefault="00473498" w:rsidP="00473498">
            <w:pPr>
              <w:pStyle w:val="a4"/>
              <w:numPr>
                <w:ilvl w:val="0"/>
                <w:numId w:val="14"/>
              </w:numPr>
              <w:tabs>
                <w:tab w:val="left" w:pos="318"/>
              </w:tabs>
              <w:ind w:left="34" w:firstLine="0"/>
              <w:jc w:val="both"/>
              <w:rPr>
                <w:rFonts w:ascii="Times New Roman" w:hAnsi="Times New Roman" w:cs="Times New Roman"/>
                <w:sz w:val="24"/>
                <w:szCs w:val="24"/>
              </w:rPr>
            </w:pPr>
            <w:r w:rsidRPr="00473498">
              <w:rPr>
                <w:rFonts w:ascii="Times New Roman" w:hAnsi="Times New Roman" w:cs="Times New Roman"/>
                <w:sz w:val="24"/>
                <w:szCs w:val="24"/>
              </w:rPr>
              <w:t>определение победителя и призеров конкурса.</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Целевая аудитория: участники конкурса, члены жюри (13 человек)</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t>9</w:t>
            </w:r>
          </w:p>
        </w:tc>
        <w:tc>
          <w:tcPr>
            <w:tcW w:w="3326"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Окружной конкурс педагогического мастерства «Педагог года Чукотки- 2022» в номинации «Мастер года Чукотки»</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29.03.2022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w:t>
            </w:r>
            <w:proofErr w:type="spellStart"/>
            <w:r w:rsidRPr="00473498">
              <w:rPr>
                <w:rFonts w:ascii="Times New Roman" w:hAnsi="Times New Roman" w:cs="Times New Roman"/>
                <w:sz w:val="24"/>
                <w:szCs w:val="24"/>
              </w:rPr>
              <w:t>Шаповалова</w:t>
            </w:r>
            <w:proofErr w:type="spellEnd"/>
            <w:r w:rsidRPr="00473498">
              <w:rPr>
                <w:rFonts w:ascii="Times New Roman" w:hAnsi="Times New Roman" w:cs="Times New Roman"/>
                <w:sz w:val="24"/>
                <w:szCs w:val="24"/>
              </w:rPr>
              <w:t xml:space="preserve"> Л.В.)</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Сервис «</w:t>
            </w:r>
            <w:proofErr w:type="spellStart"/>
            <w:r w:rsidRPr="00473498">
              <w:rPr>
                <w:rFonts w:ascii="Times New Roman" w:hAnsi="Times New Roman" w:cs="Times New Roman"/>
                <w:sz w:val="24"/>
                <w:szCs w:val="24"/>
              </w:rPr>
              <w:t>Яндек</w:t>
            </w:r>
            <w:proofErr w:type="gramStart"/>
            <w:r w:rsidRPr="00473498">
              <w:rPr>
                <w:rFonts w:ascii="Times New Roman" w:hAnsi="Times New Roman" w:cs="Times New Roman"/>
                <w:sz w:val="24"/>
                <w:szCs w:val="24"/>
              </w:rPr>
              <w:t>.Т</w:t>
            </w:r>
            <w:proofErr w:type="gramEnd"/>
            <w:r w:rsidRPr="00473498">
              <w:rPr>
                <w:rFonts w:ascii="Times New Roman" w:hAnsi="Times New Roman" w:cs="Times New Roman"/>
                <w:sz w:val="24"/>
                <w:szCs w:val="24"/>
              </w:rPr>
              <w:t>елемост</w:t>
            </w:r>
            <w:proofErr w:type="spellEnd"/>
            <w:r w:rsidRPr="00473498">
              <w:rPr>
                <w:rFonts w:ascii="Times New Roman" w:hAnsi="Times New Roman" w:cs="Times New Roman"/>
                <w:sz w:val="24"/>
                <w:szCs w:val="24"/>
              </w:rPr>
              <w:t>»</w:t>
            </w:r>
          </w:p>
        </w:tc>
        <w:tc>
          <w:tcPr>
            <w:tcW w:w="4729"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 xml:space="preserve">Цель: проведение дистанционного этапа (в </w:t>
            </w:r>
            <w:proofErr w:type="spellStart"/>
            <w:r w:rsidRPr="00473498">
              <w:rPr>
                <w:rFonts w:ascii="Times New Roman" w:hAnsi="Times New Roman" w:cs="Times New Roman"/>
                <w:sz w:val="24"/>
                <w:szCs w:val="24"/>
              </w:rPr>
              <w:t>онлайн</w:t>
            </w:r>
            <w:proofErr w:type="spellEnd"/>
            <w:r w:rsidRPr="00473498">
              <w:rPr>
                <w:rFonts w:ascii="Times New Roman" w:hAnsi="Times New Roman" w:cs="Times New Roman"/>
                <w:sz w:val="24"/>
                <w:szCs w:val="24"/>
              </w:rPr>
              <w:t xml:space="preserve"> формате) окружного конкурса педагогического мастерства «Педагог года Чукотки- 2022» в номинации «Мастер года Чукотки»</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Задачи:</w:t>
            </w:r>
          </w:p>
          <w:p w:rsidR="00473498" w:rsidRPr="00473498" w:rsidRDefault="00473498" w:rsidP="00473498">
            <w:pPr>
              <w:pStyle w:val="a4"/>
              <w:numPr>
                <w:ilvl w:val="0"/>
                <w:numId w:val="15"/>
              </w:numPr>
              <w:ind w:left="318" w:hanging="284"/>
              <w:jc w:val="both"/>
              <w:rPr>
                <w:rFonts w:ascii="Times New Roman" w:hAnsi="Times New Roman" w:cs="Times New Roman"/>
                <w:sz w:val="24"/>
                <w:szCs w:val="24"/>
              </w:rPr>
            </w:pPr>
            <w:r w:rsidRPr="00473498">
              <w:rPr>
                <w:rFonts w:ascii="Times New Roman" w:hAnsi="Times New Roman" w:cs="Times New Roman"/>
                <w:sz w:val="24"/>
                <w:szCs w:val="24"/>
              </w:rPr>
              <w:t>оценивание выступлений участников конкурса членами жюри;</w:t>
            </w:r>
          </w:p>
          <w:p w:rsidR="00473498" w:rsidRPr="00473498" w:rsidRDefault="00473498" w:rsidP="00473498">
            <w:pPr>
              <w:pStyle w:val="a4"/>
              <w:numPr>
                <w:ilvl w:val="0"/>
                <w:numId w:val="15"/>
              </w:numPr>
              <w:tabs>
                <w:tab w:val="left" w:pos="318"/>
              </w:tabs>
              <w:ind w:left="34" w:firstLine="0"/>
              <w:jc w:val="both"/>
              <w:rPr>
                <w:rFonts w:ascii="Times New Roman" w:hAnsi="Times New Roman" w:cs="Times New Roman"/>
                <w:sz w:val="24"/>
                <w:szCs w:val="24"/>
              </w:rPr>
            </w:pPr>
            <w:r w:rsidRPr="00473498">
              <w:rPr>
                <w:rFonts w:ascii="Times New Roman" w:hAnsi="Times New Roman" w:cs="Times New Roman"/>
                <w:sz w:val="24"/>
                <w:szCs w:val="24"/>
              </w:rPr>
              <w:t>определение победителя и призеров конкурса.</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Целевая аудитория: участники конкурса, члены жюри (7 человек)</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t>10</w:t>
            </w:r>
          </w:p>
        </w:tc>
        <w:tc>
          <w:tcPr>
            <w:tcW w:w="3326"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 xml:space="preserve">Окружной конкурс педагогического мастерства «Педагог года Чукотки- 2022» в номинации «Учитель </w:t>
            </w:r>
            <w:r w:rsidRPr="00473498">
              <w:rPr>
                <w:rFonts w:ascii="Times New Roman" w:hAnsi="Times New Roman" w:cs="Times New Roman"/>
                <w:sz w:val="24"/>
                <w:szCs w:val="24"/>
              </w:rPr>
              <w:lastRenderedPageBreak/>
              <w:t>здоровья»</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lastRenderedPageBreak/>
              <w:t>30.03.2022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(Смирнова И.Б.)</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Сервис «</w:t>
            </w:r>
            <w:proofErr w:type="spellStart"/>
            <w:r w:rsidRPr="00473498">
              <w:rPr>
                <w:rFonts w:ascii="Times New Roman" w:hAnsi="Times New Roman" w:cs="Times New Roman"/>
                <w:sz w:val="24"/>
                <w:szCs w:val="24"/>
              </w:rPr>
              <w:t>Яндек</w:t>
            </w:r>
            <w:proofErr w:type="gramStart"/>
            <w:r w:rsidRPr="00473498">
              <w:rPr>
                <w:rFonts w:ascii="Times New Roman" w:hAnsi="Times New Roman" w:cs="Times New Roman"/>
                <w:sz w:val="24"/>
                <w:szCs w:val="24"/>
              </w:rPr>
              <w:t>.Т</w:t>
            </w:r>
            <w:proofErr w:type="gramEnd"/>
            <w:r w:rsidRPr="00473498">
              <w:rPr>
                <w:rFonts w:ascii="Times New Roman" w:hAnsi="Times New Roman" w:cs="Times New Roman"/>
                <w:sz w:val="24"/>
                <w:szCs w:val="24"/>
              </w:rPr>
              <w:t>елемост</w:t>
            </w:r>
            <w:proofErr w:type="spellEnd"/>
            <w:r w:rsidRPr="00473498">
              <w:rPr>
                <w:rFonts w:ascii="Times New Roman" w:hAnsi="Times New Roman" w:cs="Times New Roman"/>
                <w:sz w:val="24"/>
                <w:szCs w:val="24"/>
              </w:rPr>
              <w:t>»</w:t>
            </w:r>
          </w:p>
        </w:tc>
        <w:tc>
          <w:tcPr>
            <w:tcW w:w="4729"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 xml:space="preserve">Цель: проведение дистанционного этапа (в </w:t>
            </w:r>
            <w:proofErr w:type="spellStart"/>
            <w:r w:rsidRPr="00473498">
              <w:rPr>
                <w:rFonts w:ascii="Times New Roman" w:hAnsi="Times New Roman" w:cs="Times New Roman"/>
                <w:sz w:val="24"/>
                <w:szCs w:val="24"/>
              </w:rPr>
              <w:t>онлайн</w:t>
            </w:r>
            <w:proofErr w:type="spellEnd"/>
            <w:r w:rsidRPr="00473498">
              <w:rPr>
                <w:rFonts w:ascii="Times New Roman" w:hAnsi="Times New Roman" w:cs="Times New Roman"/>
                <w:sz w:val="24"/>
                <w:szCs w:val="24"/>
              </w:rPr>
              <w:t xml:space="preserve"> формате) окружного конкурса педагогического мастерства «Педагог года Чукотки- 2022» в номинации «Учитель </w:t>
            </w:r>
            <w:r w:rsidRPr="00473498">
              <w:rPr>
                <w:rFonts w:ascii="Times New Roman" w:hAnsi="Times New Roman" w:cs="Times New Roman"/>
                <w:sz w:val="24"/>
                <w:szCs w:val="24"/>
              </w:rPr>
              <w:lastRenderedPageBreak/>
              <w:t>здоровья  года Чукотки»</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Задачи:</w:t>
            </w:r>
          </w:p>
          <w:p w:rsidR="00473498" w:rsidRPr="00473498" w:rsidRDefault="00473498" w:rsidP="00473498">
            <w:pPr>
              <w:pStyle w:val="a4"/>
              <w:numPr>
                <w:ilvl w:val="0"/>
                <w:numId w:val="16"/>
              </w:numPr>
              <w:ind w:left="318" w:hanging="284"/>
              <w:jc w:val="both"/>
              <w:rPr>
                <w:rFonts w:ascii="Times New Roman" w:hAnsi="Times New Roman" w:cs="Times New Roman"/>
                <w:sz w:val="24"/>
                <w:szCs w:val="24"/>
              </w:rPr>
            </w:pPr>
            <w:r w:rsidRPr="00473498">
              <w:rPr>
                <w:rFonts w:ascii="Times New Roman" w:hAnsi="Times New Roman" w:cs="Times New Roman"/>
                <w:sz w:val="24"/>
                <w:szCs w:val="24"/>
              </w:rPr>
              <w:t>оценивание выступлений участников конкурса членами жюри;</w:t>
            </w:r>
          </w:p>
          <w:p w:rsidR="00473498" w:rsidRPr="00473498" w:rsidRDefault="00473498" w:rsidP="00473498">
            <w:pPr>
              <w:pStyle w:val="a4"/>
              <w:numPr>
                <w:ilvl w:val="0"/>
                <w:numId w:val="16"/>
              </w:numPr>
              <w:tabs>
                <w:tab w:val="left" w:pos="318"/>
              </w:tabs>
              <w:ind w:left="176" w:hanging="142"/>
              <w:jc w:val="both"/>
              <w:rPr>
                <w:rFonts w:ascii="Times New Roman" w:hAnsi="Times New Roman" w:cs="Times New Roman"/>
                <w:sz w:val="24"/>
                <w:szCs w:val="24"/>
              </w:rPr>
            </w:pPr>
            <w:r w:rsidRPr="00473498">
              <w:rPr>
                <w:rFonts w:ascii="Times New Roman" w:hAnsi="Times New Roman" w:cs="Times New Roman"/>
                <w:sz w:val="24"/>
                <w:szCs w:val="24"/>
              </w:rPr>
              <w:t>определение победителя и призеров конкурса.</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Целевая аудитория: участники конкурса, члены жюри (13 человек)</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326"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Окружной конкурс педагогического мастерства «Педагог года Чукотки- 2022» в номинации «Директор года Чукотки- 2022»</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30.03.2022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w:t>
            </w:r>
            <w:proofErr w:type="spellStart"/>
            <w:r w:rsidRPr="00473498">
              <w:rPr>
                <w:rFonts w:ascii="Times New Roman" w:hAnsi="Times New Roman" w:cs="Times New Roman"/>
                <w:sz w:val="24"/>
                <w:szCs w:val="24"/>
              </w:rPr>
              <w:t>Тогошиева</w:t>
            </w:r>
            <w:proofErr w:type="spellEnd"/>
            <w:r w:rsidRPr="00473498">
              <w:rPr>
                <w:rFonts w:ascii="Times New Roman" w:hAnsi="Times New Roman" w:cs="Times New Roman"/>
                <w:sz w:val="24"/>
                <w:szCs w:val="24"/>
              </w:rPr>
              <w:t xml:space="preserve"> Н.Е.)</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Сервис «</w:t>
            </w:r>
            <w:proofErr w:type="spellStart"/>
            <w:r w:rsidRPr="00473498">
              <w:rPr>
                <w:rFonts w:ascii="Times New Roman" w:hAnsi="Times New Roman" w:cs="Times New Roman"/>
                <w:sz w:val="24"/>
                <w:szCs w:val="24"/>
              </w:rPr>
              <w:t>Яндек</w:t>
            </w:r>
            <w:proofErr w:type="gramStart"/>
            <w:r w:rsidRPr="00473498">
              <w:rPr>
                <w:rFonts w:ascii="Times New Roman" w:hAnsi="Times New Roman" w:cs="Times New Roman"/>
                <w:sz w:val="24"/>
                <w:szCs w:val="24"/>
              </w:rPr>
              <w:t>.Т</w:t>
            </w:r>
            <w:proofErr w:type="gramEnd"/>
            <w:r w:rsidRPr="00473498">
              <w:rPr>
                <w:rFonts w:ascii="Times New Roman" w:hAnsi="Times New Roman" w:cs="Times New Roman"/>
                <w:sz w:val="24"/>
                <w:szCs w:val="24"/>
              </w:rPr>
              <w:t>елемост</w:t>
            </w:r>
            <w:proofErr w:type="spellEnd"/>
            <w:r w:rsidRPr="00473498">
              <w:rPr>
                <w:rFonts w:ascii="Times New Roman" w:hAnsi="Times New Roman" w:cs="Times New Roman"/>
                <w:sz w:val="24"/>
                <w:szCs w:val="24"/>
              </w:rPr>
              <w:t>»</w:t>
            </w:r>
          </w:p>
        </w:tc>
        <w:tc>
          <w:tcPr>
            <w:tcW w:w="4729"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 xml:space="preserve">Цель: проведение дистанционного этапа (в </w:t>
            </w:r>
            <w:proofErr w:type="spellStart"/>
            <w:r w:rsidRPr="00473498">
              <w:rPr>
                <w:rFonts w:ascii="Times New Roman" w:hAnsi="Times New Roman" w:cs="Times New Roman"/>
                <w:sz w:val="24"/>
                <w:szCs w:val="24"/>
              </w:rPr>
              <w:t>онлайн</w:t>
            </w:r>
            <w:proofErr w:type="spellEnd"/>
            <w:r w:rsidRPr="00473498">
              <w:rPr>
                <w:rFonts w:ascii="Times New Roman" w:hAnsi="Times New Roman" w:cs="Times New Roman"/>
                <w:sz w:val="24"/>
                <w:szCs w:val="24"/>
              </w:rPr>
              <w:t xml:space="preserve"> формате) окружного конкурса педагогического мастерства «Педагог года Чукотки- 2022» в номинации «Директор года Чукотки»</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Задачи:</w:t>
            </w:r>
          </w:p>
          <w:p w:rsidR="00473498" w:rsidRPr="00473498" w:rsidRDefault="00473498" w:rsidP="00473498">
            <w:pPr>
              <w:pStyle w:val="a4"/>
              <w:numPr>
                <w:ilvl w:val="0"/>
                <w:numId w:val="17"/>
              </w:numPr>
              <w:ind w:left="318" w:hanging="284"/>
              <w:jc w:val="both"/>
              <w:rPr>
                <w:rFonts w:ascii="Times New Roman" w:hAnsi="Times New Roman" w:cs="Times New Roman"/>
                <w:sz w:val="24"/>
                <w:szCs w:val="24"/>
              </w:rPr>
            </w:pPr>
            <w:r w:rsidRPr="00473498">
              <w:rPr>
                <w:rFonts w:ascii="Times New Roman" w:hAnsi="Times New Roman" w:cs="Times New Roman"/>
                <w:sz w:val="24"/>
                <w:szCs w:val="24"/>
              </w:rPr>
              <w:t>оценивание выступлений участников конкурса членами жюри;</w:t>
            </w:r>
          </w:p>
          <w:p w:rsidR="00473498" w:rsidRPr="00473498" w:rsidRDefault="00473498" w:rsidP="00473498">
            <w:pPr>
              <w:pStyle w:val="a4"/>
              <w:numPr>
                <w:ilvl w:val="0"/>
                <w:numId w:val="17"/>
              </w:numPr>
              <w:tabs>
                <w:tab w:val="left" w:pos="318"/>
              </w:tabs>
              <w:ind w:left="34" w:firstLine="0"/>
              <w:jc w:val="both"/>
              <w:rPr>
                <w:rFonts w:ascii="Times New Roman" w:hAnsi="Times New Roman" w:cs="Times New Roman"/>
                <w:sz w:val="24"/>
                <w:szCs w:val="24"/>
              </w:rPr>
            </w:pPr>
            <w:r w:rsidRPr="00473498">
              <w:rPr>
                <w:rFonts w:ascii="Times New Roman" w:hAnsi="Times New Roman" w:cs="Times New Roman"/>
                <w:sz w:val="24"/>
                <w:szCs w:val="24"/>
              </w:rPr>
              <w:t>определение победителя и призеров конкурса.</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Целевая аудитория: участники конкурса, члены жюри (6 человек)</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t>12</w:t>
            </w:r>
          </w:p>
        </w:tc>
        <w:tc>
          <w:tcPr>
            <w:tcW w:w="3326"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Окружной конкурс педагогического мастерства «Педагог года Чукотки- 2022» в номинации «Педагог дополнительного образования года Чукотки»</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31.03.2022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w:t>
            </w:r>
            <w:proofErr w:type="spellStart"/>
            <w:r w:rsidRPr="00473498">
              <w:rPr>
                <w:rFonts w:ascii="Times New Roman" w:hAnsi="Times New Roman" w:cs="Times New Roman"/>
                <w:sz w:val="24"/>
                <w:szCs w:val="24"/>
              </w:rPr>
              <w:t>Панарультына</w:t>
            </w:r>
            <w:proofErr w:type="spellEnd"/>
            <w:r w:rsidRPr="00473498">
              <w:rPr>
                <w:rFonts w:ascii="Times New Roman" w:hAnsi="Times New Roman" w:cs="Times New Roman"/>
                <w:sz w:val="24"/>
                <w:szCs w:val="24"/>
              </w:rPr>
              <w:t xml:space="preserve"> Н.М.)</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Сервис «</w:t>
            </w:r>
            <w:proofErr w:type="spellStart"/>
            <w:r w:rsidRPr="00473498">
              <w:rPr>
                <w:rFonts w:ascii="Times New Roman" w:hAnsi="Times New Roman" w:cs="Times New Roman"/>
                <w:sz w:val="24"/>
                <w:szCs w:val="24"/>
              </w:rPr>
              <w:t>Яндек</w:t>
            </w:r>
            <w:proofErr w:type="gramStart"/>
            <w:r w:rsidRPr="00473498">
              <w:rPr>
                <w:rFonts w:ascii="Times New Roman" w:hAnsi="Times New Roman" w:cs="Times New Roman"/>
                <w:sz w:val="24"/>
                <w:szCs w:val="24"/>
              </w:rPr>
              <w:t>.Т</w:t>
            </w:r>
            <w:proofErr w:type="gramEnd"/>
            <w:r w:rsidRPr="00473498">
              <w:rPr>
                <w:rFonts w:ascii="Times New Roman" w:hAnsi="Times New Roman" w:cs="Times New Roman"/>
                <w:sz w:val="24"/>
                <w:szCs w:val="24"/>
              </w:rPr>
              <w:t>елемост</w:t>
            </w:r>
            <w:proofErr w:type="spellEnd"/>
            <w:r w:rsidRPr="00473498">
              <w:rPr>
                <w:rFonts w:ascii="Times New Roman" w:hAnsi="Times New Roman" w:cs="Times New Roman"/>
                <w:sz w:val="24"/>
                <w:szCs w:val="24"/>
              </w:rPr>
              <w:t>»</w:t>
            </w:r>
          </w:p>
        </w:tc>
        <w:tc>
          <w:tcPr>
            <w:tcW w:w="4729"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 xml:space="preserve">Цель: проведение дистанционного этапа (в </w:t>
            </w:r>
            <w:proofErr w:type="spellStart"/>
            <w:r w:rsidRPr="00473498">
              <w:rPr>
                <w:rFonts w:ascii="Times New Roman" w:hAnsi="Times New Roman" w:cs="Times New Roman"/>
                <w:sz w:val="24"/>
                <w:szCs w:val="24"/>
              </w:rPr>
              <w:t>онлайн</w:t>
            </w:r>
            <w:proofErr w:type="spellEnd"/>
            <w:r w:rsidRPr="00473498">
              <w:rPr>
                <w:rFonts w:ascii="Times New Roman" w:hAnsi="Times New Roman" w:cs="Times New Roman"/>
                <w:sz w:val="24"/>
                <w:szCs w:val="24"/>
              </w:rPr>
              <w:t xml:space="preserve"> формате) окружного конкурса педагогического мастерства «Педагог года Чукотки- 2022» в номинации «Педагог дополнительного образования года Чукотки»</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Задачи:</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1.оценивание выступлений участников конкурса членами жюри;</w:t>
            </w:r>
          </w:p>
          <w:p w:rsidR="00473498" w:rsidRPr="00473498" w:rsidRDefault="00473498" w:rsidP="00262ED2">
            <w:pPr>
              <w:tabs>
                <w:tab w:val="left" w:pos="318"/>
              </w:tabs>
              <w:jc w:val="both"/>
              <w:rPr>
                <w:rFonts w:ascii="Times New Roman" w:hAnsi="Times New Roman" w:cs="Times New Roman"/>
                <w:sz w:val="24"/>
                <w:szCs w:val="24"/>
              </w:rPr>
            </w:pPr>
            <w:r w:rsidRPr="00473498">
              <w:rPr>
                <w:rFonts w:ascii="Times New Roman" w:hAnsi="Times New Roman" w:cs="Times New Roman"/>
                <w:sz w:val="24"/>
                <w:szCs w:val="24"/>
              </w:rPr>
              <w:t>2.определение победителя и призеров конкурса.</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Целевая аудитория: участники конкурса, члены жюри (10 человек)</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326"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Окружной конкурс педагогического мастерства «Педагог года Чукотки- 2022» в номинации «Воспитатель года Чукотки»</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01.04.2022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w:t>
            </w:r>
            <w:proofErr w:type="spellStart"/>
            <w:r w:rsidRPr="00473498">
              <w:rPr>
                <w:rFonts w:ascii="Times New Roman" w:hAnsi="Times New Roman" w:cs="Times New Roman"/>
                <w:sz w:val="24"/>
                <w:szCs w:val="24"/>
              </w:rPr>
              <w:t>Пивович</w:t>
            </w:r>
            <w:proofErr w:type="spellEnd"/>
            <w:r w:rsidRPr="00473498">
              <w:rPr>
                <w:rFonts w:ascii="Times New Roman" w:hAnsi="Times New Roman" w:cs="Times New Roman"/>
                <w:sz w:val="24"/>
                <w:szCs w:val="24"/>
              </w:rPr>
              <w:t xml:space="preserve"> А.И.)</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Сервис «</w:t>
            </w:r>
            <w:proofErr w:type="spellStart"/>
            <w:r w:rsidRPr="00473498">
              <w:rPr>
                <w:rFonts w:ascii="Times New Roman" w:hAnsi="Times New Roman" w:cs="Times New Roman"/>
                <w:sz w:val="24"/>
                <w:szCs w:val="24"/>
              </w:rPr>
              <w:t>Яндек</w:t>
            </w:r>
            <w:proofErr w:type="gramStart"/>
            <w:r w:rsidRPr="00473498">
              <w:rPr>
                <w:rFonts w:ascii="Times New Roman" w:hAnsi="Times New Roman" w:cs="Times New Roman"/>
                <w:sz w:val="24"/>
                <w:szCs w:val="24"/>
              </w:rPr>
              <w:t>.Т</w:t>
            </w:r>
            <w:proofErr w:type="gramEnd"/>
            <w:r w:rsidRPr="00473498">
              <w:rPr>
                <w:rFonts w:ascii="Times New Roman" w:hAnsi="Times New Roman" w:cs="Times New Roman"/>
                <w:sz w:val="24"/>
                <w:szCs w:val="24"/>
              </w:rPr>
              <w:t>елемост</w:t>
            </w:r>
            <w:proofErr w:type="spellEnd"/>
            <w:r w:rsidRPr="00473498">
              <w:rPr>
                <w:rFonts w:ascii="Times New Roman" w:hAnsi="Times New Roman" w:cs="Times New Roman"/>
                <w:sz w:val="24"/>
                <w:szCs w:val="24"/>
              </w:rPr>
              <w:t>»</w:t>
            </w:r>
          </w:p>
        </w:tc>
        <w:tc>
          <w:tcPr>
            <w:tcW w:w="4729"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 xml:space="preserve">Цель: проведение дистанционного этапа (в </w:t>
            </w:r>
            <w:proofErr w:type="spellStart"/>
            <w:r w:rsidRPr="00473498">
              <w:rPr>
                <w:rFonts w:ascii="Times New Roman" w:hAnsi="Times New Roman" w:cs="Times New Roman"/>
                <w:sz w:val="24"/>
                <w:szCs w:val="24"/>
              </w:rPr>
              <w:t>онлайн</w:t>
            </w:r>
            <w:proofErr w:type="spellEnd"/>
            <w:r w:rsidRPr="00473498">
              <w:rPr>
                <w:rFonts w:ascii="Times New Roman" w:hAnsi="Times New Roman" w:cs="Times New Roman"/>
                <w:sz w:val="24"/>
                <w:szCs w:val="24"/>
              </w:rPr>
              <w:t xml:space="preserve"> формате) окружного конкурса педагогического мастерства «Педагог года Чукотки- 2022» в номинации «Воспитатель года Чукотки»</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Задачи:</w:t>
            </w:r>
          </w:p>
          <w:p w:rsidR="00473498" w:rsidRPr="00473498" w:rsidRDefault="00473498" w:rsidP="00473498">
            <w:pPr>
              <w:pStyle w:val="a4"/>
              <w:numPr>
                <w:ilvl w:val="0"/>
                <w:numId w:val="18"/>
              </w:numPr>
              <w:ind w:left="318" w:hanging="284"/>
              <w:jc w:val="both"/>
              <w:rPr>
                <w:rFonts w:ascii="Times New Roman" w:hAnsi="Times New Roman" w:cs="Times New Roman"/>
                <w:sz w:val="24"/>
                <w:szCs w:val="24"/>
              </w:rPr>
            </w:pPr>
            <w:r w:rsidRPr="00473498">
              <w:rPr>
                <w:rFonts w:ascii="Times New Roman" w:hAnsi="Times New Roman" w:cs="Times New Roman"/>
                <w:sz w:val="24"/>
                <w:szCs w:val="24"/>
              </w:rPr>
              <w:t>оценивание выступлений участников конкурса членами жюри;</w:t>
            </w:r>
          </w:p>
          <w:p w:rsidR="00473498" w:rsidRPr="00473498" w:rsidRDefault="00473498" w:rsidP="00473498">
            <w:pPr>
              <w:pStyle w:val="a4"/>
              <w:numPr>
                <w:ilvl w:val="0"/>
                <w:numId w:val="18"/>
              </w:numPr>
              <w:tabs>
                <w:tab w:val="left" w:pos="318"/>
              </w:tabs>
              <w:ind w:left="34" w:firstLine="0"/>
              <w:jc w:val="both"/>
              <w:rPr>
                <w:rFonts w:ascii="Times New Roman" w:hAnsi="Times New Roman" w:cs="Times New Roman"/>
                <w:sz w:val="24"/>
                <w:szCs w:val="24"/>
              </w:rPr>
            </w:pPr>
            <w:r w:rsidRPr="00473498">
              <w:rPr>
                <w:rFonts w:ascii="Times New Roman" w:hAnsi="Times New Roman" w:cs="Times New Roman"/>
                <w:sz w:val="24"/>
                <w:szCs w:val="24"/>
              </w:rPr>
              <w:t>определение победителя и призеров конкурса.</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Целевая аудитория: участники конкурса, члены жюри (13 человек)</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t>14</w:t>
            </w:r>
          </w:p>
        </w:tc>
        <w:tc>
          <w:tcPr>
            <w:tcW w:w="3326"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Окружной конкурс педагогического мастерства «Педагог года Чукотки- 2022» в номинации «Классный руководитель года Чукотки»</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01.04.2022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w:t>
            </w:r>
            <w:proofErr w:type="spellStart"/>
            <w:r w:rsidRPr="00473498">
              <w:rPr>
                <w:rFonts w:ascii="Times New Roman" w:hAnsi="Times New Roman" w:cs="Times New Roman"/>
                <w:sz w:val="24"/>
                <w:szCs w:val="24"/>
              </w:rPr>
              <w:t>Завражных</w:t>
            </w:r>
            <w:proofErr w:type="spellEnd"/>
            <w:r w:rsidRPr="00473498">
              <w:rPr>
                <w:rFonts w:ascii="Times New Roman" w:hAnsi="Times New Roman" w:cs="Times New Roman"/>
                <w:sz w:val="24"/>
                <w:szCs w:val="24"/>
              </w:rPr>
              <w:t xml:space="preserve"> Д.Л.)</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Сервис «</w:t>
            </w:r>
            <w:proofErr w:type="spellStart"/>
            <w:r w:rsidRPr="00473498">
              <w:rPr>
                <w:rFonts w:ascii="Times New Roman" w:hAnsi="Times New Roman" w:cs="Times New Roman"/>
                <w:sz w:val="24"/>
                <w:szCs w:val="24"/>
              </w:rPr>
              <w:t>Яндек</w:t>
            </w:r>
            <w:proofErr w:type="gramStart"/>
            <w:r w:rsidRPr="00473498">
              <w:rPr>
                <w:rFonts w:ascii="Times New Roman" w:hAnsi="Times New Roman" w:cs="Times New Roman"/>
                <w:sz w:val="24"/>
                <w:szCs w:val="24"/>
              </w:rPr>
              <w:t>.Т</w:t>
            </w:r>
            <w:proofErr w:type="gramEnd"/>
            <w:r w:rsidRPr="00473498">
              <w:rPr>
                <w:rFonts w:ascii="Times New Roman" w:hAnsi="Times New Roman" w:cs="Times New Roman"/>
                <w:sz w:val="24"/>
                <w:szCs w:val="24"/>
              </w:rPr>
              <w:t>елемост</w:t>
            </w:r>
            <w:proofErr w:type="spellEnd"/>
            <w:r w:rsidRPr="00473498">
              <w:rPr>
                <w:rFonts w:ascii="Times New Roman" w:hAnsi="Times New Roman" w:cs="Times New Roman"/>
                <w:sz w:val="24"/>
                <w:szCs w:val="24"/>
              </w:rPr>
              <w:t>»</w:t>
            </w:r>
          </w:p>
        </w:tc>
        <w:tc>
          <w:tcPr>
            <w:tcW w:w="4729"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 xml:space="preserve">Цель: проведение дистанционного этапа (в </w:t>
            </w:r>
            <w:proofErr w:type="spellStart"/>
            <w:r w:rsidRPr="00473498">
              <w:rPr>
                <w:rFonts w:ascii="Times New Roman" w:hAnsi="Times New Roman" w:cs="Times New Roman"/>
                <w:sz w:val="24"/>
                <w:szCs w:val="24"/>
              </w:rPr>
              <w:t>онлайн</w:t>
            </w:r>
            <w:proofErr w:type="spellEnd"/>
            <w:r w:rsidRPr="00473498">
              <w:rPr>
                <w:rFonts w:ascii="Times New Roman" w:hAnsi="Times New Roman" w:cs="Times New Roman"/>
                <w:sz w:val="24"/>
                <w:szCs w:val="24"/>
              </w:rPr>
              <w:t xml:space="preserve"> формате) окружного конкурса педагогического мастерства «Педагог года Чукотки- 2022» в номинации «Классный руководитель года Чукотки»</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Задачи:</w:t>
            </w:r>
          </w:p>
          <w:p w:rsidR="00473498" w:rsidRPr="00473498" w:rsidRDefault="00473498" w:rsidP="00473498">
            <w:pPr>
              <w:pStyle w:val="a4"/>
              <w:numPr>
                <w:ilvl w:val="0"/>
                <w:numId w:val="19"/>
              </w:numPr>
              <w:ind w:left="318" w:hanging="284"/>
              <w:jc w:val="both"/>
              <w:rPr>
                <w:rFonts w:ascii="Times New Roman" w:hAnsi="Times New Roman" w:cs="Times New Roman"/>
                <w:sz w:val="24"/>
                <w:szCs w:val="24"/>
              </w:rPr>
            </w:pPr>
            <w:r w:rsidRPr="00473498">
              <w:rPr>
                <w:rFonts w:ascii="Times New Roman" w:hAnsi="Times New Roman" w:cs="Times New Roman"/>
                <w:sz w:val="24"/>
                <w:szCs w:val="24"/>
              </w:rPr>
              <w:t>оценивание выступлений участников конкурса членами жюри;</w:t>
            </w:r>
          </w:p>
          <w:p w:rsidR="00473498" w:rsidRPr="00473498" w:rsidRDefault="00473498" w:rsidP="00473498">
            <w:pPr>
              <w:pStyle w:val="a4"/>
              <w:numPr>
                <w:ilvl w:val="0"/>
                <w:numId w:val="19"/>
              </w:numPr>
              <w:tabs>
                <w:tab w:val="left" w:pos="318"/>
              </w:tabs>
              <w:ind w:left="34" w:firstLine="0"/>
              <w:jc w:val="both"/>
              <w:rPr>
                <w:rFonts w:ascii="Times New Roman" w:hAnsi="Times New Roman" w:cs="Times New Roman"/>
                <w:sz w:val="24"/>
                <w:szCs w:val="24"/>
              </w:rPr>
            </w:pPr>
            <w:r w:rsidRPr="00473498">
              <w:rPr>
                <w:rFonts w:ascii="Times New Roman" w:hAnsi="Times New Roman" w:cs="Times New Roman"/>
                <w:sz w:val="24"/>
                <w:szCs w:val="24"/>
              </w:rPr>
              <w:t>определение победителя и призеров конкурса.</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Целевая аудитория: участники конкурса, члены жюри (11 человек)</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t>15</w:t>
            </w:r>
          </w:p>
        </w:tc>
        <w:tc>
          <w:tcPr>
            <w:tcW w:w="3326"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Окружной конкурс педагогического мастерства «Педагог года Чукотки- 2022» в номинации «Преподаватель родных языков КМНЧ года Чукотки»</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04.04.2022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w:t>
            </w:r>
            <w:proofErr w:type="spellStart"/>
            <w:r w:rsidRPr="00473498">
              <w:rPr>
                <w:rFonts w:ascii="Times New Roman" w:hAnsi="Times New Roman" w:cs="Times New Roman"/>
                <w:sz w:val="24"/>
                <w:szCs w:val="24"/>
              </w:rPr>
              <w:t>Тнескина</w:t>
            </w:r>
            <w:proofErr w:type="spellEnd"/>
            <w:r w:rsidRPr="00473498">
              <w:rPr>
                <w:rFonts w:ascii="Times New Roman" w:hAnsi="Times New Roman" w:cs="Times New Roman"/>
                <w:sz w:val="24"/>
                <w:szCs w:val="24"/>
              </w:rPr>
              <w:t xml:space="preserve"> М.Н.)</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Сервис «</w:t>
            </w:r>
            <w:proofErr w:type="spellStart"/>
            <w:r w:rsidRPr="00473498">
              <w:rPr>
                <w:rFonts w:ascii="Times New Roman" w:hAnsi="Times New Roman" w:cs="Times New Roman"/>
                <w:sz w:val="24"/>
                <w:szCs w:val="24"/>
              </w:rPr>
              <w:t>Яндек</w:t>
            </w:r>
            <w:proofErr w:type="gramStart"/>
            <w:r w:rsidRPr="00473498">
              <w:rPr>
                <w:rFonts w:ascii="Times New Roman" w:hAnsi="Times New Roman" w:cs="Times New Roman"/>
                <w:sz w:val="24"/>
                <w:szCs w:val="24"/>
              </w:rPr>
              <w:t>.Т</w:t>
            </w:r>
            <w:proofErr w:type="gramEnd"/>
            <w:r w:rsidRPr="00473498">
              <w:rPr>
                <w:rFonts w:ascii="Times New Roman" w:hAnsi="Times New Roman" w:cs="Times New Roman"/>
                <w:sz w:val="24"/>
                <w:szCs w:val="24"/>
              </w:rPr>
              <w:t>елемост</w:t>
            </w:r>
            <w:proofErr w:type="spellEnd"/>
            <w:r w:rsidRPr="00473498">
              <w:rPr>
                <w:rFonts w:ascii="Times New Roman" w:hAnsi="Times New Roman" w:cs="Times New Roman"/>
                <w:sz w:val="24"/>
                <w:szCs w:val="24"/>
              </w:rPr>
              <w:t>»</w:t>
            </w:r>
          </w:p>
        </w:tc>
        <w:tc>
          <w:tcPr>
            <w:tcW w:w="4729"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 xml:space="preserve">Цель: проведение дистанционного этапа (в </w:t>
            </w:r>
            <w:proofErr w:type="spellStart"/>
            <w:r w:rsidRPr="00473498">
              <w:rPr>
                <w:rFonts w:ascii="Times New Roman" w:hAnsi="Times New Roman" w:cs="Times New Roman"/>
                <w:sz w:val="24"/>
                <w:szCs w:val="24"/>
              </w:rPr>
              <w:t>онлайн</w:t>
            </w:r>
            <w:proofErr w:type="spellEnd"/>
            <w:r w:rsidRPr="00473498">
              <w:rPr>
                <w:rFonts w:ascii="Times New Roman" w:hAnsi="Times New Roman" w:cs="Times New Roman"/>
                <w:sz w:val="24"/>
                <w:szCs w:val="24"/>
              </w:rPr>
              <w:t xml:space="preserve"> формате) окружного конкурса педагогического мастерства «Педагог года Чукотки- 2022» в номинации «Преподаватель родных языков КМНЧ года Чукотки»</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Задачи:</w:t>
            </w:r>
          </w:p>
          <w:p w:rsidR="00473498" w:rsidRPr="00473498" w:rsidRDefault="00473498" w:rsidP="00473498">
            <w:pPr>
              <w:pStyle w:val="a4"/>
              <w:numPr>
                <w:ilvl w:val="0"/>
                <w:numId w:val="20"/>
              </w:numPr>
              <w:ind w:left="318" w:hanging="284"/>
              <w:jc w:val="both"/>
              <w:rPr>
                <w:rFonts w:ascii="Times New Roman" w:hAnsi="Times New Roman" w:cs="Times New Roman"/>
                <w:sz w:val="24"/>
                <w:szCs w:val="24"/>
              </w:rPr>
            </w:pPr>
            <w:r w:rsidRPr="00473498">
              <w:rPr>
                <w:rFonts w:ascii="Times New Roman" w:hAnsi="Times New Roman" w:cs="Times New Roman"/>
                <w:sz w:val="24"/>
                <w:szCs w:val="24"/>
              </w:rPr>
              <w:t>оценивание выступлений участников конкурса членами жюри;</w:t>
            </w:r>
          </w:p>
          <w:p w:rsidR="00473498" w:rsidRPr="00473498" w:rsidRDefault="00473498" w:rsidP="00473498">
            <w:pPr>
              <w:pStyle w:val="a4"/>
              <w:numPr>
                <w:ilvl w:val="0"/>
                <w:numId w:val="20"/>
              </w:numPr>
              <w:tabs>
                <w:tab w:val="left" w:pos="318"/>
              </w:tabs>
              <w:ind w:left="34" w:firstLine="0"/>
              <w:jc w:val="both"/>
              <w:rPr>
                <w:rFonts w:ascii="Times New Roman" w:hAnsi="Times New Roman" w:cs="Times New Roman"/>
                <w:sz w:val="24"/>
                <w:szCs w:val="24"/>
              </w:rPr>
            </w:pPr>
            <w:r w:rsidRPr="00473498">
              <w:rPr>
                <w:rFonts w:ascii="Times New Roman" w:hAnsi="Times New Roman" w:cs="Times New Roman"/>
                <w:sz w:val="24"/>
                <w:szCs w:val="24"/>
              </w:rPr>
              <w:lastRenderedPageBreak/>
              <w:t>определение победителя и призеров конкурса.</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Целевая аудитория: участники конкурса, члены жюри (10 человек)</w:t>
            </w:r>
          </w:p>
        </w:tc>
      </w:tr>
      <w:tr w:rsidR="00473498" w:rsidRPr="00473498" w:rsidTr="00262ED2">
        <w:tc>
          <w:tcPr>
            <w:tcW w:w="624" w:type="dxa"/>
          </w:tcPr>
          <w:p w:rsidR="00473498" w:rsidRPr="00473498" w:rsidRDefault="00473498" w:rsidP="00262ED2">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326"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Окружной конкурс педагогического мастерства «Педагог года Чукотки- 2022» в номинации «Педагог-психолог года Чукотки»</w:t>
            </w:r>
          </w:p>
        </w:tc>
        <w:tc>
          <w:tcPr>
            <w:tcW w:w="2279"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04.04.2022</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w:t>
            </w:r>
            <w:proofErr w:type="spellStart"/>
            <w:r w:rsidRPr="00473498">
              <w:rPr>
                <w:rFonts w:ascii="Times New Roman" w:hAnsi="Times New Roman" w:cs="Times New Roman"/>
                <w:sz w:val="24"/>
                <w:szCs w:val="24"/>
              </w:rPr>
              <w:t>Наутье</w:t>
            </w:r>
            <w:proofErr w:type="spellEnd"/>
            <w:r w:rsidRPr="00473498">
              <w:rPr>
                <w:rFonts w:ascii="Times New Roman" w:hAnsi="Times New Roman" w:cs="Times New Roman"/>
                <w:sz w:val="24"/>
                <w:szCs w:val="24"/>
              </w:rPr>
              <w:t xml:space="preserve"> С.А.)</w:t>
            </w:r>
          </w:p>
        </w:tc>
        <w:tc>
          <w:tcPr>
            <w:tcW w:w="3828" w:type="dxa"/>
          </w:tcPr>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Дистанционная /</w:t>
            </w:r>
          </w:p>
          <w:p w:rsidR="00473498" w:rsidRPr="00473498" w:rsidRDefault="00473498" w:rsidP="00262ED2">
            <w:pPr>
              <w:jc w:val="center"/>
              <w:rPr>
                <w:rFonts w:ascii="Times New Roman" w:hAnsi="Times New Roman" w:cs="Times New Roman"/>
                <w:sz w:val="24"/>
                <w:szCs w:val="24"/>
              </w:rPr>
            </w:pPr>
            <w:r w:rsidRPr="00473498">
              <w:rPr>
                <w:rFonts w:ascii="Times New Roman" w:hAnsi="Times New Roman" w:cs="Times New Roman"/>
                <w:sz w:val="24"/>
                <w:szCs w:val="24"/>
              </w:rPr>
              <w:t>Сервис «</w:t>
            </w:r>
            <w:proofErr w:type="spellStart"/>
            <w:r w:rsidRPr="00473498">
              <w:rPr>
                <w:rFonts w:ascii="Times New Roman" w:hAnsi="Times New Roman" w:cs="Times New Roman"/>
                <w:sz w:val="24"/>
                <w:szCs w:val="24"/>
              </w:rPr>
              <w:t>Яндек</w:t>
            </w:r>
            <w:proofErr w:type="gramStart"/>
            <w:r w:rsidRPr="00473498">
              <w:rPr>
                <w:rFonts w:ascii="Times New Roman" w:hAnsi="Times New Roman" w:cs="Times New Roman"/>
                <w:sz w:val="24"/>
                <w:szCs w:val="24"/>
              </w:rPr>
              <w:t>.Т</w:t>
            </w:r>
            <w:proofErr w:type="gramEnd"/>
            <w:r w:rsidRPr="00473498">
              <w:rPr>
                <w:rFonts w:ascii="Times New Roman" w:hAnsi="Times New Roman" w:cs="Times New Roman"/>
                <w:sz w:val="24"/>
                <w:szCs w:val="24"/>
              </w:rPr>
              <w:t>елемост</w:t>
            </w:r>
            <w:proofErr w:type="spellEnd"/>
            <w:r w:rsidRPr="00473498">
              <w:rPr>
                <w:rFonts w:ascii="Times New Roman" w:hAnsi="Times New Roman" w:cs="Times New Roman"/>
                <w:sz w:val="24"/>
                <w:szCs w:val="24"/>
              </w:rPr>
              <w:t>»</w:t>
            </w:r>
          </w:p>
        </w:tc>
        <w:tc>
          <w:tcPr>
            <w:tcW w:w="4729" w:type="dxa"/>
          </w:tcPr>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 xml:space="preserve">Цель: проведение дистанционного этапа (в </w:t>
            </w:r>
            <w:proofErr w:type="spellStart"/>
            <w:r w:rsidRPr="00473498">
              <w:rPr>
                <w:rFonts w:ascii="Times New Roman" w:hAnsi="Times New Roman" w:cs="Times New Roman"/>
                <w:sz w:val="24"/>
                <w:szCs w:val="24"/>
              </w:rPr>
              <w:t>онлайн</w:t>
            </w:r>
            <w:proofErr w:type="spellEnd"/>
            <w:r w:rsidRPr="00473498">
              <w:rPr>
                <w:rFonts w:ascii="Times New Roman" w:hAnsi="Times New Roman" w:cs="Times New Roman"/>
                <w:sz w:val="24"/>
                <w:szCs w:val="24"/>
              </w:rPr>
              <w:t xml:space="preserve"> формате) окружного конкурса педагогического мастерства «Педагог года Чукотки- 2022» в номинации «Педагог-психолог года Чукотки»</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Задачи:</w:t>
            </w:r>
          </w:p>
          <w:p w:rsidR="00473498" w:rsidRPr="00473498" w:rsidRDefault="00473498" w:rsidP="00473498">
            <w:pPr>
              <w:pStyle w:val="a4"/>
              <w:numPr>
                <w:ilvl w:val="0"/>
                <w:numId w:val="21"/>
              </w:numPr>
              <w:ind w:left="318" w:hanging="284"/>
              <w:jc w:val="both"/>
              <w:rPr>
                <w:rFonts w:ascii="Times New Roman" w:hAnsi="Times New Roman" w:cs="Times New Roman"/>
                <w:sz w:val="24"/>
                <w:szCs w:val="24"/>
              </w:rPr>
            </w:pPr>
            <w:r w:rsidRPr="00473498">
              <w:rPr>
                <w:rFonts w:ascii="Times New Roman" w:hAnsi="Times New Roman" w:cs="Times New Roman"/>
                <w:sz w:val="24"/>
                <w:szCs w:val="24"/>
              </w:rPr>
              <w:t>оценивание выступлений участников конкурса членами жюри;</w:t>
            </w:r>
          </w:p>
          <w:p w:rsidR="00473498" w:rsidRPr="00473498" w:rsidRDefault="00473498" w:rsidP="00473498">
            <w:pPr>
              <w:pStyle w:val="a4"/>
              <w:numPr>
                <w:ilvl w:val="0"/>
                <w:numId w:val="21"/>
              </w:numPr>
              <w:tabs>
                <w:tab w:val="left" w:pos="318"/>
              </w:tabs>
              <w:ind w:left="34" w:firstLine="0"/>
              <w:jc w:val="both"/>
              <w:rPr>
                <w:rFonts w:ascii="Times New Roman" w:hAnsi="Times New Roman" w:cs="Times New Roman"/>
                <w:sz w:val="24"/>
                <w:szCs w:val="24"/>
              </w:rPr>
            </w:pPr>
            <w:r w:rsidRPr="00473498">
              <w:rPr>
                <w:rFonts w:ascii="Times New Roman" w:hAnsi="Times New Roman" w:cs="Times New Roman"/>
                <w:sz w:val="24"/>
                <w:szCs w:val="24"/>
              </w:rPr>
              <w:t>определение победителя и призеров конкурса.</w:t>
            </w:r>
          </w:p>
          <w:p w:rsidR="00473498" w:rsidRPr="00473498" w:rsidRDefault="00473498" w:rsidP="00262ED2">
            <w:pPr>
              <w:jc w:val="both"/>
              <w:rPr>
                <w:rFonts w:ascii="Times New Roman" w:hAnsi="Times New Roman" w:cs="Times New Roman"/>
                <w:sz w:val="24"/>
                <w:szCs w:val="24"/>
              </w:rPr>
            </w:pPr>
            <w:r w:rsidRPr="00473498">
              <w:rPr>
                <w:rFonts w:ascii="Times New Roman" w:hAnsi="Times New Roman" w:cs="Times New Roman"/>
                <w:sz w:val="24"/>
                <w:szCs w:val="24"/>
              </w:rPr>
              <w:t>Целевая аудитория: участники конкурса, члены жюри (8 человек)</w:t>
            </w:r>
          </w:p>
        </w:tc>
      </w:tr>
    </w:tbl>
    <w:p w:rsidR="00473498" w:rsidRDefault="00473498" w:rsidP="00473498">
      <w:pPr>
        <w:pStyle w:val="a8"/>
        <w:spacing w:before="0" w:beforeAutospacing="0" w:after="0" w:afterAutospacing="0"/>
        <w:jc w:val="both"/>
        <w:rPr>
          <w:sz w:val="26"/>
          <w:szCs w:val="26"/>
        </w:rPr>
      </w:pPr>
    </w:p>
    <w:p w:rsidR="008C01F3" w:rsidRPr="008C01F3" w:rsidRDefault="00272D59" w:rsidP="008C01F3">
      <w:pPr>
        <w:pStyle w:val="a8"/>
        <w:spacing w:before="0" w:beforeAutospacing="0" w:after="0" w:afterAutospacing="0"/>
        <w:ind w:firstLine="708"/>
        <w:jc w:val="both"/>
        <w:rPr>
          <w:sz w:val="26"/>
          <w:szCs w:val="26"/>
        </w:rPr>
      </w:pPr>
      <w:r>
        <w:rPr>
          <w:sz w:val="26"/>
          <w:szCs w:val="26"/>
        </w:rPr>
        <w:t>Окружной конкурс</w:t>
      </w:r>
      <w:r w:rsidR="008C01F3" w:rsidRPr="008C01F3">
        <w:rPr>
          <w:sz w:val="26"/>
          <w:szCs w:val="26"/>
        </w:rPr>
        <w:t xml:space="preserve"> педагогического мастерства «Педагог года Чукотки-2022» </w:t>
      </w:r>
      <w:r w:rsidRPr="008C01F3">
        <w:rPr>
          <w:sz w:val="26"/>
          <w:szCs w:val="26"/>
        </w:rPr>
        <w:t xml:space="preserve">состоялся </w:t>
      </w:r>
      <w:r>
        <w:rPr>
          <w:sz w:val="26"/>
          <w:szCs w:val="26"/>
        </w:rPr>
        <w:t xml:space="preserve">в период </w:t>
      </w:r>
      <w:r w:rsidRPr="008C01F3">
        <w:rPr>
          <w:sz w:val="26"/>
          <w:szCs w:val="26"/>
        </w:rPr>
        <w:t xml:space="preserve">с 1 марта по 6 апреля 2022 года </w:t>
      </w:r>
      <w:r w:rsidR="008C01F3" w:rsidRPr="008C01F3">
        <w:rPr>
          <w:sz w:val="26"/>
          <w:szCs w:val="26"/>
        </w:rPr>
        <w:t>в 9 номинациях: «Учитель года Чукотки», «Воспитатель года Чукотки», «Педагог-психолог года Чукотки», «Педагог дополнительного образования года Чукотки», «Учитель здоровья года Чукотки», «Директор года Чукотки», «Классный руководитель года Чукотки», «Педагог родных языков КМНЧ»</w:t>
      </w:r>
      <w:r>
        <w:rPr>
          <w:sz w:val="26"/>
          <w:szCs w:val="26"/>
        </w:rPr>
        <w:t xml:space="preserve"> «Мастер года Чукотки». Конкурс</w:t>
      </w:r>
      <w:r w:rsidR="008C01F3" w:rsidRPr="008C01F3">
        <w:rPr>
          <w:sz w:val="26"/>
          <w:szCs w:val="26"/>
        </w:rPr>
        <w:t xml:space="preserve"> проводился в два этапа: заочный и дистанционный (</w:t>
      </w:r>
      <w:proofErr w:type="spellStart"/>
      <w:r w:rsidR="008C01F3" w:rsidRPr="008C01F3">
        <w:rPr>
          <w:sz w:val="26"/>
          <w:szCs w:val="26"/>
        </w:rPr>
        <w:t>онлайн-формат</w:t>
      </w:r>
      <w:proofErr w:type="spellEnd"/>
      <w:r w:rsidR="008C01F3" w:rsidRPr="008C01F3">
        <w:rPr>
          <w:sz w:val="26"/>
          <w:szCs w:val="26"/>
        </w:rPr>
        <w:t>) с использованием информационных технологий (платформа ZOOM).</w:t>
      </w:r>
      <w:r w:rsidR="00FA4958">
        <w:rPr>
          <w:sz w:val="26"/>
          <w:szCs w:val="26"/>
        </w:rPr>
        <w:t xml:space="preserve"> Общее количество участников конкурса составило 35 педагогов общеобразовательных организаций Чукотского автономного округа.</w:t>
      </w:r>
    </w:p>
    <w:p w:rsidR="008C01F3" w:rsidRPr="008C01F3" w:rsidRDefault="008C01F3" w:rsidP="008C01F3">
      <w:pPr>
        <w:pStyle w:val="a8"/>
        <w:spacing w:before="0" w:beforeAutospacing="0" w:after="0" w:afterAutospacing="0"/>
        <w:ind w:firstLine="708"/>
        <w:jc w:val="both"/>
        <w:rPr>
          <w:sz w:val="26"/>
          <w:szCs w:val="26"/>
        </w:rPr>
      </w:pPr>
      <w:r w:rsidRPr="008C01F3">
        <w:rPr>
          <w:sz w:val="26"/>
          <w:szCs w:val="26"/>
        </w:rPr>
        <w:t>Победителем в номинации «Учитель года Чукотки» был признан </w:t>
      </w:r>
      <w:r w:rsidRPr="008C01F3">
        <w:rPr>
          <w:b/>
          <w:bCs/>
          <w:sz w:val="26"/>
          <w:szCs w:val="26"/>
        </w:rPr>
        <w:t>Щербаков Антон Георгиевич</w:t>
      </w:r>
      <w:r w:rsidRPr="008C01F3">
        <w:rPr>
          <w:sz w:val="26"/>
          <w:szCs w:val="26"/>
        </w:rPr>
        <w:t>, учитель истории и обществознания муниципального бюджетного общеобразовательного учреждения «Центр образования села Лаврентия». П</w:t>
      </w:r>
      <w:r w:rsidRPr="008C01F3">
        <w:rPr>
          <w:b/>
          <w:bCs/>
          <w:sz w:val="26"/>
          <w:szCs w:val="26"/>
        </w:rPr>
        <w:t>ризерами</w:t>
      </w:r>
      <w:r w:rsidRPr="008C01F3">
        <w:rPr>
          <w:sz w:val="26"/>
          <w:szCs w:val="26"/>
        </w:rPr>
        <w:t> признаны </w:t>
      </w:r>
      <w:proofErr w:type="spellStart"/>
      <w:r w:rsidRPr="008C01F3">
        <w:rPr>
          <w:b/>
          <w:bCs/>
          <w:sz w:val="26"/>
          <w:szCs w:val="26"/>
        </w:rPr>
        <w:t>Рассолова</w:t>
      </w:r>
      <w:proofErr w:type="spellEnd"/>
      <w:r w:rsidRPr="008C01F3">
        <w:rPr>
          <w:b/>
          <w:bCs/>
          <w:sz w:val="26"/>
          <w:szCs w:val="26"/>
        </w:rPr>
        <w:t xml:space="preserve"> Галина Сергеевна</w:t>
      </w:r>
      <w:r w:rsidRPr="008C01F3">
        <w:rPr>
          <w:sz w:val="26"/>
          <w:szCs w:val="26"/>
        </w:rPr>
        <w:t xml:space="preserve">, учитель географии муниципального бюджетного  общеобразовательного учреждения «Центр образования </w:t>
      </w:r>
      <w:proofErr w:type="gramStart"/>
      <w:r w:rsidRPr="008C01F3">
        <w:rPr>
          <w:sz w:val="26"/>
          <w:szCs w:val="26"/>
        </w:rPr>
        <w:t>г</w:t>
      </w:r>
      <w:proofErr w:type="gramEnd"/>
      <w:r w:rsidRPr="008C01F3">
        <w:rPr>
          <w:sz w:val="26"/>
          <w:szCs w:val="26"/>
        </w:rPr>
        <w:t xml:space="preserve">. </w:t>
      </w:r>
      <w:proofErr w:type="spellStart"/>
      <w:r w:rsidRPr="008C01F3">
        <w:rPr>
          <w:sz w:val="26"/>
          <w:szCs w:val="26"/>
        </w:rPr>
        <w:t>Певек</w:t>
      </w:r>
      <w:proofErr w:type="spellEnd"/>
      <w:r w:rsidRPr="008C01F3">
        <w:rPr>
          <w:sz w:val="26"/>
          <w:szCs w:val="26"/>
        </w:rPr>
        <w:t>» и </w:t>
      </w:r>
      <w:proofErr w:type="spellStart"/>
      <w:r w:rsidRPr="008C01F3">
        <w:rPr>
          <w:b/>
          <w:bCs/>
          <w:sz w:val="26"/>
          <w:szCs w:val="26"/>
        </w:rPr>
        <w:t>Наприенко</w:t>
      </w:r>
      <w:proofErr w:type="spellEnd"/>
      <w:r w:rsidRPr="008C01F3">
        <w:rPr>
          <w:b/>
          <w:bCs/>
          <w:sz w:val="26"/>
          <w:szCs w:val="26"/>
        </w:rPr>
        <w:t xml:space="preserve"> Ольга Ивановна</w:t>
      </w:r>
      <w:r w:rsidRPr="008C01F3">
        <w:rPr>
          <w:sz w:val="26"/>
          <w:szCs w:val="26"/>
        </w:rPr>
        <w:t xml:space="preserve">, учитель географии и биологии муниципального автономного общеобразовательного учреждения «Средняя общеобразовательная школа города </w:t>
      </w:r>
      <w:proofErr w:type="spellStart"/>
      <w:r w:rsidRPr="008C01F3">
        <w:rPr>
          <w:sz w:val="26"/>
          <w:szCs w:val="26"/>
        </w:rPr>
        <w:t>Билибино</w:t>
      </w:r>
      <w:proofErr w:type="spellEnd"/>
      <w:r w:rsidRPr="008C01F3">
        <w:rPr>
          <w:sz w:val="26"/>
          <w:szCs w:val="26"/>
        </w:rPr>
        <w:t xml:space="preserve"> Чукотского автономного округа».</w:t>
      </w:r>
      <w:r w:rsidR="00EB787F">
        <w:rPr>
          <w:sz w:val="26"/>
          <w:szCs w:val="26"/>
        </w:rPr>
        <w:t xml:space="preserve"> Всего в конкурсе по данной номинации приняло участие 6 педагогов.</w:t>
      </w:r>
    </w:p>
    <w:p w:rsidR="008C01F3" w:rsidRPr="008C01F3" w:rsidRDefault="008C01F3" w:rsidP="008C01F3">
      <w:pPr>
        <w:pStyle w:val="a8"/>
        <w:spacing w:before="0" w:beforeAutospacing="0" w:after="0" w:afterAutospacing="0"/>
        <w:ind w:firstLine="708"/>
        <w:jc w:val="both"/>
        <w:rPr>
          <w:sz w:val="26"/>
          <w:szCs w:val="26"/>
        </w:rPr>
      </w:pPr>
      <w:r w:rsidRPr="008C01F3">
        <w:rPr>
          <w:sz w:val="26"/>
          <w:szCs w:val="26"/>
        </w:rPr>
        <w:t>В номинации «Воспитатель года Чукотки» приняли участие педагогические работники  из шести образовательных организаций Чукотского автономного округа. По итогам всех конкурсных испытаний победителем в номинации «Воспитатель года Чукотки» была признана </w:t>
      </w:r>
      <w:r w:rsidRPr="008C01F3">
        <w:rPr>
          <w:b/>
          <w:bCs/>
          <w:sz w:val="26"/>
          <w:szCs w:val="26"/>
        </w:rPr>
        <w:t>Малеева Оксана Витальевна</w:t>
      </w:r>
      <w:r w:rsidRPr="008C01F3">
        <w:rPr>
          <w:sz w:val="26"/>
          <w:szCs w:val="26"/>
        </w:rPr>
        <w:t xml:space="preserve">, воспитатель муниципального бюджетного дошкольного </w:t>
      </w:r>
      <w:r w:rsidRPr="008C01F3">
        <w:rPr>
          <w:sz w:val="26"/>
          <w:szCs w:val="26"/>
        </w:rPr>
        <w:lastRenderedPageBreak/>
        <w:t xml:space="preserve">общеобразовательного учреждения «Детский сад Золотой ключик» </w:t>
      </w:r>
      <w:proofErr w:type="gramStart"/>
      <w:r w:rsidRPr="008C01F3">
        <w:rPr>
          <w:sz w:val="26"/>
          <w:szCs w:val="26"/>
        </w:rPr>
        <w:t>г</w:t>
      </w:r>
      <w:proofErr w:type="gramEnd"/>
      <w:r w:rsidRPr="008C01F3">
        <w:rPr>
          <w:sz w:val="26"/>
          <w:szCs w:val="26"/>
        </w:rPr>
        <w:t xml:space="preserve">. </w:t>
      </w:r>
      <w:proofErr w:type="spellStart"/>
      <w:r w:rsidRPr="008C01F3">
        <w:rPr>
          <w:sz w:val="26"/>
          <w:szCs w:val="26"/>
        </w:rPr>
        <w:t>Певек</w:t>
      </w:r>
      <w:proofErr w:type="spellEnd"/>
      <w:r w:rsidRPr="008C01F3">
        <w:rPr>
          <w:sz w:val="26"/>
          <w:szCs w:val="26"/>
        </w:rPr>
        <w:t>. П</w:t>
      </w:r>
      <w:r w:rsidRPr="008C01F3">
        <w:rPr>
          <w:b/>
          <w:bCs/>
          <w:sz w:val="26"/>
          <w:szCs w:val="26"/>
        </w:rPr>
        <w:t>ризерами</w:t>
      </w:r>
      <w:r w:rsidRPr="008C01F3">
        <w:rPr>
          <w:sz w:val="26"/>
          <w:szCs w:val="26"/>
        </w:rPr>
        <w:t> определены </w:t>
      </w:r>
      <w:proofErr w:type="spellStart"/>
      <w:r w:rsidRPr="008C01F3">
        <w:rPr>
          <w:b/>
          <w:bCs/>
          <w:sz w:val="26"/>
          <w:szCs w:val="26"/>
        </w:rPr>
        <w:t>Маяцких</w:t>
      </w:r>
      <w:proofErr w:type="spellEnd"/>
      <w:r w:rsidRPr="008C01F3">
        <w:rPr>
          <w:b/>
          <w:bCs/>
          <w:sz w:val="26"/>
          <w:szCs w:val="26"/>
        </w:rPr>
        <w:t xml:space="preserve"> Валентина Леонидовна</w:t>
      </w:r>
      <w:r w:rsidRPr="008C01F3">
        <w:rPr>
          <w:sz w:val="26"/>
          <w:szCs w:val="26"/>
        </w:rPr>
        <w:t xml:space="preserve">, воспитатель муниципального бюджетного дошкольного  образовательного учреждения «Детский сад «Сказка» города </w:t>
      </w:r>
      <w:proofErr w:type="spellStart"/>
      <w:r w:rsidRPr="008C01F3">
        <w:rPr>
          <w:sz w:val="26"/>
          <w:szCs w:val="26"/>
        </w:rPr>
        <w:t>Билибино</w:t>
      </w:r>
      <w:proofErr w:type="spellEnd"/>
      <w:r w:rsidRPr="008C01F3">
        <w:rPr>
          <w:sz w:val="26"/>
          <w:szCs w:val="26"/>
        </w:rPr>
        <w:t xml:space="preserve"> Чукотского автономного округа» и </w:t>
      </w:r>
      <w:r w:rsidRPr="008C01F3">
        <w:rPr>
          <w:b/>
          <w:bCs/>
          <w:sz w:val="26"/>
          <w:szCs w:val="26"/>
        </w:rPr>
        <w:t>Рогожина Анастасия Александровна</w:t>
      </w:r>
      <w:r w:rsidRPr="008C01F3">
        <w:rPr>
          <w:sz w:val="26"/>
          <w:szCs w:val="26"/>
        </w:rPr>
        <w:t>, воспитатель муниципального бюджетного дошкольного образовательного учреждения «Детский сад «Кораблик» поселка Провидения».</w:t>
      </w:r>
    </w:p>
    <w:p w:rsidR="008C01F3" w:rsidRPr="008C01F3" w:rsidRDefault="008C01F3" w:rsidP="008C01F3">
      <w:pPr>
        <w:pStyle w:val="a8"/>
        <w:spacing w:before="0" w:beforeAutospacing="0" w:after="0" w:afterAutospacing="0"/>
        <w:jc w:val="both"/>
        <w:rPr>
          <w:sz w:val="26"/>
          <w:szCs w:val="26"/>
        </w:rPr>
      </w:pPr>
      <w:r w:rsidRPr="008C01F3">
        <w:rPr>
          <w:sz w:val="26"/>
          <w:szCs w:val="26"/>
        </w:rPr>
        <w:t xml:space="preserve">По итогам окружного конкурса педагогического мастерства «Педагог года Чукотки - 2022» в номинации «Педагог-психолог года Чукотки» победителем стала </w:t>
      </w:r>
      <w:proofErr w:type="spellStart"/>
      <w:r w:rsidRPr="008C01F3">
        <w:rPr>
          <w:sz w:val="26"/>
          <w:szCs w:val="26"/>
        </w:rPr>
        <w:t>Чимитдоржиева</w:t>
      </w:r>
      <w:proofErr w:type="spellEnd"/>
      <w:r w:rsidRPr="008C01F3">
        <w:rPr>
          <w:sz w:val="26"/>
          <w:szCs w:val="26"/>
        </w:rPr>
        <w:t xml:space="preserve"> Элеонора Валерьевна, педагог-психолог муниципального бюджетного общеобразовательного учреждения «Школа – интернат поселка </w:t>
      </w:r>
      <w:proofErr w:type="spellStart"/>
      <w:r w:rsidRPr="008C01F3">
        <w:rPr>
          <w:sz w:val="26"/>
          <w:szCs w:val="26"/>
        </w:rPr>
        <w:t>Эгвекинот</w:t>
      </w:r>
      <w:proofErr w:type="spellEnd"/>
      <w:r w:rsidRPr="008C01F3">
        <w:rPr>
          <w:sz w:val="26"/>
          <w:szCs w:val="26"/>
        </w:rPr>
        <w:t xml:space="preserve">», призёром – </w:t>
      </w:r>
      <w:proofErr w:type="spellStart"/>
      <w:r w:rsidRPr="008C01F3">
        <w:rPr>
          <w:sz w:val="26"/>
          <w:szCs w:val="26"/>
        </w:rPr>
        <w:t>Мамышева</w:t>
      </w:r>
      <w:proofErr w:type="spellEnd"/>
      <w:r w:rsidRPr="008C01F3">
        <w:rPr>
          <w:sz w:val="26"/>
          <w:szCs w:val="26"/>
        </w:rPr>
        <w:t xml:space="preserve"> Ирина Анатольевна, педагог-психолог  муниципального бюджетного общеобразовательного учреждения «Школа-интернат основного общего образования села </w:t>
      </w:r>
      <w:proofErr w:type="spellStart"/>
      <w:r w:rsidRPr="008C01F3">
        <w:rPr>
          <w:sz w:val="26"/>
          <w:szCs w:val="26"/>
        </w:rPr>
        <w:t>Нунлигран</w:t>
      </w:r>
      <w:proofErr w:type="spellEnd"/>
      <w:r w:rsidRPr="008C01F3">
        <w:rPr>
          <w:sz w:val="26"/>
          <w:szCs w:val="26"/>
        </w:rPr>
        <w:t>». </w:t>
      </w:r>
    </w:p>
    <w:p w:rsidR="008C01F3" w:rsidRPr="008C01F3" w:rsidRDefault="008C01F3" w:rsidP="008C01F3">
      <w:pPr>
        <w:pStyle w:val="a8"/>
        <w:spacing w:before="0" w:beforeAutospacing="0" w:after="0" w:afterAutospacing="0"/>
        <w:ind w:firstLine="708"/>
        <w:jc w:val="both"/>
        <w:rPr>
          <w:sz w:val="26"/>
          <w:szCs w:val="26"/>
        </w:rPr>
      </w:pPr>
      <w:proofErr w:type="gramStart"/>
      <w:r w:rsidRPr="008C01F3">
        <w:rPr>
          <w:sz w:val="26"/>
          <w:szCs w:val="26"/>
        </w:rPr>
        <w:t>Победителем окружного конкурса педагогического мастерства «Педагог года Чукотки – 2022»  в номинации «Педагог дополнительного образования года Чукотки» стал </w:t>
      </w:r>
      <w:r w:rsidRPr="008C01F3">
        <w:rPr>
          <w:b/>
          <w:bCs/>
          <w:sz w:val="26"/>
          <w:szCs w:val="26"/>
        </w:rPr>
        <w:t>Сурин Юрий Александрович</w:t>
      </w:r>
      <w:r w:rsidRPr="008C01F3">
        <w:rPr>
          <w:sz w:val="26"/>
          <w:szCs w:val="26"/>
        </w:rPr>
        <w:t>, педагог дополнительного образования Муниципального бюджетного  общеобразовательного учреждения «Центр образования посёлка Угольные Копи», призерами - </w:t>
      </w:r>
      <w:r w:rsidRPr="008C01F3">
        <w:rPr>
          <w:b/>
          <w:bCs/>
          <w:sz w:val="26"/>
          <w:szCs w:val="26"/>
        </w:rPr>
        <w:t>Коваль Нина Михайловна</w:t>
      </w:r>
      <w:r w:rsidRPr="008C01F3">
        <w:rPr>
          <w:sz w:val="26"/>
          <w:szCs w:val="26"/>
        </w:rPr>
        <w:t>, педагог дополнительного образования Муниципального автономного учреждения дополнительного образования «Детская школа искусств городского округа Анадырь» и </w:t>
      </w:r>
      <w:r w:rsidRPr="008C01F3">
        <w:rPr>
          <w:b/>
          <w:bCs/>
          <w:sz w:val="26"/>
          <w:szCs w:val="26"/>
        </w:rPr>
        <w:t>Пузанов Сергей Михайлович</w:t>
      </w:r>
      <w:r w:rsidRPr="008C01F3">
        <w:rPr>
          <w:sz w:val="26"/>
          <w:szCs w:val="26"/>
        </w:rPr>
        <w:t>, педагог дополнительного образования Муниципального бюджетного  общеобразовательного</w:t>
      </w:r>
      <w:proofErr w:type="gramEnd"/>
      <w:r w:rsidRPr="008C01F3">
        <w:rPr>
          <w:sz w:val="26"/>
          <w:szCs w:val="26"/>
        </w:rPr>
        <w:t xml:space="preserve"> учреждения «Школа-интернат посёлка </w:t>
      </w:r>
      <w:proofErr w:type="spellStart"/>
      <w:r w:rsidRPr="008C01F3">
        <w:rPr>
          <w:sz w:val="26"/>
          <w:szCs w:val="26"/>
        </w:rPr>
        <w:t>Эгвекинот</w:t>
      </w:r>
      <w:proofErr w:type="spellEnd"/>
      <w:r w:rsidRPr="008C01F3">
        <w:rPr>
          <w:sz w:val="26"/>
          <w:szCs w:val="26"/>
        </w:rPr>
        <w:t>».</w:t>
      </w:r>
      <w:r w:rsidR="00EB787F">
        <w:rPr>
          <w:sz w:val="26"/>
          <w:szCs w:val="26"/>
        </w:rPr>
        <w:t xml:space="preserve"> Общее количество участников по представленной номинации – 3 человека.</w:t>
      </w:r>
    </w:p>
    <w:p w:rsidR="008C01F3" w:rsidRPr="008C01F3" w:rsidRDefault="008C01F3" w:rsidP="00EB787F">
      <w:pPr>
        <w:pStyle w:val="a8"/>
        <w:spacing w:before="0" w:beforeAutospacing="0" w:after="0" w:afterAutospacing="0"/>
        <w:ind w:firstLine="708"/>
        <w:jc w:val="both"/>
        <w:rPr>
          <w:sz w:val="26"/>
          <w:szCs w:val="26"/>
        </w:rPr>
      </w:pPr>
      <w:proofErr w:type="gramStart"/>
      <w:r w:rsidRPr="008C01F3">
        <w:rPr>
          <w:sz w:val="26"/>
          <w:szCs w:val="26"/>
        </w:rPr>
        <w:t>В рамках номинации «Учитель здоровья года Чукотки» победителем стал З</w:t>
      </w:r>
      <w:r w:rsidRPr="008C01F3">
        <w:rPr>
          <w:b/>
          <w:bCs/>
          <w:sz w:val="26"/>
          <w:szCs w:val="26"/>
        </w:rPr>
        <w:t>уев Михаил Алексеевич</w:t>
      </w:r>
      <w:r w:rsidRPr="008C01F3">
        <w:rPr>
          <w:sz w:val="26"/>
          <w:szCs w:val="26"/>
        </w:rPr>
        <w:t xml:space="preserve">, учитель физической культуры муниципального бюджетного общеобразовательного учреждения «Средняя общеобразовательная школа  поселка </w:t>
      </w:r>
      <w:proofErr w:type="spellStart"/>
      <w:r w:rsidRPr="008C01F3">
        <w:rPr>
          <w:sz w:val="26"/>
          <w:szCs w:val="26"/>
        </w:rPr>
        <w:t>Эгвекинот</w:t>
      </w:r>
      <w:proofErr w:type="spellEnd"/>
      <w:r w:rsidRPr="008C01F3">
        <w:rPr>
          <w:sz w:val="26"/>
          <w:szCs w:val="26"/>
        </w:rPr>
        <w:t>», </w:t>
      </w:r>
      <w:r w:rsidRPr="008C01F3">
        <w:rPr>
          <w:b/>
          <w:bCs/>
          <w:sz w:val="26"/>
          <w:szCs w:val="26"/>
        </w:rPr>
        <w:t>призерами</w:t>
      </w:r>
      <w:r w:rsidRPr="008C01F3">
        <w:rPr>
          <w:sz w:val="26"/>
          <w:szCs w:val="26"/>
        </w:rPr>
        <w:t> окружного конкурса педагогического мастерства «Педагог года Чукотки - 2022» в номинации «Учитель здоровья Чукотки»  следующих участников - </w:t>
      </w:r>
      <w:r w:rsidRPr="008C01F3">
        <w:rPr>
          <w:b/>
          <w:bCs/>
          <w:sz w:val="26"/>
          <w:szCs w:val="26"/>
        </w:rPr>
        <w:t>Шелковая Елена Александровна</w:t>
      </w:r>
      <w:r w:rsidRPr="008C01F3">
        <w:rPr>
          <w:sz w:val="26"/>
          <w:szCs w:val="26"/>
        </w:rPr>
        <w:t xml:space="preserve">, учитель начальных классов муниципального автономного общеобразовательного учреждения «Средняя общеобразовательная школа   города </w:t>
      </w:r>
      <w:proofErr w:type="spellStart"/>
      <w:r w:rsidRPr="008C01F3">
        <w:rPr>
          <w:sz w:val="26"/>
          <w:szCs w:val="26"/>
        </w:rPr>
        <w:t>Билибино</w:t>
      </w:r>
      <w:proofErr w:type="spellEnd"/>
      <w:r w:rsidRPr="008C01F3">
        <w:rPr>
          <w:sz w:val="26"/>
          <w:szCs w:val="26"/>
        </w:rPr>
        <w:t xml:space="preserve"> Чукотского автономного округа»;</w:t>
      </w:r>
      <w:proofErr w:type="gramEnd"/>
      <w:r w:rsidRPr="008C01F3">
        <w:rPr>
          <w:sz w:val="26"/>
          <w:szCs w:val="26"/>
        </w:rPr>
        <w:t> </w:t>
      </w:r>
      <w:proofErr w:type="spellStart"/>
      <w:r w:rsidRPr="008C01F3">
        <w:rPr>
          <w:b/>
          <w:bCs/>
          <w:sz w:val="26"/>
          <w:szCs w:val="26"/>
        </w:rPr>
        <w:t>Коростеленко</w:t>
      </w:r>
      <w:proofErr w:type="spellEnd"/>
      <w:r w:rsidRPr="008C01F3">
        <w:rPr>
          <w:b/>
          <w:bCs/>
          <w:sz w:val="26"/>
          <w:szCs w:val="26"/>
        </w:rPr>
        <w:t> Светлана Николаевна</w:t>
      </w:r>
      <w:r w:rsidRPr="008C01F3">
        <w:rPr>
          <w:sz w:val="26"/>
          <w:szCs w:val="26"/>
        </w:rPr>
        <w:t>, мастер производственного обучения  государственного автономного профессионального образовательного учреждения Чукотского автономного округа «Чукотский многопрофильный колледж».</w:t>
      </w:r>
    </w:p>
    <w:p w:rsidR="008C01F3" w:rsidRPr="008C01F3" w:rsidRDefault="008C01F3" w:rsidP="008C01F3">
      <w:pPr>
        <w:pStyle w:val="a8"/>
        <w:spacing w:before="0" w:beforeAutospacing="0" w:after="0" w:afterAutospacing="0"/>
        <w:ind w:firstLine="708"/>
        <w:jc w:val="both"/>
        <w:rPr>
          <w:sz w:val="26"/>
          <w:szCs w:val="26"/>
        </w:rPr>
      </w:pPr>
      <w:r w:rsidRPr="008C01F3">
        <w:rPr>
          <w:sz w:val="26"/>
          <w:szCs w:val="26"/>
        </w:rPr>
        <w:t>В номинации «Педагог родных языков КМНЧ» </w:t>
      </w:r>
      <w:r w:rsidRPr="008C01F3">
        <w:rPr>
          <w:b/>
          <w:bCs/>
          <w:sz w:val="26"/>
          <w:szCs w:val="26"/>
        </w:rPr>
        <w:t>победителем</w:t>
      </w:r>
      <w:r w:rsidRPr="008C01F3">
        <w:rPr>
          <w:sz w:val="26"/>
          <w:szCs w:val="26"/>
        </w:rPr>
        <w:t> стала </w:t>
      </w:r>
      <w:proofErr w:type="spellStart"/>
      <w:r w:rsidR="00E91E15">
        <w:rPr>
          <w:b/>
          <w:bCs/>
          <w:sz w:val="26"/>
          <w:szCs w:val="26"/>
        </w:rPr>
        <w:t>Ранау</w:t>
      </w:r>
      <w:proofErr w:type="spellEnd"/>
      <w:r w:rsidR="00E91E15">
        <w:rPr>
          <w:b/>
          <w:bCs/>
          <w:sz w:val="26"/>
          <w:szCs w:val="26"/>
        </w:rPr>
        <w:t xml:space="preserve"> </w:t>
      </w:r>
      <w:r w:rsidRPr="008C01F3">
        <w:rPr>
          <w:b/>
          <w:bCs/>
          <w:sz w:val="26"/>
          <w:szCs w:val="26"/>
        </w:rPr>
        <w:t>Татьяна Александровна</w:t>
      </w:r>
      <w:r w:rsidRPr="008C01F3">
        <w:rPr>
          <w:sz w:val="26"/>
          <w:szCs w:val="26"/>
        </w:rPr>
        <w:t>, воспитатель муниципального бюджетного дошкольного образовательного учреждения «Детский сад  комбинированного вида «Золотой ключик» города Анадыря», </w:t>
      </w:r>
      <w:r w:rsidRPr="008C01F3">
        <w:rPr>
          <w:b/>
          <w:bCs/>
          <w:sz w:val="26"/>
          <w:szCs w:val="26"/>
        </w:rPr>
        <w:t>призером</w:t>
      </w:r>
      <w:r w:rsidRPr="008C01F3">
        <w:rPr>
          <w:sz w:val="26"/>
          <w:szCs w:val="26"/>
        </w:rPr>
        <w:t> II степени определена Головкова Таисия Петровна</w:t>
      </w:r>
      <w:r w:rsidRPr="008C01F3">
        <w:rPr>
          <w:b/>
          <w:bCs/>
          <w:sz w:val="26"/>
          <w:szCs w:val="26"/>
        </w:rPr>
        <w:t>, </w:t>
      </w:r>
      <w:r w:rsidRPr="008C01F3">
        <w:rPr>
          <w:sz w:val="26"/>
          <w:szCs w:val="26"/>
        </w:rPr>
        <w:t xml:space="preserve">педагог муниципального бюджетного общеобразовательного учреждения «Начальная школа </w:t>
      </w:r>
      <w:proofErr w:type="spellStart"/>
      <w:r w:rsidRPr="008C01F3">
        <w:rPr>
          <w:sz w:val="26"/>
          <w:szCs w:val="26"/>
        </w:rPr>
        <w:t>с</w:t>
      </w:r>
      <w:proofErr w:type="gramStart"/>
      <w:r w:rsidRPr="008C01F3">
        <w:rPr>
          <w:sz w:val="26"/>
          <w:szCs w:val="26"/>
        </w:rPr>
        <w:t>.А</w:t>
      </w:r>
      <w:proofErr w:type="gramEnd"/>
      <w:r w:rsidRPr="008C01F3">
        <w:rPr>
          <w:sz w:val="26"/>
          <w:szCs w:val="26"/>
        </w:rPr>
        <w:t>йон</w:t>
      </w:r>
      <w:proofErr w:type="spellEnd"/>
      <w:r w:rsidRPr="008C01F3">
        <w:rPr>
          <w:sz w:val="26"/>
          <w:szCs w:val="26"/>
        </w:rPr>
        <w:t>», </w:t>
      </w:r>
      <w:r w:rsidRPr="008C01F3">
        <w:rPr>
          <w:b/>
          <w:bCs/>
          <w:sz w:val="26"/>
          <w:szCs w:val="26"/>
        </w:rPr>
        <w:t>призером</w:t>
      </w:r>
      <w:r w:rsidRPr="008C01F3">
        <w:rPr>
          <w:sz w:val="26"/>
          <w:szCs w:val="26"/>
        </w:rPr>
        <w:t xml:space="preserve"> III степени стала </w:t>
      </w:r>
      <w:proofErr w:type="spellStart"/>
      <w:r w:rsidRPr="008C01F3">
        <w:rPr>
          <w:sz w:val="26"/>
          <w:szCs w:val="26"/>
        </w:rPr>
        <w:t>Омрынто</w:t>
      </w:r>
      <w:proofErr w:type="spellEnd"/>
      <w:r w:rsidRPr="008C01F3">
        <w:rPr>
          <w:sz w:val="26"/>
          <w:szCs w:val="26"/>
        </w:rPr>
        <w:t xml:space="preserve"> Анастасия Эдуардовна</w:t>
      </w:r>
      <w:r w:rsidRPr="008C01F3">
        <w:rPr>
          <w:b/>
          <w:bCs/>
          <w:sz w:val="26"/>
          <w:szCs w:val="26"/>
        </w:rPr>
        <w:t>, </w:t>
      </w:r>
      <w:r w:rsidRPr="008C01F3">
        <w:rPr>
          <w:sz w:val="26"/>
          <w:szCs w:val="26"/>
        </w:rPr>
        <w:t xml:space="preserve">педагог муниципального бюджетного общеобразовательного учреждения «Центр образования села </w:t>
      </w:r>
      <w:proofErr w:type="spellStart"/>
      <w:r w:rsidRPr="008C01F3">
        <w:rPr>
          <w:sz w:val="26"/>
          <w:szCs w:val="26"/>
        </w:rPr>
        <w:t>Усть</w:t>
      </w:r>
      <w:proofErr w:type="spellEnd"/>
      <w:r w:rsidRPr="008C01F3">
        <w:rPr>
          <w:sz w:val="26"/>
          <w:szCs w:val="26"/>
        </w:rPr>
        <w:t xml:space="preserve"> - Белая».</w:t>
      </w:r>
    </w:p>
    <w:p w:rsidR="008C01F3" w:rsidRPr="008C01F3" w:rsidRDefault="008C01F3" w:rsidP="008C01F3">
      <w:pPr>
        <w:pStyle w:val="a8"/>
        <w:spacing w:before="0" w:beforeAutospacing="0" w:after="0" w:afterAutospacing="0"/>
        <w:ind w:firstLine="708"/>
        <w:jc w:val="both"/>
        <w:rPr>
          <w:sz w:val="26"/>
          <w:szCs w:val="26"/>
        </w:rPr>
      </w:pPr>
      <w:proofErr w:type="gramStart"/>
      <w:r w:rsidRPr="008C01F3">
        <w:rPr>
          <w:sz w:val="26"/>
          <w:szCs w:val="26"/>
        </w:rPr>
        <w:t xml:space="preserve">Победителем в номинации «Классный руководитель года Чукотки» определена Левыкина Елена Александровна МАОУ, учитель начальных классов МБОУ «Средняя общеобразовательная школа города </w:t>
      </w:r>
      <w:proofErr w:type="spellStart"/>
      <w:r w:rsidRPr="008C01F3">
        <w:rPr>
          <w:sz w:val="26"/>
          <w:szCs w:val="26"/>
        </w:rPr>
        <w:t>Билибино</w:t>
      </w:r>
      <w:proofErr w:type="spellEnd"/>
      <w:r w:rsidRPr="008C01F3">
        <w:rPr>
          <w:sz w:val="26"/>
          <w:szCs w:val="26"/>
        </w:rPr>
        <w:t xml:space="preserve"> Чукотского автономного округа», </w:t>
      </w:r>
      <w:r w:rsidRPr="008C01F3">
        <w:rPr>
          <w:sz w:val="26"/>
          <w:szCs w:val="26"/>
        </w:rPr>
        <w:lastRenderedPageBreak/>
        <w:t xml:space="preserve">опередив по итогам заочного и дистанционного этапов призеров конкурса - </w:t>
      </w:r>
      <w:proofErr w:type="spellStart"/>
      <w:r w:rsidRPr="008C01F3">
        <w:rPr>
          <w:sz w:val="26"/>
          <w:szCs w:val="26"/>
        </w:rPr>
        <w:t>Тоно</w:t>
      </w:r>
      <w:proofErr w:type="spellEnd"/>
      <w:r w:rsidRPr="008C01F3">
        <w:rPr>
          <w:sz w:val="26"/>
          <w:szCs w:val="26"/>
        </w:rPr>
        <w:t xml:space="preserve"> Валентину Викторовну МБОУ «Начальная школа с. </w:t>
      </w:r>
      <w:proofErr w:type="spellStart"/>
      <w:r w:rsidRPr="008C01F3">
        <w:rPr>
          <w:sz w:val="26"/>
          <w:szCs w:val="26"/>
        </w:rPr>
        <w:t>Айон</w:t>
      </w:r>
      <w:proofErr w:type="spellEnd"/>
      <w:r w:rsidRPr="008C01F3">
        <w:rPr>
          <w:sz w:val="26"/>
          <w:szCs w:val="26"/>
        </w:rPr>
        <w:t>» и Самойлову Надежду Александровну МБОУ «Основная общеобразовательная школа № 1 города Анадыря».</w:t>
      </w:r>
      <w:proofErr w:type="gramEnd"/>
    </w:p>
    <w:p w:rsidR="008C01F3" w:rsidRPr="008C01F3" w:rsidRDefault="008C01F3" w:rsidP="008C01F3">
      <w:pPr>
        <w:pStyle w:val="a8"/>
        <w:spacing w:before="0" w:beforeAutospacing="0" w:after="0" w:afterAutospacing="0"/>
        <w:ind w:firstLine="708"/>
        <w:jc w:val="both"/>
        <w:rPr>
          <w:sz w:val="26"/>
          <w:szCs w:val="26"/>
        </w:rPr>
      </w:pPr>
      <w:r w:rsidRPr="008C01F3">
        <w:rPr>
          <w:sz w:val="26"/>
          <w:szCs w:val="26"/>
        </w:rPr>
        <w:t>В номинации «Директор года Чукотки» победу одержала </w:t>
      </w:r>
      <w:proofErr w:type="spellStart"/>
      <w:r w:rsidRPr="008C01F3">
        <w:rPr>
          <w:b/>
          <w:bCs/>
          <w:sz w:val="26"/>
          <w:szCs w:val="26"/>
        </w:rPr>
        <w:t>Сангаджиева</w:t>
      </w:r>
      <w:proofErr w:type="spellEnd"/>
      <w:r w:rsidRPr="008C01F3">
        <w:rPr>
          <w:b/>
          <w:bCs/>
          <w:sz w:val="26"/>
          <w:szCs w:val="26"/>
        </w:rPr>
        <w:t xml:space="preserve"> Наталья Борисовна</w:t>
      </w:r>
      <w:r w:rsidRPr="008C01F3">
        <w:rPr>
          <w:sz w:val="26"/>
          <w:szCs w:val="26"/>
        </w:rPr>
        <w:t xml:space="preserve">, директор муниципального бюджетного общеобразовательного учреждения «Средняя школа с. </w:t>
      </w:r>
      <w:proofErr w:type="spellStart"/>
      <w:r w:rsidRPr="008C01F3">
        <w:rPr>
          <w:sz w:val="26"/>
          <w:szCs w:val="26"/>
        </w:rPr>
        <w:t>Рыткучи</w:t>
      </w:r>
      <w:proofErr w:type="spellEnd"/>
      <w:r w:rsidRPr="008C01F3">
        <w:rPr>
          <w:sz w:val="26"/>
          <w:szCs w:val="26"/>
        </w:rPr>
        <w:t>», </w:t>
      </w:r>
      <w:r w:rsidRPr="008C01F3">
        <w:rPr>
          <w:b/>
          <w:bCs/>
          <w:sz w:val="26"/>
          <w:szCs w:val="26"/>
        </w:rPr>
        <w:t>призером</w:t>
      </w:r>
      <w:r w:rsidRPr="008C01F3">
        <w:rPr>
          <w:sz w:val="26"/>
          <w:szCs w:val="26"/>
        </w:rPr>
        <w:t> окружного конкурса педагогического мастерства «Педагог года Чукотки - 2022» в номинации «Директор года Чукотки» стал </w:t>
      </w:r>
      <w:proofErr w:type="spellStart"/>
      <w:r w:rsidRPr="008C01F3">
        <w:rPr>
          <w:b/>
          <w:bCs/>
          <w:sz w:val="26"/>
          <w:szCs w:val="26"/>
        </w:rPr>
        <w:t>Чагдуров</w:t>
      </w:r>
      <w:proofErr w:type="spellEnd"/>
      <w:r w:rsidRPr="008C01F3">
        <w:rPr>
          <w:b/>
          <w:bCs/>
          <w:sz w:val="26"/>
          <w:szCs w:val="26"/>
        </w:rPr>
        <w:t> </w:t>
      </w:r>
      <w:proofErr w:type="spellStart"/>
      <w:r w:rsidRPr="008C01F3">
        <w:rPr>
          <w:b/>
          <w:bCs/>
          <w:sz w:val="26"/>
          <w:szCs w:val="26"/>
        </w:rPr>
        <w:t>Баир</w:t>
      </w:r>
      <w:proofErr w:type="spellEnd"/>
      <w:r w:rsidRPr="008C01F3">
        <w:rPr>
          <w:b/>
          <w:bCs/>
          <w:sz w:val="26"/>
          <w:szCs w:val="26"/>
        </w:rPr>
        <w:t> Владимирович, </w:t>
      </w:r>
      <w:r w:rsidRPr="008C01F3">
        <w:rPr>
          <w:sz w:val="26"/>
          <w:szCs w:val="26"/>
        </w:rPr>
        <w:t xml:space="preserve">директор муниципального бюджетного общеобразовательного учреждения «Центр образования села </w:t>
      </w:r>
      <w:proofErr w:type="spellStart"/>
      <w:r w:rsidRPr="008C01F3">
        <w:rPr>
          <w:sz w:val="26"/>
          <w:szCs w:val="26"/>
        </w:rPr>
        <w:t>Конергино</w:t>
      </w:r>
      <w:proofErr w:type="spellEnd"/>
      <w:r w:rsidRPr="008C01F3">
        <w:rPr>
          <w:sz w:val="26"/>
          <w:szCs w:val="26"/>
        </w:rPr>
        <w:t>».</w:t>
      </w:r>
    </w:p>
    <w:p w:rsidR="008C01F3" w:rsidRPr="008C01F3" w:rsidRDefault="008C01F3" w:rsidP="008C01F3">
      <w:pPr>
        <w:pStyle w:val="a8"/>
        <w:spacing w:before="0" w:beforeAutospacing="0" w:after="0" w:afterAutospacing="0"/>
        <w:ind w:firstLine="708"/>
        <w:jc w:val="both"/>
        <w:rPr>
          <w:sz w:val="26"/>
          <w:szCs w:val="26"/>
        </w:rPr>
      </w:pPr>
      <w:r w:rsidRPr="008C01F3">
        <w:rPr>
          <w:sz w:val="26"/>
          <w:szCs w:val="26"/>
        </w:rPr>
        <w:t>По итогам конкурсных испытаний  «</w:t>
      </w:r>
      <w:proofErr w:type="spellStart"/>
      <w:proofErr w:type="gramStart"/>
      <w:r w:rsidRPr="008C01F3">
        <w:rPr>
          <w:sz w:val="26"/>
          <w:szCs w:val="26"/>
        </w:rPr>
        <w:t>Я-мастер</w:t>
      </w:r>
      <w:proofErr w:type="spellEnd"/>
      <w:proofErr w:type="gramEnd"/>
      <w:r w:rsidRPr="008C01F3">
        <w:rPr>
          <w:sz w:val="26"/>
          <w:szCs w:val="26"/>
        </w:rPr>
        <w:t>», «Открытый мастер-класс»  номинации «Мастер года Чукотки» победителем была признана </w:t>
      </w:r>
      <w:proofErr w:type="spellStart"/>
      <w:r w:rsidRPr="008C01F3">
        <w:rPr>
          <w:b/>
          <w:bCs/>
          <w:sz w:val="26"/>
          <w:szCs w:val="26"/>
        </w:rPr>
        <w:t>Тойкина</w:t>
      </w:r>
      <w:proofErr w:type="spellEnd"/>
      <w:r w:rsidRPr="008C01F3">
        <w:rPr>
          <w:b/>
          <w:bCs/>
          <w:sz w:val="26"/>
          <w:szCs w:val="26"/>
        </w:rPr>
        <w:t xml:space="preserve"> Мария Мирославовна, </w:t>
      </w:r>
      <w:r w:rsidRPr="008C01F3">
        <w:rPr>
          <w:sz w:val="26"/>
          <w:szCs w:val="26"/>
        </w:rPr>
        <w:t xml:space="preserve">мастер производственного обучения государственного автономного профессионального образовательного учреждения Чукотского автономного округа «Чукотский полярный техникум поселка </w:t>
      </w:r>
      <w:proofErr w:type="spellStart"/>
      <w:r w:rsidRPr="008C01F3">
        <w:rPr>
          <w:sz w:val="26"/>
          <w:szCs w:val="26"/>
        </w:rPr>
        <w:t>Эгвекинот</w:t>
      </w:r>
      <w:proofErr w:type="spellEnd"/>
      <w:r w:rsidRPr="008C01F3">
        <w:rPr>
          <w:sz w:val="26"/>
          <w:szCs w:val="26"/>
        </w:rPr>
        <w:t>».</w:t>
      </w:r>
    </w:p>
    <w:p w:rsidR="008C01F3" w:rsidRDefault="008C01F3" w:rsidP="008C01F3">
      <w:pPr>
        <w:pStyle w:val="a8"/>
        <w:spacing w:before="0" w:beforeAutospacing="0" w:after="0" w:afterAutospacing="0"/>
        <w:ind w:firstLine="708"/>
        <w:jc w:val="both"/>
        <w:rPr>
          <w:sz w:val="26"/>
          <w:szCs w:val="26"/>
        </w:rPr>
      </w:pPr>
      <w:r w:rsidRPr="008C01F3">
        <w:rPr>
          <w:sz w:val="26"/>
          <w:szCs w:val="26"/>
        </w:rPr>
        <w:t>Победители окружного конкурса педагогического мастерства «Педагог года Чукотки-2022» в 9 номинациях: «Учитель года Чукотки», «Воспитатель года Чукотки», «Педагог-психолог года Чукотки», «Педагог дополнительного образования года Чукотки», «Учитель здоровья года Чукотки», «Директор года Чукотки», «Классный руководитель года Чукотки», «Педагог родных языков КМНЧ» «Мастер года Чукотки» примут участие во всероссийских конкурсах профессионального мастерства согласно представленным направлениям.</w:t>
      </w:r>
    </w:p>
    <w:p w:rsidR="006949B7" w:rsidRDefault="006949B7" w:rsidP="006949B7">
      <w:pPr>
        <w:spacing w:after="0" w:line="240" w:lineRule="auto"/>
        <w:rPr>
          <w:rFonts w:ascii="Times New Roman" w:eastAsia="Times New Roman" w:hAnsi="Times New Roman" w:cs="Times New Roman"/>
          <w:b/>
          <w:sz w:val="26"/>
          <w:szCs w:val="26"/>
        </w:rPr>
      </w:pPr>
    </w:p>
    <w:p w:rsidR="000542A8" w:rsidRPr="006949B7" w:rsidRDefault="006949B7" w:rsidP="006949B7">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 </w:t>
      </w:r>
      <w:r w:rsidR="00961D73" w:rsidRPr="006949B7">
        <w:rPr>
          <w:rFonts w:ascii="Times New Roman" w:eastAsia="Times New Roman" w:hAnsi="Times New Roman" w:cs="Times New Roman"/>
          <w:b/>
          <w:sz w:val="26"/>
          <w:szCs w:val="26"/>
        </w:rPr>
        <w:t>Региональный конкурс на присуждение в 2022 году премий лучшим учителям Чукотского автономного округа за достижения в педагогической деятельности</w:t>
      </w:r>
    </w:p>
    <w:p w:rsidR="00B937E0" w:rsidRPr="000542A8" w:rsidRDefault="00B937E0" w:rsidP="000542A8">
      <w:pPr>
        <w:pStyle w:val="a4"/>
        <w:spacing w:after="0" w:line="240" w:lineRule="auto"/>
        <w:ind w:left="0"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На основании Указа </w:t>
      </w:r>
      <w:r w:rsidRPr="00677DCC">
        <w:rPr>
          <w:rFonts w:ascii="Times New Roman" w:eastAsia="Times New Roman" w:hAnsi="Times New Roman" w:cs="Times New Roman"/>
          <w:sz w:val="26"/>
          <w:szCs w:val="26"/>
        </w:rPr>
        <w:t>Президента Российской Федерации</w:t>
      </w:r>
      <w:r>
        <w:rPr>
          <w:rFonts w:ascii="Times New Roman" w:eastAsia="Times New Roman" w:hAnsi="Times New Roman" w:cs="Times New Roman"/>
          <w:b/>
          <w:sz w:val="26"/>
          <w:szCs w:val="26"/>
        </w:rPr>
        <w:t xml:space="preserve"> </w:t>
      </w:r>
      <w:r w:rsidRPr="00677DCC">
        <w:rPr>
          <w:rFonts w:ascii="Times New Roman" w:eastAsia="Times New Roman" w:hAnsi="Times New Roman" w:cs="Times New Roman"/>
          <w:sz w:val="26"/>
          <w:szCs w:val="26"/>
        </w:rPr>
        <w:t>от 28 ноября 2018 г.</w:t>
      </w:r>
      <w:r>
        <w:rPr>
          <w:rFonts w:ascii="Times New Roman" w:eastAsia="Times New Roman" w:hAnsi="Times New Roman" w:cs="Times New Roman"/>
          <w:sz w:val="26"/>
          <w:szCs w:val="26"/>
        </w:rPr>
        <w:t xml:space="preserve"> </w:t>
      </w:r>
      <w:r w:rsidRPr="00677DCC">
        <w:rPr>
          <w:rFonts w:ascii="Times New Roman" w:eastAsia="Times New Roman" w:hAnsi="Times New Roman" w:cs="Times New Roman"/>
          <w:sz w:val="26"/>
          <w:szCs w:val="26"/>
        </w:rPr>
        <w:t xml:space="preserve">№ 679 «О премиях лучшим учителям за достижения в </w:t>
      </w:r>
      <w:r>
        <w:rPr>
          <w:rFonts w:ascii="Times New Roman" w:eastAsia="Times New Roman" w:hAnsi="Times New Roman" w:cs="Times New Roman"/>
          <w:sz w:val="26"/>
          <w:szCs w:val="26"/>
        </w:rPr>
        <w:t>педагогической деятельности»</w:t>
      </w:r>
      <w:proofErr w:type="gramStart"/>
      <w:r>
        <w:rPr>
          <w:rFonts w:ascii="Times New Roman" w:eastAsia="Times New Roman" w:hAnsi="Times New Roman" w:cs="Times New Roman"/>
          <w:sz w:val="26"/>
          <w:szCs w:val="26"/>
        </w:rPr>
        <w:t>,в</w:t>
      </w:r>
      <w:proofErr w:type="gramEnd"/>
      <w:r>
        <w:rPr>
          <w:rFonts w:ascii="Times New Roman" w:eastAsia="Times New Roman" w:hAnsi="Times New Roman" w:cs="Times New Roman"/>
          <w:sz w:val="26"/>
          <w:szCs w:val="26"/>
        </w:rPr>
        <w:t xml:space="preserve"> соответствии с </w:t>
      </w:r>
      <w:r w:rsidRPr="00677DCC">
        <w:rPr>
          <w:rFonts w:ascii="Times New Roman" w:eastAsia="Times New Roman" w:hAnsi="Times New Roman" w:cs="Times New Roman"/>
          <w:sz w:val="26"/>
          <w:szCs w:val="26"/>
        </w:rPr>
        <w:t>постановлением Правительства Российской Федерации от 29.12.2018</w:t>
      </w:r>
      <w:r>
        <w:rPr>
          <w:rFonts w:ascii="Times New Roman" w:eastAsia="Times New Roman" w:hAnsi="Times New Roman" w:cs="Times New Roman"/>
          <w:sz w:val="26"/>
          <w:szCs w:val="26"/>
        </w:rPr>
        <w:t xml:space="preserve"> г.</w:t>
      </w:r>
      <w:r w:rsidRPr="00677DCC">
        <w:rPr>
          <w:rFonts w:ascii="Times New Roman" w:eastAsia="Times New Roman" w:hAnsi="Times New Roman" w:cs="Times New Roman"/>
          <w:sz w:val="26"/>
          <w:szCs w:val="26"/>
        </w:rPr>
        <w:t xml:space="preserve"> № 1739 «О мерах по реализации Указа Президента Российской Федерации от 28 ноября 2018 г. № 679 «О премиях лучшим учителям за достижения в педагогической деятельности»</w:t>
      </w:r>
      <w:r>
        <w:rPr>
          <w:rFonts w:ascii="Times New Roman" w:eastAsia="Times New Roman" w:hAnsi="Times New Roman" w:cs="Times New Roman"/>
          <w:sz w:val="26"/>
          <w:szCs w:val="26"/>
        </w:rPr>
        <w:t xml:space="preserve"> и </w:t>
      </w:r>
      <w:r w:rsidRPr="00C20D51">
        <w:rPr>
          <w:rFonts w:ascii="Times New Roman" w:eastAsia="Times New Roman" w:hAnsi="Times New Roman" w:cs="Times New Roman"/>
          <w:sz w:val="26"/>
          <w:szCs w:val="26"/>
        </w:rPr>
        <w:t xml:space="preserve">признании утратившим силу </w:t>
      </w:r>
      <w:r>
        <w:rPr>
          <w:rFonts w:ascii="Times New Roman" w:eastAsia="Times New Roman" w:hAnsi="Times New Roman" w:cs="Times New Roman"/>
          <w:sz w:val="26"/>
          <w:szCs w:val="26"/>
        </w:rPr>
        <w:t xml:space="preserve">постановления </w:t>
      </w:r>
      <w:proofErr w:type="gramStart"/>
      <w:r>
        <w:rPr>
          <w:rFonts w:ascii="Times New Roman" w:eastAsia="Times New Roman" w:hAnsi="Times New Roman" w:cs="Times New Roman"/>
          <w:sz w:val="26"/>
          <w:szCs w:val="26"/>
        </w:rPr>
        <w:t>Правительства Росс</w:t>
      </w:r>
      <w:r w:rsidRPr="00C20D51">
        <w:rPr>
          <w:rFonts w:ascii="Times New Roman" w:eastAsia="Times New Roman" w:hAnsi="Times New Roman" w:cs="Times New Roman"/>
          <w:sz w:val="26"/>
          <w:szCs w:val="26"/>
        </w:rPr>
        <w:t>ийской</w:t>
      </w:r>
      <w:r>
        <w:rPr>
          <w:rFonts w:ascii="Times New Roman" w:eastAsia="Times New Roman" w:hAnsi="Times New Roman" w:cs="Times New Roman"/>
          <w:sz w:val="26"/>
          <w:szCs w:val="26"/>
        </w:rPr>
        <w:t xml:space="preserve"> </w:t>
      </w:r>
      <w:r w:rsidRPr="00C20D51">
        <w:rPr>
          <w:rFonts w:ascii="Times New Roman" w:eastAsia="Times New Roman" w:hAnsi="Times New Roman" w:cs="Times New Roman"/>
          <w:sz w:val="26"/>
          <w:szCs w:val="26"/>
        </w:rPr>
        <w:t>Федерации от 20 мая 2017 г. № 606»</w:t>
      </w:r>
      <w:r>
        <w:rPr>
          <w:rFonts w:ascii="Times New Roman" w:eastAsia="Times New Roman" w:hAnsi="Times New Roman" w:cs="Times New Roman"/>
          <w:sz w:val="26"/>
          <w:szCs w:val="26"/>
        </w:rPr>
        <w:t xml:space="preserve">, </w:t>
      </w:r>
      <w:r w:rsidRPr="005A1020">
        <w:rPr>
          <w:rFonts w:ascii="Times New Roman" w:eastAsia="Times New Roman" w:hAnsi="Times New Roman" w:cs="Times New Roman"/>
          <w:sz w:val="26"/>
          <w:szCs w:val="26"/>
        </w:rPr>
        <w:t xml:space="preserve">в рамках реализации мероприятий Государственной программы </w:t>
      </w:r>
      <w:r w:rsidRPr="005A1020">
        <w:rPr>
          <w:rFonts w:ascii="Times New Roman" w:eastAsia="Times New Roman" w:hAnsi="Times New Roman" w:cs="Times New Roman"/>
          <w:sz w:val="26"/>
        </w:rPr>
        <w:t>«Развитие образования и науки Чукотского автономного округа», утвержденной Постановлением Правительства Чукотского автономного округа от 8 апреля 2019 года № 192,</w:t>
      </w:r>
      <w:r>
        <w:rPr>
          <w:rFonts w:ascii="Times New Roman" w:eastAsia="Times New Roman" w:hAnsi="Times New Roman" w:cs="Times New Roman"/>
          <w:b/>
          <w:sz w:val="26"/>
        </w:rPr>
        <w:t xml:space="preserve"> проведен</w:t>
      </w:r>
      <w:r w:rsidRPr="00B937E0">
        <w:rPr>
          <w:rFonts w:ascii="Times New Roman" w:eastAsia="Times New Roman" w:hAnsi="Times New Roman" w:cs="Times New Roman"/>
          <w:sz w:val="26"/>
        </w:rPr>
        <w:t xml:space="preserve"> конкурс на присуждение в 202</w:t>
      </w:r>
      <w:r>
        <w:rPr>
          <w:rFonts w:ascii="Times New Roman" w:eastAsia="Times New Roman" w:hAnsi="Times New Roman" w:cs="Times New Roman"/>
          <w:b/>
          <w:sz w:val="26"/>
        </w:rPr>
        <w:t>2</w:t>
      </w:r>
      <w:r w:rsidRPr="00B937E0">
        <w:rPr>
          <w:rFonts w:ascii="Times New Roman" w:eastAsia="Times New Roman" w:hAnsi="Times New Roman" w:cs="Times New Roman"/>
          <w:sz w:val="26"/>
        </w:rPr>
        <w:t xml:space="preserve"> году премий лучшим учителям Чукотского автономного округа за достижения в педагогической деятельности (далее – Конкурс) в период с 19 апреля по</w:t>
      </w:r>
      <w:proofErr w:type="gramEnd"/>
      <w:r w:rsidRPr="00B937E0">
        <w:rPr>
          <w:rFonts w:ascii="Times New Roman" w:eastAsia="Times New Roman" w:hAnsi="Times New Roman" w:cs="Times New Roman"/>
          <w:sz w:val="26"/>
        </w:rPr>
        <w:t xml:space="preserve"> 25 мая 202</w:t>
      </w:r>
      <w:r w:rsidR="002F5849">
        <w:rPr>
          <w:rFonts w:ascii="Times New Roman" w:eastAsia="Times New Roman" w:hAnsi="Times New Roman" w:cs="Times New Roman"/>
          <w:b/>
          <w:sz w:val="26"/>
        </w:rPr>
        <w:t>2</w:t>
      </w:r>
      <w:r w:rsidRPr="00B937E0">
        <w:rPr>
          <w:rFonts w:ascii="Times New Roman" w:eastAsia="Times New Roman" w:hAnsi="Times New Roman" w:cs="Times New Roman"/>
          <w:sz w:val="26"/>
        </w:rPr>
        <w:t xml:space="preserve"> года</w:t>
      </w:r>
      <w:r w:rsidR="002F5849">
        <w:rPr>
          <w:rFonts w:ascii="Times New Roman" w:eastAsia="Times New Roman" w:hAnsi="Times New Roman" w:cs="Times New Roman"/>
          <w:b/>
          <w:sz w:val="26"/>
        </w:rPr>
        <w:t>.</w:t>
      </w:r>
    </w:p>
    <w:p w:rsidR="002F5849" w:rsidRDefault="002F5849" w:rsidP="002F5849">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Согласно Постановлению Правительства Российской Федерации от 14 февраля 2020 г. № 143 «О внесении изменений в правила проведения конкурса на присуждение премий лучшим учителям за достижения в педагогической деятельности, включающие, в том числе, условия участия в нем» на участие в конкурсе имеют право учителя с установленным объемом учебной нагрузки не менее 18 часов в неделю за ставку заработной платы и со</w:t>
      </w:r>
      <w:proofErr w:type="gramEnd"/>
      <w:r>
        <w:rPr>
          <w:rFonts w:ascii="Times New Roman" w:hAnsi="Times New Roman" w:cs="Times New Roman"/>
          <w:sz w:val="26"/>
          <w:szCs w:val="26"/>
        </w:rPr>
        <w:t xml:space="preserve"> стажем педагогической деятельности не менее трех </w:t>
      </w:r>
      <w:r>
        <w:rPr>
          <w:rFonts w:ascii="Times New Roman" w:hAnsi="Times New Roman" w:cs="Times New Roman"/>
          <w:sz w:val="26"/>
          <w:szCs w:val="26"/>
        </w:rPr>
        <w:lastRenderedPageBreak/>
        <w:t>лет</w:t>
      </w:r>
      <w:r w:rsidRPr="002E029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на 1 января 2022 года</w:t>
      </w:r>
      <w:r>
        <w:rPr>
          <w:rFonts w:ascii="Times New Roman" w:hAnsi="Times New Roman" w:cs="Times New Roman"/>
          <w:sz w:val="26"/>
          <w:szCs w:val="26"/>
        </w:rPr>
        <w:t xml:space="preserve">, основным местом работы которых являются образовательные организации, реализующие образовательные программы начального общего, основного общего и среднего общего образования. </w:t>
      </w:r>
    </w:p>
    <w:p w:rsidR="002F5849" w:rsidRPr="002C3CE4" w:rsidRDefault="002F5849" w:rsidP="002F5849">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Конкурсная комиссия осуществляла</w:t>
      </w:r>
      <w:r w:rsidRPr="002C3CE4">
        <w:rPr>
          <w:rFonts w:ascii="Times New Roman" w:eastAsia="Times New Roman" w:hAnsi="Times New Roman" w:cs="Times New Roman"/>
          <w:sz w:val="26"/>
          <w:szCs w:val="26"/>
        </w:rPr>
        <w:t xml:space="preserve"> конкурсный отбор на основании следующих критериев:</w:t>
      </w:r>
    </w:p>
    <w:p w:rsidR="002F5849" w:rsidRPr="002C3CE4" w:rsidRDefault="002F5849" w:rsidP="002F5849">
      <w:pPr>
        <w:spacing w:after="0" w:line="240" w:lineRule="auto"/>
        <w:ind w:firstLine="709"/>
        <w:jc w:val="both"/>
        <w:rPr>
          <w:rFonts w:ascii="Times New Roman" w:eastAsia="Times New Roman" w:hAnsi="Times New Roman" w:cs="Times New Roman"/>
          <w:sz w:val="26"/>
          <w:szCs w:val="26"/>
        </w:rPr>
      </w:pPr>
      <w:r w:rsidRPr="002C3CE4">
        <w:rPr>
          <w:rFonts w:ascii="Times New Roman" w:eastAsia="Times New Roman" w:hAnsi="Times New Roman" w:cs="Times New Roman"/>
          <w:sz w:val="26"/>
          <w:szCs w:val="26"/>
        </w:rPr>
        <w:t>- наличие собственной методической разработки по преподаваемому предмету, имеющей положительное заключение по итогам апробации в профессиональном сообществе;</w:t>
      </w:r>
    </w:p>
    <w:p w:rsidR="002F5849" w:rsidRPr="002C3CE4" w:rsidRDefault="002F5849" w:rsidP="002F5849">
      <w:pPr>
        <w:spacing w:after="0" w:line="240" w:lineRule="auto"/>
        <w:ind w:firstLine="709"/>
        <w:jc w:val="both"/>
        <w:rPr>
          <w:rFonts w:ascii="Times New Roman" w:eastAsia="Times New Roman" w:hAnsi="Times New Roman" w:cs="Times New Roman"/>
          <w:sz w:val="26"/>
          <w:szCs w:val="26"/>
        </w:rPr>
      </w:pPr>
      <w:r w:rsidRPr="002C3CE4">
        <w:rPr>
          <w:rFonts w:ascii="Times New Roman" w:eastAsia="Times New Roman" w:hAnsi="Times New Roman" w:cs="Times New Roman"/>
          <w:sz w:val="26"/>
          <w:szCs w:val="26"/>
        </w:rPr>
        <w:t>- высокие (с позитивной динамикой за последние три года) результаты учебных достижений обучающихся, которые обучаются у учителя;</w:t>
      </w:r>
    </w:p>
    <w:p w:rsidR="002F5849" w:rsidRPr="002C3CE4" w:rsidRDefault="002F5849" w:rsidP="002F5849">
      <w:pPr>
        <w:spacing w:after="0" w:line="240" w:lineRule="auto"/>
        <w:ind w:firstLine="709"/>
        <w:jc w:val="both"/>
        <w:rPr>
          <w:rFonts w:ascii="Times New Roman" w:eastAsia="Times New Roman" w:hAnsi="Times New Roman" w:cs="Times New Roman"/>
          <w:sz w:val="26"/>
          <w:szCs w:val="26"/>
        </w:rPr>
      </w:pPr>
      <w:r w:rsidRPr="002C3CE4">
        <w:rPr>
          <w:rFonts w:ascii="Times New Roman" w:eastAsia="Times New Roman" w:hAnsi="Times New Roman" w:cs="Times New Roman"/>
          <w:sz w:val="26"/>
          <w:szCs w:val="26"/>
        </w:rPr>
        <w:t xml:space="preserve">- высокие результаты внеурочной деятельности </w:t>
      </w:r>
      <w:proofErr w:type="gramStart"/>
      <w:r w:rsidRPr="002C3CE4">
        <w:rPr>
          <w:rFonts w:ascii="Times New Roman" w:eastAsia="Times New Roman" w:hAnsi="Times New Roman" w:cs="Times New Roman"/>
          <w:sz w:val="26"/>
          <w:szCs w:val="26"/>
        </w:rPr>
        <w:t>обучающихся</w:t>
      </w:r>
      <w:proofErr w:type="gramEnd"/>
      <w:r w:rsidRPr="002C3CE4">
        <w:rPr>
          <w:rFonts w:ascii="Times New Roman" w:eastAsia="Times New Roman" w:hAnsi="Times New Roman" w:cs="Times New Roman"/>
          <w:sz w:val="26"/>
          <w:szCs w:val="26"/>
        </w:rPr>
        <w:t xml:space="preserve"> по учебному предмету, который преподает учитель;</w:t>
      </w:r>
    </w:p>
    <w:p w:rsidR="002F5849" w:rsidRPr="002C3CE4" w:rsidRDefault="002F5849" w:rsidP="002F5849">
      <w:pPr>
        <w:spacing w:after="0" w:line="240" w:lineRule="auto"/>
        <w:ind w:firstLine="709"/>
        <w:jc w:val="both"/>
        <w:rPr>
          <w:rFonts w:ascii="Times New Roman" w:eastAsia="Times New Roman" w:hAnsi="Times New Roman" w:cs="Times New Roman"/>
          <w:sz w:val="26"/>
          <w:szCs w:val="26"/>
        </w:rPr>
      </w:pPr>
      <w:r w:rsidRPr="002C3CE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w:t>
      </w:r>
      <w:r w:rsidRPr="005633D4">
        <w:rPr>
          <w:rFonts w:ascii="Times New Roman" w:eastAsia="Times New Roman" w:hAnsi="Times New Roman" w:cs="Times New Roman"/>
          <w:sz w:val="26"/>
          <w:szCs w:val="26"/>
        </w:rPr>
        <w:t xml:space="preserve">оздание учителем условий для адресной работы с различными категориями обучающихся (одаренные дети, дети из социально неблагополучных семей, дети, 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w:t>
      </w:r>
      <w:proofErr w:type="spellStart"/>
      <w:r w:rsidRPr="005633D4">
        <w:rPr>
          <w:rFonts w:ascii="Times New Roman" w:eastAsia="Times New Roman" w:hAnsi="Times New Roman" w:cs="Times New Roman"/>
          <w:sz w:val="26"/>
          <w:szCs w:val="26"/>
        </w:rPr>
        <w:t>девиантным</w:t>
      </w:r>
      <w:proofErr w:type="spellEnd"/>
      <w:r w:rsidRPr="005633D4">
        <w:rPr>
          <w:rFonts w:ascii="Times New Roman" w:eastAsia="Times New Roman" w:hAnsi="Times New Roman" w:cs="Times New Roman"/>
          <w:sz w:val="26"/>
          <w:szCs w:val="26"/>
        </w:rPr>
        <w:t xml:space="preserve"> (общественно опасным) поведением)</w:t>
      </w:r>
      <w:r w:rsidRPr="002C3CE4">
        <w:rPr>
          <w:rFonts w:ascii="Times New Roman" w:eastAsia="Times New Roman" w:hAnsi="Times New Roman" w:cs="Times New Roman"/>
          <w:sz w:val="26"/>
          <w:szCs w:val="26"/>
        </w:rPr>
        <w:t>;</w:t>
      </w:r>
    </w:p>
    <w:p w:rsidR="002F5849" w:rsidRPr="002C3CE4" w:rsidRDefault="002F5849" w:rsidP="002F5849">
      <w:pPr>
        <w:spacing w:after="0" w:line="240" w:lineRule="auto"/>
        <w:ind w:firstLine="709"/>
        <w:jc w:val="both"/>
        <w:rPr>
          <w:rFonts w:ascii="Times New Roman" w:eastAsia="Times New Roman" w:hAnsi="Times New Roman" w:cs="Times New Roman"/>
          <w:sz w:val="26"/>
          <w:szCs w:val="26"/>
        </w:rPr>
      </w:pPr>
      <w:r w:rsidRPr="002C3C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Pr="004400B2">
        <w:rPr>
          <w:rFonts w:ascii="Times New Roman" w:eastAsia="Times New Roman" w:hAnsi="Times New Roman" w:cs="Times New Roman"/>
          <w:sz w:val="26"/>
          <w:szCs w:val="26"/>
        </w:rPr>
        <w:t>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 в том числе дистанционных образовательных технологий или электронного обучения</w:t>
      </w:r>
      <w:r w:rsidRPr="002C3CE4">
        <w:rPr>
          <w:rFonts w:ascii="Times New Roman" w:eastAsia="Times New Roman" w:hAnsi="Times New Roman" w:cs="Times New Roman"/>
          <w:sz w:val="26"/>
          <w:szCs w:val="26"/>
        </w:rPr>
        <w:t>;</w:t>
      </w:r>
    </w:p>
    <w:p w:rsidR="002F5849" w:rsidRPr="002C3CE4" w:rsidRDefault="002F5849" w:rsidP="002F5849">
      <w:pPr>
        <w:spacing w:after="0" w:line="240" w:lineRule="auto"/>
        <w:ind w:firstLine="567"/>
        <w:rPr>
          <w:rFonts w:ascii="Times New Roman" w:eastAsia="Times New Roman" w:hAnsi="Times New Roman" w:cs="Times New Roman"/>
          <w:sz w:val="26"/>
          <w:szCs w:val="26"/>
        </w:rPr>
      </w:pPr>
      <w:r w:rsidRPr="002C3CE4">
        <w:rPr>
          <w:rFonts w:ascii="Times New Roman" w:eastAsia="Times New Roman" w:hAnsi="Times New Roman" w:cs="Times New Roman"/>
          <w:sz w:val="26"/>
          <w:szCs w:val="26"/>
        </w:rPr>
        <w:t>- непрерывность профессионального развития учителя.</w:t>
      </w:r>
    </w:p>
    <w:p w:rsidR="002F5849" w:rsidRDefault="002F5849" w:rsidP="002F5849">
      <w:pPr>
        <w:autoSpaceDE w:val="0"/>
        <w:autoSpaceDN w:val="0"/>
        <w:adjustRightInd w:val="0"/>
        <w:spacing w:after="0" w:line="240" w:lineRule="auto"/>
        <w:ind w:left="706"/>
        <w:rPr>
          <w:rFonts w:ascii="Times New Roman" w:eastAsia="Times New Roman" w:hAnsi="Times New Roman" w:cs="Times New Roman"/>
          <w:color w:val="000000"/>
          <w:sz w:val="26"/>
          <w:szCs w:val="26"/>
        </w:rPr>
      </w:pPr>
      <w:r w:rsidRPr="002C3CE4">
        <w:rPr>
          <w:rFonts w:ascii="Times New Roman" w:eastAsia="Times New Roman" w:hAnsi="Times New Roman" w:cs="Times New Roman"/>
          <w:color w:val="000000"/>
          <w:sz w:val="26"/>
          <w:szCs w:val="26"/>
        </w:rPr>
        <w:t>Каж</w:t>
      </w:r>
      <w:r>
        <w:rPr>
          <w:rFonts w:ascii="Times New Roman" w:eastAsia="Times New Roman" w:hAnsi="Times New Roman" w:cs="Times New Roman"/>
          <w:color w:val="000000"/>
          <w:sz w:val="26"/>
          <w:szCs w:val="26"/>
        </w:rPr>
        <w:t>дый из критериев оценивал</w:t>
      </w:r>
      <w:r w:rsidRPr="002C3CE4">
        <w:rPr>
          <w:rFonts w:ascii="Times New Roman" w:eastAsia="Times New Roman" w:hAnsi="Times New Roman" w:cs="Times New Roman"/>
          <w:color w:val="000000"/>
          <w:sz w:val="26"/>
          <w:szCs w:val="26"/>
        </w:rPr>
        <w:t>ся до 10 баллов.</w:t>
      </w:r>
    </w:p>
    <w:p w:rsidR="000542A8" w:rsidRDefault="000542A8" w:rsidP="002F5849">
      <w:pPr>
        <w:autoSpaceDE w:val="0"/>
        <w:autoSpaceDN w:val="0"/>
        <w:adjustRightInd w:val="0"/>
        <w:spacing w:after="0" w:line="240" w:lineRule="auto"/>
        <w:ind w:left="70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Конкурсе приняли участие 7 педагогов из следующих общеобразовательных организаций:</w:t>
      </w:r>
    </w:p>
    <w:p w:rsidR="000542A8" w:rsidRPr="000542A8" w:rsidRDefault="000542A8" w:rsidP="000542A8">
      <w:pPr>
        <w:pStyle w:val="a6"/>
        <w:numPr>
          <w:ilvl w:val="0"/>
          <w:numId w:val="25"/>
        </w:numPr>
        <w:jc w:val="both"/>
        <w:rPr>
          <w:rFonts w:ascii="Times New Roman" w:hAnsi="Times New Roman"/>
          <w:sz w:val="26"/>
          <w:szCs w:val="26"/>
        </w:rPr>
      </w:pPr>
      <w:r>
        <w:rPr>
          <w:rFonts w:ascii="Times New Roman" w:hAnsi="Times New Roman"/>
          <w:sz w:val="26"/>
          <w:szCs w:val="26"/>
        </w:rPr>
        <w:t>м</w:t>
      </w:r>
      <w:r w:rsidRPr="000542A8">
        <w:rPr>
          <w:rFonts w:ascii="Times New Roman" w:hAnsi="Times New Roman"/>
          <w:sz w:val="26"/>
          <w:szCs w:val="26"/>
        </w:rPr>
        <w:t>униципальное бюджетное общеобразовательное учреждение "Средняя общеобразовательная школа №1 города Анадыря"</w:t>
      </w:r>
    </w:p>
    <w:p w:rsidR="000542A8" w:rsidRPr="000542A8" w:rsidRDefault="000542A8" w:rsidP="000542A8">
      <w:pPr>
        <w:pStyle w:val="a6"/>
        <w:numPr>
          <w:ilvl w:val="0"/>
          <w:numId w:val="25"/>
        </w:numPr>
        <w:jc w:val="both"/>
        <w:rPr>
          <w:rFonts w:ascii="Times New Roman" w:hAnsi="Times New Roman"/>
          <w:sz w:val="26"/>
          <w:szCs w:val="26"/>
        </w:rPr>
      </w:pPr>
      <w:r>
        <w:rPr>
          <w:rFonts w:ascii="Times New Roman" w:hAnsi="Times New Roman"/>
          <w:sz w:val="26"/>
          <w:szCs w:val="26"/>
        </w:rPr>
        <w:t>м</w:t>
      </w:r>
      <w:r w:rsidRPr="000542A8">
        <w:rPr>
          <w:rFonts w:ascii="Times New Roman" w:hAnsi="Times New Roman"/>
          <w:sz w:val="26"/>
          <w:szCs w:val="26"/>
        </w:rPr>
        <w:t xml:space="preserve">униципальное автономное общеобразовательное учреждение «Средняя общеобразовательная школа города </w:t>
      </w:r>
      <w:proofErr w:type="spellStart"/>
      <w:r w:rsidRPr="000542A8">
        <w:rPr>
          <w:rFonts w:ascii="Times New Roman" w:hAnsi="Times New Roman"/>
          <w:sz w:val="26"/>
          <w:szCs w:val="26"/>
        </w:rPr>
        <w:t>Билибино</w:t>
      </w:r>
      <w:proofErr w:type="spellEnd"/>
      <w:r w:rsidRPr="000542A8">
        <w:rPr>
          <w:rFonts w:ascii="Times New Roman" w:hAnsi="Times New Roman"/>
          <w:sz w:val="26"/>
          <w:szCs w:val="26"/>
        </w:rPr>
        <w:t xml:space="preserve"> Чукотского автономного округа».</w:t>
      </w:r>
    </w:p>
    <w:p w:rsidR="000542A8" w:rsidRPr="000542A8" w:rsidRDefault="000542A8" w:rsidP="000542A8">
      <w:pPr>
        <w:pStyle w:val="a6"/>
        <w:numPr>
          <w:ilvl w:val="0"/>
          <w:numId w:val="25"/>
        </w:numPr>
        <w:jc w:val="both"/>
        <w:rPr>
          <w:rFonts w:ascii="Times New Roman" w:hAnsi="Times New Roman"/>
          <w:sz w:val="26"/>
          <w:szCs w:val="26"/>
        </w:rPr>
      </w:pPr>
      <w:r>
        <w:rPr>
          <w:rFonts w:ascii="Times New Roman" w:hAnsi="Times New Roman"/>
          <w:sz w:val="26"/>
          <w:szCs w:val="26"/>
        </w:rPr>
        <w:t>м</w:t>
      </w:r>
      <w:r w:rsidRPr="000542A8">
        <w:rPr>
          <w:rFonts w:ascii="Times New Roman" w:hAnsi="Times New Roman"/>
          <w:sz w:val="26"/>
          <w:szCs w:val="26"/>
        </w:rPr>
        <w:t xml:space="preserve">униципальное бюджетное общеобразовательное учреждение «Средняя общеобразовательная школа посёлка </w:t>
      </w:r>
      <w:proofErr w:type="spellStart"/>
      <w:r w:rsidRPr="000542A8">
        <w:rPr>
          <w:rFonts w:ascii="Times New Roman" w:hAnsi="Times New Roman"/>
          <w:sz w:val="26"/>
          <w:szCs w:val="26"/>
        </w:rPr>
        <w:t>Эгвекинот</w:t>
      </w:r>
      <w:proofErr w:type="spellEnd"/>
      <w:r w:rsidRPr="000542A8">
        <w:rPr>
          <w:rFonts w:ascii="Times New Roman" w:hAnsi="Times New Roman"/>
          <w:sz w:val="26"/>
          <w:szCs w:val="26"/>
        </w:rPr>
        <w:t>»</w:t>
      </w:r>
    </w:p>
    <w:p w:rsidR="000542A8" w:rsidRPr="000542A8" w:rsidRDefault="000542A8" w:rsidP="000542A8">
      <w:pPr>
        <w:pStyle w:val="a6"/>
        <w:numPr>
          <w:ilvl w:val="0"/>
          <w:numId w:val="25"/>
        </w:numPr>
        <w:jc w:val="both"/>
        <w:rPr>
          <w:rFonts w:ascii="Times New Roman" w:hAnsi="Times New Roman"/>
          <w:sz w:val="26"/>
          <w:szCs w:val="26"/>
        </w:rPr>
      </w:pPr>
      <w:r>
        <w:rPr>
          <w:rFonts w:ascii="Times New Roman" w:hAnsi="Times New Roman"/>
          <w:sz w:val="26"/>
          <w:szCs w:val="26"/>
        </w:rPr>
        <w:t>м</w:t>
      </w:r>
      <w:r w:rsidRPr="000542A8">
        <w:rPr>
          <w:rFonts w:ascii="Times New Roman" w:hAnsi="Times New Roman"/>
          <w:sz w:val="26"/>
          <w:szCs w:val="26"/>
        </w:rPr>
        <w:t xml:space="preserve">униципальное бюджетное общеобразовательное учреждение "Центр образования села </w:t>
      </w:r>
      <w:proofErr w:type="spellStart"/>
      <w:r w:rsidRPr="000542A8">
        <w:rPr>
          <w:rFonts w:ascii="Times New Roman" w:hAnsi="Times New Roman"/>
          <w:sz w:val="26"/>
          <w:szCs w:val="26"/>
        </w:rPr>
        <w:t>Марково</w:t>
      </w:r>
      <w:proofErr w:type="spellEnd"/>
      <w:r w:rsidRPr="000542A8">
        <w:rPr>
          <w:rFonts w:ascii="Times New Roman" w:hAnsi="Times New Roman"/>
          <w:sz w:val="26"/>
          <w:szCs w:val="26"/>
        </w:rPr>
        <w:t>"</w:t>
      </w:r>
    </w:p>
    <w:p w:rsidR="000542A8" w:rsidRPr="000542A8" w:rsidRDefault="000542A8" w:rsidP="000542A8">
      <w:pPr>
        <w:pStyle w:val="a6"/>
        <w:numPr>
          <w:ilvl w:val="0"/>
          <w:numId w:val="25"/>
        </w:numPr>
        <w:jc w:val="both"/>
        <w:rPr>
          <w:rFonts w:ascii="Times New Roman" w:hAnsi="Times New Roman"/>
          <w:sz w:val="26"/>
          <w:szCs w:val="26"/>
        </w:rPr>
      </w:pPr>
      <w:r>
        <w:rPr>
          <w:rFonts w:ascii="Times New Roman" w:hAnsi="Times New Roman"/>
          <w:sz w:val="26"/>
          <w:szCs w:val="26"/>
        </w:rPr>
        <w:t>м</w:t>
      </w:r>
      <w:r w:rsidRPr="000542A8">
        <w:rPr>
          <w:rFonts w:ascii="Times New Roman" w:hAnsi="Times New Roman"/>
          <w:sz w:val="26"/>
          <w:szCs w:val="26"/>
        </w:rPr>
        <w:t>униципальное бюджетное общеобразовательное учреждение "Центр образования с. Лаврентия"</w:t>
      </w:r>
    </w:p>
    <w:p w:rsidR="000542A8" w:rsidRPr="000542A8" w:rsidRDefault="000542A8" w:rsidP="000542A8">
      <w:pPr>
        <w:pStyle w:val="a6"/>
        <w:numPr>
          <w:ilvl w:val="0"/>
          <w:numId w:val="25"/>
        </w:numPr>
        <w:jc w:val="both"/>
        <w:rPr>
          <w:rFonts w:ascii="Times New Roman" w:hAnsi="Times New Roman"/>
          <w:sz w:val="26"/>
          <w:szCs w:val="26"/>
        </w:rPr>
      </w:pPr>
      <w:r>
        <w:rPr>
          <w:rFonts w:ascii="Times New Roman" w:hAnsi="Times New Roman"/>
          <w:sz w:val="26"/>
          <w:szCs w:val="26"/>
        </w:rPr>
        <w:t>м</w:t>
      </w:r>
      <w:r w:rsidRPr="000542A8">
        <w:rPr>
          <w:rFonts w:ascii="Times New Roman" w:hAnsi="Times New Roman"/>
          <w:sz w:val="26"/>
          <w:szCs w:val="26"/>
        </w:rPr>
        <w:t xml:space="preserve">униципальное бюджетное общеобразовательное учреждение "Центр образования с. </w:t>
      </w:r>
      <w:proofErr w:type="spellStart"/>
      <w:r w:rsidRPr="000542A8">
        <w:rPr>
          <w:rFonts w:ascii="Times New Roman" w:hAnsi="Times New Roman"/>
          <w:sz w:val="26"/>
          <w:szCs w:val="26"/>
        </w:rPr>
        <w:t>Усть-Белая</w:t>
      </w:r>
      <w:proofErr w:type="spellEnd"/>
      <w:r w:rsidRPr="000542A8">
        <w:rPr>
          <w:rFonts w:ascii="Times New Roman" w:hAnsi="Times New Roman"/>
          <w:sz w:val="26"/>
          <w:szCs w:val="26"/>
        </w:rPr>
        <w:t>"</w:t>
      </w:r>
    </w:p>
    <w:p w:rsidR="000542A8" w:rsidRPr="000542A8" w:rsidRDefault="000542A8" w:rsidP="000542A8">
      <w:pPr>
        <w:pStyle w:val="a4"/>
        <w:numPr>
          <w:ilvl w:val="0"/>
          <w:numId w:val="25"/>
        </w:numPr>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hAnsi="Times New Roman"/>
          <w:sz w:val="26"/>
          <w:szCs w:val="26"/>
        </w:rPr>
        <w:t>м</w:t>
      </w:r>
      <w:r w:rsidRPr="000542A8">
        <w:rPr>
          <w:rFonts w:ascii="Times New Roman" w:hAnsi="Times New Roman"/>
          <w:sz w:val="26"/>
          <w:szCs w:val="26"/>
        </w:rPr>
        <w:t xml:space="preserve">униципальное бюджетное общеобразовательное учреждение «Средняя общеобразовательная школа села </w:t>
      </w:r>
      <w:proofErr w:type="spellStart"/>
      <w:r w:rsidRPr="000542A8">
        <w:rPr>
          <w:rFonts w:ascii="Times New Roman" w:hAnsi="Times New Roman"/>
          <w:sz w:val="26"/>
          <w:szCs w:val="26"/>
        </w:rPr>
        <w:t>Лорино</w:t>
      </w:r>
      <w:proofErr w:type="spellEnd"/>
      <w:r w:rsidRPr="000542A8">
        <w:rPr>
          <w:rFonts w:ascii="Times New Roman" w:hAnsi="Times New Roman"/>
          <w:sz w:val="26"/>
          <w:szCs w:val="26"/>
        </w:rPr>
        <w:t>»</w:t>
      </w:r>
      <w:r>
        <w:rPr>
          <w:rFonts w:ascii="Times New Roman" w:hAnsi="Times New Roman"/>
          <w:sz w:val="26"/>
          <w:szCs w:val="26"/>
        </w:rPr>
        <w:t>.</w:t>
      </w:r>
    </w:p>
    <w:p w:rsidR="00867E62" w:rsidRDefault="002F5849" w:rsidP="000542A8">
      <w:pPr>
        <w:pStyle w:val="ConsNormal"/>
        <w:widowControl/>
        <w:ind w:right="0" w:firstLine="708"/>
        <w:jc w:val="both"/>
        <w:rPr>
          <w:rFonts w:ascii="Times New Roman" w:hAnsi="Times New Roman"/>
          <w:sz w:val="26"/>
          <w:szCs w:val="26"/>
        </w:rPr>
      </w:pPr>
      <w:r w:rsidRPr="002F5849">
        <w:rPr>
          <w:rFonts w:ascii="Times New Roman" w:hAnsi="Times New Roman" w:cs="Times New Roman"/>
          <w:sz w:val="26"/>
          <w:szCs w:val="26"/>
        </w:rPr>
        <w:t>По итогам проведенной квалифицированной экспертизы</w:t>
      </w:r>
      <w:r>
        <w:rPr>
          <w:rFonts w:ascii="Times New Roman" w:hAnsi="Times New Roman" w:cs="Times New Roman"/>
          <w:sz w:val="26"/>
          <w:szCs w:val="26"/>
        </w:rPr>
        <w:t xml:space="preserve"> </w:t>
      </w:r>
      <w:r w:rsidR="000542A8">
        <w:rPr>
          <w:rFonts w:ascii="Times New Roman" w:hAnsi="Times New Roman" w:cs="Times New Roman"/>
          <w:sz w:val="26"/>
          <w:szCs w:val="26"/>
        </w:rPr>
        <w:t xml:space="preserve">материалов педагогов членами конкурсной комиссии </w:t>
      </w:r>
      <w:r>
        <w:rPr>
          <w:rFonts w:ascii="Times New Roman" w:hAnsi="Times New Roman" w:cs="Times New Roman"/>
          <w:sz w:val="26"/>
          <w:szCs w:val="26"/>
        </w:rPr>
        <w:t xml:space="preserve">был определен победитель – </w:t>
      </w:r>
      <w:proofErr w:type="spellStart"/>
      <w:r w:rsidR="00866D0C">
        <w:rPr>
          <w:rFonts w:ascii="Times New Roman" w:hAnsi="Times New Roman" w:cs="Times New Roman"/>
          <w:sz w:val="26"/>
          <w:szCs w:val="26"/>
        </w:rPr>
        <w:t>Ушанова</w:t>
      </w:r>
      <w:proofErr w:type="spellEnd"/>
      <w:r w:rsidR="00866D0C">
        <w:rPr>
          <w:rFonts w:ascii="Times New Roman" w:hAnsi="Times New Roman" w:cs="Times New Roman"/>
          <w:sz w:val="26"/>
          <w:szCs w:val="26"/>
        </w:rPr>
        <w:t xml:space="preserve"> Ирина Николаевна, учитель биологии </w:t>
      </w:r>
      <w:r w:rsidR="000542A8" w:rsidRPr="001F0C5E">
        <w:rPr>
          <w:rFonts w:ascii="Times New Roman" w:hAnsi="Times New Roman" w:cs="Times New Roman"/>
          <w:sz w:val="26"/>
          <w:szCs w:val="26"/>
        </w:rPr>
        <w:t xml:space="preserve">муниципального </w:t>
      </w:r>
      <w:r w:rsidR="000542A8" w:rsidRPr="001F0C5E">
        <w:rPr>
          <w:rFonts w:ascii="Times New Roman" w:hAnsi="Times New Roman"/>
          <w:sz w:val="26"/>
          <w:szCs w:val="26"/>
        </w:rPr>
        <w:t>бюджетно</w:t>
      </w:r>
      <w:r w:rsidR="000542A8">
        <w:rPr>
          <w:rFonts w:ascii="Times New Roman" w:hAnsi="Times New Roman"/>
          <w:sz w:val="26"/>
          <w:szCs w:val="26"/>
        </w:rPr>
        <w:t>го</w:t>
      </w:r>
      <w:r w:rsidR="000542A8" w:rsidRPr="001F0C5E">
        <w:rPr>
          <w:rFonts w:ascii="Times New Roman" w:hAnsi="Times New Roman"/>
          <w:sz w:val="26"/>
          <w:szCs w:val="26"/>
        </w:rPr>
        <w:t xml:space="preserve"> общеобразовательно</w:t>
      </w:r>
      <w:r w:rsidR="000542A8">
        <w:rPr>
          <w:rFonts w:ascii="Times New Roman" w:hAnsi="Times New Roman"/>
          <w:sz w:val="26"/>
          <w:szCs w:val="26"/>
        </w:rPr>
        <w:t>го</w:t>
      </w:r>
      <w:r w:rsidR="000542A8" w:rsidRPr="001F0C5E">
        <w:rPr>
          <w:rFonts w:ascii="Times New Roman" w:hAnsi="Times New Roman"/>
          <w:sz w:val="26"/>
          <w:szCs w:val="26"/>
        </w:rPr>
        <w:t xml:space="preserve"> учреждени</w:t>
      </w:r>
      <w:r w:rsidR="000542A8">
        <w:rPr>
          <w:rFonts w:ascii="Times New Roman" w:hAnsi="Times New Roman"/>
          <w:sz w:val="26"/>
          <w:szCs w:val="26"/>
        </w:rPr>
        <w:t>я</w:t>
      </w:r>
      <w:r w:rsidR="000542A8" w:rsidRPr="001F0C5E">
        <w:rPr>
          <w:rFonts w:ascii="Times New Roman" w:hAnsi="Times New Roman"/>
          <w:sz w:val="26"/>
          <w:szCs w:val="26"/>
        </w:rPr>
        <w:t xml:space="preserve"> «Средняя общеобразовательная школа № 1 города Анадыря»</w:t>
      </w:r>
      <w:r w:rsidR="000542A8">
        <w:rPr>
          <w:rFonts w:ascii="Times New Roman" w:hAnsi="Times New Roman"/>
          <w:sz w:val="26"/>
          <w:szCs w:val="26"/>
        </w:rPr>
        <w:t>.</w:t>
      </w:r>
      <w:r w:rsidR="00425EAE">
        <w:rPr>
          <w:rFonts w:ascii="Times New Roman" w:hAnsi="Times New Roman"/>
          <w:sz w:val="26"/>
          <w:szCs w:val="26"/>
        </w:rPr>
        <w:t xml:space="preserve"> Итоги</w:t>
      </w:r>
      <w:r w:rsidR="00867E62">
        <w:rPr>
          <w:rFonts w:ascii="Times New Roman" w:hAnsi="Times New Roman"/>
          <w:sz w:val="26"/>
          <w:szCs w:val="26"/>
        </w:rPr>
        <w:t xml:space="preserve"> конкурса представлены в таблице 2.</w:t>
      </w:r>
    </w:p>
    <w:p w:rsidR="00D6014A" w:rsidRDefault="00D6014A" w:rsidP="000E1B26">
      <w:pPr>
        <w:pStyle w:val="ConsNormal"/>
        <w:widowControl/>
        <w:ind w:right="0" w:firstLine="708"/>
        <w:jc w:val="right"/>
        <w:rPr>
          <w:rFonts w:ascii="Times New Roman" w:hAnsi="Times New Roman"/>
          <w:i/>
          <w:sz w:val="26"/>
          <w:szCs w:val="26"/>
        </w:rPr>
      </w:pPr>
    </w:p>
    <w:p w:rsidR="00D6014A" w:rsidRDefault="00D6014A" w:rsidP="000E1B26">
      <w:pPr>
        <w:pStyle w:val="ConsNormal"/>
        <w:widowControl/>
        <w:ind w:right="0" w:firstLine="708"/>
        <w:jc w:val="right"/>
        <w:rPr>
          <w:rFonts w:ascii="Times New Roman" w:hAnsi="Times New Roman"/>
          <w:i/>
          <w:sz w:val="26"/>
          <w:szCs w:val="26"/>
        </w:rPr>
      </w:pPr>
    </w:p>
    <w:p w:rsidR="000542A8" w:rsidRPr="000E1B26" w:rsidRDefault="00867E62" w:rsidP="000E1B26">
      <w:pPr>
        <w:pStyle w:val="ConsNormal"/>
        <w:widowControl/>
        <w:ind w:right="0" w:firstLine="708"/>
        <w:jc w:val="right"/>
        <w:rPr>
          <w:rFonts w:ascii="Times New Roman" w:hAnsi="Times New Roman"/>
          <w:i/>
          <w:sz w:val="26"/>
          <w:szCs w:val="26"/>
        </w:rPr>
      </w:pPr>
      <w:r w:rsidRPr="00867E62">
        <w:rPr>
          <w:rFonts w:ascii="Times New Roman" w:hAnsi="Times New Roman"/>
          <w:i/>
          <w:sz w:val="26"/>
          <w:szCs w:val="26"/>
        </w:rPr>
        <w:t>Таблица 2</w:t>
      </w:r>
    </w:p>
    <w:p w:rsidR="000542A8" w:rsidRPr="003E1512" w:rsidRDefault="000542A8" w:rsidP="000542A8">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lastRenderedPageBreak/>
        <w:t>И</w:t>
      </w:r>
      <w:r w:rsidRPr="003E1512">
        <w:rPr>
          <w:rFonts w:ascii="Times New Roman" w:eastAsia="Times New Roman" w:hAnsi="Times New Roman"/>
          <w:b/>
          <w:sz w:val="26"/>
          <w:szCs w:val="26"/>
        </w:rPr>
        <w:t xml:space="preserve">тоги конкурса </w:t>
      </w:r>
    </w:p>
    <w:p w:rsidR="000542A8" w:rsidRDefault="000542A8" w:rsidP="000542A8">
      <w:pPr>
        <w:spacing w:after="0" w:line="240" w:lineRule="auto"/>
        <w:jc w:val="center"/>
        <w:rPr>
          <w:rFonts w:ascii="Times New Roman" w:eastAsia="Times New Roman" w:hAnsi="Times New Roman"/>
          <w:b/>
          <w:sz w:val="26"/>
          <w:szCs w:val="26"/>
        </w:rPr>
      </w:pPr>
      <w:r w:rsidRPr="003E1512">
        <w:rPr>
          <w:rFonts w:ascii="Times New Roman" w:eastAsia="Times New Roman" w:hAnsi="Times New Roman"/>
          <w:b/>
          <w:sz w:val="26"/>
          <w:szCs w:val="26"/>
        </w:rPr>
        <w:t>конкурса на присуждение в 20</w:t>
      </w:r>
      <w:r>
        <w:rPr>
          <w:rFonts w:ascii="Times New Roman" w:eastAsia="Times New Roman" w:hAnsi="Times New Roman"/>
          <w:b/>
          <w:sz w:val="26"/>
          <w:szCs w:val="26"/>
        </w:rPr>
        <w:t>22</w:t>
      </w:r>
      <w:r w:rsidRPr="003E1512">
        <w:rPr>
          <w:rFonts w:ascii="Times New Roman" w:eastAsia="Times New Roman" w:hAnsi="Times New Roman"/>
          <w:b/>
          <w:sz w:val="26"/>
          <w:szCs w:val="26"/>
        </w:rPr>
        <w:t xml:space="preserve"> году премий лучшим учителям Чукотского автономного округа</w:t>
      </w:r>
    </w:p>
    <w:p w:rsidR="000542A8" w:rsidRPr="00D6014A" w:rsidRDefault="000542A8" w:rsidP="00D6014A">
      <w:pPr>
        <w:spacing w:after="0" w:line="240" w:lineRule="auto"/>
        <w:jc w:val="center"/>
        <w:rPr>
          <w:rFonts w:ascii="Times New Roman" w:eastAsia="Times New Roman" w:hAnsi="Times New Roman"/>
          <w:b/>
          <w:sz w:val="26"/>
          <w:szCs w:val="26"/>
        </w:rPr>
      </w:pPr>
      <w:r w:rsidRPr="003E1512">
        <w:rPr>
          <w:rFonts w:ascii="Times New Roman" w:eastAsia="Times New Roman" w:hAnsi="Times New Roman"/>
          <w:b/>
          <w:sz w:val="26"/>
          <w:szCs w:val="26"/>
        </w:rPr>
        <w:t xml:space="preserve"> за достижения в педагогической деятельности</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6237"/>
        <w:gridCol w:w="2552"/>
        <w:gridCol w:w="1559"/>
        <w:gridCol w:w="1843"/>
      </w:tblGrid>
      <w:tr w:rsidR="000542A8" w:rsidRPr="003E1512" w:rsidTr="00262ED2">
        <w:trPr>
          <w:trHeight w:val="299"/>
        </w:trPr>
        <w:tc>
          <w:tcPr>
            <w:tcW w:w="709" w:type="dxa"/>
            <w:vAlign w:val="center"/>
          </w:tcPr>
          <w:p w:rsidR="000542A8" w:rsidRPr="003E1512" w:rsidRDefault="000542A8" w:rsidP="00262ED2">
            <w:pPr>
              <w:spacing w:after="0" w:line="240" w:lineRule="auto"/>
              <w:jc w:val="center"/>
              <w:rPr>
                <w:rFonts w:ascii="Times New Roman" w:hAnsi="Times New Roman"/>
                <w:b/>
                <w:sz w:val="24"/>
                <w:szCs w:val="24"/>
              </w:rPr>
            </w:pPr>
            <w:r w:rsidRPr="003E1512">
              <w:rPr>
                <w:rFonts w:ascii="Times New Roman" w:hAnsi="Times New Roman"/>
                <w:b/>
                <w:sz w:val="24"/>
                <w:szCs w:val="24"/>
              </w:rPr>
              <w:t>№</w:t>
            </w:r>
          </w:p>
          <w:p w:rsidR="000542A8" w:rsidRPr="003E1512" w:rsidRDefault="000542A8" w:rsidP="00262ED2">
            <w:pPr>
              <w:spacing w:after="0" w:line="240" w:lineRule="auto"/>
              <w:jc w:val="center"/>
              <w:rPr>
                <w:rFonts w:ascii="Times New Roman" w:hAnsi="Times New Roman"/>
                <w:b/>
                <w:sz w:val="24"/>
                <w:szCs w:val="24"/>
              </w:rPr>
            </w:pPr>
            <w:proofErr w:type="spellStart"/>
            <w:proofErr w:type="gramStart"/>
            <w:r w:rsidRPr="003E1512">
              <w:rPr>
                <w:rFonts w:ascii="Times New Roman" w:hAnsi="Times New Roman"/>
                <w:b/>
                <w:sz w:val="24"/>
                <w:szCs w:val="24"/>
              </w:rPr>
              <w:t>п</w:t>
            </w:r>
            <w:proofErr w:type="spellEnd"/>
            <w:proofErr w:type="gramEnd"/>
            <w:r w:rsidRPr="003E1512">
              <w:rPr>
                <w:rFonts w:ascii="Times New Roman" w:hAnsi="Times New Roman"/>
                <w:b/>
                <w:sz w:val="24"/>
                <w:szCs w:val="24"/>
              </w:rPr>
              <w:t>/</w:t>
            </w:r>
            <w:proofErr w:type="spellStart"/>
            <w:r w:rsidRPr="003E1512">
              <w:rPr>
                <w:rFonts w:ascii="Times New Roman" w:hAnsi="Times New Roman"/>
                <w:b/>
                <w:sz w:val="24"/>
                <w:szCs w:val="24"/>
              </w:rPr>
              <w:t>п</w:t>
            </w:r>
            <w:proofErr w:type="spellEnd"/>
          </w:p>
        </w:tc>
        <w:tc>
          <w:tcPr>
            <w:tcW w:w="2410" w:type="dxa"/>
            <w:vAlign w:val="center"/>
          </w:tcPr>
          <w:p w:rsidR="000542A8" w:rsidRPr="003E1512" w:rsidRDefault="000542A8" w:rsidP="00262ED2">
            <w:pPr>
              <w:spacing w:after="0" w:line="240" w:lineRule="auto"/>
              <w:jc w:val="center"/>
              <w:rPr>
                <w:rFonts w:ascii="Times New Roman" w:hAnsi="Times New Roman"/>
                <w:b/>
                <w:sz w:val="24"/>
                <w:szCs w:val="24"/>
              </w:rPr>
            </w:pPr>
            <w:r w:rsidRPr="003E1512">
              <w:rPr>
                <w:rFonts w:ascii="Times New Roman" w:hAnsi="Times New Roman"/>
                <w:b/>
                <w:sz w:val="24"/>
                <w:szCs w:val="24"/>
              </w:rPr>
              <w:t>Ф.И.О.</w:t>
            </w:r>
          </w:p>
          <w:p w:rsidR="000542A8" w:rsidRPr="003E1512" w:rsidRDefault="000542A8" w:rsidP="00262ED2">
            <w:pPr>
              <w:spacing w:after="0" w:line="240" w:lineRule="auto"/>
              <w:jc w:val="center"/>
              <w:rPr>
                <w:rFonts w:ascii="Times New Roman" w:hAnsi="Times New Roman"/>
                <w:b/>
                <w:sz w:val="24"/>
                <w:szCs w:val="24"/>
              </w:rPr>
            </w:pPr>
            <w:r w:rsidRPr="003E1512">
              <w:rPr>
                <w:rFonts w:ascii="Times New Roman" w:hAnsi="Times New Roman"/>
                <w:b/>
                <w:sz w:val="24"/>
                <w:szCs w:val="24"/>
              </w:rPr>
              <w:t>участника конкурса</w:t>
            </w:r>
          </w:p>
        </w:tc>
        <w:tc>
          <w:tcPr>
            <w:tcW w:w="6237" w:type="dxa"/>
            <w:vAlign w:val="center"/>
          </w:tcPr>
          <w:p w:rsidR="000542A8" w:rsidRPr="003E1512" w:rsidRDefault="000542A8" w:rsidP="00262ED2">
            <w:pPr>
              <w:spacing w:after="0" w:line="240" w:lineRule="auto"/>
              <w:jc w:val="center"/>
              <w:rPr>
                <w:rFonts w:ascii="Times New Roman" w:hAnsi="Times New Roman"/>
                <w:b/>
                <w:sz w:val="24"/>
                <w:szCs w:val="24"/>
              </w:rPr>
            </w:pPr>
            <w:r w:rsidRPr="003E1512">
              <w:rPr>
                <w:rFonts w:ascii="Times New Roman" w:hAnsi="Times New Roman"/>
                <w:b/>
                <w:sz w:val="24"/>
                <w:szCs w:val="24"/>
              </w:rPr>
              <w:t>Наименование общеобразовательного учреждения</w:t>
            </w:r>
          </w:p>
        </w:tc>
        <w:tc>
          <w:tcPr>
            <w:tcW w:w="2552" w:type="dxa"/>
            <w:vAlign w:val="center"/>
          </w:tcPr>
          <w:p w:rsidR="000542A8" w:rsidRPr="003E1512" w:rsidRDefault="000542A8" w:rsidP="00262ED2">
            <w:pPr>
              <w:spacing w:after="0" w:line="240" w:lineRule="auto"/>
              <w:jc w:val="center"/>
              <w:rPr>
                <w:rFonts w:ascii="Times New Roman" w:hAnsi="Times New Roman"/>
                <w:b/>
                <w:sz w:val="24"/>
                <w:szCs w:val="24"/>
              </w:rPr>
            </w:pPr>
            <w:r w:rsidRPr="003E1512">
              <w:rPr>
                <w:rFonts w:ascii="Times New Roman" w:hAnsi="Times New Roman"/>
                <w:b/>
                <w:sz w:val="24"/>
                <w:szCs w:val="24"/>
              </w:rPr>
              <w:t>Должность</w:t>
            </w:r>
          </w:p>
        </w:tc>
        <w:tc>
          <w:tcPr>
            <w:tcW w:w="1559" w:type="dxa"/>
            <w:vAlign w:val="center"/>
          </w:tcPr>
          <w:p w:rsidR="000542A8" w:rsidRPr="003E1512" w:rsidRDefault="000542A8" w:rsidP="00262ED2">
            <w:pPr>
              <w:spacing w:after="0" w:line="240" w:lineRule="auto"/>
              <w:jc w:val="center"/>
              <w:rPr>
                <w:rFonts w:ascii="Times New Roman" w:hAnsi="Times New Roman"/>
                <w:b/>
                <w:sz w:val="24"/>
                <w:szCs w:val="24"/>
              </w:rPr>
            </w:pPr>
            <w:r w:rsidRPr="003E1512">
              <w:rPr>
                <w:rFonts w:ascii="Times New Roman" w:hAnsi="Times New Roman"/>
                <w:b/>
                <w:sz w:val="24"/>
                <w:szCs w:val="24"/>
              </w:rPr>
              <w:t>Количество баллов</w:t>
            </w:r>
          </w:p>
        </w:tc>
        <w:tc>
          <w:tcPr>
            <w:tcW w:w="1843" w:type="dxa"/>
            <w:vAlign w:val="center"/>
          </w:tcPr>
          <w:p w:rsidR="000542A8" w:rsidRPr="003E1512" w:rsidRDefault="000542A8" w:rsidP="00262ED2">
            <w:pPr>
              <w:spacing w:after="0" w:line="240" w:lineRule="auto"/>
              <w:jc w:val="center"/>
              <w:rPr>
                <w:rFonts w:ascii="Times New Roman" w:hAnsi="Times New Roman"/>
                <w:b/>
                <w:sz w:val="24"/>
                <w:szCs w:val="24"/>
              </w:rPr>
            </w:pPr>
            <w:r w:rsidRPr="003E1512">
              <w:rPr>
                <w:rFonts w:ascii="Times New Roman" w:hAnsi="Times New Roman"/>
                <w:b/>
                <w:sz w:val="24"/>
                <w:szCs w:val="24"/>
              </w:rPr>
              <w:t>Категория</w:t>
            </w:r>
          </w:p>
        </w:tc>
      </w:tr>
      <w:tr w:rsidR="000542A8" w:rsidRPr="003E1512" w:rsidTr="00262ED2">
        <w:trPr>
          <w:trHeight w:val="315"/>
        </w:trPr>
        <w:tc>
          <w:tcPr>
            <w:tcW w:w="709"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1.</w:t>
            </w:r>
          </w:p>
        </w:tc>
        <w:tc>
          <w:tcPr>
            <w:tcW w:w="2410" w:type="dxa"/>
          </w:tcPr>
          <w:p w:rsidR="000542A8" w:rsidRPr="00E959ED" w:rsidRDefault="000542A8" w:rsidP="00262ED2">
            <w:pPr>
              <w:pStyle w:val="a6"/>
              <w:rPr>
                <w:rFonts w:ascii="Times New Roman" w:hAnsi="Times New Roman"/>
                <w:color w:val="000000"/>
              </w:rPr>
            </w:pPr>
            <w:proofErr w:type="spellStart"/>
            <w:r>
              <w:rPr>
                <w:rFonts w:ascii="Times New Roman" w:hAnsi="Times New Roman"/>
                <w:color w:val="000000"/>
              </w:rPr>
              <w:t>Ушанова</w:t>
            </w:r>
            <w:proofErr w:type="spellEnd"/>
            <w:r>
              <w:rPr>
                <w:rFonts w:ascii="Times New Roman" w:hAnsi="Times New Roman"/>
                <w:color w:val="000000"/>
              </w:rPr>
              <w:t xml:space="preserve"> Ирина </w:t>
            </w:r>
            <w:r w:rsidR="00425EAE">
              <w:rPr>
                <w:rFonts w:ascii="Times New Roman" w:hAnsi="Times New Roman"/>
                <w:color w:val="000000"/>
              </w:rPr>
              <w:t>Николаевна</w:t>
            </w:r>
          </w:p>
        </w:tc>
        <w:tc>
          <w:tcPr>
            <w:tcW w:w="6237" w:type="dxa"/>
          </w:tcPr>
          <w:p w:rsidR="000542A8" w:rsidRPr="000F3392" w:rsidRDefault="000542A8" w:rsidP="00262ED2">
            <w:pPr>
              <w:pStyle w:val="a6"/>
              <w:jc w:val="both"/>
              <w:rPr>
                <w:rFonts w:ascii="Times New Roman" w:hAnsi="Times New Roman"/>
                <w:sz w:val="24"/>
                <w:szCs w:val="24"/>
              </w:rPr>
            </w:pPr>
            <w:r w:rsidRPr="000F3392">
              <w:rPr>
                <w:rFonts w:ascii="Times New Roman" w:hAnsi="Times New Roman"/>
                <w:sz w:val="24"/>
                <w:szCs w:val="24"/>
              </w:rPr>
              <w:t>Муниципальное бюд</w:t>
            </w:r>
            <w:r>
              <w:rPr>
                <w:rFonts w:ascii="Times New Roman" w:hAnsi="Times New Roman"/>
                <w:sz w:val="24"/>
                <w:szCs w:val="24"/>
              </w:rPr>
              <w:t>жетное общеобразовательное учре</w:t>
            </w:r>
            <w:r w:rsidRPr="000F3392">
              <w:rPr>
                <w:rFonts w:ascii="Times New Roman" w:hAnsi="Times New Roman"/>
                <w:sz w:val="24"/>
                <w:szCs w:val="24"/>
              </w:rPr>
              <w:t>ждение "Средняя общеобразовательная школа №1 города Анадыря"</w:t>
            </w:r>
          </w:p>
        </w:tc>
        <w:tc>
          <w:tcPr>
            <w:tcW w:w="2552" w:type="dxa"/>
          </w:tcPr>
          <w:p w:rsidR="000542A8" w:rsidRPr="00E959ED" w:rsidRDefault="000542A8" w:rsidP="00262ED2">
            <w:pPr>
              <w:pStyle w:val="a6"/>
              <w:rPr>
                <w:rFonts w:ascii="Times New Roman" w:hAnsi="Times New Roman"/>
                <w:color w:val="000000"/>
              </w:rPr>
            </w:pPr>
            <w:r>
              <w:rPr>
                <w:rFonts w:ascii="Times New Roman" w:hAnsi="Times New Roman"/>
                <w:color w:val="000000"/>
              </w:rPr>
              <w:t>Учитель биологии</w:t>
            </w:r>
          </w:p>
        </w:tc>
        <w:tc>
          <w:tcPr>
            <w:tcW w:w="1559" w:type="dxa"/>
            <w:vAlign w:val="center"/>
          </w:tcPr>
          <w:p w:rsidR="000542A8" w:rsidRPr="003E1512" w:rsidRDefault="000542A8" w:rsidP="00262ED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1843"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Победитель</w:t>
            </w:r>
          </w:p>
        </w:tc>
      </w:tr>
      <w:tr w:rsidR="000542A8" w:rsidRPr="003E1512" w:rsidTr="00262ED2">
        <w:trPr>
          <w:trHeight w:val="315"/>
        </w:trPr>
        <w:tc>
          <w:tcPr>
            <w:tcW w:w="709"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2.</w:t>
            </w:r>
          </w:p>
        </w:tc>
        <w:tc>
          <w:tcPr>
            <w:tcW w:w="2410" w:type="dxa"/>
          </w:tcPr>
          <w:p w:rsidR="000542A8" w:rsidRPr="00E959ED" w:rsidRDefault="000542A8" w:rsidP="00262ED2">
            <w:pPr>
              <w:pStyle w:val="a6"/>
              <w:rPr>
                <w:rFonts w:ascii="Times New Roman" w:hAnsi="Times New Roman"/>
              </w:rPr>
            </w:pPr>
            <w:proofErr w:type="spellStart"/>
            <w:r>
              <w:rPr>
                <w:rFonts w:ascii="Times New Roman" w:hAnsi="Times New Roman"/>
              </w:rPr>
              <w:t>Бабурян</w:t>
            </w:r>
            <w:proofErr w:type="spellEnd"/>
            <w:r>
              <w:rPr>
                <w:rFonts w:ascii="Times New Roman" w:hAnsi="Times New Roman"/>
              </w:rPr>
              <w:t xml:space="preserve"> Наталия Витальевна</w:t>
            </w:r>
          </w:p>
        </w:tc>
        <w:tc>
          <w:tcPr>
            <w:tcW w:w="6237" w:type="dxa"/>
          </w:tcPr>
          <w:p w:rsidR="000542A8" w:rsidRPr="000F3392" w:rsidRDefault="000542A8" w:rsidP="00262ED2">
            <w:pPr>
              <w:pStyle w:val="a6"/>
              <w:jc w:val="both"/>
              <w:rPr>
                <w:rFonts w:ascii="Times New Roman" w:hAnsi="Times New Roman"/>
                <w:sz w:val="24"/>
                <w:szCs w:val="24"/>
              </w:rPr>
            </w:pPr>
            <w:r w:rsidRPr="000F3392">
              <w:rPr>
                <w:rFonts w:ascii="Times New Roman" w:hAnsi="Times New Roman"/>
                <w:sz w:val="24"/>
                <w:szCs w:val="24"/>
              </w:rPr>
              <w:t xml:space="preserve">Муниципальное автономное общеобразовательное учреждение «Средняя общеобразовательная школа города </w:t>
            </w:r>
            <w:proofErr w:type="spellStart"/>
            <w:r w:rsidRPr="000F3392">
              <w:rPr>
                <w:rFonts w:ascii="Times New Roman" w:hAnsi="Times New Roman"/>
                <w:sz w:val="24"/>
                <w:szCs w:val="24"/>
              </w:rPr>
              <w:t>Билибино</w:t>
            </w:r>
            <w:proofErr w:type="spellEnd"/>
            <w:r w:rsidRPr="000F3392">
              <w:rPr>
                <w:rFonts w:ascii="Times New Roman" w:hAnsi="Times New Roman"/>
                <w:sz w:val="24"/>
                <w:szCs w:val="24"/>
              </w:rPr>
              <w:t xml:space="preserve"> Чукотского автономного округа».</w:t>
            </w:r>
          </w:p>
        </w:tc>
        <w:tc>
          <w:tcPr>
            <w:tcW w:w="2552" w:type="dxa"/>
          </w:tcPr>
          <w:p w:rsidR="000542A8" w:rsidRPr="00E959ED" w:rsidRDefault="000542A8" w:rsidP="00262ED2">
            <w:pPr>
              <w:pStyle w:val="a6"/>
              <w:rPr>
                <w:rFonts w:ascii="Times New Roman" w:hAnsi="Times New Roman"/>
              </w:rPr>
            </w:pPr>
            <w:r>
              <w:rPr>
                <w:rFonts w:ascii="Times New Roman" w:hAnsi="Times New Roman"/>
              </w:rPr>
              <w:t>Учитель русского языка и литературы</w:t>
            </w:r>
          </w:p>
        </w:tc>
        <w:tc>
          <w:tcPr>
            <w:tcW w:w="1559" w:type="dxa"/>
            <w:vAlign w:val="center"/>
          </w:tcPr>
          <w:p w:rsidR="000542A8" w:rsidRPr="00E25647" w:rsidRDefault="000542A8" w:rsidP="00262ED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39</w:t>
            </w:r>
          </w:p>
        </w:tc>
        <w:tc>
          <w:tcPr>
            <w:tcW w:w="1843"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Призёр</w:t>
            </w:r>
          </w:p>
        </w:tc>
      </w:tr>
      <w:tr w:rsidR="000542A8" w:rsidRPr="003E1512" w:rsidTr="00262ED2">
        <w:trPr>
          <w:trHeight w:val="315"/>
        </w:trPr>
        <w:tc>
          <w:tcPr>
            <w:tcW w:w="709"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tcPr>
          <w:p w:rsidR="000542A8" w:rsidRPr="00E959ED" w:rsidRDefault="000542A8" w:rsidP="00262ED2">
            <w:pPr>
              <w:pStyle w:val="a6"/>
              <w:rPr>
                <w:rFonts w:ascii="Times New Roman" w:hAnsi="Times New Roman"/>
                <w:color w:val="000000"/>
              </w:rPr>
            </w:pPr>
            <w:proofErr w:type="spellStart"/>
            <w:r>
              <w:rPr>
                <w:rFonts w:ascii="Times New Roman" w:hAnsi="Times New Roman"/>
                <w:color w:val="000000"/>
              </w:rPr>
              <w:t>Таян</w:t>
            </w:r>
            <w:proofErr w:type="spellEnd"/>
            <w:r>
              <w:rPr>
                <w:rFonts w:ascii="Times New Roman" w:hAnsi="Times New Roman"/>
                <w:color w:val="000000"/>
              </w:rPr>
              <w:t xml:space="preserve"> Оксана </w:t>
            </w:r>
            <w:proofErr w:type="spellStart"/>
            <w:r>
              <w:rPr>
                <w:rFonts w:ascii="Times New Roman" w:hAnsi="Times New Roman"/>
                <w:color w:val="000000"/>
              </w:rPr>
              <w:t>Рамазановна</w:t>
            </w:r>
            <w:proofErr w:type="spellEnd"/>
          </w:p>
        </w:tc>
        <w:tc>
          <w:tcPr>
            <w:tcW w:w="6237" w:type="dxa"/>
          </w:tcPr>
          <w:p w:rsidR="000542A8" w:rsidRPr="000F3392" w:rsidRDefault="000542A8" w:rsidP="00262ED2">
            <w:pPr>
              <w:pStyle w:val="a6"/>
              <w:jc w:val="both"/>
              <w:rPr>
                <w:rFonts w:ascii="Times New Roman" w:hAnsi="Times New Roman"/>
                <w:sz w:val="24"/>
                <w:szCs w:val="24"/>
              </w:rPr>
            </w:pPr>
            <w:r w:rsidRPr="000F3392">
              <w:rPr>
                <w:rFonts w:ascii="Times New Roman" w:hAnsi="Times New Roman"/>
                <w:sz w:val="24"/>
                <w:szCs w:val="24"/>
              </w:rPr>
              <w:t xml:space="preserve">Муниципальное бюджетное общеобразовательное учреждение «Средняя общеобразовательная школа посёлка </w:t>
            </w:r>
            <w:proofErr w:type="spellStart"/>
            <w:r w:rsidRPr="000F3392">
              <w:rPr>
                <w:rFonts w:ascii="Times New Roman" w:hAnsi="Times New Roman"/>
                <w:sz w:val="24"/>
                <w:szCs w:val="24"/>
              </w:rPr>
              <w:t>Эгвекинот</w:t>
            </w:r>
            <w:proofErr w:type="spellEnd"/>
            <w:r w:rsidRPr="000F3392">
              <w:rPr>
                <w:rFonts w:ascii="Times New Roman" w:hAnsi="Times New Roman"/>
                <w:sz w:val="24"/>
                <w:szCs w:val="24"/>
              </w:rPr>
              <w:t>»</w:t>
            </w:r>
          </w:p>
        </w:tc>
        <w:tc>
          <w:tcPr>
            <w:tcW w:w="2552" w:type="dxa"/>
          </w:tcPr>
          <w:p w:rsidR="000542A8" w:rsidRPr="00E959ED" w:rsidRDefault="000542A8" w:rsidP="00262ED2">
            <w:pPr>
              <w:pStyle w:val="a6"/>
              <w:rPr>
                <w:rFonts w:ascii="Times New Roman" w:hAnsi="Times New Roman"/>
                <w:color w:val="000000"/>
              </w:rPr>
            </w:pPr>
            <w:r>
              <w:rPr>
                <w:rFonts w:ascii="Times New Roman" w:hAnsi="Times New Roman"/>
                <w:color w:val="000000"/>
              </w:rPr>
              <w:t>Учитель изобразительного искусства, технологии</w:t>
            </w:r>
          </w:p>
        </w:tc>
        <w:tc>
          <w:tcPr>
            <w:tcW w:w="1559" w:type="dxa"/>
            <w:vAlign w:val="center"/>
          </w:tcPr>
          <w:p w:rsidR="000542A8" w:rsidRPr="003E1512" w:rsidRDefault="000542A8" w:rsidP="00262ED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1843"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Призёр</w:t>
            </w:r>
          </w:p>
        </w:tc>
      </w:tr>
      <w:tr w:rsidR="000542A8" w:rsidRPr="003E1512" w:rsidTr="00262ED2">
        <w:trPr>
          <w:trHeight w:val="315"/>
        </w:trPr>
        <w:tc>
          <w:tcPr>
            <w:tcW w:w="709"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4.</w:t>
            </w:r>
          </w:p>
        </w:tc>
        <w:tc>
          <w:tcPr>
            <w:tcW w:w="2410" w:type="dxa"/>
          </w:tcPr>
          <w:p w:rsidR="000542A8" w:rsidRPr="00E959ED" w:rsidRDefault="000542A8" w:rsidP="00262ED2">
            <w:pPr>
              <w:pStyle w:val="a6"/>
              <w:rPr>
                <w:rFonts w:ascii="Times New Roman" w:hAnsi="Times New Roman"/>
              </w:rPr>
            </w:pPr>
            <w:r>
              <w:rPr>
                <w:rFonts w:ascii="Times New Roman" w:hAnsi="Times New Roman"/>
              </w:rPr>
              <w:t>Тарасова Елена Ивановна</w:t>
            </w:r>
          </w:p>
        </w:tc>
        <w:tc>
          <w:tcPr>
            <w:tcW w:w="6237" w:type="dxa"/>
          </w:tcPr>
          <w:p w:rsidR="000542A8" w:rsidRPr="000F3392" w:rsidRDefault="000542A8" w:rsidP="00262ED2">
            <w:pPr>
              <w:pStyle w:val="a6"/>
              <w:jc w:val="both"/>
              <w:rPr>
                <w:rFonts w:ascii="Times New Roman" w:hAnsi="Times New Roman"/>
                <w:sz w:val="24"/>
                <w:szCs w:val="24"/>
              </w:rPr>
            </w:pPr>
            <w:r w:rsidRPr="000F3392">
              <w:rPr>
                <w:rFonts w:ascii="Times New Roman" w:hAnsi="Times New Roman"/>
                <w:sz w:val="24"/>
                <w:szCs w:val="24"/>
              </w:rPr>
              <w:t xml:space="preserve">Муниципальное бюджетное общеобразовательное учреждение "Центр образования села </w:t>
            </w:r>
            <w:proofErr w:type="spellStart"/>
            <w:r w:rsidRPr="000F3392">
              <w:rPr>
                <w:rFonts w:ascii="Times New Roman" w:hAnsi="Times New Roman"/>
                <w:sz w:val="24"/>
                <w:szCs w:val="24"/>
              </w:rPr>
              <w:t>Марково</w:t>
            </w:r>
            <w:proofErr w:type="spellEnd"/>
            <w:r w:rsidRPr="000F3392">
              <w:rPr>
                <w:rFonts w:ascii="Times New Roman" w:hAnsi="Times New Roman"/>
                <w:sz w:val="24"/>
                <w:szCs w:val="24"/>
              </w:rPr>
              <w:t>"</w:t>
            </w:r>
          </w:p>
        </w:tc>
        <w:tc>
          <w:tcPr>
            <w:tcW w:w="2552" w:type="dxa"/>
          </w:tcPr>
          <w:p w:rsidR="000542A8" w:rsidRPr="00E959ED" w:rsidRDefault="000542A8" w:rsidP="00262ED2">
            <w:pPr>
              <w:pStyle w:val="a6"/>
              <w:rPr>
                <w:rFonts w:ascii="Times New Roman" w:hAnsi="Times New Roman"/>
              </w:rPr>
            </w:pPr>
            <w:r>
              <w:rPr>
                <w:rFonts w:ascii="Times New Roman" w:hAnsi="Times New Roman"/>
              </w:rPr>
              <w:t>Учитель начальных классов</w:t>
            </w:r>
          </w:p>
        </w:tc>
        <w:tc>
          <w:tcPr>
            <w:tcW w:w="1559" w:type="dxa"/>
            <w:vAlign w:val="center"/>
          </w:tcPr>
          <w:p w:rsidR="000542A8" w:rsidRPr="003E1512" w:rsidRDefault="000542A8" w:rsidP="00262ED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22,5</w:t>
            </w:r>
          </w:p>
        </w:tc>
        <w:tc>
          <w:tcPr>
            <w:tcW w:w="1843"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Участник</w:t>
            </w:r>
          </w:p>
        </w:tc>
      </w:tr>
      <w:tr w:rsidR="000542A8" w:rsidRPr="003E1512" w:rsidTr="00262ED2">
        <w:trPr>
          <w:trHeight w:val="315"/>
        </w:trPr>
        <w:tc>
          <w:tcPr>
            <w:tcW w:w="709"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5.</w:t>
            </w:r>
          </w:p>
        </w:tc>
        <w:tc>
          <w:tcPr>
            <w:tcW w:w="2410" w:type="dxa"/>
          </w:tcPr>
          <w:p w:rsidR="000542A8" w:rsidRPr="00E959ED" w:rsidRDefault="000542A8" w:rsidP="00262ED2">
            <w:pPr>
              <w:pStyle w:val="a6"/>
              <w:rPr>
                <w:rFonts w:ascii="Times New Roman" w:hAnsi="Times New Roman"/>
                <w:color w:val="000000"/>
              </w:rPr>
            </w:pPr>
            <w:r>
              <w:rPr>
                <w:rFonts w:ascii="Times New Roman" w:hAnsi="Times New Roman"/>
                <w:color w:val="000000"/>
              </w:rPr>
              <w:t>Проскурякова Елена Юрьевна</w:t>
            </w:r>
          </w:p>
        </w:tc>
        <w:tc>
          <w:tcPr>
            <w:tcW w:w="6237" w:type="dxa"/>
          </w:tcPr>
          <w:p w:rsidR="000542A8" w:rsidRPr="000F3392" w:rsidRDefault="000542A8" w:rsidP="00262ED2">
            <w:pPr>
              <w:pStyle w:val="a6"/>
              <w:jc w:val="both"/>
              <w:rPr>
                <w:rFonts w:ascii="Times New Roman" w:hAnsi="Times New Roman"/>
                <w:sz w:val="24"/>
                <w:szCs w:val="24"/>
              </w:rPr>
            </w:pPr>
            <w:r w:rsidRPr="000F3392">
              <w:rPr>
                <w:rFonts w:ascii="Times New Roman" w:hAnsi="Times New Roman"/>
                <w:sz w:val="24"/>
                <w:szCs w:val="24"/>
              </w:rPr>
              <w:t>Муниципальное бюджетное общеобразовательное учреждение "Центр образования с. Лаврентия"</w:t>
            </w:r>
          </w:p>
        </w:tc>
        <w:tc>
          <w:tcPr>
            <w:tcW w:w="2552" w:type="dxa"/>
          </w:tcPr>
          <w:p w:rsidR="000542A8" w:rsidRPr="00E959ED" w:rsidRDefault="000542A8" w:rsidP="00262ED2">
            <w:pPr>
              <w:pStyle w:val="a6"/>
              <w:rPr>
                <w:rFonts w:ascii="Times New Roman" w:hAnsi="Times New Roman"/>
                <w:color w:val="000000"/>
              </w:rPr>
            </w:pPr>
            <w:r>
              <w:rPr>
                <w:rFonts w:ascii="Times New Roman" w:hAnsi="Times New Roman"/>
                <w:color w:val="000000"/>
              </w:rPr>
              <w:t>Учитель начальных классов</w:t>
            </w:r>
          </w:p>
        </w:tc>
        <w:tc>
          <w:tcPr>
            <w:tcW w:w="1559" w:type="dxa"/>
            <w:vAlign w:val="center"/>
          </w:tcPr>
          <w:p w:rsidR="000542A8" w:rsidRPr="003E1512" w:rsidRDefault="000542A8" w:rsidP="00262ED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19,5</w:t>
            </w:r>
          </w:p>
        </w:tc>
        <w:tc>
          <w:tcPr>
            <w:tcW w:w="1843"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Участник</w:t>
            </w:r>
          </w:p>
        </w:tc>
      </w:tr>
      <w:tr w:rsidR="000542A8" w:rsidRPr="003E1512" w:rsidTr="00262ED2">
        <w:trPr>
          <w:trHeight w:val="315"/>
        </w:trPr>
        <w:tc>
          <w:tcPr>
            <w:tcW w:w="709"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6.</w:t>
            </w:r>
          </w:p>
        </w:tc>
        <w:tc>
          <w:tcPr>
            <w:tcW w:w="2410" w:type="dxa"/>
          </w:tcPr>
          <w:p w:rsidR="000542A8" w:rsidRPr="00E959ED" w:rsidRDefault="000542A8" w:rsidP="00262ED2">
            <w:pPr>
              <w:pStyle w:val="a6"/>
              <w:rPr>
                <w:rFonts w:ascii="Times New Roman" w:hAnsi="Times New Roman"/>
                <w:color w:val="000000"/>
              </w:rPr>
            </w:pPr>
            <w:proofErr w:type="spellStart"/>
            <w:r>
              <w:rPr>
                <w:rFonts w:ascii="Times New Roman" w:hAnsi="Times New Roman"/>
                <w:color w:val="000000"/>
              </w:rPr>
              <w:t>Михинкевич</w:t>
            </w:r>
            <w:proofErr w:type="spellEnd"/>
            <w:r>
              <w:rPr>
                <w:rFonts w:ascii="Times New Roman" w:hAnsi="Times New Roman"/>
                <w:color w:val="000000"/>
              </w:rPr>
              <w:t xml:space="preserve"> Роман Сергеевич</w:t>
            </w:r>
          </w:p>
        </w:tc>
        <w:tc>
          <w:tcPr>
            <w:tcW w:w="6237" w:type="dxa"/>
          </w:tcPr>
          <w:p w:rsidR="000542A8" w:rsidRPr="000F3392" w:rsidRDefault="000542A8" w:rsidP="00262ED2">
            <w:pPr>
              <w:pStyle w:val="a6"/>
              <w:jc w:val="both"/>
              <w:rPr>
                <w:rFonts w:ascii="Times New Roman" w:hAnsi="Times New Roman"/>
                <w:sz w:val="24"/>
                <w:szCs w:val="24"/>
              </w:rPr>
            </w:pPr>
            <w:r w:rsidRPr="000F3392">
              <w:rPr>
                <w:rFonts w:ascii="Times New Roman" w:hAnsi="Times New Roman"/>
                <w:sz w:val="24"/>
                <w:szCs w:val="24"/>
              </w:rPr>
              <w:t xml:space="preserve">Муниципальное бюджетное общеобразовательное учреждение "Центр образования с. </w:t>
            </w:r>
            <w:proofErr w:type="spellStart"/>
            <w:r w:rsidRPr="000F3392">
              <w:rPr>
                <w:rFonts w:ascii="Times New Roman" w:hAnsi="Times New Roman"/>
                <w:sz w:val="24"/>
                <w:szCs w:val="24"/>
              </w:rPr>
              <w:t>Усть-Белая</w:t>
            </w:r>
            <w:proofErr w:type="spellEnd"/>
            <w:r w:rsidRPr="000F3392">
              <w:rPr>
                <w:rFonts w:ascii="Times New Roman" w:hAnsi="Times New Roman"/>
                <w:sz w:val="24"/>
                <w:szCs w:val="24"/>
              </w:rPr>
              <w:t>"</w:t>
            </w:r>
          </w:p>
        </w:tc>
        <w:tc>
          <w:tcPr>
            <w:tcW w:w="2552" w:type="dxa"/>
          </w:tcPr>
          <w:p w:rsidR="000542A8" w:rsidRPr="00E959ED" w:rsidRDefault="000542A8" w:rsidP="00262ED2">
            <w:pPr>
              <w:pStyle w:val="a6"/>
              <w:rPr>
                <w:rFonts w:ascii="Times New Roman" w:hAnsi="Times New Roman"/>
                <w:color w:val="000000"/>
              </w:rPr>
            </w:pPr>
            <w:r>
              <w:rPr>
                <w:rFonts w:ascii="Times New Roman" w:hAnsi="Times New Roman"/>
                <w:color w:val="000000"/>
              </w:rPr>
              <w:t>Учитель истории и обществознания</w:t>
            </w:r>
          </w:p>
        </w:tc>
        <w:tc>
          <w:tcPr>
            <w:tcW w:w="1559" w:type="dxa"/>
            <w:vAlign w:val="center"/>
          </w:tcPr>
          <w:p w:rsidR="000542A8" w:rsidRPr="003E1512" w:rsidRDefault="000542A8" w:rsidP="00262ED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1843"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Участник</w:t>
            </w:r>
          </w:p>
        </w:tc>
      </w:tr>
      <w:tr w:rsidR="000542A8" w:rsidRPr="003E1512" w:rsidTr="00262ED2">
        <w:trPr>
          <w:trHeight w:val="299"/>
        </w:trPr>
        <w:tc>
          <w:tcPr>
            <w:tcW w:w="709"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7.</w:t>
            </w:r>
          </w:p>
        </w:tc>
        <w:tc>
          <w:tcPr>
            <w:tcW w:w="2410" w:type="dxa"/>
          </w:tcPr>
          <w:p w:rsidR="000542A8" w:rsidRPr="00E959ED" w:rsidRDefault="000542A8" w:rsidP="00262ED2">
            <w:pPr>
              <w:pStyle w:val="a6"/>
              <w:rPr>
                <w:rFonts w:ascii="Times New Roman" w:hAnsi="Times New Roman"/>
              </w:rPr>
            </w:pPr>
            <w:proofErr w:type="spellStart"/>
            <w:r>
              <w:rPr>
                <w:rFonts w:ascii="Times New Roman" w:hAnsi="Times New Roman"/>
              </w:rPr>
              <w:t>Закатимова</w:t>
            </w:r>
            <w:proofErr w:type="spellEnd"/>
            <w:r>
              <w:rPr>
                <w:rFonts w:ascii="Times New Roman" w:hAnsi="Times New Roman"/>
              </w:rPr>
              <w:t xml:space="preserve"> Елена Дмитриевна</w:t>
            </w:r>
          </w:p>
        </w:tc>
        <w:tc>
          <w:tcPr>
            <w:tcW w:w="6237" w:type="dxa"/>
          </w:tcPr>
          <w:p w:rsidR="000542A8" w:rsidRPr="000F3392" w:rsidRDefault="000542A8" w:rsidP="00262ED2">
            <w:pPr>
              <w:pStyle w:val="a6"/>
              <w:jc w:val="both"/>
              <w:rPr>
                <w:rFonts w:ascii="Times New Roman" w:hAnsi="Times New Roman"/>
                <w:sz w:val="24"/>
                <w:szCs w:val="24"/>
              </w:rPr>
            </w:pPr>
            <w:r w:rsidRPr="000F3392">
              <w:rPr>
                <w:rFonts w:ascii="Times New Roman" w:hAnsi="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0F3392">
              <w:rPr>
                <w:rFonts w:ascii="Times New Roman" w:hAnsi="Times New Roman"/>
                <w:sz w:val="24"/>
                <w:szCs w:val="24"/>
              </w:rPr>
              <w:t>Лорино</w:t>
            </w:r>
            <w:proofErr w:type="spellEnd"/>
            <w:r w:rsidRPr="000F3392">
              <w:rPr>
                <w:rFonts w:ascii="Times New Roman" w:hAnsi="Times New Roman"/>
                <w:sz w:val="24"/>
                <w:szCs w:val="24"/>
              </w:rPr>
              <w:t xml:space="preserve">» </w:t>
            </w:r>
          </w:p>
        </w:tc>
        <w:tc>
          <w:tcPr>
            <w:tcW w:w="2552" w:type="dxa"/>
          </w:tcPr>
          <w:p w:rsidR="000542A8" w:rsidRPr="00E959ED" w:rsidRDefault="000542A8" w:rsidP="00262ED2">
            <w:pPr>
              <w:pStyle w:val="a6"/>
              <w:rPr>
                <w:rFonts w:ascii="Times New Roman" w:hAnsi="Times New Roman"/>
              </w:rPr>
            </w:pPr>
            <w:r>
              <w:rPr>
                <w:rFonts w:ascii="Times New Roman" w:hAnsi="Times New Roman"/>
              </w:rPr>
              <w:t>Учитель биологии и химии</w:t>
            </w:r>
          </w:p>
        </w:tc>
        <w:tc>
          <w:tcPr>
            <w:tcW w:w="1559" w:type="dxa"/>
            <w:vAlign w:val="center"/>
          </w:tcPr>
          <w:p w:rsidR="000542A8" w:rsidRPr="00E25647" w:rsidRDefault="000542A8" w:rsidP="00262ED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14</w:t>
            </w:r>
            <w:r>
              <w:rPr>
                <w:rFonts w:ascii="Times New Roman" w:eastAsia="Times New Roman" w:hAnsi="Times New Roman"/>
                <w:sz w:val="24"/>
                <w:szCs w:val="24"/>
              </w:rPr>
              <w:t>,</w:t>
            </w:r>
            <w:r>
              <w:rPr>
                <w:rFonts w:ascii="Times New Roman" w:eastAsia="Times New Roman" w:hAnsi="Times New Roman"/>
                <w:sz w:val="24"/>
                <w:szCs w:val="24"/>
                <w:lang w:val="en-US"/>
              </w:rPr>
              <w:t>5</w:t>
            </w:r>
          </w:p>
        </w:tc>
        <w:tc>
          <w:tcPr>
            <w:tcW w:w="1843" w:type="dxa"/>
            <w:vAlign w:val="center"/>
          </w:tcPr>
          <w:p w:rsidR="000542A8" w:rsidRPr="003E1512" w:rsidRDefault="000542A8" w:rsidP="00262ED2">
            <w:pPr>
              <w:spacing w:after="0" w:line="240" w:lineRule="auto"/>
              <w:jc w:val="center"/>
              <w:rPr>
                <w:rFonts w:ascii="Times New Roman" w:hAnsi="Times New Roman"/>
                <w:sz w:val="24"/>
                <w:szCs w:val="24"/>
              </w:rPr>
            </w:pPr>
            <w:r>
              <w:rPr>
                <w:rFonts w:ascii="Times New Roman" w:hAnsi="Times New Roman"/>
                <w:sz w:val="24"/>
                <w:szCs w:val="24"/>
              </w:rPr>
              <w:t>Участник</w:t>
            </w:r>
          </w:p>
        </w:tc>
      </w:tr>
    </w:tbl>
    <w:p w:rsidR="00524CD4" w:rsidRPr="000E1B26" w:rsidRDefault="00524CD4" w:rsidP="000E1B26">
      <w:pPr>
        <w:spacing w:after="0" w:line="240" w:lineRule="auto"/>
        <w:jc w:val="both"/>
        <w:rPr>
          <w:rFonts w:ascii="Times New Roman" w:hAnsi="Times New Roman" w:cs="Times New Roman"/>
          <w:sz w:val="26"/>
          <w:szCs w:val="26"/>
        </w:rPr>
      </w:pPr>
    </w:p>
    <w:p w:rsidR="006949B7" w:rsidRDefault="006949B7" w:rsidP="00CD16C9">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 </w:t>
      </w:r>
      <w:r w:rsidRPr="006949B7">
        <w:rPr>
          <w:rFonts w:ascii="Times New Roman" w:eastAsia="Times New Roman" w:hAnsi="Times New Roman" w:cs="Times New Roman"/>
          <w:b/>
          <w:sz w:val="26"/>
          <w:szCs w:val="26"/>
        </w:rPr>
        <w:t xml:space="preserve">Вовлечение педагогов общеобразовательных организаций в экспертную деятельность </w:t>
      </w:r>
      <w:r>
        <w:rPr>
          <w:rFonts w:ascii="Times New Roman" w:eastAsia="Times New Roman" w:hAnsi="Times New Roman" w:cs="Times New Roman"/>
          <w:b/>
          <w:sz w:val="26"/>
          <w:szCs w:val="26"/>
        </w:rPr>
        <w:t xml:space="preserve">по оцениванию материалов </w:t>
      </w:r>
      <w:r w:rsidRPr="006949B7">
        <w:rPr>
          <w:rFonts w:ascii="Times New Roman" w:eastAsia="Times New Roman" w:hAnsi="Times New Roman" w:cs="Times New Roman"/>
          <w:b/>
          <w:sz w:val="26"/>
          <w:szCs w:val="26"/>
        </w:rPr>
        <w:t>конкурсов педагогического мастерства</w:t>
      </w:r>
    </w:p>
    <w:p w:rsidR="006949B7" w:rsidRPr="006949B7" w:rsidRDefault="006949B7" w:rsidP="006949B7">
      <w:pPr>
        <w:contextualSpacing/>
        <w:jc w:val="both"/>
        <w:rPr>
          <w:rFonts w:ascii="Times New Roman" w:eastAsia="Times New Roman" w:hAnsi="Times New Roman" w:cs="Times New Roman"/>
          <w:b/>
          <w:sz w:val="26"/>
          <w:szCs w:val="26"/>
        </w:rPr>
      </w:pPr>
      <w:r w:rsidRPr="006949B7">
        <w:rPr>
          <w:rFonts w:ascii="Times New Roman" w:hAnsi="Times New Roman" w:cs="Times New Roman"/>
          <w:b/>
          <w:sz w:val="26"/>
          <w:szCs w:val="26"/>
        </w:rPr>
        <w:t>Экспертная деятельность педагогов в рамках окружного</w:t>
      </w:r>
      <w:r w:rsidRPr="006949B7">
        <w:rPr>
          <w:rFonts w:ascii="Times New Roman" w:eastAsia="Times New Roman" w:hAnsi="Times New Roman" w:cs="Times New Roman"/>
          <w:b/>
          <w:sz w:val="26"/>
          <w:szCs w:val="26"/>
        </w:rPr>
        <w:t xml:space="preserve"> конкурса педагогического мастерства «Педагог года Чукотки - 2022»</w:t>
      </w:r>
    </w:p>
    <w:p w:rsidR="006949B7" w:rsidRDefault="002B5A69" w:rsidP="00663E4A">
      <w:pPr>
        <w:spacing w:after="0" w:line="240" w:lineRule="auto"/>
        <w:ind w:firstLine="708"/>
        <w:jc w:val="both"/>
        <w:rPr>
          <w:rFonts w:ascii="Times New Roman" w:hAnsi="Times New Roman" w:cs="Times New Roman"/>
          <w:sz w:val="26"/>
          <w:szCs w:val="26"/>
        </w:rPr>
      </w:pPr>
      <w:proofErr w:type="gramStart"/>
      <w:r w:rsidRPr="004C300B">
        <w:rPr>
          <w:rFonts w:ascii="Times New Roman" w:hAnsi="Times New Roman" w:cs="Times New Roman"/>
          <w:sz w:val="26"/>
          <w:szCs w:val="26"/>
        </w:rPr>
        <w:t>На основании</w:t>
      </w:r>
      <w:r w:rsidR="002E1B69" w:rsidRPr="004C300B">
        <w:rPr>
          <w:rFonts w:ascii="Times New Roman" w:hAnsi="Times New Roman" w:cs="Times New Roman"/>
          <w:sz w:val="26"/>
          <w:szCs w:val="26"/>
        </w:rPr>
        <w:t xml:space="preserve"> п</w:t>
      </w:r>
      <w:r w:rsidR="004C300B" w:rsidRPr="004C300B">
        <w:rPr>
          <w:rFonts w:ascii="Times New Roman" w:hAnsi="Times New Roman" w:cs="Times New Roman"/>
          <w:sz w:val="26"/>
          <w:szCs w:val="26"/>
        </w:rPr>
        <w:t>риказов</w:t>
      </w:r>
      <w:r w:rsidRPr="004C300B">
        <w:rPr>
          <w:rFonts w:ascii="Times New Roman" w:hAnsi="Times New Roman" w:cs="Times New Roman"/>
          <w:sz w:val="26"/>
          <w:szCs w:val="26"/>
        </w:rPr>
        <w:t xml:space="preserve"> Департамента образования и науки </w:t>
      </w:r>
      <w:r w:rsidR="000873B5" w:rsidRPr="004C300B">
        <w:rPr>
          <w:rFonts w:ascii="Times New Roman" w:hAnsi="Times New Roman" w:cs="Times New Roman"/>
          <w:sz w:val="26"/>
          <w:szCs w:val="26"/>
        </w:rPr>
        <w:t xml:space="preserve">Чукотского автономного округа № 01-21/143 от 28.02.2022 г. </w:t>
      </w:r>
      <w:r w:rsidR="004C300B" w:rsidRPr="004C300B">
        <w:rPr>
          <w:rFonts w:ascii="Times New Roman" w:hAnsi="Times New Roman" w:cs="Times New Roman"/>
          <w:sz w:val="26"/>
          <w:szCs w:val="26"/>
        </w:rPr>
        <w:t>«</w:t>
      </w:r>
      <w:r w:rsidR="004C300B" w:rsidRPr="004C300B">
        <w:rPr>
          <w:rFonts w:ascii="Times New Roman" w:hAnsi="Times New Roman" w:cs="Times New Roman"/>
          <w:color w:val="000000"/>
          <w:sz w:val="26"/>
          <w:szCs w:val="26"/>
        </w:rPr>
        <w:t xml:space="preserve">О проведении заочного этапа </w:t>
      </w:r>
      <w:r w:rsidR="004C300B" w:rsidRPr="004C300B">
        <w:rPr>
          <w:rFonts w:ascii="Times New Roman" w:hAnsi="Times New Roman" w:cs="Times New Roman"/>
          <w:sz w:val="26"/>
          <w:szCs w:val="26"/>
          <w:lang w:eastAsia="en-US"/>
        </w:rPr>
        <w:t>окружного конкурса педагогического мастерства «Педагог года Чукотки - 2022»</w:t>
      </w:r>
      <w:r w:rsidR="004C300B" w:rsidRPr="004C300B">
        <w:rPr>
          <w:rFonts w:ascii="Times New Roman" w:hAnsi="Times New Roman" w:cs="Times New Roman"/>
          <w:sz w:val="26"/>
          <w:szCs w:val="26"/>
        </w:rPr>
        <w:t>, № 01-21/181 от 04.03.2022 г. «</w:t>
      </w:r>
      <w:r w:rsidR="004C300B" w:rsidRPr="004C300B">
        <w:rPr>
          <w:rFonts w:ascii="Times New Roman" w:hAnsi="Times New Roman" w:cs="Times New Roman"/>
          <w:color w:val="000000"/>
          <w:sz w:val="26"/>
          <w:szCs w:val="26"/>
        </w:rPr>
        <w:t xml:space="preserve">О проведении финального этапа </w:t>
      </w:r>
      <w:r w:rsidR="004C300B" w:rsidRPr="004C300B">
        <w:rPr>
          <w:rFonts w:ascii="Times New Roman" w:hAnsi="Times New Roman" w:cs="Times New Roman"/>
          <w:sz w:val="26"/>
          <w:szCs w:val="26"/>
          <w:lang w:eastAsia="en-US"/>
        </w:rPr>
        <w:t xml:space="preserve">окружного конкурса педагогического мастерства «Педагог года Чукотки - 2022» в </w:t>
      </w:r>
      <w:r w:rsidR="004C300B" w:rsidRPr="004C300B">
        <w:rPr>
          <w:rFonts w:ascii="Times New Roman" w:hAnsi="Times New Roman" w:cs="Times New Roman"/>
          <w:sz w:val="26"/>
          <w:szCs w:val="26"/>
          <w:lang w:eastAsia="en-US"/>
        </w:rPr>
        <w:lastRenderedPageBreak/>
        <w:t>дистанционном формате»</w:t>
      </w:r>
      <w:r w:rsidR="00262ED2" w:rsidRPr="004C300B">
        <w:rPr>
          <w:rFonts w:ascii="Times New Roman" w:hAnsi="Times New Roman" w:cs="Times New Roman"/>
          <w:sz w:val="26"/>
          <w:szCs w:val="26"/>
        </w:rPr>
        <w:t xml:space="preserve"> </w:t>
      </w:r>
      <w:r w:rsidR="000F4FF3" w:rsidRPr="004C300B">
        <w:rPr>
          <w:rFonts w:ascii="Times New Roman" w:hAnsi="Times New Roman" w:cs="Times New Roman"/>
          <w:sz w:val="26"/>
          <w:szCs w:val="26"/>
        </w:rPr>
        <w:t>был</w:t>
      </w:r>
      <w:r w:rsidR="000F4FF3">
        <w:rPr>
          <w:rFonts w:ascii="Times New Roman" w:hAnsi="Times New Roman" w:cs="Times New Roman"/>
          <w:sz w:val="26"/>
          <w:szCs w:val="26"/>
        </w:rPr>
        <w:t xml:space="preserve"> </w:t>
      </w:r>
      <w:r w:rsidR="00663E4A">
        <w:rPr>
          <w:rFonts w:ascii="Times New Roman" w:hAnsi="Times New Roman" w:cs="Times New Roman"/>
          <w:sz w:val="26"/>
          <w:szCs w:val="26"/>
        </w:rPr>
        <w:t>утвержден</w:t>
      </w:r>
      <w:r w:rsidR="000F4FF3">
        <w:rPr>
          <w:rFonts w:ascii="Times New Roman" w:hAnsi="Times New Roman" w:cs="Times New Roman"/>
          <w:sz w:val="26"/>
          <w:szCs w:val="26"/>
        </w:rPr>
        <w:t xml:space="preserve"> состав жюри регионального конкурса, распределенный по 9 номинациям.</w:t>
      </w:r>
      <w:proofErr w:type="gramEnd"/>
      <w:r w:rsidR="000F4FF3">
        <w:rPr>
          <w:rFonts w:ascii="Times New Roman" w:hAnsi="Times New Roman" w:cs="Times New Roman"/>
          <w:sz w:val="26"/>
          <w:szCs w:val="26"/>
        </w:rPr>
        <w:t xml:space="preserve"> В состав жюри вошли </w:t>
      </w:r>
      <w:r w:rsidR="007E6CA3">
        <w:rPr>
          <w:rFonts w:ascii="Times New Roman" w:hAnsi="Times New Roman" w:cs="Times New Roman"/>
          <w:sz w:val="26"/>
          <w:szCs w:val="26"/>
        </w:rPr>
        <w:t>20 педагогов из 9</w:t>
      </w:r>
      <w:r w:rsidR="000F4FF3">
        <w:rPr>
          <w:rFonts w:ascii="Times New Roman" w:hAnsi="Times New Roman" w:cs="Times New Roman"/>
          <w:sz w:val="26"/>
          <w:szCs w:val="26"/>
        </w:rPr>
        <w:t xml:space="preserve"> образовательных органи</w:t>
      </w:r>
      <w:r w:rsidR="00663E4A">
        <w:rPr>
          <w:rFonts w:ascii="Times New Roman" w:hAnsi="Times New Roman" w:cs="Times New Roman"/>
          <w:sz w:val="26"/>
          <w:szCs w:val="26"/>
        </w:rPr>
        <w:t>заций городского округа Анадырь:</w:t>
      </w:r>
    </w:p>
    <w:tbl>
      <w:tblPr>
        <w:tblStyle w:val="a3"/>
        <w:tblW w:w="0" w:type="auto"/>
        <w:tblLook w:val="04A0"/>
      </w:tblPr>
      <w:tblGrid>
        <w:gridCol w:w="1384"/>
        <w:gridCol w:w="11765"/>
        <w:gridCol w:w="1637"/>
      </w:tblGrid>
      <w:tr w:rsidR="00663E4A" w:rsidRPr="007E6CA3" w:rsidTr="00663E4A">
        <w:tc>
          <w:tcPr>
            <w:tcW w:w="1384" w:type="dxa"/>
          </w:tcPr>
          <w:p w:rsidR="00663E4A" w:rsidRPr="007E6CA3" w:rsidRDefault="00663E4A" w:rsidP="00663E4A">
            <w:pPr>
              <w:jc w:val="center"/>
              <w:rPr>
                <w:rFonts w:ascii="Times New Roman" w:hAnsi="Times New Roman" w:cs="Times New Roman"/>
                <w:b/>
                <w:sz w:val="24"/>
                <w:szCs w:val="24"/>
              </w:rPr>
            </w:pPr>
            <w:r w:rsidRPr="007E6CA3">
              <w:rPr>
                <w:rFonts w:ascii="Times New Roman" w:hAnsi="Times New Roman" w:cs="Times New Roman"/>
                <w:b/>
                <w:sz w:val="24"/>
                <w:szCs w:val="24"/>
              </w:rPr>
              <w:t>№</w:t>
            </w:r>
          </w:p>
        </w:tc>
        <w:tc>
          <w:tcPr>
            <w:tcW w:w="11765" w:type="dxa"/>
          </w:tcPr>
          <w:p w:rsidR="00663E4A" w:rsidRPr="007E6CA3" w:rsidRDefault="00663E4A" w:rsidP="00663E4A">
            <w:pPr>
              <w:jc w:val="center"/>
              <w:rPr>
                <w:rFonts w:ascii="Times New Roman" w:hAnsi="Times New Roman" w:cs="Times New Roman"/>
                <w:b/>
                <w:sz w:val="24"/>
                <w:szCs w:val="24"/>
              </w:rPr>
            </w:pPr>
            <w:r w:rsidRPr="007E6CA3">
              <w:rPr>
                <w:rFonts w:ascii="Times New Roman" w:hAnsi="Times New Roman" w:cs="Times New Roman"/>
                <w:b/>
                <w:sz w:val="24"/>
                <w:szCs w:val="24"/>
              </w:rPr>
              <w:t>Наименование образовательной организации</w:t>
            </w:r>
          </w:p>
        </w:tc>
        <w:tc>
          <w:tcPr>
            <w:tcW w:w="1637" w:type="dxa"/>
          </w:tcPr>
          <w:p w:rsidR="00663E4A" w:rsidRPr="007E6CA3" w:rsidRDefault="00663E4A" w:rsidP="00663E4A">
            <w:pPr>
              <w:jc w:val="center"/>
              <w:rPr>
                <w:rFonts w:ascii="Times New Roman" w:hAnsi="Times New Roman" w:cs="Times New Roman"/>
                <w:b/>
                <w:sz w:val="24"/>
                <w:szCs w:val="24"/>
              </w:rPr>
            </w:pPr>
            <w:r w:rsidRPr="007E6CA3">
              <w:rPr>
                <w:rFonts w:ascii="Times New Roman" w:hAnsi="Times New Roman" w:cs="Times New Roman"/>
                <w:b/>
                <w:sz w:val="24"/>
                <w:szCs w:val="24"/>
              </w:rPr>
              <w:t>Количество педагогов</w:t>
            </w:r>
          </w:p>
        </w:tc>
      </w:tr>
      <w:tr w:rsidR="00663E4A" w:rsidRPr="007E6CA3" w:rsidTr="00663E4A">
        <w:tc>
          <w:tcPr>
            <w:tcW w:w="1384" w:type="dxa"/>
          </w:tcPr>
          <w:p w:rsidR="00663E4A" w:rsidRPr="007E6CA3" w:rsidRDefault="00663E4A" w:rsidP="00663E4A">
            <w:pPr>
              <w:jc w:val="both"/>
              <w:rPr>
                <w:rFonts w:ascii="Times New Roman" w:hAnsi="Times New Roman" w:cs="Times New Roman"/>
                <w:sz w:val="24"/>
                <w:szCs w:val="24"/>
              </w:rPr>
            </w:pPr>
            <w:r w:rsidRPr="007E6CA3">
              <w:rPr>
                <w:rFonts w:ascii="Times New Roman" w:hAnsi="Times New Roman" w:cs="Times New Roman"/>
                <w:sz w:val="24"/>
                <w:szCs w:val="24"/>
              </w:rPr>
              <w:t>1</w:t>
            </w:r>
          </w:p>
        </w:tc>
        <w:tc>
          <w:tcPr>
            <w:tcW w:w="11765" w:type="dxa"/>
          </w:tcPr>
          <w:p w:rsidR="00663E4A" w:rsidRPr="007E6CA3" w:rsidRDefault="007E6CA3" w:rsidP="00663E4A">
            <w:pPr>
              <w:jc w:val="both"/>
              <w:rPr>
                <w:rFonts w:ascii="Times New Roman" w:hAnsi="Times New Roman" w:cs="Times New Roman"/>
                <w:sz w:val="24"/>
                <w:szCs w:val="24"/>
              </w:rPr>
            </w:pPr>
            <w:r>
              <w:rPr>
                <w:rFonts w:ascii="Times New Roman" w:hAnsi="Times New Roman" w:cs="Times New Roman"/>
                <w:sz w:val="24"/>
                <w:szCs w:val="24"/>
              </w:rPr>
              <w:t>М</w:t>
            </w:r>
            <w:r w:rsidR="00663E4A" w:rsidRPr="007E6CA3">
              <w:rPr>
                <w:rFonts w:ascii="Times New Roman" w:hAnsi="Times New Roman" w:cs="Times New Roman"/>
                <w:sz w:val="24"/>
                <w:szCs w:val="24"/>
              </w:rPr>
              <w:t>униципально</w:t>
            </w:r>
            <w:r>
              <w:rPr>
                <w:rFonts w:ascii="Times New Roman" w:hAnsi="Times New Roman" w:cs="Times New Roman"/>
                <w:sz w:val="24"/>
                <w:szCs w:val="24"/>
              </w:rPr>
              <w:t>е</w:t>
            </w:r>
            <w:r w:rsidR="00663E4A" w:rsidRPr="007E6CA3">
              <w:rPr>
                <w:rFonts w:ascii="Times New Roman" w:hAnsi="Times New Roman" w:cs="Times New Roman"/>
                <w:sz w:val="24"/>
                <w:szCs w:val="24"/>
              </w:rPr>
              <w:t xml:space="preserve"> бюджетно</w:t>
            </w:r>
            <w:r>
              <w:rPr>
                <w:rFonts w:ascii="Times New Roman" w:hAnsi="Times New Roman" w:cs="Times New Roman"/>
                <w:sz w:val="24"/>
                <w:szCs w:val="24"/>
              </w:rPr>
              <w:t>е</w:t>
            </w:r>
            <w:r w:rsidR="00663E4A" w:rsidRPr="007E6CA3">
              <w:rPr>
                <w:rFonts w:ascii="Times New Roman" w:hAnsi="Times New Roman" w:cs="Times New Roman"/>
                <w:sz w:val="24"/>
                <w:szCs w:val="24"/>
              </w:rPr>
              <w:t xml:space="preserve"> дошкольно</w:t>
            </w:r>
            <w:r>
              <w:rPr>
                <w:rFonts w:ascii="Times New Roman" w:hAnsi="Times New Roman" w:cs="Times New Roman"/>
                <w:sz w:val="24"/>
                <w:szCs w:val="24"/>
              </w:rPr>
              <w:t>е</w:t>
            </w:r>
            <w:r w:rsidR="00663E4A" w:rsidRPr="007E6CA3">
              <w:rPr>
                <w:rFonts w:ascii="Times New Roman" w:hAnsi="Times New Roman" w:cs="Times New Roman"/>
                <w:sz w:val="24"/>
                <w:szCs w:val="24"/>
              </w:rPr>
              <w:t xml:space="preserve"> образовательно</w:t>
            </w:r>
            <w:r>
              <w:rPr>
                <w:rFonts w:ascii="Times New Roman" w:hAnsi="Times New Roman" w:cs="Times New Roman"/>
                <w:sz w:val="24"/>
                <w:szCs w:val="24"/>
              </w:rPr>
              <w:t>е</w:t>
            </w:r>
            <w:r w:rsidR="00663E4A" w:rsidRPr="007E6CA3">
              <w:rPr>
                <w:rFonts w:ascii="Times New Roman" w:hAnsi="Times New Roman" w:cs="Times New Roman"/>
                <w:sz w:val="24"/>
                <w:szCs w:val="24"/>
              </w:rPr>
              <w:t xml:space="preserve"> учреждени</w:t>
            </w:r>
            <w:r>
              <w:rPr>
                <w:rFonts w:ascii="Times New Roman" w:hAnsi="Times New Roman" w:cs="Times New Roman"/>
                <w:sz w:val="24"/>
                <w:szCs w:val="24"/>
              </w:rPr>
              <w:t>е</w:t>
            </w:r>
            <w:r w:rsidR="00663E4A" w:rsidRPr="007E6CA3">
              <w:rPr>
                <w:rFonts w:ascii="Times New Roman" w:hAnsi="Times New Roman" w:cs="Times New Roman"/>
                <w:sz w:val="24"/>
                <w:szCs w:val="24"/>
              </w:rPr>
              <w:t xml:space="preserve"> «Детский сад </w:t>
            </w:r>
            <w:proofErr w:type="spellStart"/>
            <w:r w:rsidR="00663E4A" w:rsidRPr="007E6CA3">
              <w:rPr>
                <w:rFonts w:ascii="Times New Roman" w:hAnsi="Times New Roman" w:cs="Times New Roman"/>
                <w:sz w:val="24"/>
                <w:szCs w:val="24"/>
              </w:rPr>
              <w:t>общеразвивающего</w:t>
            </w:r>
            <w:proofErr w:type="spellEnd"/>
            <w:r w:rsidR="00663E4A" w:rsidRPr="007E6CA3">
              <w:rPr>
                <w:rFonts w:ascii="Times New Roman" w:hAnsi="Times New Roman" w:cs="Times New Roman"/>
                <w:sz w:val="24"/>
                <w:szCs w:val="24"/>
              </w:rPr>
              <w:t xml:space="preserve"> вида «Ладушки» города Анадыря»</w:t>
            </w:r>
          </w:p>
        </w:tc>
        <w:tc>
          <w:tcPr>
            <w:tcW w:w="1637" w:type="dxa"/>
          </w:tcPr>
          <w:p w:rsidR="00663E4A" w:rsidRPr="007E6CA3" w:rsidRDefault="00663E4A" w:rsidP="00663E4A">
            <w:pPr>
              <w:jc w:val="both"/>
              <w:rPr>
                <w:rFonts w:ascii="Times New Roman" w:hAnsi="Times New Roman" w:cs="Times New Roman"/>
                <w:sz w:val="24"/>
                <w:szCs w:val="24"/>
              </w:rPr>
            </w:pPr>
            <w:r w:rsidRPr="007E6CA3">
              <w:rPr>
                <w:rFonts w:ascii="Times New Roman" w:hAnsi="Times New Roman" w:cs="Times New Roman"/>
                <w:sz w:val="24"/>
                <w:szCs w:val="24"/>
              </w:rPr>
              <w:t>1</w:t>
            </w:r>
          </w:p>
        </w:tc>
      </w:tr>
      <w:tr w:rsidR="00663E4A" w:rsidRPr="007E6CA3" w:rsidTr="00663E4A">
        <w:tc>
          <w:tcPr>
            <w:tcW w:w="1384" w:type="dxa"/>
          </w:tcPr>
          <w:p w:rsidR="00663E4A" w:rsidRPr="007E6CA3" w:rsidRDefault="00663E4A" w:rsidP="00663E4A">
            <w:pPr>
              <w:jc w:val="both"/>
              <w:rPr>
                <w:rFonts w:ascii="Times New Roman" w:hAnsi="Times New Roman" w:cs="Times New Roman"/>
                <w:sz w:val="24"/>
                <w:szCs w:val="24"/>
              </w:rPr>
            </w:pPr>
            <w:r w:rsidRPr="007E6CA3">
              <w:rPr>
                <w:rFonts w:ascii="Times New Roman" w:hAnsi="Times New Roman" w:cs="Times New Roman"/>
                <w:sz w:val="24"/>
                <w:szCs w:val="24"/>
              </w:rPr>
              <w:t>2</w:t>
            </w:r>
          </w:p>
        </w:tc>
        <w:tc>
          <w:tcPr>
            <w:tcW w:w="11765" w:type="dxa"/>
          </w:tcPr>
          <w:p w:rsidR="00663E4A" w:rsidRPr="007E6CA3" w:rsidRDefault="007E6CA3" w:rsidP="00663E4A">
            <w:pPr>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r w:rsidR="00663E4A" w:rsidRPr="007E6CA3">
              <w:rPr>
                <w:rFonts w:ascii="Times New Roman" w:hAnsi="Times New Roman" w:cs="Times New Roman"/>
                <w:sz w:val="24"/>
                <w:szCs w:val="24"/>
              </w:rPr>
              <w:t xml:space="preserve"> «Детский сад комбинированного вида «Золотой ключик» города Анадыря»</w:t>
            </w:r>
          </w:p>
        </w:tc>
        <w:tc>
          <w:tcPr>
            <w:tcW w:w="1637" w:type="dxa"/>
          </w:tcPr>
          <w:p w:rsidR="00663E4A" w:rsidRPr="007E6CA3" w:rsidRDefault="00663E4A" w:rsidP="00663E4A">
            <w:pPr>
              <w:jc w:val="both"/>
              <w:rPr>
                <w:rFonts w:ascii="Times New Roman" w:hAnsi="Times New Roman" w:cs="Times New Roman"/>
                <w:sz w:val="24"/>
                <w:szCs w:val="24"/>
              </w:rPr>
            </w:pPr>
            <w:r w:rsidRPr="007E6CA3">
              <w:rPr>
                <w:rFonts w:ascii="Times New Roman" w:hAnsi="Times New Roman" w:cs="Times New Roman"/>
                <w:sz w:val="24"/>
                <w:szCs w:val="24"/>
              </w:rPr>
              <w:t>1</w:t>
            </w:r>
          </w:p>
        </w:tc>
      </w:tr>
      <w:tr w:rsidR="00663E4A" w:rsidRPr="007E6CA3" w:rsidTr="00663E4A">
        <w:tc>
          <w:tcPr>
            <w:tcW w:w="1384" w:type="dxa"/>
          </w:tcPr>
          <w:p w:rsidR="00663E4A" w:rsidRPr="007E6CA3" w:rsidRDefault="00663E4A" w:rsidP="00663E4A">
            <w:pPr>
              <w:jc w:val="both"/>
              <w:rPr>
                <w:rFonts w:ascii="Times New Roman" w:hAnsi="Times New Roman" w:cs="Times New Roman"/>
                <w:sz w:val="24"/>
                <w:szCs w:val="24"/>
              </w:rPr>
            </w:pPr>
            <w:r w:rsidRPr="007E6CA3">
              <w:rPr>
                <w:rFonts w:ascii="Times New Roman" w:hAnsi="Times New Roman" w:cs="Times New Roman"/>
                <w:sz w:val="24"/>
                <w:szCs w:val="24"/>
              </w:rPr>
              <w:t>3</w:t>
            </w:r>
          </w:p>
        </w:tc>
        <w:tc>
          <w:tcPr>
            <w:tcW w:w="11765" w:type="dxa"/>
          </w:tcPr>
          <w:p w:rsidR="00663E4A" w:rsidRPr="007E6CA3" w:rsidRDefault="007E6CA3" w:rsidP="00663E4A">
            <w:pPr>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r w:rsidR="00663E4A" w:rsidRPr="007E6CA3">
              <w:rPr>
                <w:rFonts w:ascii="Times New Roman" w:hAnsi="Times New Roman" w:cs="Times New Roman"/>
                <w:sz w:val="24"/>
                <w:szCs w:val="24"/>
              </w:rPr>
              <w:t xml:space="preserve"> «Детский сад комбинированного вида «Сказка» города Анадыря</w:t>
            </w:r>
          </w:p>
        </w:tc>
        <w:tc>
          <w:tcPr>
            <w:tcW w:w="1637" w:type="dxa"/>
          </w:tcPr>
          <w:p w:rsidR="00663E4A" w:rsidRPr="007E6CA3" w:rsidRDefault="00E9647F" w:rsidP="00663E4A">
            <w:pPr>
              <w:jc w:val="both"/>
              <w:rPr>
                <w:rFonts w:ascii="Times New Roman" w:hAnsi="Times New Roman" w:cs="Times New Roman"/>
                <w:sz w:val="24"/>
                <w:szCs w:val="24"/>
              </w:rPr>
            </w:pPr>
            <w:r w:rsidRPr="007E6CA3">
              <w:rPr>
                <w:rFonts w:ascii="Times New Roman" w:hAnsi="Times New Roman" w:cs="Times New Roman"/>
                <w:sz w:val="24"/>
                <w:szCs w:val="24"/>
              </w:rPr>
              <w:t>3</w:t>
            </w:r>
          </w:p>
        </w:tc>
      </w:tr>
      <w:tr w:rsidR="00E9647F" w:rsidRPr="007E6CA3" w:rsidTr="00663E4A">
        <w:tc>
          <w:tcPr>
            <w:tcW w:w="1384" w:type="dxa"/>
          </w:tcPr>
          <w:p w:rsidR="00E9647F" w:rsidRPr="007E6CA3" w:rsidRDefault="007E6CA3" w:rsidP="00663E4A">
            <w:pPr>
              <w:jc w:val="both"/>
              <w:rPr>
                <w:rFonts w:ascii="Times New Roman" w:hAnsi="Times New Roman" w:cs="Times New Roman"/>
                <w:sz w:val="24"/>
                <w:szCs w:val="24"/>
              </w:rPr>
            </w:pPr>
            <w:r w:rsidRPr="007E6CA3">
              <w:rPr>
                <w:rFonts w:ascii="Times New Roman" w:hAnsi="Times New Roman" w:cs="Times New Roman"/>
                <w:sz w:val="24"/>
                <w:szCs w:val="24"/>
              </w:rPr>
              <w:t>4</w:t>
            </w:r>
          </w:p>
        </w:tc>
        <w:tc>
          <w:tcPr>
            <w:tcW w:w="11765" w:type="dxa"/>
          </w:tcPr>
          <w:p w:rsidR="00E9647F" w:rsidRPr="007E6CA3" w:rsidRDefault="007E6CA3" w:rsidP="00262ED2">
            <w:pPr>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w:t>
            </w:r>
            <w:r w:rsidR="00E9647F" w:rsidRPr="007E6CA3">
              <w:rPr>
                <w:rFonts w:ascii="Times New Roman" w:hAnsi="Times New Roman" w:cs="Times New Roman"/>
                <w:sz w:val="24"/>
                <w:szCs w:val="24"/>
              </w:rPr>
              <w:t xml:space="preserve"> учр</w:t>
            </w:r>
            <w:r>
              <w:rPr>
                <w:rFonts w:ascii="Times New Roman" w:hAnsi="Times New Roman" w:cs="Times New Roman"/>
                <w:sz w:val="24"/>
                <w:szCs w:val="24"/>
              </w:rPr>
              <w:t>еждение</w:t>
            </w:r>
            <w:r w:rsidR="00E9647F" w:rsidRPr="007E6CA3">
              <w:rPr>
                <w:rFonts w:ascii="Times New Roman" w:hAnsi="Times New Roman" w:cs="Times New Roman"/>
                <w:sz w:val="24"/>
                <w:szCs w:val="24"/>
              </w:rPr>
              <w:t xml:space="preserve"> «Детский сад «Оленёнок» села </w:t>
            </w:r>
            <w:proofErr w:type="spellStart"/>
            <w:r w:rsidR="00E9647F" w:rsidRPr="007E6CA3">
              <w:rPr>
                <w:rFonts w:ascii="Times New Roman" w:hAnsi="Times New Roman" w:cs="Times New Roman"/>
                <w:sz w:val="24"/>
                <w:szCs w:val="24"/>
              </w:rPr>
              <w:t>Тавайваам</w:t>
            </w:r>
            <w:proofErr w:type="spellEnd"/>
            <w:r w:rsidR="00E9647F" w:rsidRPr="007E6CA3">
              <w:rPr>
                <w:rFonts w:ascii="Times New Roman" w:hAnsi="Times New Roman" w:cs="Times New Roman"/>
                <w:sz w:val="24"/>
                <w:szCs w:val="24"/>
              </w:rPr>
              <w:t>»</w:t>
            </w:r>
          </w:p>
        </w:tc>
        <w:tc>
          <w:tcPr>
            <w:tcW w:w="1637" w:type="dxa"/>
          </w:tcPr>
          <w:p w:rsidR="00E9647F" w:rsidRPr="007E6CA3" w:rsidRDefault="00E9647F" w:rsidP="00262ED2">
            <w:pPr>
              <w:jc w:val="both"/>
              <w:rPr>
                <w:rFonts w:ascii="Times New Roman" w:hAnsi="Times New Roman" w:cs="Times New Roman"/>
                <w:sz w:val="24"/>
                <w:szCs w:val="24"/>
              </w:rPr>
            </w:pPr>
            <w:r w:rsidRPr="007E6CA3">
              <w:rPr>
                <w:rFonts w:ascii="Times New Roman" w:hAnsi="Times New Roman" w:cs="Times New Roman"/>
                <w:sz w:val="24"/>
                <w:szCs w:val="24"/>
              </w:rPr>
              <w:t>1</w:t>
            </w:r>
          </w:p>
        </w:tc>
      </w:tr>
      <w:tr w:rsidR="007E6CA3" w:rsidRPr="007E6CA3" w:rsidTr="00663E4A">
        <w:tc>
          <w:tcPr>
            <w:tcW w:w="1384" w:type="dxa"/>
          </w:tcPr>
          <w:p w:rsidR="007E6CA3" w:rsidRPr="007E6CA3" w:rsidRDefault="007E6CA3" w:rsidP="00663E4A">
            <w:pPr>
              <w:jc w:val="both"/>
              <w:rPr>
                <w:rFonts w:ascii="Times New Roman" w:hAnsi="Times New Roman" w:cs="Times New Roman"/>
                <w:sz w:val="24"/>
                <w:szCs w:val="24"/>
              </w:rPr>
            </w:pPr>
            <w:r w:rsidRPr="007E6CA3">
              <w:rPr>
                <w:rFonts w:ascii="Times New Roman" w:hAnsi="Times New Roman" w:cs="Times New Roman"/>
                <w:sz w:val="24"/>
                <w:szCs w:val="24"/>
              </w:rPr>
              <w:t>5</w:t>
            </w:r>
          </w:p>
        </w:tc>
        <w:tc>
          <w:tcPr>
            <w:tcW w:w="11765" w:type="dxa"/>
          </w:tcPr>
          <w:p w:rsidR="007E6CA3" w:rsidRPr="007E6CA3" w:rsidRDefault="007E6CA3" w:rsidP="00262ED2">
            <w:pPr>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r w:rsidRPr="007E6CA3">
              <w:rPr>
                <w:rFonts w:ascii="Times New Roman" w:hAnsi="Times New Roman" w:cs="Times New Roman"/>
                <w:sz w:val="24"/>
                <w:szCs w:val="24"/>
              </w:rPr>
              <w:t xml:space="preserve"> «Основная общеобразовательная школа № 1 г. Анадыря»</w:t>
            </w:r>
          </w:p>
        </w:tc>
        <w:tc>
          <w:tcPr>
            <w:tcW w:w="1637" w:type="dxa"/>
          </w:tcPr>
          <w:p w:rsidR="007E6CA3" w:rsidRPr="007E6CA3" w:rsidRDefault="007E6CA3" w:rsidP="00262ED2">
            <w:pPr>
              <w:jc w:val="both"/>
              <w:rPr>
                <w:rFonts w:ascii="Times New Roman" w:hAnsi="Times New Roman" w:cs="Times New Roman"/>
                <w:sz w:val="24"/>
                <w:szCs w:val="24"/>
              </w:rPr>
            </w:pPr>
            <w:r w:rsidRPr="007E6CA3">
              <w:rPr>
                <w:rFonts w:ascii="Times New Roman" w:hAnsi="Times New Roman" w:cs="Times New Roman"/>
                <w:sz w:val="24"/>
                <w:szCs w:val="24"/>
              </w:rPr>
              <w:t>1</w:t>
            </w:r>
          </w:p>
        </w:tc>
      </w:tr>
      <w:tr w:rsidR="007E6CA3" w:rsidRPr="007E6CA3" w:rsidTr="00663E4A">
        <w:tc>
          <w:tcPr>
            <w:tcW w:w="1384" w:type="dxa"/>
          </w:tcPr>
          <w:p w:rsidR="007E6CA3" w:rsidRPr="007E6CA3" w:rsidRDefault="007E6CA3" w:rsidP="00663E4A">
            <w:pPr>
              <w:jc w:val="both"/>
              <w:rPr>
                <w:rFonts w:ascii="Times New Roman" w:hAnsi="Times New Roman" w:cs="Times New Roman"/>
                <w:sz w:val="24"/>
                <w:szCs w:val="24"/>
              </w:rPr>
            </w:pPr>
            <w:r w:rsidRPr="007E6CA3">
              <w:rPr>
                <w:rFonts w:ascii="Times New Roman" w:hAnsi="Times New Roman" w:cs="Times New Roman"/>
                <w:sz w:val="24"/>
                <w:szCs w:val="24"/>
              </w:rPr>
              <w:t>6</w:t>
            </w:r>
          </w:p>
        </w:tc>
        <w:tc>
          <w:tcPr>
            <w:tcW w:w="11765" w:type="dxa"/>
          </w:tcPr>
          <w:p w:rsidR="007E6CA3" w:rsidRPr="007E6CA3" w:rsidRDefault="007E6CA3" w:rsidP="00262ED2">
            <w:pPr>
              <w:jc w:val="both"/>
              <w:rPr>
                <w:rFonts w:ascii="Times New Roman" w:hAnsi="Times New Roman" w:cs="Times New Roman"/>
                <w:sz w:val="24"/>
                <w:szCs w:val="24"/>
              </w:rPr>
            </w:pPr>
            <w:r w:rsidRPr="007E6CA3">
              <w:rPr>
                <w:rFonts w:ascii="Times New Roman" w:hAnsi="Times New Roman" w:cs="Times New Roman"/>
                <w:sz w:val="24"/>
                <w:szCs w:val="24"/>
              </w:rPr>
              <w:t>Госуд</w:t>
            </w:r>
            <w:r>
              <w:rPr>
                <w:rFonts w:ascii="Times New Roman" w:hAnsi="Times New Roman" w:cs="Times New Roman"/>
                <w:sz w:val="24"/>
                <w:szCs w:val="24"/>
              </w:rPr>
              <w:t>арственное автономное общеобразовательное учреждение</w:t>
            </w:r>
            <w:r w:rsidRPr="007E6CA3">
              <w:rPr>
                <w:rFonts w:ascii="Times New Roman" w:hAnsi="Times New Roman" w:cs="Times New Roman"/>
                <w:sz w:val="24"/>
                <w:szCs w:val="24"/>
              </w:rPr>
              <w:t xml:space="preserve"> Чукотского автономного округа «Чукотский окружной профильный лицей»</w:t>
            </w:r>
          </w:p>
        </w:tc>
        <w:tc>
          <w:tcPr>
            <w:tcW w:w="1637" w:type="dxa"/>
          </w:tcPr>
          <w:p w:rsidR="007E6CA3" w:rsidRPr="007E6CA3" w:rsidRDefault="007E6CA3" w:rsidP="00262ED2">
            <w:pPr>
              <w:jc w:val="both"/>
              <w:rPr>
                <w:rFonts w:ascii="Times New Roman" w:hAnsi="Times New Roman" w:cs="Times New Roman"/>
                <w:sz w:val="24"/>
                <w:szCs w:val="24"/>
              </w:rPr>
            </w:pPr>
            <w:r w:rsidRPr="007E6CA3">
              <w:rPr>
                <w:rFonts w:ascii="Times New Roman" w:hAnsi="Times New Roman" w:cs="Times New Roman"/>
                <w:sz w:val="24"/>
                <w:szCs w:val="24"/>
              </w:rPr>
              <w:t>3</w:t>
            </w:r>
          </w:p>
        </w:tc>
      </w:tr>
      <w:tr w:rsidR="007E6CA3" w:rsidRPr="007E6CA3" w:rsidTr="00663E4A">
        <w:tc>
          <w:tcPr>
            <w:tcW w:w="1384" w:type="dxa"/>
          </w:tcPr>
          <w:p w:rsidR="007E6CA3" w:rsidRPr="007E6CA3" w:rsidRDefault="007E6CA3" w:rsidP="00663E4A">
            <w:pPr>
              <w:jc w:val="both"/>
              <w:rPr>
                <w:rFonts w:ascii="Times New Roman" w:hAnsi="Times New Roman" w:cs="Times New Roman"/>
                <w:sz w:val="24"/>
                <w:szCs w:val="24"/>
              </w:rPr>
            </w:pPr>
            <w:r w:rsidRPr="007E6CA3">
              <w:rPr>
                <w:rFonts w:ascii="Times New Roman" w:hAnsi="Times New Roman" w:cs="Times New Roman"/>
                <w:sz w:val="24"/>
                <w:szCs w:val="24"/>
              </w:rPr>
              <w:t>7</w:t>
            </w:r>
          </w:p>
        </w:tc>
        <w:tc>
          <w:tcPr>
            <w:tcW w:w="11765" w:type="dxa"/>
          </w:tcPr>
          <w:p w:rsidR="007E6CA3" w:rsidRPr="007E6CA3" w:rsidRDefault="007E6CA3" w:rsidP="00262ED2">
            <w:pPr>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r w:rsidRPr="007E6CA3">
              <w:rPr>
                <w:rFonts w:ascii="Times New Roman" w:hAnsi="Times New Roman" w:cs="Times New Roman"/>
                <w:sz w:val="24"/>
                <w:szCs w:val="24"/>
              </w:rPr>
              <w:t xml:space="preserve"> «Средняя общеобразовательная школа № 1 города Анадыря»</w:t>
            </w:r>
          </w:p>
        </w:tc>
        <w:tc>
          <w:tcPr>
            <w:tcW w:w="1637" w:type="dxa"/>
          </w:tcPr>
          <w:p w:rsidR="007E6CA3" w:rsidRPr="007E6CA3" w:rsidRDefault="007E6CA3" w:rsidP="00262ED2">
            <w:pPr>
              <w:jc w:val="both"/>
              <w:rPr>
                <w:rFonts w:ascii="Times New Roman" w:hAnsi="Times New Roman" w:cs="Times New Roman"/>
                <w:sz w:val="24"/>
                <w:szCs w:val="24"/>
              </w:rPr>
            </w:pPr>
            <w:r w:rsidRPr="007E6CA3">
              <w:rPr>
                <w:rFonts w:ascii="Times New Roman" w:hAnsi="Times New Roman" w:cs="Times New Roman"/>
                <w:sz w:val="24"/>
                <w:szCs w:val="24"/>
              </w:rPr>
              <w:t>6</w:t>
            </w:r>
          </w:p>
        </w:tc>
      </w:tr>
      <w:tr w:rsidR="007E6CA3" w:rsidRPr="007E6CA3" w:rsidTr="00663E4A">
        <w:tc>
          <w:tcPr>
            <w:tcW w:w="1384" w:type="dxa"/>
          </w:tcPr>
          <w:p w:rsidR="007E6CA3" w:rsidRPr="007E6CA3" w:rsidRDefault="007E6CA3" w:rsidP="00663E4A">
            <w:pPr>
              <w:jc w:val="both"/>
              <w:rPr>
                <w:rFonts w:ascii="Times New Roman" w:hAnsi="Times New Roman" w:cs="Times New Roman"/>
                <w:sz w:val="24"/>
                <w:szCs w:val="24"/>
              </w:rPr>
            </w:pPr>
            <w:r w:rsidRPr="007E6CA3">
              <w:rPr>
                <w:rFonts w:ascii="Times New Roman" w:hAnsi="Times New Roman" w:cs="Times New Roman"/>
                <w:sz w:val="24"/>
                <w:szCs w:val="24"/>
              </w:rPr>
              <w:t>8</w:t>
            </w:r>
          </w:p>
        </w:tc>
        <w:tc>
          <w:tcPr>
            <w:tcW w:w="11765" w:type="dxa"/>
          </w:tcPr>
          <w:p w:rsidR="007E6CA3" w:rsidRPr="007E6CA3" w:rsidRDefault="007E6CA3" w:rsidP="00262ED2">
            <w:pPr>
              <w:jc w:val="both"/>
              <w:rPr>
                <w:rFonts w:ascii="Times New Roman" w:hAnsi="Times New Roman" w:cs="Times New Roman"/>
                <w:sz w:val="24"/>
                <w:szCs w:val="24"/>
              </w:rPr>
            </w:pPr>
            <w:r>
              <w:rPr>
                <w:rFonts w:ascii="Times New Roman" w:hAnsi="Times New Roman" w:cs="Times New Roman"/>
                <w:sz w:val="24"/>
                <w:szCs w:val="24"/>
              </w:rPr>
              <w:t>Государственное автономное профессиональное</w:t>
            </w:r>
            <w:r w:rsidRPr="007E6CA3">
              <w:rPr>
                <w:rFonts w:ascii="Times New Roman" w:hAnsi="Times New Roman" w:cs="Times New Roman"/>
                <w:sz w:val="24"/>
                <w:szCs w:val="24"/>
              </w:rPr>
              <w:t xml:space="preserve"> образовател</w:t>
            </w:r>
            <w:r>
              <w:rPr>
                <w:rFonts w:ascii="Times New Roman" w:hAnsi="Times New Roman" w:cs="Times New Roman"/>
                <w:sz w:val="24"/>
                <w:szCs w:val="24"/>
              </w:rPr>
              <w:t>ьное учреждение</w:t>
            </w:r>
            <w:r w:rsidRPr="007E6CA3">
              <w:rPr>
                <w:rFonts w:ascii="Times New Roman" w:hAnsi="Times New Roman" w:cs="Times New Roman"/>
                <w:sz w:val="24"/>
                <w:szCs w:val="24"/>
              </w:rPr>
              <w:t xml:space="preserve"> Чукотского автономного округа «Чукотский многопрофильный колледж»</w:t>
            </w:r>
          </w:p>
        </w:tc>
        <w:tc>
          <w:tcPr>
            <w:tcW w:w="1637" w:type="dxa"/>
          </w:tcPr>
          <w:p w:rsidR="007E6CA3" w:rsidRPr="007E6CA3" w:rsidRDefault="007E6CA3" w:rsidP="00262ED2">
            <w:pPr>
              <w:jc w:val="both"/>
              <w:rPr>
                <w:rFonts w:ascii="Times New Roman" w:hAnsi="Times New Roman" w:cs="Times New Roman"/>
                <w:sz w:val="24"/>
                <w:szCs w:val="24"/>
              </w:rPr>
            </w:pPr>
            <w:r w:rsidRPr="007E6CA3">
              <w:rPr>
                <w:rFonts w:ascii="Times New Roman" w:hAnsi="Times New Roman" w:cs="Times New Roman"/>
                <w:sz w:val="24"/>
                <w:szCs w:val="24"/>
              </w:rPr>
              <w:t>3</w:t>
            </w:r>
          </w:p>
        </w:tc>
      </w:tr>
      <w:tr w:rsidR="007E6CA3" w:rsidRPr="007E6CA3" w:rsidTr="00663E4A">
        <w:tc>
          <w:tcPr>
            <w:tcW w:w="1384" w:type="dxa"/>
          </w:tcPr>
          <w:p w:rsidR="007E6CA3" w:rsidRPr="007E6CA3" w:rsidRDefault="007E6CA3" w:rsidP="00663E4A">
            <w:pPr>
              <w:jc w:val="both"/>
              <w:rPr>
                <w:rFonts w:ascii="Times New Roman" w:hAnsi="Times New Roman" w:cs="Times New Roman"/>
                <w:sz w:val="24"/>
                <w:szCs w:val="24"/>
              </w:rPr>
            </w:pPr>
            <w:r w:rsidRPr="007E6CA3">
              <w:rPr>
                <w:rFonts w:ascii="Times New Roman" w:hAnsi="Times New Roman" w:cs="Times New Roman"/>
                <w:sz w:val="24"/>
                <w:szCs w:val="24"/>
              </w:rPr>
              <w:t>9</w:t>
            </w:r>
          </w:p>
        </w:tc>
        <w:tc>
          <w:tcPr>
            <w:tcW w:w="11765" w:type="dxa"/>
          </w:tcPr>
          <w:p w:rsidR="007E6CA3" w:rsidRPr="007E6CA3" w:rsidRDefault="007E6CA3" w:rsidP="00262ED2">
            <w:pPr>
              <w:jc w:val="both"/>
              <w:rPr>
                <w:rFonts w:ascii="Times New Roman" w:hAnsi="Times New Roman" w:cs="Times New Roman"/>
                <w:sz w:val="24"/>
                <w:szCs w:val="24"/>
              </w:rPr>
            </w:pPr>
            <w:r w:rsidRPr="007E6CA3">
              <w:rPr>
                <w:rFonts w:ascii="Times New Roman" w:hAnsi="Times New Roman" w:cs="Times New Roman"/>
                <w:sz w:val="24"/>
                <w:szCs w:val="24"/>
              </w:rPr>
              <w:t>Гос</w:t>
            </w:r>
            <w:r>
              <w:rPr>
                <w:rFonts w:ascii="Times New Roman" w:hAnsi="Times New Roman" w:cs="Times New Roman"/>
                <w:sz w:val="24"/>
                <w:szCs w:val="24"/>
              </w:rPr>
              <w:t>ударственное казённое учреждение</w:t>
            </w:r>
            <w:r w:rsidRPr="007E6CA3">
              <w:rPr>
                <w:rFonts w:ascii="Times New Roman" w:hAnsi="Times New Roman" w:cs="Times New Roman"/>
                <w:sz w:val="24"/>
                <w:szCs w:val="24"/>
              </w:rPr>
              <w:t xml:space="preserve"> социального обслуживания «Чукотский социально-реабилитационный центр для несовершеннолетних»</w:t>
            </w:r>
          </w:p>
        </w:tc>
        <w:tc>
          <w:tcPr>
            <w:tcW w:w="1637" w:type="dxa"/>
          </w:tcPr>
          <w:p w:rsidR="007E6CA3" w:rsidRPr="007E6CA3" w:rsidRDefault="007E6CA3" w:rsidP="00262ED2">
            <w:pPr>
              <w:jc w:val="both"/>
              <w:rPr>
                <w:rFonts w:ascii="Times New Roman" w:hAnsi="Times New Roman" w:cs="Times New Roman"/>
                <w:sz w:val="24"/>
                <w:szCs w:val="24"/>
              </w:rPr>
            </w:pPr>
            <w:r w:rsidRPr="007E6CA3">
              <w:rPr>
                <w:rFonts w:ascii="Times New Roman" w:hAnsi="Times New Roman" w:cs="Times New Roman"/>
                <w:sz w:val="24"/>
                <w:szCs w:val="24"/>
              </w:rPr>
              <w:t>1</w:t>
            </w:r>
          </w:p>
        </w:tc>
      </w:tr>
      <w:tr w:rsidR="007E6CA3" w:rsidRPr="007E6CA3" w:rsidTr="00262ED2">
        <w:tc>
          <w:tcPr>
            <w:tcW w:w="13149" w:type="dxa"/>
            <w:gridSpan w:val="2"/>
          </w:tcPr>
          <w:p w:rsidR="007E6CA3" w:rsidRPr="007E6CA3" w:rsidRDefault="007E6CA3" w:rsidP="00262ED2">
            <w:pPr>
              <w:jc w:val="both"/>
              <w:rPr>
                <w:rFonts w:ascii="Times New Roman" w:hAnsi="Times New Roman" w:cs="Times New Roman"/>
                <w:b/>
                <w:sz w:val="24"/>
                <w:szCs w:val="24"/>
              </w:rPr>
            </w:pPr>
            <w:r w:rsidRPr="007E6CA3">
              <w:rPr>
                <w:rFonts w:ascii="Times New Roman" w:hAnsi="Times New Roman" w:cs="Times New Roman"/>
                <w:b/>
                <w:sz w:val="24"/>
                <w:szCs w:val="24"/>
              </w:rPr>
              <w:t>Обще количество</w:t>
            </w:r>
          </w:p>
        </w:tc>
        <w:tc>
          <w:tcPr>
            <w:tcW w:w="1637" w:type="dxa"/>
          </w:tcPr>
          <w:p w:rsidR="007E6CA3" w:rsidRPr="007E6CA3" w:rsidRDefault="007E6CA3" w:rsidP="00262ED2">
            <w:pPr>
              <w:jc w:val="both"/>
              <w:rPr>
                <w:rFonts w:ascii="Times New Roman" w:hAnsi="Times New Roman" w:cs="Times New Roman"/>
                <w:b/>
                <w:sz w:val="24"/>
                <w:szCs w:val="24"/>
              </w:rPr>
            </w:pPr>
            <w:r w:rsidRPr="007E6CA3">
              <w:rPr>
                <w:rFonts w:ascii="Times New Roman" w:hAnsi="Times New Roman" w:cs="Times New Roman"/>
                <w:b/>
                <w:sz w:val="24"/>
                <w:szCs w:val="24"/>
              </w:rPr>
              <w:t>20</w:t>
            </w:r>
          </w:p>
        </w:tc>
      </w:tr>
    </w:tbl>
    <w:p w:rsidR="00663E4A" w:rsidRDefault="00663E4A" w:rsidP="00663E4A">
      <w:pPr>
        <w:spacing w:after="0" w:line="240" w:lineRule="auto"/>
        <w:ind w:firstLine="708"/>
        <w:jc w:val="both"/>
        <w:rPr>
          <w:rFonts w:ascii="Times New Roman" w:hAnsi="Times New Roman" w:cs="Times New Roman"/>
          <w:b/>
          <w:sz w:val="24"/>
          <w:szCs w:val="24"/>
        </w:rPr>
      </w:pPr>
    </w:p>
    <w:p w:rsidR="00622A52" w:rsidRDefault="00622A52" w:rsidP="00663E4A">
      <w:pPr>
        <w:spacing w:after="0" w:line="240" w:lineRule="auto"/>
        <w:ind w:firstLine="708"/>
        <w:jc w:val="both"/>
        <w:rPr>
          <w:rFonts w:ascii="Times New Roman" w:eastAsia="Times New Roman" w:hAnsi="Times New Roman" w:cs="Times New Roman"/>
          <w:b/>
          <w:sz w:val="26"/>
          <w:szCs w:val="26"/>
        </w:rPr>
      </w:pPr>
      <w:r w:rsidRPr="00622A52">
        <w:rPr>
          <w:rFonts w:ascii="Times New Roman" w:hAnsi="Times New Roman" w:cs="Times New Roman"/>
          <w:b/>
          <w:sz w:val="26"/>
          <w:szCs w:val="26"/>
        </w:rPr>
        <w:t>Экспертная деятельность педагогов в рамках</w:t>
      </w:r>
      <w:r w:rsidRPr="00622A52">
        <w:rPr>
          <w:rFonts w:ascii="Times New Roman" w:eastAsia="Times New Roman" w:hAnsi="Times New Roman" w:cs="Times New Roman"/>
          <w:b/>
          <w:sz w:val="26"/>
          <w:szCs w:val="26"/>
        </w:rPr>
        <w:t xml:space="preserve"> регионального конкурса на присуждение в 2022 году премий лучшим учителям Чукотского автономного округа за достижения в педагогической деятельности</w:t>
      </w:r>
    </w:p>
    <w:p w:rsidR="00622A52" w:rsidRDefault="00622A52" w:rsidP="00622A52">
      <w:pPr>
        <w:spacing w:after="0" w:line="240" w:lineRule="auto"/>
        <w:ind w:firstLine="708"/>
        <w:jc w:val="both"/>
        <w:rPr>
          <w:rFonts w:ascii="Times New Roman" w:hAnsi="Times New Roman" w:cs="Times New Roman"/>
          <w:sz w:val="26"/>
          <w:szCs w:val="26"/>
        </w:rPr>
      </w:pPr>
      <w:r w:rsidRPr="002B5A69">
        <w:rPr>
          <w:rFonts w:ascii="Times New Roman" w:hAnsi="Times New Roman" w:cs="Times New Roman"/>
          <w:sz w:val="26"/>
          <w:szCs w:val="26"/>
        </w:rPr>
        <w:t>На основании</w:t>
      </w:r>
      <w:r w:rsidR="002E1B69">
        <w:rPr>
          <w:rFonts w:ascii="Times New Roman" w:hAnsi="Times New Roman" w:cs="Times New Roman"/>
          <w:sz w:val="26"/>
          <w:szCs w:val="26"/>
        </w:rPr>
        <w:t xml:space="preserve"> п</w:t>
      </w:r>
      <w:r>
        <w:rPr>
          <w:rFonts w:ascii="Times New Roman" w:hAnsi="Times New Roman" w:cs="Times New Roman"/>
          <w:sz w:val="26"/>
          <w:szCs w:val="26"/>
        </w:rPr>
        <w:t xml:space="preserve">риказа Департамента образования и науки Чукотского автономного округа </w:t>
      </w:r>
      <w:r w:rsidRPr="000873B5">
        <w:rPr>
          <w:rFonts w:ascii="Times New Roman" w:hAnsi="Times New Roman" w:cs="Times New Roman"/>
          <w:sz w:val="26"/>
          <w:szCs w:val="26"/>
        </w:rPr>
        <w:t>№ 01-21/</w:t>
      </w:r>
      <w:r w:rsidR="00262ED2">
        <w:rPr>
          <w:rFonts w:ascii="Times New Roman" w:hAnsi="Times New Roman" w:cs="Times New Roman"/>
          <w:sz w:val="26"/>
          <w:szCs w:val="26"/>
        </w:rPr>
        <w:t>170</w:t>
      </w:r>
      <w:r>
        <w:rPr>
          <w:rFonts w:ascii="Times New Roman" w:hAnsi="Times New Roman" w:cs="Times New Roman"/>
          <w:sz w:val="26"/>
          <w:szCs w:val="26"/>
        </w:rPr>
        <w:t xml:space="preserve"> </w:t>
      </w:r>
      <w:r w:rsidRPr="000873B5">
        <w:rPr>
          <w:rFonts w:ascii="Times New Roman" w:hAnsi="Times New Roman" w:cs="Times New Roman"/>
          <w:sz w:val="26"/>
          <w:szCs w:val="26"/>
        </w:rPr>
        <w:t xml:space="preserve">от </w:t>
      </w:r>
      <w:r w:rsidR="00262ED2">
        <w:rPr>
          <w:rFonts w:ascii="Times New Roman" w:hAnsi="Times New Roman" w:cs="Times New Roman"/>
          <w:sz w:val="26"/>
          <w:szCs w:val="26"/>
        </w:rPr>
        <w:t>02.03</w:t>
      </w:r>
      <w:r w:rsidRPr="000873B5">
        <w:rPr>
          <w:rFonts w:ascii="Times New Roman" w:hAnsi="Times New Roman" w:cs="Times New Roman"/>
          <w:sz w:val="26"/>
          <w:szCs w:val="26"/>
        </w:rPr>
        <w:t>.2022 г.</w:t>
      </w:r>
      <w:r w:rsidR="00262ED2">
        <w:rPr>
          <w:rFonts w:ascii="Times New Roman" w:hAnsi="Times New Roman" w:cs="Times New Roman"/>
          <w:sz w:val="26"/>
          <w:szCs w:val="26"/>
        </w:rPr>
        <w:t xml:space="preserve"> «О проведении конкурса на присуждение в 2022 году премий лучшим учителям Чукотского автономного округа»</w:t>
      </w:r>
      <w:r w:rsidRPr="000873B5">
        <w:rPr>
          <w:rFonts w:ascii="Times New Roman" w:hAnsi="Times New Roman" w:cs="Times New Roman"/>
          <w:sz w:val="26"/>
          <w:szCs w:val="26"/>
        </w:rPr>
        <w:t xml:space="preserve"> </w:t>
      </w:r>
      <w:r>
        <w:rPr>
          <w:rFonts w:ascii="Times New Roman" w:hAnsi="Times New Roman" w:cs="Times New Roman"/>
          <w:sz w:val="26"/>
          <w:szCs w:val="26"/>
        </w:rPr>
        <w:t>был утвержден сост</w:t>
      </w:r>
      <w:r w:rsidR="00262ED2">
        <w:rPr>
          <w:rFonts w:ascii="Times New Roman" w:hAnsi="Times New Roman" w:cs="Times New Roman"/>
          <w:sz w:val="26"/>
          <w:szCs w:val="26"/>
        </w:rPr>
        <w:t xml:space="preserve">ав жюри регионального конкурса. </w:t>
      </w:r>
      <w:r w:rsidRPr="00262ED2">
        <w:rPr>
          <w:rFonts w:ascii="Times New Roman" w:hAnsi="Times New Roman" w:cs="Times New Roman"/>
          <w:sz w:val="26"/>
          <w:szCs w:val="26"/>
        </w:rPr>
        <w:t xml:space="preserve">В состав жюри вошли </w:t>
      </w:r>
      <w:r w:rsidR="00262ED2" w:rsidRPr="00262ED2">
        <w:rPr>
          <w:rFonts w:ascii="Times New Roman" w:hAnsi="Times New Roman" w:cs="Times New Roman"/>
          <w:sz w:val="26"/>
          <w:szCs w:val="26"/>
        </w:rPr>
        <w:t>2 педагога</w:t>
      </w:r>
      <w:r w:rsidRPr="00262ED2">
        <w:rPr>
          <w:rFonts w:ascii="Times New Roman" w:hAnsi="Times New Roman" w:cs="Times New Roman"/>
          <w:sz w:val="26"/>
          <w:szCs w:val="26"/>
        </w:rPr>
        <w:t xml:space="preserve"> из </w:t>
      </w:r>
      <w:r w:rsidR="00262ED2" w:rsidRPr="00262ED2">
        <w:rPr>
          <w:rFonts w:ascii="Times New Roman" w:hAnsi="Times New Roman" w:cs="Times New Roman"/>
          <w:sz w:val="26"/>
          <w:szCs w:val="26"/>
        </w:rPr>
        <w:t xml:space="preserve">муниципального бюджетного общеобразовательного учреждения «Средняя общеобразовательная школа № 1 города Анадыря» - </w:t>
      </w:r>
      <w:r w:rsidR="00A75D6C">
        <w:rPr>
          <w:rFonts w:ascii="Times New Roman" w:hAnsi="Times New Roman" w:cs="Times New Roman"/>
          <w:sz w:val="26"/>
          <w:szCs w:val="26"/>
        </w:rPr>
        <w:t xml:space="preserve">Любушкина Любовь Николаевна, учитель русского языка и литературы, </w:t>
      </w:r>
      <w:proofErr w:type="spellStart"/>
      <w:r w:rsidR="00A75D6C">
        <w:rPr>
          <w:rFonts w:ascii="Times New Roman" w:hAnsi="Times New Roman" w:cs="Times New Roman"/>
          <w:sz w:val="26"/>
          <w:szCs w:val="26"/>
        </w:rPr>
        <w:t>Кабачкова</w:t>
      </w:r>
      <w:proofErr w:type="spellEnd"/>
      <w:r w:rsidR="00A75D6C">
        <w:rPr>
          <w:rFonts w:ascii="Times New Roman" w:hAnsi="Times New Roman" w:cs="Times New Roman"/>
          <w:sz w:val="26"/>
          <w:szCs w:val="26"/>
        </w:rPr>
        <w:t xml:space="preserve"> Елена Николаевна, учитель географии.</w:t>
      </w:r>
    </w:p>
    <w:p w:rsidR="00425EAE" w:rsidRPr="00262ED2" w:rsidRDefault="00425EAE" w:rsidP="00622A52">
      <w:pPr>
        <w:spacing w:after="0" w:line="240" w:lineRule="auto"/>
        <w:ind w:firstLine="708"/>
        <w:jc w:val="both"/>
        <w:rPr>
          <w:rFonts w:ascii="Times New Roman" w:hAnsi="Times New Roman" w:cs="Times New Roman"/>
          <w:sz w:val="26"/>
          <w:szCs w:val="26"/>
        </w:rPr>
      </w:pPr>
    </w:p>
    <w:p w:rsidR="00622A52" w:rsidRDefault="00425EAE" w:rsidP="00425EAE">
      <w:pPr>
        <w:spacing w:after="0" w:line="240" w:lineRule="auto"/>
        <w:ind w:firstLine="708"/>
        <w:jc w:val="center"/>
        <w:rPr>
          <w:rFonts w:ascii="Times New Roman" w:hAnsi="Times New Roman" w:cs="Times New Roman"/>
          <w:b/>
          <w:sz w:val="26"/>
          <w:szCs w:val="26"/>
        </w:rPr>
      </w:pPr>
      <w:r w:rsidRPr="00425EAE">
        <w:rPr>
          <w:rFonts w:ascii="Times New Roman" w:hAnsi="Times New Roman" w:cs="Times New Roman"/>
          <w:b/>
          <w:sz w:val="26"/>
          <w:szCs w:val="26"/>
        </w:rPr>
        <w:lastRenderedPageBreak/>
        <w:t xml:space="preserve">Экспертная деятельность педагогов в рамках </w:t>
      </w:r>
      <w:proofErr w:type="gramStart"/>
      <w:r w:rsidRPr="00425EAE">
        <w:rPr>
          <w:rFonts w:ascii="Times New Roman" w:hAnsi="Times New Roman" w:cs="Times New Roman"/>
          <w:b/>
          <w:sz w:val="26"/>
          <w:szCs w:val="26"/>
        </w:rPr>
        <w:t>оценивания работ</w:t>
      </w:r>
      <w:r>
        <w:rPr>
          <w:rFonts w:ascii="Times New Roman" w:hAnsi="Times New Roman" w:cs="Times New Roman"/>
          <w:b/>
          <w:sz w:val="26"/>
          <w:szCs w:val="26"/>
        </w:rPr>
        <w:t xml:space="preserve"> участников</w:t>
      </w:r>
      <w:r w:rsidRPr="00425EAE">
        <w:rPr>
          <w:rFonts w:ascii="Times New Roman" w:hAnsi="Times New Roman" w:cs="Times New Roman"/>
          <w:b/>
          <w:sz w:val="26"/>
          <w:szCs w:val="26"/>
        </w:rPr>
        <w:t xml:space="preserve"> регионального этапа всероссийской олимпиады школьников</w:t>
      </w:r>
      <w:proofErr w:type="gramEnd"/>
      <w:r w:rsidRPr="00425EAE">
        <w:rPr>
          <w:rFonts w:ascii="Times New Roman" w:hAnsi="Times New Roman" w:cs="Times New Roman"/>
          <w:b/>
          <w:sz w:val="26"/>
          <w:szCs w:val="26"/>
        </w:rPr>
        <w:t xml:space="preserve"> 2021-2022 учебного года</w:t>
      </w:r>
    </w:p>
    <w:p w:rsidR="009C74AF" w:rsidRPr="00D22BD1" w:rsidRDefault="00E03876" w:rsidP="00E03876">
      <w:pPr>
        <w:shd w:val="clear" w:color="auto" w:fill="FFFFFF"/>
        <w:spacing w:line="298" w:lineRule="exact"/>
        <w:ind w:right="-8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gramStart"/>
      <w:r w:rsidR="002E1B69" w:rsidRPr="00E03876">
        <w:rPr>
          <w:rFonts w:ascii="Times New Roman" w:hAnsi="Times New Roman" w:cs="Times New Roman"/>
          <w:color w:val="000000"/>
          <w:sz w:val="26"/>
          <w:szCs w:val="26"/>
        </w:rPr>
        <w:t>В соответствии с Порядком проведения всероссийской олимпиады школьников (утв. Приказом Министерства просвещения РФ от 27 ноября 2020 г. № 687 «Об утверждении Порядка проведения всероссийской олимпиады школьников»), Порядком проведения всероссийской олимпиады школьников в Чукотском автономном округе в 2021-2022 учебном году (утв. Приказом Департамента образования и науки Чукотского автономного округа от 14.05.2021 г. № 01-21/292 «О подготовке и проведении всероссийской олимпиады школьников</w:t>
      </w:r>
      <w:proofErr w:type="gramEnd"/>
      <w:r w:rsidR="002E1B69" w:rsidRPr="00E03876">
        <w:rPr>
          <w:rFonts w:ascii="Times New Roman" w:hAnsi="Times New Roman" w:cs="Times New Roman"/>
          <w:color w:val="000000"/>
          <w:sz w:val="26"/>
          <w:szCs w:val="26"/>
        </w:rPr>
        <w:t xml:space="preserve"> </w:t>
      </w:r>
      <w:proofErr w:type="gramStart"/>
      <w:r w:rsidR="002E1B69" w:rsidRPr="00E03876">
        <w:rPr>
          <w:rFonts w:ascii="Times New Roman" w:hAnsi="Times New Roman" w:cs="Times New Roman"/>
          <w:color w:val="000000"/>
          <w:sz w:val="26"/>
          <w:szCs w:val="26"/>
        </w:rPr>
        <w:t xml:space="preserve">в Чукотском автономном округе в 2021-2022 учебном году»), приказом Департамента </w:t>
      </w:r>
      <w:r w:rsidRPr="00E03876">
        <w:rPr>
          <w:rFonts w:ascii="Times New Roman" w:hAnsi="Times New Roman" w:cs="Times New Roman"/>
          <w:color w:val="000000"/>
          <w:sz w:val="26"/>
          <w:szCs w:val="26"/>
        </w:rPr>
        <w:t>образования</w:t>
      </w:r>
      <w:r w:rsidR="002E1B69" w:rsidRPr="00E03876">
        <w:rPr>
          <w:rFonts w:ascii="Times New Roman" w:hAnsi="Times New Roman" w:cs="Times New Roman"/>
          <w:color w:val="000000"/>
          <w:sz w:val="26"/>
          <w:szCs w:val="26"/>
        </w:rPr>
        <w:t xml:space="preserve"> и науки Чукотского автономного округа от 14 декабря 2021 г. № 01-21/632 «О проведении </w:t>
      </w:r>
      <w:r w:rsidRPr="00E03876">
        <w:rPr>
          <w:rFonts w:ascii="Times New Roman" w:hAnsi="Times New Roman" w:cs="Times New Roman"/>
          <w:color w:val="000000"/>
          <w:sz w:val="26"/>
          <w:szCs w:val="26"/>
        </w:rPr>
        <w:t>регионального</w:t>
      </w:r>
      <w:r w:rsidR="002E1B69" w:rsidRPr="00E03876">
        <w:rPr>
          <w:rFonts w:ascii="Times New Roman" w:hAnsi="Times New Roman" w:cs="Times New Roman"/>
          <w:color w:val="000000"/>
          <w:sz w:val="26"/>
          <w:szCs w:val="26"/>
        </w:rPr>
        <w:t xml:space="preserve"> этапа всероссийской </w:t>
      </w:r>
      <w:r w:rsidRPr="00E03876">
        <w:rPr>
          <w:rFonts w:ascii="Times New Roman" w:hAnsi="Times New Roman" w:cs="Times New Roman"/>
          <w:color w:val="000000"/>
          <w:sz w:val="26"/>
          <w:szCs w:val="26"/>
        </w:rPr>
        <w:t>олимпиады</w:t>
      </w:r>
      <w:r w:rsidR="002E1B69" w:rsidRPr="00E03876">
        <w:rPr>
          <w:rFonts w:ascii="Times New Roman" w:hAnsi="Times New Roman" w:cs="Times New Roman"/>
          <w:color w:val="000000"/>
          <w:sz w:val="26"/>
          <w:szCs w:val="26"/>
        </w:rPr>
        <w:t xml:space="preserve"> школьников в 2021-2022 учебном году в Чукотском автономном округе», приказом </w:t>
      </w:r>
      <w:r w:rsidR="009C74AF" w:rsidRPr="00E03876">
        <w:rPr>
          <w:rFonts w:ascii="Times New Roman" w:hAnsi="Times New Roman" w:cs="Times New Roman"/>
          <w:color w:val="000000"/>
          <w:sz w:val="26"/>
          <w:szCs w:val="26"/>
        </w:rPr>
        <w:t xml:space="preserve">Департамента образования и науки </w:t>
      </w:r>
      <w:r w:rsidR="009C74AF" w:rsidRPr="00E03876">
        <w:rPr>
          <w:rFonts w:ascii="Times New Roman" w:hAnsi="Times New Roman" w:cs="Times New Roman"/>
          <w:color w:val="000000"/>
          <w:spacing w:val="-1"/>
          <w:sz w:val="26"/>
          <w:szCs w:val="26"/>
        </w:rPr>
        <w:t xml:space="preserve">Чукотского автономного округа </w:t>
      </w:r>
      <w:r w:rsidR="009C74AF" w:rsidRPr="00E03876">
        <w:rPr>
          <w:rFonts w:ascii="Times New Roman" w:hAnsi="Times New Roman" w:cs="Times New Roman"/>
          <w:color w:val="000000"/>
          <w:spacing w:val="-2"/>
          <w:sz w:val="26"/>
          <w:szCs w:val="26"/>
        </w:rPr>
        <w:t xml:space="preserve">от 22.12.2021 г. </w:t>
      </w:r>
      <w:r w:rsidR="009C74AF" w:rsidRPr="00E03876">
        <w:rPr>
          <w:rFonts w:ascii="Times New Roman" w:hAnsi="Times New Roman" w:cs="Times New Roman"/>
          <w:color w:val="000000"/>
          <w:spacing w:val="-1"/>
          <w:sz w:val="26"/>
          <w:szCs w:val="26"/>
        </w:rPr>
        <w:t xml:space="preserve">№ 01-21/657 «Об утверждении состава жюри </w:t>
      </w:r>
      <w:r w:rsidR="002E1B69" w:rsidRPr="00E03876">
        <w:rPr>
          <w:rFonts w:ascii="Times New Roman" w:hAnsi="Times New Roman" w:cs="Times New Roman"/>
          <w:color w:val="000000"/>
          <w:spacing w:val="-1"/>
          <w:sz w:val="26"/>
          <w:szCs w:val="26"/>
        </w:rPr>
        <w:t>регионального этапа всероссийской олимпиады школьников</w:t>
      </w:r>
      <w:proofErr w:type="gramEnd"/>
      <w:r w:rsidR="002E1B69" w:rsidRPr="00E03876">
        <w:rPr>
          <w:rFonts w:ascii="Times New Roman" w:hAnsi="Times New Roman" w:cs="Times New Roman"/>
          <w:color w:val="000000"/>
          <w:spacing w:val="-1"/>
          <w:sz w:val="26"/>
          <w:szCs w:val="26"/>
        </w:rPr>
        <w:t xml:space="preserve"> в 2021-2022 учебном году в Чукотском автономном округе</w:t>
      </w:r>
      <w:r w:rsidR="009C74AF" w:rsidRPr="00E03876">
        <w:rPr>
          <w:rFonts w:ascii="Times New Roman" w:hAnsi="Times New Roman" w:cs="Times New Roman"/>
          <w:color w:val="000000"/>
          <w:spacing w:val="-1"/>
          <w:sz w:val="26"/>
          <w:szCs w:val="26"/>
        </w:rPr>
        <w:t>»</w:t>
      </w:r>
      <w:r w:rsidRPr="00E03876">
        <w:rPr>
          <w:rFonts w:ascii="Times New Roman" w:hAnsi="Times New Roman" w:cs="Times New Roman"/>
          <w:color w:val="000000"/>
          <w:spacing w:val="-1"/>
          <w:sz w:val="26"/>
          <w:szCs w:val="26"/>
        </w:rPr>
        <w:t xml:space="preserve"> утвержден </w:t>
      </w:r>
      <w:r w:rsidR="008660B5">
        <w:rPr>
          <w:rFonts w:ascii="Times New Roman" w:hAnsi="Times New Roman" w:cs="Times New Roman"/>
          <w:color w:val="000000"/>
          <w:sz w:val="26"/>
          <w:szCs w:val="26"/>
        </w:rPr>
        <w:t>п</w:t>
      </w:r>
      <w:r w:rsidRPr="008660B5">
        <w:rPr>
          <w:rFonts w:ascii="Times New Roman" w:hAnsi="Times New Roman" w:cs="Times New Roman"/>
          <w:color w:val="000000"/>
          <w:sz w:val="26"/>
          <w:szCs w:val="26"/>
        </w:rPr>
        <w:t xml:space="preserve">ерсональный состав </w:t>
      </w:r>
      <w:r w:rsidR="008660B5" w:rsidRPr="008660B5">
        <w:rPr>
          <w:rFonts w:ascii="Times New Roman" w:hAnsi="Times New Roman" w:cs="Times New Roman"/>
          <w:color w:val="000000"/>
          <w:sz w:val="26"/>
          <w:szCs w:val="26"/>
        </w:rPr>
        <w:t xml:space="preserve">предметного </w:t>
      </w:r>
      <w:r w:rsidRPr="008660B5">
        <w:rPr>
          <w:rFonts w:ascii="Times New Roman" w:hAnsi="Times New Roman" w:cs="Times New Roman"/>
          <w:color w:val="000000"/>
          <w:sz w:val="26"/>
          <w:szCs w:val="26"/>
        </w:rPr>
        <w:t>жюри регионального этапа всероссийской олимпиады школьников в Чукотском автономном округе в 2021/2022 учебном году</w:t>
      </w:r>
      <w:r w:rsidR="008660B5" w:rsidRPr="008660B5">
        <w:rPr>
          <w:rFonts w:ascii="Times New Roman" w:hAnsi="Times New Roman" w:cs="Times New Roman"/>
          <w:color w:val="000000"/>
          <w:sz w:val="26"/>
          <w:szCs w:val="26"/>
        </w:rPr>
        <w:t>.</w:t>
      </w:r>
      <w:r w:rsidRPr="00E03876">
        <w:rPr>
          <w:rFonts w:ascii="Times New Roman" w:hAnsi="Times New Roman" w:cs="Times New Roman"/>
          <w:b/>
          <w:color w:val="000000"/>
          <w:sz w:val="26"/>
          <w:szCs w:val="26"/>
        </w:rPr>
        <w:t xml:space="preserve"> </w:t>
      </w:r>
      <w:r w:rsidR="00D22BD1" w:rsidRPr="00D22BD1">
        <w:rPr>
          <w:rFonts w:ascii="Times New Roman" w:hAnsi="Times New Roman" w:cs="Times New Roman"/>
          <w:color w:val="000000"/>
          <w:sz w:val="26"/>
          <w:szCs w:val="26"/>
        </w:rPr>
        <w:t xml:space="preserve">В состав предметного жюри вошли </w:t>
      </w:r>
      <w:r w:rsidR="00CD10FB">
        <w:rPr>
          <w:rFonts w:ascii="Times New Roman" w:hAnsi="Times New Roman" w:cs="Times New Roman"/>
          <w:color w:val="000000"/>
          <w:sz w:val="26"/>
          <w:szCs w:val="26"/>
        </w:rPr>
        <w:t>95 педагогов</w:t>
      </w:r>
      <w:r w:rsidR="00D22BD1" w:rsidRPr="00D22BD1">
        <w:rPr>
          <w:rFonts w:ascii="Times New Roman" w:hAnsi="Times New Roman" w:cs="Times New Roman"/>
          <w:color w:val="000000"/>
          <w:sz w:val="26"/>
          <w:szCs w:val="26"/>
        </w:rPr>
        <w:t xml:space="preserve"> из </w:t>
      </w:r>
      <w:r w:rsidR="00CD10FB">
        <w:rPr>
          <w:rFonts w:ascii="Times New Roman" w:hAnsi="Times New Roman" w:cs="Times New Roman"/>
          <w:color w:val="000000"/>
          <w:sz w:val="26"/>
          <w:szCs w:val="26"/>
        </w:rPr>
        <w:t>21 образовательной организации</w:t>
      </w:r>
      <w:r w:rsidR="00D22BD1" w:rsidRPr="00D22BD1">
        <w:rPr>
          <w:rFonts w:ascii="Times New Roman" w:hAnsi="Times New Roman" w:cs="Times New Roman"/>
          <w:color w:val="000000"/>
          <w:sz w:val="26"/>
          <w:szCs w:val="26"/>
        </w:rPr>
        <w:t xml:space="preserve"> Чукотского автономного округа.</w:t>
      </w:r>
    </w:p>
    <w:tbl>
      <w:tblPr>
        <w:tblStyle w:val="a3"/>
        <w:tblW w:w="0" w:type="auto"/>
        <w:tblLook w:val="04A0"/>
      </w:tblPr>
      <w:tblGrid>
        <w:gridCol w:w="1384"/>
        <w:gridCol w:w="11765"/>
        <w:gridCol w:w="1637"/>
      </w:tblGrid>
      <w:tr w:rsidR="00622A52" w:rsidRPr="007E6CA3" w:rsidTr="00262ED2">
        <w:tc>
          <w:tcPr>
            <w:tcW w:w="1384" w:type="dxa"/>
          </w:tcPr>
          <w:p w:rsidR="00622A52" w:rsidRPr="007E6CA3" w:rsidRDefault="00622A52" w:rsidP="00262ED2">
            <w:pPr>
              <w:jc w:val="center"/>
              <w:rPr>
                <w:rFonts w:ascii="Times New Roman" w:hAnsi="Times New Roman" w:cs="Times New Roman"/>
                <w:b/>
                <w:sz w:val="24"/>
                <w:szCs w:val="24"/>
              </w:rPr>
            </w:pPr>
            <w:r w:rsidRPr="007E6CA3">
              <w:rPr>
                <w:rFonts w:ascii="Times New Roman" w:hAnsi="Times New Roman" w:cs="Times New Roman"/>
                <w:b/>
                <w:sz w:val="24"/>
                <w:szCs w:val="24"/>
              </w:rPr>
              <w:t>№</w:t>
            </w:r>
          </w:p>
        </w:tc>
        <w:tc>
          <w:tcPr>
            <w:tcW w:w="11765" w:type="dxa"/>
          </w:tcPr>
          <w:p w:rsidR="00622A52" w:rsidRPr="007E6CA3" w:rsidRDefault="00622A52" w:rsidP="00262ED2">
            <w:pPr>
              <w:jc w:val="center"/>
              <w:rPr>
                <w:rFonts w:ascii="Times New Roman" w:hAnsi="Times New Roman" w:cs="Times New Roman"/>
                <w:b/>
                <w:sz w:val="24"/>
                <w:szCs w:val="24"/>
              </w:rPr>
            </w:pPr>
            <w:r w:rsidRPr="007E6CA3">
              <w:rPr>
                <w:rFonts w:ascii="Times New Roman" w:hAnsi="Times New Roman" w:cs="Times New Roman"/>
                <w:b/>
                <w:sz w:val="24"/>
                <w:szCs w:val="24"/>
              </w:rPr>
              <w:t>Наименование образовательной организации</w:t>
            </w:r>
          </w:p>
        </w:tc>
        <w:tc>
          <w:tcPr>
            <w:tcW w:w="1637" w:type="dxa"/>
          </w:tcPr>
          <w:p w:rsidR="00622A52" w:rsidRPr="007E6CA3" w:rsidRDefault="00622A52" w:rsidP="00262ED2">
            <w:pPr>
              <w:jc w:val="center"/>
              <w:rPr>
                <w:rFonts w:ascii="Times New Roman" w:hAnsi="Times New Roman" w:cs="Times New Roman"/>
                <w:b/>
                <w:sz w:val="24"/>
                <w:szCs w:val="24"/>
              </w:rPr>
            </w:pPr>
            <w:r w:rsidRPr="007E6CA3">
              <w:rPr>
                <w:rFonts w:ascii="Times New Roman" w:hAnsi="Times New Roman" w:cs="Times New Roman"/>
                <w:b/>
                <w:sz w:val="24"/>
                <w:szCs w:val="24"/>
              </w:rPr>
              <w:t>Количество педагогов</w:t>
            </w:r>
          </w:p>
        </w:tc>
      </w:tr>
      <w:tr w:rsidR="00A0497F" w:rsidRPr="007E6CA3" w:rsidTr="00262ED2">
        <w:tc>
          <w:tcPr>
            <w:tcW w:w="1384" w:type="dxa"/>
          </w:tcPr>
          <w:p w:rsidR="00A0497F" w:rsidRPr="007E6CA3" w:rsidRDefault="00A0497F" w:rsidP="00262ED2">
            <w:pPr>
              <w:jc w:val="both"/>
              <w:rPr>
                <w:rFonts w:ascii="Times New Roman" w:hAnsi="Times New Roman" w:cs="Times New Roman"/>
                <w:sz w:val="24"/>
                <w:szCs w:val="24"/>
              </w:rPr>
            </w:pPr>
            <w:r w:rsidRPr="007E6CA3">
              <w:rPr>
                <w:rFonts w:ascii="Times New Roman" w:hAnsi="Times New Roman" w:cs="Times New Roman"/>
                <w:sz w:val="24"/>
                <w:szCs w:val="24"/>
              </w:rPr>
              <w:t>1</w:t>
            </w:r>
          </w:p>
        </w:tc>
        <w:tc>
          <w:tcPr>
            <w:tcW w:w="11765" w:type="dxa"/>
          </w:tcPr>
          <w:p w:rsidR="00A0497F" w:rsidRPr="00A0497F" w:rsidRDefault="00A0497F" w:rsidP="001A127A">
            <w:pPr>
              <w:jc w:val="both"/>
              <w:rPr>
                <w:rFonts w:ascii="Times New Roman" w:eastAsia="Times New Roman" w:hAnsi="Times New Roman" w:cs="Times New Roman"/>
                <w:bCs/>
                <w:color w:val="000000"/>
                <w:sz w:val="24"/>
                <w:szCs w:val="24"/>
              </w:rPr>
            </w:pPr>
            <w:r w:rsidRPr="00A0497F">
              <w:rPr>
                <w:rFonts w:ascii="Times New Roman" w:eastAsia="Times New Roman" w:hAnsi="Times New Roman" w:cs="Times New Roman"/>
                <w:bCs/>
                <w:color w:val="000000"/>
                <w:sz w:val="24"/>
                <w:szCs w:val="24"/>
              </w:rPr>
              <w:t>Государственное автономное общеобразовательное учреждение Чукотского автономного округа «Чукотский окружной профильный лицей»</w:t>
            </w:r>
          </w:p>
        </w:tc>
        <w:tc>
          <w:tcPr>
            <w:tcW w:w="1637" w:type="dxa"/>
          </w:tcPr>
          <w:p w:rsidR="00A0497F" w:rsidRPr="007E6CA3" w:rsidRDefault="006E5E82" w:rsidP="00AB0EAB">
            <w:pPr>
              <w:jc w:val="both"/>
              <w:rPr>
                <w:rFonts w:ascii="Times New Roman" w:hAnsi="Times New Roman" w:cs="Times New Roman"/>
                <w:sz w:val="24"/>
                <w:szCs w:val="24"/>
              </w:rPr>
            </w:pPr>
            <w:r>
              <w:rPr>
                <w:rFonts w:ascii="Times New Roman" w:hAnsi="Times New Roman" w:cs="Times New Roman"/>
                <w:sz w:val="24"/>
                <w:szCs w:val="24"/>
              </w:rPr>
              <w:t>11</w:t>
            </w:r>
          </w:p>
        </w:tc>
      </w:tr>
      <w:tr w:rsidR="00A0497F" w:rsidRPr="007E6CA3" w:rsidTr="00262ED2">
        <w:tc>
          <w:tcPr>
            <w:tcW w:w="1384" w:type="dxa"/>
          </w:tcPr>
          <w:p w:rsidR="00A0497F" w:rsidRPr="007E6CA3" w:rsidRDefault="00A0497F" w:rsidP="00262ED2">
            <w:pPr>
              <w:jc w:val="both"/>
              <w:rPr>
                <w:rFonts w:ascii="Times New Roman" w:hAnsi="Times New Roman" w:cs="Times New Roman"/>
                <w:sz w:val="24"/>
                <w:szCs w:val="24"/>
              </w:rPr>
            </w:pPr>
            <w:r w:rsidRPr="007E6CA3">
              <w:rPr>
                <w:rFonts w:ascii="Times New Roman" w:hAnsi="Times New Roman" w:cs="Times New Roman"/>
                <w:sz w:val="24"/>
                <w:szCs w:val="24"/>
              </w:rPr>
              <w:t>2</w:t>
            </w:r>
          </w:p>
        </w:tc>
        <w:tc>
          <w:tcPr>
            <w:tcW w:w="11765" w:type="dxa"/>
          </w:tcPr>
          <w:p w:rsidR="00A0497F" w:rsidRPr="00A0497F" w:rsidRDefault="00A0497F" w:rsidP="001A127A">
            <w:pPr>
              <w:jc w:val="both"/>
              <w:rPr>
                <w:rFonts w:ascii="Times New Roman" w:eastAsia="Times New Roman" w:hAnsi="Times New Roman" w:cs="Times New Roman"/>
                <w:bCs/>
                <w:color w:val="000000"/>
                <w:sz w:val="24"/>
                <w:szCs w:val="24"/>
              </w:rPr>
            </w:pPr>
            <w:r w:rsidRPr="00A0497F">
              <w:rPr>
                <w:rFonts w:ascii="Times New Roman" w:eastAsia="Times New Roman" w:hAnsi="Times New Roman" w:cs="Times New Roman"/>
                <w:bCs/>
                <w:color w:val="000000"/>
                <w:sz w:val="24"/>
                <w:szCs w:val="24"/>
              </w:rPr>
              <w:t>Муниципальное бюджетное общеобразовательное учреждение «Средняя общеобразовательная школа № 1 города Анадыря»</w:t>
            </w:r>
          </w:p>
        </w:tc>
        <w:tc>
          <w:tcPr>
            <w:tcW w:w="1637" w:type="dxa"/>
          </w:tcPr>
          <w:p w:rsidR="00A0497F" w:rsidRPr="007E6CA3" w:rsidRDefault="00DC72A4" w:rsidP="00AB0EAB">
            <w:pPr>
              <w:jc w:val="both"/>
              <w:rPr>
                <w:rFonts w:ascii="Times New Roman" w:hAnsi="Times New Roman" w:cs="Times New Roman"/>
                <w:sz w:val="24"/>
                <w:szCs w:val="24"/>
              </w:rPr>
            </w:pPr>
            <w:r>
              <w:rPr>
                <w:rFonts w:ascii="Times New Roman" w:hAnsi="Times New Roman" w:cs="Times New Roman"/>
                <w:sz w:val="24"/>
                <w:szCs w:val="24"/>
              </w:rPr>
              <w:t>27</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sidRPr="007E6CA3">
              <w:rPr>
                <w:rFonts w:ascii="Times New Roman" w:hAnsi="Times New Roman" w:cs="Times New Roman"/>
                <w:sz w:val="24"/>
                <w:szCs w:val="24"/>
              </w:rPr>
              <w:t>3</w:t>
            </w:r>
          </w:p>
        </w:tc>
        <w:tc>
          <w:tcPr>
            <w:tcW w:w="11765" w:type="dxa"/>
          </w:tcPr>
          <w:p w:rsidR="00DC72A4" w:rsidRPr="00A0497F" w:rsidRDefault="00DC72A4" w:rsidP="00DC72A4">
            <w:pPr>
              <w:jc w:val="both"/>
              <w:rPr>
                <w:rFonts w:ascii="Times New Roman" w:eastAsia="Times New Roman" w:hAnsi="Times New Roman" w:cs="Times New Roman"/>
                <w:bCs/>
                <w:color w:val="000000"/>
                <w:sz w:val="24"/>
                <w:szCs w:val="24"/>
              </w:rPr>
            </w:pPr>
            <w:r w:rsidRPr="00A0497F">
              <w:rPr>
                <w:rFonts w:ascii="Times New Roman" w:eastAsia="Times New Roman" w:hAnsi="Times New Roman" w:cs="Times New Roman"/>
                <w:bCs/>
                <w:color w:val="000000"/>
                <w:sz w:val="24"/>
                <w:szCs w:val="24"/>
              </w:rPr>
              <w:t>Муниципальное бюджетное общеобразовательное учреждение «</w:t>
            </w:r>
            <w:r>
              <w:rPr>
                <w:rFonts w:ascii="Times New Roman" w:eastAsia="Times New Roman" w:hAnsi="Times New Roman" w:cs="Times New Roman"/>
                <w:bCs/>
                <w:color w:val="000000"/>
                <w:sz w:val="24"/>
                <w:szCs w:val="24"/>
              </w:rPr>
              <w:t xml:space="preserve">Основная </w:t>
            </w:r>
            <w:r w:rsidRPr="00A0497F">
              <w:rPr>
                <w:rFonts w:ascii="Times New Roman" w:eastAsia="Times New Roman" w:hAnsi="Times New Roman" w:cs="Times New Roman"/>
                <w:bCs/>
                <w:color w:val="000000"/>
                <w:sz w:val="24"/>
                <w:szCs w:val="24"/>
              </w:rPr>
              <w:t>общеобразовательная школа № 1 города Анадыря»</w:t>
            </w:r>
          </w:p>
        </w:tc>
        <w:tc>
          <w:tcPr>
            <w:tcW w:w="1637" w:type="dxa"/>
          </w:tcPr>
          <w:p w:rsidR="00DC72A4" w:rsidRDefault="006E5E82" w:rsidP="00AB0EAB">
            <w:pPr>
              <w:jc w:val="both"/>
              <w:rPr>
                <w:rFonts w:ascii="Times New Roman" w:hAnsi="Times New Roman" w:cs="Times New Roman"/>
                <w:sz w:val="24"/>
                <w:szCs w:val="24"/>
              </w:rPr>
            </w:pPr>
            <w:r>
              <w:rPr>
                <w:rFonts w:ascii="Times New Roman" w:hAnsi="Times New Roman" w:cs="Times New Roman"/>
                <w:sz w:val="24"/>
                <w:szCs w:val="24"/>
              </w:rPr>
              <w:t>6</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sidRPr="007E6CA3">
              <w:rPr>
                <w:rFonts w:ascii="Times New Roman" w:hAnsi="Times New Roman" w:cs="Times New Roman"/>
                <w:sz w:val="24"/>
                <w:szCs w:val="24"/>
              </w:rPr>
              <w:t>4</w:t>
            </w:r>
          </w:p>
        </w:tc>
        <w:tc>
          <w:tcPr>
            <w:tcW w:w="11765" w:type="dxa"/>
          </w:tcPr>
          <w:p w:rsidR="00DC72A4" w:rsidRPr="00093B56" w:rsidRDefault="00DC72A4" w:rsidP="001A127A">
            <w:pPr>
              <w:jc w:val="both"/>
              <w:rPr>
                <w:rFonts w:ascii="Times New Roman" w:eastAsia="Times New Roman" w:hAnsi="Times New Roman" w:cs="Times New Roman"/>
                <w:bCs/>
                <w:color w:val="000000"/>
                <w:sz w:val="24"/>
                <w:szCs w:val="24"/>
              </w:rPr>
            </w:pPr>
            <w:r w:rsidRPr="00093B56">
              <w:rPr>
                <w:rFonts w:ascii="Times New Roman" w:hAnsi="Times New Roman" w:cs="Times New Roman"/>
                <w:color w:val="000000"/>
                <w:spacing w:val="2"/>
                <w:sz w:val="24"/>
                <w:szCs w:val="24"/>
              </w:rPr>
              <w:t>Государственного автономного профессионального образовательного учреждения Чукотского автономного округа «Чукотский многопрофильный колледж»</w:t>
            </w:r>
          </w:p>
        </w:tc>
        <w:tc>
          <w:tcPr>
            <w:tcW w:w="1637" w:type="dxa"/>
          </w:tcPr>
          <w:p w:rsidR="00DC72A4" w:rsidRPr="007E6CA3" w:rsidRDefault="00936D79" w:rsidP="00AB0EAB">
            <w:pPr>
              <w:jc w:val="both"/>
              <w:rPr>
                <w:rFonts w:ascii="Times New Roman" w:hAnsi="Times New Roman" w:cs="Times New Roman"/>
                <w:sz w:val="24"/>
                <w:szCs w:val="24"/>
              </w:rPr>
            </w:pPr>
            <w:r>
              <w:rPr>
                <w:rFonts w:ascii="Times New Roman" w:hAnsi="Times New Roman" w:cs="Times New Roman"/>
                <w:sz w:val="24"/>
                <w:szCs w:val="24"/>
              </w:rPr>
              <w:t>7</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p>
        </w:tc>
        <w:tc>
          <w:tcPr>
            <w:tcW w:w="11765" w:type="dxa"/>
          </w:tcPr>
          <w:p w:rsidR="00DC72A4" w:rsidRPr="00093B56" w:rsidRDefault="00C81138" w:rsidP="001A127A">
            <w:pPr>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Чукотский филиал федерального государственного автономного образовательного учреждения высшего образования «</w:t>
            </w:r>
            <w:r w:rsidR="006E5E82">
              <w:rPr>
                <w:rFonts w:ascii="Times New Roman" w:hAnsi="Times New Roman" w:cs="Times New Roman"/>
                <w:color w:val="000000"/>
                <w:spacing w:val="2"/>
                <w:sz w:val="24"/>
                <w:szCs w:val="24"/>
              </w:rPr>
              <w:t>Северо</w:t>
            </w:r>
            <w:r>
              <w:rPr>
                <w:rFonts w:ascii="Times New Roman" w:hAnsi="Times New Roman" w:cs="Times New Roman"/>
                <w:color w:val="000000"/>
                <w:spacing w:val="2"/>
                <w:sz w:val="24"/>
                <w:szCs w:val="24"/>
              </w:rPr>
              <w:t xml:space="preserve">-Восточный федеральный университет им.М.К. </w:t>
            </w:r>
            <w:proofErr w:type="spellStart"/>
            <w:r>
              <w:rPr>
                <w:rFonts w:ascii="Times New Roman" w:hAnsi="Times New Roman" w:cs="Times New Roman"/>
                <w:color w:val="000000"/>
                <w:spacing w:val="2"/>
                <w:sz w:val="24"/>
                <w:szCs w:val="24"/>
              </w:rPr>
              <w:t>Аммосова</w:t>
            </w:r>
            <w:proofErr w:type="spellEnd"/>
            <w:r>
              <w:rPr>
                <w:rFonts w:ascii="Times New Roman" w:hAnsi="Times New Roman" w:cs="Times New Roman"/>
                <w:color w:val="000000"/>
                <w:spacing w:val="2"/>
                <w:sz w:val="24"/>
                <w:szCs w:val="24"/>
              </w:rPr>
              <w:t>»</w:t>
            </w:r>
          </w:p>
        </w:tc>
        <w:tc>
          <w:tcPr>
            <w:tcW w:w="1637" w:type="dxa"/>
          </w:tcPr>
          <w:p w:rsidR="00DC72A4" w:rsidRPr="007E6CA3" w:rsidRDefault="00936D79" w:rsidP="00AB0EAB">
            <w:pPr>
              <w:jc w:val="both"/>
              <w:rPr>
                <w:rFonts w:ascii="Times New Roman" w:hAnsi="Times New Roman" w:cs="Times New Roman"/>
                <w:sz w:val="24"/>
                <w:szCs w:val="24"/>
              </w:rPr>
            </w:pPr>
            <w:r>
              <w:rPr>
                <w:rFonts w:ascii="Times New Roman" w:hAnsi="Times New Roman" w:cs="Times New Roman"/>
                <w:sz w:val="24"/>
                <w:szCs w:val="24"/>
              </w:rPr>
              <w:t>2</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sidRPr="007E6CA3">
              <w:rPr>
                <w:rFonts w:ascii="Times New Roman" w:hAnsi="Times New Roman" w:cs="Times New Roman"/>
                <w:sz w:val="24"/>
                <w:szCs w:val="24"/>
              </w:rPr>
              <w:t>5</w:t>
            </w:r>
          </w:p>
        </w:tc>
        <w:tc>
          <w:tcPr>
            <w:tcW w:w="11765" w:type="dxa"/>
          </w:tcPr>
          <w:p w:rsidR="00DC72A4" w:rsidRPr="00A0497F" w:rsidRDefault="00DC72A4" w:rsidP="001A127A">
            <w:pPr>
              <w:autoSpaceDE w:val="0"/>
              <w:autoSpaceDN w:val="0"/>
              <w:adjustRightInd w:val="0"/>
              <w:jc w:val="both"/>
              <w:rPr>
                <w:rFonts w:ascii="Times New Roman" w:eastAsia="Times New Roman" w:hAnsi="Times New Roman" w:cs="Times New Roman"/>
                <w:sz w:val="24"/>
                <w:szCs w:val="24"/>
              </w:rPr>
            </w:pPr>
            <w:r w:rsidRPr="00A0497F">
              <w:rPr>
                <w:rFonts w:ascii="Times New Roman" w:eastAsia="Times New Roman" w:hAnsi="Times New Roman" w:cs="Times New Roman"/>
                <w:sz w:val="24"/>
                <w:szCs w:val="24"/>
              </w:rPr>
              <w:t xml:space="preserve">Муниципальное бюджетное общеобразовательное учреждение «Центр образования посёлка </w:t>
            </w:r>
            <w:proofErr w:type="spellStart"/>
            <w:r w:rsidRPr="00A0497F">
              <w:rPr>
                <w:rFonts w:ascii="Times New Roman" w:eastAsia="Times New Roman" w:hAnsi="Times New Roman" w:cs="Times New Roman"/>
                <w:sz w:val="24"/>
                <w:szCs w:val="24"/>
              </w:rPr>
              <w:t>Беринговского</w:t>
            </w:r>
            <w:proofErr w:type="spellEnd"/>
            <w:r w:rsidRPr="00A0497F">
              <w:rPr>
                <w:rFonts w:ascii="Times New Roman" w:eastAsia="Times New Roman" w:hAnsi="Times New Roman" w:cs="Times New Roman"/>
                <w:sz w:val="24"/>
                <w:szCs w:val="24"/>
              </w:rPr>
              <w:t>»</w:t>
            </w:r>
          </w:p>
        </w:tc>
        <w:tc>
          <w:tcPr>
            <w:tcW w:w="1637" w:type="dxa"/>
          </w:tcPr>
          <w:p w:rsidR="00DC72A4" w:rsidRPr="007E6CA3" w:rsidRDefault="009216C6" w:rsidP="00AB0EAB">
            <w:pPr>
              <w:jc w:val="both"/>
              <w:rPr>
                <w:rFonts w:ascii="Times New Roman" w:hAnsi="Times New Roman" w:cs="Times New Roman"/>
                <w:sz w:val="24"/>
                <w:szCs w:val="24"/>
              </w:rPr>
            </w:pPr>
            <w:r>
              <w:rPr>
                <w:rFonts w:ascii="Times New Roman" w:hAnsi="Times New Roman" w:cs="Times New Roman"/>
                <w:sz w:val="24"/>
                <w:szCs w:val="24"/>
              </w:rPr>
              <w:t>4</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sidRPr="007E6CA3">
              <w:rPr>
                <w:rFonts w:ascii="Times New Roman" w:hAnsi="Times New Roman" w:cs="Times New Roman"/>
                <w:sz w:val="24"/>
                <w:szCs w:val="24"/>
              </w:rPr>
              <w:t>6</w:t>
            </w:r>
          </w:p>
        </w:tc>
        <w:tc>
          <w:tcPr>
            <w:tcW w:w="11765" w:type="dxa"/>
          </w:tcPr>
          <w:p w:rsidR="00DC72A4" w:rsidRPr="00A0497F" w:rsidRDefault="00DC72A4" w:rsidP="001A127A">
            <w:pPr>
              <w:jc w:val="both"/>
              <w:rPr>
                <w:rFonts w:ascii="Times New Roman" w:eastAsia="Times New Roman" w:hAnsi="Times New Roman" w:cs="Times New Roman"/>
                <w:color w:val="000000"/>
                <w:sz w:val="24"/>
                <w:szCs w:val="24"/>
              </w:rPr>
            </w:pPr>
            <w:r w:rsidRPr="00A0497F">
              <w:rPr>
                <w:rFonts w:ascii="Times New Roman" w:eastAsia="Times New Roman" w:hAnsi="Times New Roman" w:cs="Times New Roman"/>
                <w:color w:val="000000"/>
                <w:sz w:val="24"/>
                <w:szCs w:val="24"/>
              </w:rPr>
              <w:t xml:space="preserve">Муниципальное бюджетное общеобразовательное учреждение «Центр образования села </w:t>
            </w:r>
            <w:proofErr w:type="spellStart"/>
            <w:r w:rsidRPr="00A0497F">
              <w:rPr>
                <w:rFonts w:ascii="Times New Roman" w:eastAsia="Times New Roman" w:hAnsi="Times New Roman" w:cs="Times New Roman"/>
                <w:color w:val="000000"/>
                <w:sz w:val="24"/>
                <w:szCs w:val="24"/>
              </w:rPr>
              <w:t>Канчалан</w:t>
            </w:r>
            <w:proofErr w:type="spellEnd"/>
            <w:r w:rsidRPr="00A0497F">
              <w:rPr>
                <w:rFonts w:ascii="Times New Roman" w:eastAsia="Times New Roman" w:hAnsi="Times New Roman" w:cs="Times New Roman"/>
                <w:color w:val="000000"/>
                <w:sz w:val="24"/>
                <w:szCs w:val="24"/>
              </w:rPr>
              <w:t>»</w:t>
            </w:r>
          </w:p>
        </w:tc>
        <w:tc>
          <w:tcPr>
            <w:tcW w:w="1637" w:type="dxa"/>
          </w:tcPr>
          <w:p w:rsidR="00DC72A4" w:rsidRPr="007E6CA3" w:rsidRDefault="009216C6" w:rsidP="00AB0EAB">
            <w:pPr>
              <w:jc w:val="both"/>
              <w:rPr>
                <w:rFonts w:ascii="Times New Roman" w:hAnsi="Times New Roman" w:cs="Times New Roman"/>
                <w:sz w:val="24"/>
                <w:szCs w:val="24"/>
              </w:rPr>
            </w:pPr>
            <w:r>
              <w:rPr>
                <w:rFonts w:ascii="Times New Roman" w:hAnsi="Times New Roman" w:cs="Times New Roman"/>
                <w:sz w:val="24"/>
                <w:szCs w:val="24"/>
              </w:rPr>
              <w:t>3</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sidRPr="007E6CA3">
              <w:rPr>
                <w:rFonts w:ascii="Times New Roman" w:hAnsi="Times New Roman" w:cs="Times New Roman"/>
                <w:sz w:val="24"/>
                <w:szCs w:val="24"/>
              </w:rPr>
              <w:t>7</w:t>
            </w:r>
          </w:p>
        </w:tc>
        <w:tc>
          <w:tcPr>
            <w:tcW w:w="11765" w:type="dxa"/>
          </w:tcPr>
          <w:p w:rsidR="00DC72A4" w:rsidRPr="00A0497F" w:rsidRDefault="00DC72A4" w:rsidP="001A127A">
            <w:pPr>
              <w:jc w:val="both"/>
              <w:rPr>
                <w:rFonts w:ascii="Times New Roman" w:eastAsia="Times New Roman" w:hAnsi="Times New Roman" w:cs="Times New Roman"/>
                <w:color w:val="000000"/>
                <w:sz w:val="24"/>
                <w:szCs w:val="24"/>
              </w:rPr>
            </w:pPr>
            <w:r w:rsidRPr="00A0497F">
              <w:rPr>
                <w:rFonts w:ascii="Times New Roman" w:eastAsia="Times New Roman" w:hAnsi="Times New Roman" w:cs="Times New Roman"/>
                <w:color w:val="000000"/>
                <w:sz w:val="24"/>
                <w:szCs w:val="24"/>
              </w:rPr>
              <w:t xml:space="preserve">Муниципальное бюджетное общеобразовательное учреждение «Центр образования села </w:t>
            </w:r>
            <w:proofErr w:type="spellStart"/>
            <w:r w:rsidRPr="00A0497F">
              <w:rPr>
                <w:rFonts w:ascii="Times New Roman" w:eastAsia="Times New Roman" w:hAnsi="Times New Roman" w:cs="Times New Roman"/>
                <w:color w:val="000000"/>
                <w:sz w:val="24"/>
                <w:szCs w:val="24"/>
              </w:rPr>
              <w:t>Марково</w:t>
            </w:r>
            <w:proofErr w:type="spellEnd"/>
            <w:r w:rsidRPr="00A0497F">
              <w:rPr>
                <w:rFonts w:ascii="Times New Roman" w:eastAsia="Times New Roman" w:hAnsi="Times New Roman" w:cs="Times New Roman"/>
                <w:color w:val="000000"/>
                <w:sz w:val="24"/>
                <w:szCs w:val="24"/>
              </w:rPr>
              <w:t>»</w:t>
            </w:r>
          </w:p>
        </w:tc>
        <w:tc>
          <w:tcPr>
            <w:tcW w:w="1637" w:type="dxa"/>
          </w:tcPr>
          <w:p w:rsidR="00DC72A4" w:rsidRPr="007E6CA3" w:rsidRDefault="009216C6" w:rsidP="00AB0EAB">
            <w:pPr>
              <w:jc w:val="both"/>
              <w:rPr>
                <w:rFonts w:ascii="Times New Roman" w:hAnsi="Times New Roman" w:cs="Times New Roman"/>
                <w:sz w:val="24"/>
                <w:szCs w:val="24"/>
              </w:rPr>
            </w:pPr>
            <w:r>
              <w:rPr>
                <w:rFonts w:ascii="Times New Roman" w:hAnsi="Times New Roman" w:cs="Times New Roman"/>
                <w:sz w:val="24"/>
                <w:szCs w:val="24"/>
              </w:rPr>
              <w:t>4</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Pr>
                <w:rFonts w:ascii="Times New Roman" w:hAnsi="Times New Roman" w:cs="Times New Roman"/>
                <w:sz w:val="24"/>
                <w:szCs w:val="24"/>
              </w:rPr>
              <w:t>8</w:t>
            </w:r>
          </w:p>
        </w:tc>
        <w:tc>
          <w:tcPr>
            <w:tcW w:w="11765" w:type="dxa"/>
          </w:tcPr>
          <w:p w:rsidR="00DC72A4" w:rsidRPr="00A0497F" w:rsidRDefault="00DC72A4" w:rsidP="001A127A">
            <w:pPr>
              <w:jc w:val="both"/>
              <w:rPr>
                <w:rFonts w:ascii="Times New Roman" w:eastAsia="Times New Roman" w:hAnsi="Times New Roman" w:cs="Times New Roman"/>
                <w:color w:val="000000"/>
                <w:sz w:val="24"/>
                <w:szCs w:val="24"/>
              </w:rPr>
            </w:pPr>
            <w:r w:rsidRPr="00A0497F">
              <w:rPr>
                <w:rFonts w:ascii="Times New Roman" w:eastAsia="Times New Roman" w:hAnsi="Times New Roman" w:cs="Times New Roman"/>
                <w:color w:val="000000"/>
                <w:sz w:val="24"/>
                <w:szCs w:val="24"/>
              </w:rPr>
              <w:t xml:space="preserve">Муниципальное бюджетное общеобразовательное учреждение «Центр образования села </w:t>
            </w:r>
            <w:proofErr w:type="spellStart"/>
            <w:r w:rsidRPr="00A0497F">
              <w:rPr>
                <w:rFonts w:ascii="Times New Roman" w:eastAsia="Times New Roman" w:hAnsi="Times New Roman" w:cs="Times New Roman"/>
                <w:color w:val="000000"/>
                <w:sz w:val="24"/>
                <w:szCs w:val="24"/>
              </w:rPr>
              <w:t>Мейныпильгыно</w:t>
            </w:r>
            <w:proofErr w:type="spellEnd"/>
            <w:r w:rsidRPr="00A0497F">
              <w:rPr>
                <w:rFonts w:ascii="Times New Roman" w:eastAsia="Times New Roman" w:hAnsi="Times New Roman" w:cs="Times New Roman"/>
                <w:color w:val="000000"/>
                <w:sz w:val="24"/>
                <w:szCs w:val="24"/>
              </w:rPr>
              <w:t>»</w:t>
            </w:r>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3</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Pr>
                <w:rFonts w:ascii="Times New Roman" w:hAnsi="Times New Roman" w:cs="Times New Roman"/>
                <w:sz w:val="24"/>
                <w:szCs w:val="24"/>
              </w:rPr>
              <w:t>9</w:t>
            </w:r>
          </w:p>
        </w:tc>
        <w:tc>
          <w:tcPr>
            <w:tcW w:w="11765" w:type="dxa"/>
          </w:tcPr>
          <w:p w:rsidR="00DC72A4" w:rsidRPr="00A0497F" w:rsidRDefault="00DC72A4" w:rsidP="001A127A">
            <w:pPr>
              <w:jc w:val="both"/>
              <w:rPr>
                <w:rFonts w:ascii="Times New Roman" w:eastAsia="Times New Roman" w:hAnsi="Times New Roman" w:cs="Times New Roman"/>
                <w:sz w:val="24"/>
                <w:szCs w:val="24"/>
                <w:lang w:eastAsia="en-US"/>
              </w:rPr>
            </w:pPr>
            <w:r w:rsidRPr="00A0497F">
              <w:rPr>
                <w:rFonts w:ascii="Times New Roman" w:eastAsia="Times New Roman" w:hAnsi="Times New Roman" w:cs="Times New Roman"/>
                <w:sz w:val="24"/>
                <w:szCs w:val="24"/>
                <w:lang w:eastAsia="en-US"/>
              </w:rPr>
              <w:t>Муниципальное бюджетное общеобразовательное учреждение «Центр образования посёлка Угольные Копи»</w:t>
            </w:r>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5</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1765" w:type="dxa"/>
          </w:tcPr>
          <w:p w:rsidR="00DC72A4" w:rsidRPr="00A0497F" w:rsidRDefault="00DC72A4" w:rsidP="001A127A">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A0497F">
              <w:rPr>
                <w:rFonts w:ascii="Times New Roman" w:eastAsia="Times New Roman" w:hAnsi="Times New Roman" w:cs="Times New Roman"/>
                <w:sz w:val="24"/>
                <w:szCs w:val="24"/>
              </w:rPr>
              <w:t xml:space="preserve">Муниципальное бюджетное общеобразовательное учреждение «Центр образования села </w:t>
            </w:r>
            <w:proofErr w:type="spellStart"/>
            <w:r w:rsidRPr="00A0497F">
              <w:rPr>
                <w:rFonts w:ascii="Times New Roman" w:eastAsia="Times New Roman" w:hAnsi="Times New Roman" w:cs="Times New Roman"/>
                <w:sz w:val="24"/>
                <w:szCs w:val="24"/>
              </w:rPr>
              <w:t>Усть-Белая</w:t>
            </w:r>
            <w:proofErr w:type="spellEnd"/>
            <w:r w:rsidRPr="00A0497F">
              <w:rPr>
                <w:rFonts w:ascii="Times New Roman" w:eastAsia="Times New Roman" w:hAnsi="Times New Roman" w:cs="Times New Roman"/>
                <w:sz w:val="24"/>
                <w:szCs w:val="24"/>
              </w:rPr>
              <w:t>»</w:t>
            </w:r>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3</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Pr>
                <w:rFonts w:ascii="Times New Roman" w:hAnsi="Times New Roman" w:cs="Times New Roman"/>
                <w:sz w:val="24"/>
                <w:szCs w:val="24"/>
              </w:rPr>
              <w:t>11</w:t>
            </w:r>
          </w:p>
        </w:tc>
        <w:tc>
          <w:tcPr>
            <w:tcW w:w="11765" w:type="dxa"/>
          </w:tcPr>
          <w:p w:rsidR="00DC72A4" w:rsidRPr="00A0497F" w:rsidRDefault="00DC72A4" w:rsidP="001A127A">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A0497F">
              <w:rPr>
                <w:rFonts w:ascii="Times New Roman" w:eastAsia="Times New Roman" w:hAnsi="Times New Roman" w:cs="Times New Roman"/>
                <w:sz w:val="24"/>
                <w:szCs w:val="24"/>
              </w:rPr>
              <w:t xml:space="preserve">Муниципальное бюджетное общеобразовательное учреждение «Центр образования села </w:t>
            </w:r>
            <w:proofErr w:type="spellStart"/>
            <w:r w:rsidRPr="00A0497F">
              <w:rPr>
                <w:rFonts w:ascii="Times New Roman" w:eastAsia="Times New Roman" w:hAnsi="Times New Roman" w:cs="Times New Roman"/>
                <w:sz w:val="24"/>
                <w:szCs w:val="24"/>
              </w:rPr>
              <w:t>Хатырка</w:t>
            </w:r>
            <w:proofErr w:type="spellEnd"/>
            <w:r w:rsidRPr="00A0497F">
              <w:rPr>
                <w:rFonts w:ascii="Times New Roman" w:eastAsia="Times New Roman" w:hAnsi="Times New Roman" w:cs="Times New Roman"/>
                <w:sz w:val="24"/>
                <w:szCs w:val="24"/>
              </w:rPr>
              <w:t>»</w:t>
            </w:r>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3</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Pr>
                <w:rFonts w:ascii="Times New Roman" w:hAnsi="Times New Roman" w:cs="Times New Roman"/>
                <w:sz w:val="24"/>
                <w:szCs w:val="24"/>
              </w:rPr>
              <w:t>12</w:t>
            </w:r>
          </w:p>
        </w:tc>
        <w:tc>
          <w:tcPr>
            <w:tcW w:w="11765" w:type="dxa"/>
          </w:tcPr>
          <w:p w:rsidR="00DC72A4" w:rsidRPr="00A0497F" w:rsidRDefault="00DC72A4" w:rsidP="001A127A">
            <w:pPr>
              <w:tabs>
                <w:tab w:val="left" w:pos="1258"/>
                <w:tab w:val="left" w:pos="2538"/>
              </w:tabs>
              <w:jc w:val="both"/>
              <w:rPr>
                <w:rFonts w:ascii="Times New Roman" w:eastAsia="Times New Roman" w:hAnsi="Times New Roman" w:cs="Times New Roman"/>
                <w:sz w:val="24"/>
                <w:szCs w:val="24"/>
              </w:rPr>
            </w:pPr>
            <w:r w:rsidRPr="00A0497F">
              <w:rPr>
                <w:rFonts w:ascii="Times New Roman" w:eastAsia="Times New Roman" w:hAnsi="Times New Roman" w:cs="Times New Roman"/>
                <w:sz w:val="24"/>
                <w:szCs w:val="24"/>
              </w:rPr>
              <w:t xml:space="preserve">Муниципальное автономное общеобразовательное учреждение «Средняя общеобразовательная школа города </w:t>
            </w:r>
            <w:proofErr w:type="spellStart"/>
            <w:r w:rsidRPr="00A0497F">
              <w:rPr>
                <w:rFonts w:ascii="Times New Roman" w:eastAsia="Times New Roman" w:hAnsi="Times New Roman" w:cs="Times New Roman"/>
                <w:sz w:val="24"/>
                <w:szCs w:val="24"/>
              </w:rPr>
              <w:t>Билибино</w:t>
            </w:r>
            <w:proofErr w:type="spellEnd"/>
            <w:r w:rsidRPr="00A0497F">
              <w:rPr>
                <w:rFonts w:ascii="Times New Roman" w:eastAsia="Times New Roman" w:hAnsi="Times New Roman" w:cs="Times New Roman"/>
                <w:sz w:val="24"/>
                <w:szCs w:val="24"/>
              </w:rPr>
              <w:t xml:space="preserve"> Чукотского автономного округа»</w:t>
            </w:r>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6</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Pr>
                <w:rFonts w:ascii="Times New Roman" w:hAnsi="Times New Roman" w:cs="Times New Roman"/>
                <w:sz w:val="24"/>
                <w:szCs w:val="24"/>
              </w:rPr>
              <w:t>13</w:t>
            </w:r>
          </w:p>
        </w:tc>
        <w:tc>
          <w:tcPr>
            <w:tcW w:w="11765" w:type="dxa"/>
          </w:tcPr>
          <w:p w:rsidR="00DC72A4" w:rsidRPr="00A0497F" w:rsidRDefault="00DC72A4" w:rsidP="001A127A">
            <w:pPr>
              <w:tabs>
                <w:tab w:val="left" w:pos="1258"/>
                <w:tab w:val="left" w:pos="2538"/>
              </w:tabs>
              <w:jc w:val="both"/>
              <w:rPr>
                <w:rFonts w:ascii="Times New Roman" w:eastAsia="Times New Roman" w:hAnsi="Times New Roman" w:cs="Times New Roman"/>
                <w:sz w:val="24"/>
                <w:szCs w:val="24"/>
              </w:rPr>
            </w:pPr>
            <w:proofErr w:type="gramStart"/>
            <w:r w:rsidRPr="00A0497F">
              <w:rPr>
                <w:rFonts w:ascii="Times New Roman" w:eastAsia="Times New Roman" w:hAnsi="Times New Roman" w:cs="Times New Roman"/>
                <w:sz w:val="24"/>
                <w:szCs w:val="24"/>
              </w:rPr>
              <w:t xml:space="preserve">Муниципальное бюджетное общеобразовательное учреждение «Основная общеобразовательная школа с. Островное </w:t>
            </w:r>
            <w:proofErr w:type="spellStart"/>
            <w:r w:rsidRPr="00A0497F">
              <w:rPr>
                <w:rFonts w:ascii="Times New Roman" w:eastAsia="Times New Roman" w:hAnsi="Times New Roman" w:cs="Times New Roman"/>
                <w:sz w:val="24"/>
                <w:szCs w:val="24"/>
              </w:rPr>
              <w:t>Билибинского</w:t>
            </w:r>
            <w:proofErr w:type="spellEnd"/>
            <w:r w:rsidRPr="00A0497F">
              <w:rPr>
                <w:rFonts w:ascii="Times New Roman" w:eastAsia="Times New Roman" w:hAnsi="Times New Roman" w:cs="Times New Roman"/>
                <w:sz w:val="24"/>
                <w:szCs w:val="24"/>
              </w:rPr>
              <w:t xml:space="preserve"> муниципального района Чукотского автономного округа»</w:t>
            </w:r>
            <w:proofErr w:type="gramEnd"/>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3</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Pr>
                <w:rFonts w:ascii="Times New Roman" w:hAnsi="Times New Roman" w:cs="Times New Roman"/>
                <w:sz w:val="24"/>
                <w:szCs w:val="24"/>
              </w:rPr>
              <w:t>14</w:t>
            </w:r>
          </w:p>
        </w:tc>
        <w:tc>
          <w:tcPr>
            <w:tcW w:w="11765" w:type="dxa"/>
          </w:tcPr>
          <w:p w:rsidR="00DC72A4" w:rsidRPr="00A0497F" w:rsidRDefault="00DC72A4" w:rsidP="001A127A">
            <w:pPr>
              <w:jc w:val="both"/>
              <w:rPr>
                <w:rFonts w:ascii="Times New Roman" w:eastAsia="Times New Roman" w:hAnsi="Times New Roman" w:cs="Times New Roman"/>
                <w:sz w:val="24"/>
                <w:szCs w:val="24"/>
              </w:rPr>
            </w:pPr>
            <w:r w:rsidRPr="00A0497F">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поселка </w:t>
            </w:r>
            <w:proofErr w:type="spellStart"/>
            <w:r w:rsidRPr="00A0497F">
              <w:rPr>
                <w:rFonts w:ascii="Times New Roman" w:eastAsia="Times New Roman" w:hAnsi="Times New Roman" w:cs="Times New Roman"/>
                <w:sz w:val="24"/>
                <w:szCs w:val="24"/>
              </w:rPr>
              <w:t>Эгвекинот</w:t>
            </w:r>
            <w:proofErr w:type="spellEnd"/>
            <w:r w:rsidRPr="00A0497F">
              <w:rPr>
                <w:rFonts w:ascii="Times New Roman" w:eastAsia="Times New Roman" w:hAnsi="Times New Roman" w:cs="Times New Roman"/>
                <w:sz w:val="24"/>
                <w:szCs w:val="24"/>
              </w:rPr>
              <w:t>»</w:t>
            </w:r>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6</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Pr>
                <w:rFonts w:ascii="Times New Roman" w:hAnsi="Times New Roman" w:cs="Times New Roman"/>
                <w:sz w:val="24"/>
                <w:szCs w:val="24"/>
              </w:rPr>
              <w:t>15</w:t>
            </w:r>
          </w:p>
        </w:tc>
        <w:tc>
          <w:tcPr>
            <w:tcW w:w="11765" w:type="dxa"/>
          </w:tcPr>
          <w:p w:rsidR="00DC72A4" w:rsidRPr="00A0497F" w:rsidRDefault="00DC72A4" w:rsidP="001A127A">
            <w:pPr>
              <w:jc w:val="both"/>
              <w:rPr>
                <w:rFonts w:ascii="Times New Roman" w:eastAsia="Times New Roman" w:hAnsi="Times New Roman" w:cs="Times New Roman"/>
                <w:sz w:val="24"/>
                <w:szCs w:val="24"/>
              </w:rPr>
            </w:pPr>
            <w:r w:rsidRPr="00A0497F">
              <w:rPr>
                <w:rFonts w:ascii="Times New Roman" w:eastAsia="Times New Roman" w:hAnsi="Times New Roman" w:cs="Times New Roman"/>
                <w:sz w:val="24"/>
                <w:szCs w:val="24"/>
              </w:rPr>
              <w:t xml:space="preserve">Муниципальное бюджетное общеобразовательное учреждение «Центр образования села </w:t>
            </w:r>
            <w:proofErr w:type="spellStart"/>
            <w:r w:rsidRPr="00A0497F">
              <w:rPr>
                <w:rFonts w:ascii="Times New Roman" w:eastAsia="Times New Roman" w:hAnsi="Times New Roman" w:cs="Times New Roman"/>
                <w:sz w:val="24"/>
                <w:szCs w:val="24"/>
              </w:rPr>
              <w:t>Рыркайпий</w:t>
            </w:r>
            <w:proofErr w:type="spellEnd"/>
            <w:r w:rsidRPr="00A0497F">
              <w:rPr>
                <w:rFonts w:ascii="Times New Roman" w:eastAsia="Times New Roman" w:hAnsi="Times New Roman" w:cs="Times New Roman"/>
                <w:sz w:val="24"/>
                <w:szCs w:val="24"/>
              </w:rPr>
              <w:t>»</w:t>
            </w:r>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3</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Pr>
                <w:rFonts w:ascii="Times New Roman" w:hAnsi="Times New Roman" w:cs="Times New Roman"/>
                <w:sz w:val="24"/>
                <w:szCs w:val="24"/>
              </w:rPr>
              <w:t>16</w:t>
            </w:r>
          </w:p>
        </w:tc>
        <w:tc>
          <w:tcPr>
            <w:tcW w:w="11765" w:type="dxa"/>
          </w:tcPr>
          <w:p w:rsidR="00DC72A4" w:rsidRPr="00A0497F" w:rsidRDefault="00DC72A4" w:rsidP="00262ED2">
            <w:pPr>
              <w:jc w:val="both"/>
              <w:rPr>
                <w:rFonts w:ascii="Times New Roman" w:hAnsi="Times New Roman" w:cs="Times New Roman"/>
                <w:sz w:val="24"/>
                <w:szCs w:val="24"/>
              </w:rPr>
            </w:pPr>
            <w:r w:rsidRPr="00A0497F">
              <w:rPr>
                <w:rFonts w:ascii="Times New Roman" w:eastAsia="Times New Roman" w:hAnsi="Times New Roman" w:cs="Times New Roman"/>
                <w:bCs/>
                <w:color w:val="000000"/>
                <w:sz w:val="24"/>
                <w:szCs w:val="24"/>
              </w:rPr>
              <w:t>Муниципальное бюджетное общеобразовательное учреждение «Школа-интернат среднего общего образования поселка Провидения»</w:t>
            </w:r>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4</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Pr>
                <w:rFonts w:ascii="Times New Roman" w:hAnsi="Times New Roman" w:cs="Times New Roman"/>
                <w:sz w:val="24"/>
                <w:szCs w:val="24"/>
              </w:rPr>
              <w:t>17</w:t>
            </w:r>
          </w:p>
        </w:tc>
        <w:tc>
          <w:tcPr>
            <w:tcW w:w="11765" w:type="dxa"/>
          </w:tcPr>
          <w:p w:rsidR="00DC72A4" w:rsidRPr="00A0497F" w:rsidRDefault="00DC72A4" w:rsidP="001A127A">
            <w:pPr>
              <w:jc w:val="both"/>
              <w:rPr>
                <w:rFonts w:ascii="Times New Roman" w:eastAsia="Times New Roman" w:hAnsi="Times New Roman" w:cs="Times New Roman"/>
                <w:sz w:val="24"/>
                <w:szCs w:val="24"/>
              </w:rPr>
            </w:pPr>
            <w:r w:rsidRPr="00A0497F">
              <w:rPr>
                <w:rFonts w:ascii="Times New Roman" w:eastAsia="Times New Roman" w:hAnsi="Times New Roman" w:cs="Times New Roman"/>
                <w:sz w:val="24"/>
                <w:szCs w:val="24"/>
              </w:rPr>
              <w:t xml:space="preserve">Муниципальное бюджетное общеобразовательное учреждение «Центр образования </w:t>
            </w:r>
            <w:proofErr w:type="gramStart"/>
            <w:r w:rsidRPr="00A0497F">
              <w:rPr>
                <w:rFonts w:ascii="Times New Roman" w:eastAsia="Times New Roman" w:hAnsi="Times New Roman" w:cs="Times New Roman"/>
                <w:sz w:val="24"/>
                <w:szCs w:val="24"/>
              </w:rPr>
              <w:t>г</w:t>
            </w:r>
            <w:proofErr w:type="gramEnd"/>
            <w:r w:rsidRPr="00A0497F">
              <w:rPr>
                <w:rFonts w:ascii="Times New Roman" w:eastAsia="Times New Roman" w:hAnsi="Times New Roman" w:cs="Times New Roman"/>
                <w:sz w:val="24"/>
                <w:szCs w:val="24"/>
              </w:rPr>
              <w:t xml:space="preserve">. </w:t>
            </w:r>
            <w:proofErr w:type="spellStart"/>
            <w:r w:rsidRPr="00A0497F">
              <w:rPr>
                <w:rFonts w:ascii="Times New Roman" w:eastAsia="Times New Roman" w:hAnsi="Times New Roman" w:cs="Times New Roman"/>
                <w:sz w:val="24"/>
                <w:szCs w:val="24"/>
              </w:rPr>
              <w:t>Певек</w:t>
            </w:r>
            <w:proofErr w:type="spellEnd"/>
            <w:r w:rsidRPr="00A0497F">
              <w:rPr>
                <w:rFonts w:ascii="Times New Roman" w:eastAsia="Times New Roman" w:hAnsi="Times New Roman" w:cs="Times New Roman"/>
                <w:sz w:val="24"/>
                <w:szCs w:val="24"/>
              </w:rPr>
              <w:t>»</w:t>
            </w:r>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6</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Pr>
                <w:rFonts w:ascii="Times New Roman" w:hAnsi="Times New Roman" w:cs="Times New Roman"/>
                <w:sz w:val="24"/>
                <w:szCs w:val="24"/>
              </w:rPr>
              <w:t>18</w:t>
            </w:r>
          </w:p>
        </w:tc>
        <w:tc>
          <w:tcPr>
            <w:tcW w:w="11765" w:type="dxa"/>
          </w:tcPr>
          <w:p w:rsidR="00DC72A4" w:rsidRPr="00A0497F" w:rsidRDefault="00DC72A4" w:rsidP="001A127A">
            <w:pPr>
              <w:tabs>
                <w:tab w:val="left" w:pos="7902"/>
              </w:tabs>
              <w:autoSpaceDE w:val="0"/>
              <w:autoSpaceDN w:val="0"/>
              <w:adjustRightInd w:val="0"/>
              <w:jc w:val="both"/>
              <w:rPr>
                <w:rFonts w:ascii="Times New Roman" w:eastAsia="Times New Roman" w:hAnsi="Times New Roman" w:cs="Times New Roman"/>
                <w:bCs/>
                <w:color w:val="000000"/>
                <w:sz w:val="24"/>
                <w:szCs w:val="24"/>
              </w:rPr>
            </w:pPr>
            <w:r w:rsidRPr="00A0497F">
              <w:rPr>
                <w:rFonts w:ascii="Times New Roman" w:eastAsia="Times New Roman" w:hAnsi="Times New Roman" w:cs="Times New Roman"/>
                <w:bCs/>
                <w:color w:val="000000"/>
                <w:sz w:val="24"/>
                <w:szCs w:val="24"/>
              </w:rPr>
              <w:t xml:space="preserve">Муниципальное бюджетное  общеобразовательное учреждение «Средняя школа с. </w:t>
            </w:r>
            <w:proofErr w:type="spellStart"/>
            <w:r w:rsidRPr="00A0497F">
              <w:rPr>
                <w:rFonts w:ascii="Times New Roman" w:eastAsia="Times New Roman" w:hAnsi="Times New Roman" w:cs="Times New Roman"/>
                <w:bCs/>
                <w:color w:val="000000"/>
                <w:sz w:val="24"/>
                <w:szCs w:val="24"/>
              </w:rPr>
              <w:t>Рыткучи</w:t>
            </w:r>
            <w:proofErr w:type="spellEnd"/>
            <w:r w:rsidRPr="00A0497F">
              <w:rPr>
                <w:rFonts w:ascii="Times New Roman" w:eastAsia="Times New Roman" w:hAnsi="Times New Roman" w:cs="Times New Roman"/>
                <w:bCs/>
                <w:color w:val="000000"/>
                <w:sz w:val="24"/>
                <w:szCs w:val="24"/>
              </w:rPr>
              <w:t>»</w:t>
            </w:r>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3</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Pr>
                <w:rFonts w:ascii="Times New Roman" w:hAnsi="Times New Roman" w:cs="Times New Roman"/>
                <w:sz w:val="24"/>
                <w:szCs w:val="24"/>
              </w:rPr>
              <w:t>19</w:t>
            </w:r>
          </w:p>
        </w:tc>
        <w:tc>
          <w:tcPr>
            <w:tcW w:w="11765" w:type="dxa"/>
          </w:tcPr>
          <w:p w:rsidR="00DC72A4" w:rsidRPr="00A0497F" w:rsidRDefault="00DC72A4" w:rsidP="001A127A">
            <w:pPr>
              <w:jc w:val="both"/>
              <w:rPr>
                <w:rFonts w:ascii="Times New Roman" w:eastAsia="Times New Roman" w:hAnsi="Times New Roman" w:cs="Times New Roman"/>
                <w:sz w:val="24"/>
                <w:szCs w:val="24"/>
              </w:rPr>
            </w:pPr>
            <w:r w:rsidRPr="00A0497F">
              <w:rPr>
                <w:rFonts w:ascii="Times New Roman" w:eastAsia="Times New Roman" w:hAnsi="Times New Roman" w:cs="Times New Roman"/>
                <w:sz w:val="24"/>
                <w:szCs w:val="24"/>
              </w:rPr>
              <w:t>Муниципальное бюджетное общеобразовательное учреждение «Центр образования села Лаврентия»</w:t>
            </w:r>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3</w:t>
            </w:r>
          </w:p>
        </w:tc>
      </w:tr>
      <w:tr w:rsidR="00DC72A4" w:rsidRPr="007E6CA3" w:rsidTr="00262ED2">
        <w:tc>
          <w:tcPr>
            <w:tcW w:w="1384" w:type="dxa"/>
          </w:tcPr>
          <w:p w:rsidR="00DC72A4" w:rsidRPr="007E6CA3" w:rsidRDefault="00DC72A4" w:rsidP="0056321E">
            <w:pPr>
              <w:jc w:val="both"/>
              <w:rPr>
                <w:rFonts w:ascii="Times New Roman" w:hAnsi="Times New Roman" w:cs="Times New Roman"/>
                <w:sz w:val="24"/>
                <w:szCs w:val="24"/>
              </w:rPr>
            </w:pPr>
            <w:r>
              <w:rPr>
                <w:rFonts w:ascii="Times New Roman" w:hAnsi="Times New Roman" w:cs="Times New Roman"/>
                <w:sz w:val="24"/>
                <w:szCs w:val="24"/>
              </w:rPr>
              <w:t>20</w:t>
            </w:r>
          </w:p>
        </w:tc>
        <w:tc>
          <w:tcPr>
            <w:tcW w:w="11765" w:type="dxa"/>
          </w:tcPr>
          <w:p w:rsidR="00DC72A4" w:rsidRPr="00A0497F" w:rsidRDefault="00DC72A4" w:rsidP="001A127A">
            <w:pPr>
              <w:jc w:val="both"/>
              <w:rPr>
                <w:rFonts w:ascii="Times New Roman" w:eastAsia="Times New Roman" w:hAnsi="Times New Roman" w:cs="Times New Roman"/>
                <w:sz w:val="24"/>
                <w:szCs w:val="24"/>
              </w:rPr>
            </w:pPr>
            <w:r w:rsidRPr="00A0497F">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A0497F">
              <w:rPr>
                <w:rFonts w:ascii="Times New Roman" w:eastAsia="Times New Roman" w:hAnsi="Times New Roman" w:cs="Times New Roman"/>
                <w:sz w:val="24"/>
                <w:szCs w:val="24"/>
              </w:rPr>
              <w:t>Лорино</w:t>
            </w:r>
            <w:proofErr w:type="spellEnd"/>
            <w:r w:rsidRPr="00A0497F">
              <w:rPr>
                <w:rFonts w:ascii="Times New Roman" w:eastAsia="Times New Roman" w:hAnsi="Times New Roman" w:cs="Times New Roman"/>
                <w:sz w:val="24"/>
                <w:szCs w:val="24"/>
              </w:rPr>
              <w:t>»</w:t>
            </w:r>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3</w:t>
            </w:r>
          </w:p>
        </w:tc>
      </w:tr>
      <w:tr w:rsidR="00DC72A4" w:rsidRPr="007E6CA3" w:rsidTr="00262ED2">
        <w:tc>
          <w:tcPr>
            <w:tcW w:w="1384" w:type="dxa"/>
          </w:tcPr>
          <w:p w:rsidR="00DC72A4" w:rsidRPr="007E6CA3" w:rsidRDefault="00DC72A4" w:rsidP="00262ED2">
            <w:pPr>
              <w:jc w:val="both"/>
              <w:rPr>
                <w:rFonts w:ascii="Times New Roman" w:hAnsi="Times New Roman" w:cs="Times New Roman"/>
                <w:sz w:val="24"/>
                <w:szCs w:val="24"/>
              </w:rPr>
            </w:pPr>
            <w:r>
              <w:rPr>
                <w:rFonts w:ascii="Times New Roman" w:hAnsi="Times New Roman" w:cs="Times New Roman"/>
                <w:sz w:val="24"/>
                <w:szCs w:val="24"/>
              </w:rPr>
              <w:t>21</w:t>
            </w:r>
          </w:p>
        </w:tc>
        <w:tc>
          <w:tcPr>
            <w:tcW w:w="11765" w:type="dxa"/>
          </w:tcPr>
          <w:p w:rsidR="00DC72A4" w:rsidRPr="00A0497F" w:rsidRDefault="00DC72A4" w:rsidP="001A127A">
            <w:pPr>
              <w:jc w:val="both"/>
              <w:rPr>
                <w:rFonts w:ascii="Times New Roman" w:eastAsia="Times New Roman" w:hAnsi="Times New Roman" w:cs="Times New Roman"/>
                <w:sz w:val="24"/>
                <w:szCs w:val="24"/>
              </w:rPr>
            </w:pPr>
            <w:r w:rsidRPr="00A0497F">
              <w:rPr>
                <w:rFonts w:ascii="Times New Roman" w:eastAsia="Times New Roman" w:hAnsi="Times New Roman" w:cs="Times New Roman"/>
                <w:sz w:val="24"/>
                <w:szCs w:val="24"/>
              </w:rPr>
              <w:t>Муниципальное бюджетное общеобразовательное учреждение «Школа-интернат среднего общего образования с. Уэлен»</w:t>
            </w:r>
          </w:p>
        </w:tc>
        <w:tc>
          <w:tcPr>
            <w:tcW w:w="1637" w:type="dxa"/>
          </w:tcPr>
          <w:p w:rsidR="00DC72A4" w:rsidRPr="007E6CA3" w:rsidRDefault="009216C6" w:rsidP="00262ED2">
            <w:pPr>
              <w:jc w:val="both"/>
              <w:rPr>
                <w:rFonts w:ascii="Times New Roman" w:hAnsi="Times New Roman" w:cs="Times New Roman"/>
                <w:sz w:val="24"/>
                <w:szCs w:val="24"/>
              </w:rPr>
            </w:pPr>
            <w:r>
              <w:rPr>
                <w:rFonts w:ascii="Times New Roman" w:hAnsi="Times New Roman" w:cs="Times New Roman"/>
                <w:sz w:val="24"/>
                <w:szCs w:val="24"/>
              </w:rPr>
              <w:t>2</w:t>
            </w:r>
          </w:p>
        </w:tc>
      </w:tr>
      <w:tr w:rsidR="00DC72A4" w:rsidRPr="007E6CA3" w:rsidTr="00262ED2">
        <w:tc>
          <w:tcPr>
            <w:tcW w:w="13149" w:type="dxa"/>
            <w:gridSpan w:val="2"/>
          </w:tcPr>
          <w:p w:rsidR="00DC72A4" w:rsidRPr="007E6CA3" w:rsidRDefault="00DC72A4" w:rsidP="00262ED2">
            <w:pPr>
              <w:jc w:val="both"/>
              <w:rPr>
                <w:rFonts w:ascii="Times New Roman" w:hAnsi="Times New Roman" w:cs="Times New Roman"/>
                <w:b/>
                <w:sz w:val="24"/>
                <w:szCs w:val="24"/>
              </w:rPr>
            </w:pPr>
            <w:r w:rsidRPr="007E6CA3">
              <w:rPr>
                <w:rFonts w:ascii="Times New Roman" w:hAnsi="Times New Roman" w:cs="Times New Roman"/>
                <w:b/>
                <w:sz w:val="24"/>
                <w:szCs w:val="24"/>
              </w:rPr>
              <w:t>Обще количество</w:t>
            </w:r>
          </w:p>
        </w:tc>
        <w:tc>
          <w:tcPr>
            <w:tcW w:w="1637" w:type="dxa"/>
          </w:tcPr>
          <w:p w:rsidR="00DC72A4" w:rsidRPr="007E6CA3" w:rsidRDefault="00CD10FB" w:rsidP="00262ED2">
            <w:pPr>
              <w:jc w:val="both"/>
              <w:rPr>
                <w:rFonts w:ascii="Times New Roman" w:hAnsi="Times New Roman" w:cs="Times New Roman"/>
                <w:b/>
                <w:sz w:val="24"/>
                <w:szCs w:val="24"/>
              </w:rPr>
            </w:pPr>
            <w:r>
              <w:rPr>
                <w:rFonts w:ascii="Times New Roman" w:hAnsi="Times New Roman" w:cs="Times New Roman"/>
                <w:b/>
                <w:sz w:val="24"/>
                <w:szCs w:val="24"/>
              </w:rPr>
              <w:t>95</w:t>
            </w:r>
          </w:p>
        </w:tc>
      </w:tr>
    </w:tbl>
    <w:p w:rsidR="00622A52" w:rsidRPr="00622A52" w:rsidRDefault="00622A52" w:rsidP="00663E4A">
      <w:pPr>
        <w:spacing w:after="0" w:line="240" w:lineRule="auto"/>
        <w:ind w:firstLine="708"/>
        <w:jc w:val="both"/>
        <w:rPr>
          <w:rFonts w:ascii="Times New Roman" w:hAnsi="Times New Roman" w:cs="Times New Roman"/>
          <w:b/>
          <w:sz w:val="26"/>
          <w:szCs w:val="26"/>
        </w:rPr>
      </w:pPr>
    </w:p>
    <w:p w:rsidR="006949B7" w:rsidRPr="006949B7" w:rsidRDefault="006949B7" w:rsidP="00CD16C9">
      <w:pPr>
        <w:spacing w:after="0" w:line="240" w:lineRule="auto"/>
        <w:jc w:val="both"/>
        <w:rPr>
          <w:rFonts w:ascii="Times New Roman" w:hAnsi="Times New Roman" w:cs="Times New Roman"/>
          <w:sz w:val="26"/>
          <w:szCs w:val="26"/>
        </w:rPr>
      </w:pPr>
    </w:p>
    <w:p w:rsidR="00CD16C9" w:rsidRDefault="00CD16C9" w:rsidP="00CD16C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Заместитель директора </w:t>
      </w:r>
    </w:p>
    <w:p w:rsidR="00CD16C9" w:rsidRDefault="00CD16C9" w:rsidP="00CD16C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 вопросам развития образования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Н.Е. </w:t>
      </w:r>
      <w:proofErr w:type="spellStart"/>
      <w:r>
        <w:rPr>
          <w:rFonts w:ascii="Times New Roman" w:hAnsi="Times New Roman" w:cs="Times New Roman"/>
          <w:sz w:val="26"/>
          <w:szCs w:val="26"/>
        </w:rPr>
        <w:t>Тогошиева</w:t>
      </w:r>
      <w:proofErr w:type="spellEnd"/>
    </w:p>
    <w:p w:rsidR="00CD16C9" w:rsidRDefault="00CD16C9" w:rsidP="00CD16C9">
      <w:pPr>
        <w:spacing w:after="0" w:line="240" w:lineRule="auto"/>
        <w:jc w:val="both"/>
        <w:rPr>
          <w:rFonts w:ascii="Times New Roman" w:hAnsi="Times New Roman" w:cs="Times New Roman"/>
          <w:sz w:val="26"/>
          <w:szCs w:val="26"/>
        </w:rPr>
      </w:pPr>
    </w:p>
    <w:p w:rsidR="00CD16C9" w:rsidRDefault="00CD16C9" w:rsidP="00FD4204">
      <w:pPr>
        <w:spacing w:after="0" w:line="240" w:lineRule="auto"/>
        <w:jc w:val="right"/>
        <w:rPr>
          <w:rFonts w:ascii="Times New Roman" w:hAnsi="Times New Roman" w:cs="Times New Roman"/>
          <w:sz w:val="26"/>
          <w:szCs w:val="26"/>
        </w:rPr>
      </w:pPr>
    </w:p>
    <w:p w:rsidR="00FD4204" w:rsidRDefault="00FD4204" w:rsidP="00FD4204">
      <w:pPr>
        <w:spacing w:after="0" w:line="240" w:lineRule="auto"/>
        <w:jc w:val="right"/>
        <w:rPr>
          <w:rFonts w:ascii="Times New Roman" w:hAnsi="Times New Roman" w:cs="Times New Roman"/>
          <w:sz w:val="26"/>
          <w:szCs w:val="26"/>
        </w:rPr>
      </w:pPr>
    </w:p>
    <w:p w:rsidR="00FD4204" w:rsidRDefault="00FD4204" w:rsidP="00FD4204">
      <w:pPr>
        <w:spacing w:after="0" w:line="240" w:lineRule="auto"/>
        <w:jc w:val="right"/>
        <w:rPr>
          <w:rFonts w:ascii="Times New Roman" w:hAnsi="Times New Roman" w:cs="Times New Roman"/>
          <w:sz w:val="26"/>
          <w:szCs w:val="26"/>
        </w:rPr>
      </w:pPr>
    </w:p>
    <w:p w:rsidR="00FD4204" w:rsidRDefault="00FD4204" w:rsidP="00FD4204">
      <w:pPr>
        <w:spacing w:after="0" w:line="240" w:lineRule="auto"/>
        <w:jc w:val="right"/>
        <w:rPr>
          <w:rFonts w:ascii="Times New Roman" w:hAnsi="Times New Roman" w:cs="Times New Roman"/>
          <w:sz w:val="26"/>
          <w:szCs w:val="26"/>
        </w:rPr>
      </w:pPr>
    </w:p>
    <w:p w:rsidR="00FD4204" w:rsidRDefault="00FD4204" w:rsidP="00FD4204">
      <w:pPr>
        <w:spacing w:after="0" w:line="240" w:lineRule="auto"/>
        <w:jc w:val="right"/>
        <w:rPr>
          <w:rFonts w:ascii="Times New Roman" w:hAnsi="Times New Roman" w:cs="Times New Roman"/>
          <w:sz w:val="26"/>
          <w:szCs w:val="26"/>
        </w:rPr>
      </w:pPr>
    </w:p>
    <w:p w:rsidR="00FD4204" w:rsidRDefault="00FD4204" w:rsidP="00FD4204">
      <w:pPr>
        <w:spacing w:after="0" w:line="240" w:lineRule="auto"/>
        <w:rPr>
          <w:rFonts w:ascii="Times New Roman" w:hAnsi="Times New Roman" w:cs="Times New Roman"/>
          <w:sz w:val="26"/>
          <w:szCs w:val="26"/>
        </w:rPr>
      </w:pPr>
    </w:p>
    <w:p w:rsidR="00FD4204" w:rsidRDefault="00FD4204" w:rsidP="00FD4204">
      <w:pPr>
        <w:spacing w:after="0" w:line="240" w:lineRule="auto"/>
        <w:rPr>
          <w:rFonts w:ascii="Times New Roman" w:hAnsi="Times New Roman" w:cs="Times New Roman"/>
          <w:sz w:val="26"/>
          <w:szCs w:val="26"/>
        </w:rPr>
      </w:pPr>
    </w:p>
    <w:p w:rsidR="00FD4204" w:rsidRDefault="00FD4204" w:rsidP="00FD4204">
      <w:pPr>
        <w:spacing w:after="0" w:line="240" w:lineRule="auto"/>
        <w:jc w:val="right"/>
        <w:rPr>
          <w:rFonts w:ascii="Times New Roman" w:hAnsi="Times New Roman" w:cs="Times New Roman"/>
          <w:sz w:val="26"/>
          <w:szCs w:val="26"/>
        </w:rPr>
      </w:pPr>
    </w:p>
    <w:p w:rsidR="00FD4204" w:rsidRDefault="00FD4204" w:rsidP="00FD420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FD4204" w:rsidRPr="00FD4204" w:rsidRDefault="00FD4204" w:rsidP="00FD4204">
      <w:pPr>
        <w:spacing w:after="0" w:line="240" w:lineRule="auto"/>
        <w:jc w:val="center"/>
        <w:rPr>
          <w:rFonts w:ascii="Times New Roman" w:hAnsi="Times New Roman" w:cs="Times New Roman"/>
          <w:b/>
          <w:sz w:val="26"/>
          <w:szCs w:val="26"/>
        </w:rPr>
      </w:pPr>
      <w:r w:rsidRPr="00FD4204">
        <w:rPr>
          <w:rFonts w:ascii="Times New Roman" w:hAnsi="Times New Roman" w:cs="Times New Roman"/>
          <w:b/>
          <w:sz w:val="26"/>
          <w:szCs w:val="26"/>
        </w:rPr>
        <w:t xml:space="preserve">Характеристика основных направлений  деятельности по организации и проведению </w:t>
      </w:r>
    </w:p>
    <w:p w:rsidR="00FD4204" w:rsidRDefault="00FD4204" w:rsidP="00FD4204">
      <w:pPr>
        <w:spacing w:after="0" w:line="240" w:lineRule="auto"/>
        <w:jc w:val="center"/>
        <w:rPr>
          <w:rFonts w:ascii="Times New Roman" w:hAnsi="Times New Roman" w:cs="Times New Roman"/>
          <w:b/>
          <w:sz w:val="26"/>
          <w:szCs w:val="26"/>
        </w:rPr>
      </w:pPr>
      <w:r w:rsidRPr="00FD4204">
        <w:rPr>
          <w:rFonts w:ascii="Times New Roman" w:hAnsi="Times New Roman" w:cs="Times New Roman"/>
          <w:b/>
          <w:sz w:val="26"/>
          <w:szCs w:val="26"/>
        </w:rPr>
        <w:t>конкурсов профессионального мастерства педагогических работников, вовлечению педагогов в экспертную деятельность</w:t>
      </w:r>
    </w:p>
    <w:p w:rsidR="00FD4204" w:rsidRPr="00FD4204" w:rsidRDefault="00FD4204" w:rsidP="00FD4204">
      <w:pPr>
        <w:spacing w:after="0" w:line="240" w:lineRule="auto"/>
        <w:jc w:val="center"/>
        <w:rPr>
          <w:rFonts w:ascii="Times New Roman" w:hAnsi="Times New Roman" w:cs="Times New Roman"/>
          <w:b/>
          <w:sz w:val="26"/>
          <w:szCs w:val="26"/>
        </w:rPr>
      </w:pPr>
    </w:p>
    <w:tbl>
      <w:tblPr>
        <w:tblStyle w:val="a3"/>
        <w:tblW w:w="0" w:type="auto"/>
        <w:tblLayout w:type="fixed"/>
        <w:tblLook w:val="04A0"/>
      </w:tblPr>
      <w:tblGrid>
        <w:gridCol w:w="2294"/>
        <w:gridCol w:w="2209"/>
        <w:gridCol w:w="1559"/>
        <w:gridCol w:w="2126"/>
        <w:gridCol w:w="3260"/>
        <w:gridCol w:w="3338"/>
      </w:tblGrid>
      <w:tr w:rsidR="00FD4204" w:rsidRPr="009334B1" w:rsidTr="00DA1834">
        <w:tc>
          <w:tcPr>
            <w:tcW w:w="2294" w:type="dxa"/>
          </w:tcPr>
          <w:p w:rsidR="00FD4204" w:rsidRPr="009334B1" w:rsidRDefault="00FD4204" w:rsidP="00DA1834">
            <w:pPr>
              <w:jc w:val="center"/>
              <w:rPr>
                <w:rFonts w:ascii="Times New Roman" w:hAnsi="Times New Roman" w:cs="Times New Roman"/>
                <w:sz w:val="24"/>
                <w:szCs w:val="24"/>
              </w:rPr>
            </w:pPr>
            <w:r w:rsidRPr="009334B1">
              <w:rPr>
                <w:rFonts w:ascii="Times New Roman" w:hAnsi="Times New Roman" w:cs="Times New Roman"/>
                <w:sz w:val="24"/>
                <w:szCs w:val="24"/>
              </w:rPr>
              <w:t>Показатель</w:t>
            </w:r>
          </w:p>
          <w:p w:rsidR="00FD4204" w:rsidRPr="009334B1" w:rsidRDefault="00FD4204" w:rsidP="00DA1834">
            <w:pPr>
              <w:jc w:val="center"/>
              <w:rPr>
                <w:rFonts w:ascii="Times New Roman" w:hAnsi="Times New Roman" w:cs="Times New Roman"/>
                <w:sz w:val="24"/>
                <w:szCs w:val="24"/>
              </w:rPr>
            </w:pPr>
            <w:r w:rsidRPr="009334B1">
              <w:rPr>
                <w:rFonts w:ascii="Times New Roman" w:hAnsi="Times New Roman" w:cs="Times New Roman"/>
                <w:sz w:val="24"/>
                <w:szCs w:val="24"/>
              </w:rPr>
              <w:t>(название)</w:t>
            </w:r>
          </w:p>
        </w:tc>
        <w:tc>
          <w:tcPr>
            <w:tcW w:w="2209" w:type="dxa"/>
          </w:tcPr>
          <w:p w:rsidR="00FD4204" w:rsidRPr="009334B1" w:rsidRDefault="00FD4204" w:rsidP="00DA1834">
            <w:pPr>
              <w:jc w:val="center"/>
              <w:rPr>
                <w:rFonts w:ascii="Times New Roman" w:hAnsi="Times New Roman" w:cs="Times New Roman"/>
                <w:sz w:val="24"/>
                <w:szCs w:val="24"/>
              </w:rPr>
            </w:pPr>
            <w:r w:rsidRPr="009334B1">
              <w:rPr>
                <w:rFonts w:ascii="Times New Roman" w:hAnsi="Times New Roman" w:cs="Times New Roman"/>
                <w:sz w:val="24"/>
                <w:szCs w:val="24"/>
              </w:rPr>
              <w:t>Мониторинг показателя</w:t>
            </w:r>
          </w:p>
          <w:p w:rsidR="00FD4204" w:rsidRPr="009334B1" w:rsidRDefault="00FD4204" w:rsidP="00DA1834">
            <w:pPr>
              <w:rPr>
                <w:rFonts w:ascii="Times New Roman" w:hAnsi="Times New Roman" w:cs="Times New Roman"/>
                <w:sz w:val="24"/>
                <w:szCs w:val="24"/>
              </w:rPr>
            </w:pPr>
          </w:p>
        </w:tc>
        <w:tc>
          <w:tcPr>
            <w:tcW w:w="1559" w:type="dxa"/>
          </w:tcPr>
          <w:p w:rsidR="00FD4204" w:rsidRPr="009334B1" w:rsidRDefault="00FD4204" w:rsidP="00DA1834">
            <w:pPr>
              <w:jc w:val="center"/>
              <w:rPr>
                <w:rFonts w:ascii="Times New Roman" w:hAnsi="Times New Roman" w:cs="Times New Roman"/>
                <w:sz w:val="24"/>
                <w:szCs w:val="24"/>
              </w:rPr>
            </w:pPr>
            <w:r w:rsidRPr="009334B1">
              <w:rPr>
                <w:rFonts w:ascii="Times New Roman" w:hAnsi="Times New Roman" w:cs="Times New Roman"/>
                <w:sz w:val="24"/>
                <w:szCs w:val="24"/>
              </w:rPr>
              <w:t>Анализ результатов мониторинга</w:t>
            </w:r>
          </w:p>
          <w:p w:rsidR="00FD4204" w:rsidRPr="009334B1" w:rsidRDefault="00FD4204" w:rsidP="00DA1834">
            <w:pPr>
              <w:rPr>
                <w:rFonts w:ascii="Times New Roman" w:hAnsi="Times New Roman" w:cs="Times New Roman"/>
                <w:sz w:val="24"/>
                <w:szCs w:val="24"/>
              </w:rPr>
            </w:pPr>
          </w:p>
        </w:tc>
        <w:tc>
          <w:tcPr>
            <w:tcW w:w="2126" w:type="dxa"/>
          </w:tcPr>
          <w:p w:rsidR="00FD4204" w:rsidRPr="009334B1" w:rsidRDefault="00FD4204" w:rsidP="00DA1834">
            <w:pPr>
              <w:jc w:val="center"/>
              <w:rPr>
                <w:rFonts w:ascii="Times New Roman" w:hAnsi="Times New Roman" w:cs="Times New Roman"/>
                <w:sz w:val="24"/>
                <w:szCs w:val="24"/>
              </w:rPr>
            </w:pPr>
            <w:r w:rsidRPr="009334B1">
              <w:rPr>
                <w:rFonts w:ascii="Times New Roman" w:hAnsi="Times New Roman" w:cs="Times New Roman"/>
                <w:sz w:val="24"/>
                <w:szCs w:val="24"/>
              </w:rPr>
              <w:t>Адресные рекомендации</w:t>
            </w:r>
          </w:p>
          <w:p w:rsidR="00FD4204" w:rsidRPr="009334B1" w:rsidRDefault="00FD4204" w:rsidP="00DA1834">
            <w:pPr>
              <w:jc w:val="center"/>
              <w:rPr>
                <w:rFonts w:ascii="Times New Roman" w:hAnsi="Times New Roman" w:cs="Times New Roman"/>
                <w:sz w:val="24"/>
                <w:szCs w:val="24"/>
              </w:rPr>
            </w:pPr>
            <w:r w:rsidRPr="009334B1">
              <w:rPr>
                <w:rFonts w:ascii="Times New Roman" w:hAnsi="Times New Roman" w:cs="Times New Roman"/>
                <w:sz w:val="24"/>
                <w:szCs w:val="24"/>
              </w:rPr>
              <w:t>по итогам анализа</w:t>
            </w:r>
          </w:p>
        </w:tc>
        <w:tc>
          <w:tcPr>
            <w:tcW w:w="3260" w:type="dxa"/>
          </w:tcPr>
          <w:p w:rsidR="00FD4204" w:rsidRPr="009334B1" w:rsidRDefault="00FD4204" w:rsidP="00DA1834">
            <w:pPr>
              <w:jc w:val="center"/>
              <w:rPr>
                <w:rFonts w:ascii="Times New Roman" w:hAnsi="Times New Roman" w:cs="Times New Roman"/>
                <w:sz w:val="24"/>
                <w:szCs w:val="24"/>
              </w:rPr>
            </w:pPr>
            <w:r w:rsidRPr="009334B1">
              <w:rPr>
                <w:rFonts w:ascii="Times New Roman" w:hAnsi="Times New Roman" w:cs="Times New Roman"/>
                <w:sz w:val="24"/>
                <w:szCs w:val="24"/>
              </w:rPr>
              <w:t>Мероприятия, меры, управленческие решения</w:t>
            </w:r>
          </w:p>
        </w:tc>
        <w:tc>
          <w:tcPr>
            <w:tcW w:w="3338" w:type="dxa"/>
          </w:tcPr>
          <w:p w:rsidR="00FD4204" w:rsidRPr="009334B1" w:rsidRDefault="00FD4204" w:rsidP="00DA1834">
            <w:pPr>
              <w:jc w:val="center"/>
              <w:rPr>
                <w:rFonts w:ascii="Times New Roman" w:hAnsi="Times New Roman" w:cs="Times New Roman"/>
                <w:sz w:val="24"/>
                <w:szCs w:val="24"/>
              </w:rPr>
            </w:pPr>
            <w:r w:rsidRPr="009334B1">
              <w:rPr>
                <w:rFonts w:ascii="Times New Roman" w:hAnsi="Times New Roman" w:cs="Times New Roman"/>
                <w:sz w:val="24"/>
                <w:szCs w:val="24"/>
              </w:rPr>
              <w:t>Анализ эффективности</w:t>
            </w:r>
          </w:p>
          <w:p w:rsidR="00FD4204" w:rsidRPr="009334B1" w:rsidRDefault="00FD4204" w:rsidP="00DA1834">
            <w:pPr>
              <w:jc w:val="center"/>
              <w:rPr>
                <w:rFonts w:ascii="Times New Roman" w:hAnsi="Times New Roman" w:cs="Times New Roman"/>
                <w:sz w:val="24"/>
                <w:szCs w:val="24"/>
              </w:rPr>
            </w:pPr>
            <w:r w:rsidRPr="009334B1">
              <w:rPr>
                <w:rFonts w:ascii="Times New Roman" w:hAnsi="Times New Roman" w:cs="Times New Roman"/>
                <w:sz w:val="24"/>
                <w:szCs w:val="24"/>
              </w:rPr>
              <w:t>принятых мер</w:t>
            </w:r>
          </w:p>
        </w:tc>
      </w:tr>
      <w:tr w:rsidR="00FD4204" w:rsidRPr="009334B1" w:rsidTr="00DA1834">
        <w:tc>
          <w:tcPr>
            <w:tcW w:w="14786" w:type="dxa"/>
            <w:gridSpan w:val="6"/>
          </w:tcPr>
          <w:p w:rsidR="00FD4204" w:rsidRPr="00E33555" w:rsidRDefault="00FD4204" w:rsidP="00DA1834">
            <w:pPr>
              <w:jc w:val="center"/>
              <w:rPr>
                <w:rFonts w:ascii="Times New Roman" w:hAnsi="Times New Roman" w:cs="Times New Roman"/>
                <w:b/>
                <w:i/>
                <w:sz w:val="24"/>
                <w:szCs w:val="24"/>
              </w:rPr>
            </w:pPr>
            <w:r w:rsidRPr="00E33555">
              <w:rPr>
                <w:rFonts w:ascii="Times New Roman" w:hAnsi="Times New Roman" w:cs="Times New Roman"/>
                <w:b/>
                <w:i/>
                <w:sz w:val="24"/>
                <w:szCs w:val="24"/>
              </w:rPr>
              <w:t>Проведение конкурсов профессионального мастерства педагогических работников</w:t>
            </w:r>
          </w:p>
        </w:tc>
      </w:tr>
      <w:tr w:rsidR="00FD4204" w:rsidRPr="00CA0313" w:rsidTr="00DA1834">
        <w:tc>
          <w:tcPr>
            <w:tcW w:w="2294" w:type="dxa"/>
            <w:vMerge w:val="restart"/>
          </w:tcPr>
          <w:p w:rsidR="00FD4204" w:rsidRPr="00EE7F65" w:rsidRDefault="00FD4204" w:rsidP="00DA1834">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1) Окружной</w:t>
            </w:r>
            <w:r w:rsidRPr="00EE7F65">
              <w:rPr>
                <w:rFonts w:ascii="Times New Roman" w:eastAsia="Times New Roman" w:hAnsi="Times New Roman" w:cs="Times New Roman"/>
                <w:sz w:val="24"/>
                <w:szCs w:val="24"/>
              </w:rPr>
              <w:t xml:space="preserve"> конкурс педагогического мастерства</w:t>
            </w:r>
          </w:p>
          <w:p w:rsidR="00FD4204" w:rsidRPr="00EE7F65" w:rsidRDefault="00FD4204" w:rsidP="00DA1834">
            <w:pPr>
              <w:contextualSpacing/>
              <w:jc w:val="both"/>
              <w:rPr>
                <w:rFonts w:ascii="Times New Roman" w:eastAsia="Times New Roman" w:hAnsi="Times New Roman" w:cs="Times New Roman"/>
                <w:sz w:val="24"/>
                <w:szCs w:val="24"/>
              </w:rPr>
            </w:pPr>
            <w:r w:rsidRPr="00EE7F65">
              <w:rPr>
                <w:rFonts w:ascii="Times New Roman" w:eastAsia="Times New Roman" w:hAnsi="Times New Roman" w:cs="Times New Roman"/>
                <w:sz w:val="24"/>
                <w:szCs w:val="24"/>
              </w:rPr>
              <w:t>«Педагог года Чукотки - 2022»</w:t>
            </w:r>
            <w:r>
              <w:rPr>
                <w:rFonts w:ascii="Times New Roman" w:hAnsi="Times New Roman" w:cs="Times New Roman"/>
                <w:sz w:val="24"/>
                <w:szCs w:val="24"/>
              </w:rPr>
              <w:t xml:space="preserve"> по 9 номинациям</w:t>
            </w:r>
          </w:p>
          <w:p w:rsidR="00FD4204" w:rsidRPr="0001595B" w:rsidRDefault="00FD4204" w:rsidP="00DA1834">
            <w:pPr>
              <w:rPr>
                <w:rFonts w:ascii="Times New Roman" w:hAnsi="Times New Roman" w:cs="Times New Roman"/>
                <w:sz w:val="24"/>
                <w:szCs w:val="24"/>
              </w:rPr>
            </w:pPr>
          </w:p>
        </w:tc>
        <w:tc>
          <w:tcPr>
            <w:tcW w:w="2209" w:type="dxa"/>
          </w:tcPr>
          <w:p w:rsidR="00FD4204" w:rsidRPr="008C01F3" w:rsidRDefault="00FD4204" w:rsidP="00DA1834">
            <w:pPr>
              <w:pStyle w:val="a4"/>
              <w:numPr>
                <w:ilvl w:val="0"/>
                <w:numId w:val="4"/>
              </w:numPr>
              <w:ind w:left="0" w:firstLine="0"/>
              <w:jc w:val="both"/>
              <w:rPr>
                <w:rFonts w:ascii="Times New Roman" w:hAnsi="Times New Roman" w:cs="Times New Roman"/>
                <w:sz w:val="24"/>
                <w:szCs w:val="24"/>
              </w:rPr>
            </w:pPr>
            <w:r w:rsidRPr="008C01F3">
              <w:rPr>
                <w:rFonts w:ascii="Times New Roman" w:hAnsi="Times New Roman"/>
                <w:color w:val="000000"/>
                <w:sz w:val="24"/>
                <w:szCs w:val="24"/>
              </w:rPr>
              <w:t>Номинация «Воспитатель года Чукотки»</w:t>
            </w:r>
          </w:p>
        </w:tc>
        <w:tc>
          <w:tcPr>
            <w:tcW w:w="1559" w:type="dxa"/>
            <w:vMerge w:val="restart"/>
          </w:tcPr>
          <w:p w:rsidR="00FD4204" w:rsidRPr="0001595B" w:rsidRDefault="00FD4204" w:rsidP="00DA1834">
            <w:pPr>
              <w:jc w:val="both"/>
              <w:rPr>
                <w:rFonts w:ascii="Times New Roman" w:hAnsi="Times New Roman" w:cs="Times New Roman"/>
                <w:sz w:val="24"/>
                <w:szCs w:val="24"/>
              </w:rPr>
            </w:pPr>
            <w:r>
              <w:rPr>
                <w:rFonts w:ascii="Times New Roman" w:hAnsi="Times New Roman" w:cs="Times New Roman"/>
                <w:sz w:val="24"/>
                <w:szCs w:val="24"/>
              </w:rPr>
              <w:t>Анализ результатов представлен в текстовой справке</w:t>
            </w:r>
          </w:p>
        </w:tc>
        <w:tc>
          <w:tcPr>
            <w:tcW w:w="2126" w:type="dxa"/>
            <w:vMerge w:val="restart"/>
          </w:tcPr>
          <w:p w:rsidR="00FD4204" w:rsidRPr="0001595B" w:rsidRDefault="00FD4204" w:rsidP="00DA1834">
            <w:pPr>
              <w:jc w:val="both"/>
              <w:rPr>
                <w:rFonts w:ascii="Times New Roman" w:hAnsi="Times New Roman" w:cs="Times New Roman"/>
                <w:sz w:val="24"/>
                <w:szCs w:val="24"/>
              </w:rPr>
            </w:pPr>
          </w:p>
        </w:tc>
        <w:tc>
          <w:tcPr>
            <w:tcW w:w="3260" w:type="dxa"/>
            <w:vMerge w:val="restart"/>
          </w:tcPr>
          <w:p w:rsidR="00FD4204" w:rsidRDefault="00FD4204" w:rsidP="00DA1834">
            <w:pPr>
              <w:jc w:val="both"/>
              <w:rPr>
                <w:rFonts w:ascii="Times New Roman" w:hAnsi="Times New Roman" w:cs="Times New Roman"/>
                <w:sz w:val="24"/>
                <w:szCs w:val="24"/>
              </w:rPr>
            </w:pPr>
            <w:r>
              <w:rPr>
                <w:rFonts w:ascii="Times New Roman" w:hAnsi="Times New Roman" w:cs="Times New Roman"/>
                <w:sz w:val="24"/>
                <w:szCs w:val="24"/>
              </w:rPr>
              <w:t xml:space="preserve">Проведены организационно-методические </w:t>
            </w:r>
            <w:proofErr w:type="spellStart"/>
            <w:r>
              <w:rPr>
                <w:rFonts w:ascii="Times New Roman" w:hAnsi="Times New Roman" w:cs="Times New Roman"/>
                <w:sz w:val="24"/>
                <w:szCs w:val="24"/>
              </w:rPr>
              <w:t>вебинары</w:t>
            </w:r>
            <w:proofErr w:type="spellEnd"/>
            <w:r>
              <w:rPr>
                <w:rFonts w:ascii="Times New Roman" w:hAnsi="Times New Roman" w:cs="Times New Roman"/>
                <w:sz w:val="24"/>
                <w:szCs w:val="24"/>
              </w:rPr>
              <w:t xml:space="preserve"> </w:t>
            </w:r>
            <w:r w:rsidRPr="00473498">
              <w:rPr>
                <w:rFonts w:ascii="Times New Roman" w:hAnsi="Times New Roman" w:cs="Times New Roman"/>
                <w:sz w:val="24"/>
                <w:szCs w:val="24"/>
              </w:rPr>
              <w:t>«Организационно-методические особенности проведения окружного конкурса педагогического мастерства «Педагог года Чукотки-2022»</w:t>
            </w:r>
            <w:r>
              <w:rPr>
                <w:rFonts w:ascii="Times New Roman" w:hAnsi="Times New Roman" w:cs="Times New Roman"/>
                <w:sz w:val="24"/>
                <w:szCs w:val="24"/>
              </w:rPr>
              <w:t xml:space="preserve"> для участников конкурса </w:t>
            </w:r>
          </w:p>
          <w:p w:rsidR="00FD4204" w:rsidRDefault="00FD4204" w:rsidP="00DA1834">
            <w:pPr>
              <w:jc w:val="both"/>
              <w:rPr>
                <w:rFonts w:ascii="Times New Roman" w:hAnsi="Times New Roman" w:cs="Times New Roman"/>
                <w:sz w:val="24"/>
                <w:szCs w:val="24"/>
              </w:rPr>
            </w:pPr>
            <w:hyperlink r:id="rId6" w:history="1">
              <w:r w:rsidRPr="00E34CF2">
                <w:rPr>
                  <w:rStyle w:val="a9"/>
                  <w:rFonts w:ascii="Times New Roman" w:hAnsi="Times New Roman" w:cs="Times New Roman"/>
                  <w:sz w:val="24"/>
                  <w:szCs w:val="24"/>
                </w:rPr>
                <w:t>https://chao.chiroipk.ru/</w:t>
              </w:r>
            </w:hyperlink>
          </w:p>
          <w:p w:rsidR="00FD4204" w:rsidRPr="00FD4204" w:rsidRDefault="00FD4204" w:rsidP="00DA1834">
            <w:pPr>
              <w:jc w:val="both"/>
              <w:rPr>
                <w:rFonts w:ascii="Times New Roman" w:hAnsi="Times New Roman" w:cs="Times New Roman"/>
                <w:sz w:val="24"/>
                <w:szCs w:val="24"/>
              </w:rPr>
            </w:pPr>
            <w:r w:rsidRPr="00552EEB">
              <w:rPr>
                <w:rFonts w:ascii="Times New Roman" w:hAnsi="Times New Roman" w:cs="Times New Roman"/>
                <w:sz w:val="24"/>
                <w:szCs w:val="24"/>
                <w:lang w:val="en-US"/>
              </w:rPr>
              <w:t>index</w:t>
            </w:r>
            <w:r w:rsidRPr="00FD4204">
              <w:rPr>
                <w:rFonts w:ascii="Times New Roman" w:hAnsi="Times New Roman" w:cs="Times New Roman"/>
                <w:sz w:val="24"/>
                <w:szCs w:val="24"/>
              </w:rPr>
              <w:t>.</w:t>
            </w:r>
            <w:proofErr w:type="spellStart"/>
            <w:r w:rsidRPr="00552EEB">
              <w:rPr>
                <w:rFonts w:ascii="Times New Roman" w:hAnsi="Times New Roman" w:cs="Times New Roman"/>
                <w:sz w:val="24"/>
                <w:szCs w:val="24"/>
                <w:lang w:val="en-US"/>
              </w:rPr>
              <w:t>php</w:t>
            </w:r>
            <w:proofErr w:type="spellEnd"/>
            <w:r w:rsidRPr="00FD4204">
              <w:rPr>
                <w:rFonts w:ascii="Times New Roman" w:hAnsi="Times New Roman" w:cs="Times New Roman"/>
                <w:sz w:val="24"/>
                <w:szCs w:val="24"/>
              </w:rPr>
              <w:t>/19-</w:t>
            </w:r>
            <w:proofErr w:type="spellStart"/>
            <w:r w:rsidRPr="00552EEB">
              <w:rPr>
                <w:rFonts w:ascii="Times New Roman" w:hAnsi="Times New Roman" w:cs="Times New Roman"/>
                <w:sz w:val="24"/>
                <w:szCs w:val="24"/>
                <w:lang w:val="en-US"/>
              </w:rPr>
              <w:t>proekty</w:t>
            </w:r>
            <w:proofErr w:type="spellEnd"/>
            <w:r w:rsidRPr="00FD4204">
              <w:rPr>
                <w:rFonts w:ascii="Times New Roman" w:hAnsi="Times New Roman" w:cs="Times New Roman"/>
                <w:sz w:val="24"/>
                <w:szCs w:val="24"/>
              </w:rPr>
              <w:t>/180-</w:t>
            </w:r>
          </w:p>
          <w:p w:rsidR="00FD4204" w:rsidRPr="00552EEB" w:rsidRDefault="00FD4204" w:rsidP="00DA1834">
            <w:pPr>
              <w:jc w:val="both"/>
              <w:rPr>
                <w:rFonts w:ascii="Times New Roman" w:hAnsi="Times New Roman" w:cs="Times New Roman"/>
                <w:sz w:val="24"/>
                <w:szCs w:val="24"/>
                <w:lang w:val="en-US"/>
              </w:rPr>
            </w:pPr>
            <w:r w:rsidRPr="00552EEB">
              <w:rPr>
                <w:rFonts w:ascii="Times New Roman" w:hAnsi="Times New Roman" w:cs="Times New Roman"/>
                <w:sz w:val="24"/>
                <w:szCs w:val="24"/>
                <w:lang w:val="en-US"/>
              </w:rPr>
              <w:t>pedagog-goda-chukotki-2020</w:t>
            </w:r>
          </w:p>
        </w:tc>
        <w:tc>
          <w:tcPr>
            <w:tcW w:w="3338" w:type="dxa"/>
            <w:vMerge w:val="restart"/>
          </w:tcPr>
          <w:p w:rsidR="00FD4204" w:rsidRDefault="00FD4204" w:rsidP="00DA1834">
            <w:pPr>
              <w:jc w:val="both"/>
              <w:rPr>
                <w:rFonts w:ascii="Times New Roman" w:hAnsi="Times New Roman" w:cs="Times New Roman"/>
                <w:sz w:val="24"/>
                <w:szCs w:val="24"/>
              </w:rPr>
            </w:pPr>
            <w:r>
              <w:rPr>
                <w:rFonts w:ascii="Times New Roman" w:hAnsi="Times New Roman" w:cs="Times New Roman"/>
                <w:sz w:val="24"/>
                <w:szCs w:val="24"/>
              </w:rPr>
              <w:t>По итогам конкурса определены победители в рамках каждой номинации, номинированные на участие во всероссийских конкурсах педагогического мастерства.</w:t>
            </w:r>
          </w:p>
          <w:p w:rsidR="00FD4204" w:rsidRDefault="00FD4204" w:rsidP="00DA1834">
            <w:pPr>
              <w:jc w:val="both"/>
              <w:rPr>
                <w:rFonts w:ascii="Times New Roman" w:hAnsi="Times New Roman" w:cs="Times New Roman"/>
                <w:sz w:val="24"/>
                <w:szCs w:val="24"/>
              </w:rPr>
            </w:pPr>
            <w:hyperlink r:id="rId7" w:history="1">
              <w:r w:rsidRPr="00E34CF2">
                <w:rPr>
                  <w:rStyle w:val="a9"/>
                  <w:rFonts w:ascii="Times New Roman" w:hAnsi="Times New Roman" w:cs="Times New Roman"/>
                  <w:sz w:val="24"/>
                  <w:szCs w:val="24"/>
                </w:rPr>
                <w:t>https://chao.chiroipk.ru/</w:t>
              </w:r>
            </w:hyperlink>
          </w:p>
          <w:p w:rsidR="00FD4204" w:rsidRPr="00552EEB" w:rsidRDefault="00FD4204" w:rsidP="00DA1834">
            <w:pPr>
              <w:jc w:val="both"/>
              <w:rPr>
                <w:rFonts w:ascii="Times New Roman" w:hAnsi="Times New Roman" w:cs="Times New Roman"/>
                <w:sz w:val="24"/>
                <w:szCs w:val="24"/>
              </w:rPr>
            </w:pPr>
            <w:r w:rsidRPr="00CA0313">
              <w:rPr>
                <w:rFonts w:ascii="Times New Roman" w:hAnsi="Times New Roman" w:cs="Times New Roman"/>
                <w:sz w:val="24"/>
                <w:szCs w:val="24"/>
                <w:lang w:val="en-US"/>
              </w:rPr>
              <w:t>index</w:t>
            </w:r>
            <w:r w:rsidRPr="00552EEB">
              <w:rPr>
                <w:rFonts w:ascii="Times New Roman" w:hAnsi="Times New Roman" w:cs="Times New Roman"/>
                <w:sz w:val="24"/>
                <w:szCs w:val="24"/>
              </w:rPr>
              <w:t>.</w:t>
            </w:r>
            <w:proofErr w:type="spellStart"/>
            <w:r w:rsidRPr="00CA0313">
              <w:rPr>
                <w:rFonts w:ascii="Times New Roman" w:hAnsi="Times New Roman" w:cs="Times New Roman"/>
                <w:sz w:val="24"/>
                <w:szCs w:val="24"/>
                <w:lang w:val="en-US"/>
              </w:rPr>
              <w:t>php</w:t>
            </w:r>
            <w:proofErr w:type="spellEnd"/>
            <w:r w:rsidRPr="00552EEB">
              <w:rPr>
                <w:rFonts w:ascii="Times New Roman" w:hAnsi="Times New Roman" w:cs="Times New Roman"/>
                <w:sz w:val="24"/>
                <w:szCs w:val="24"/>
              </w:rPr>
              <w:t>/19-</w:t>
            </w:r>
            <w:proofErr w:type="spellStart"/>
            <w:r w:rsidRPr="00CA0313">
              <w:rPr>
                <w:rFonts w:ascii="Times New Roman" w:hAnsi="Times New Roman" w:cs="Times New Roman"/>
                <w:sz w:val="24"/>
                <w:szCs w:val="24"/>
                <w:lang w:val="en-US"/>
              </w:rPr>
              <w:t>proekty</w:t>
            </w:r>
            <w:proofErr w:type="spellEnd"/>
            <w:r w:rsidRPr="00552EEB">
              <w:rPr>
                <w:rFonts w:ascii="Times New Roman" w:hAnsi="Times New Roman" w:cs="Times New Roman"/>
                <w:sz w:val="24"/>
                <w:szCs w:val="24"/>
              </w:rPr>
              <w:t>/180-</w:t>
            </w:r>
            <w:proofErr w:type="spellStart"/>
            <w:r w:rsidRPr="00CA0313">
              <w:rPr>
                <w:rFonts w:ascii="Times New Roman" w:hAnsi="Times New Roman" w:cs="Times New Roman"/>
                <w:sz w:val="24"/>
                <w:szCs w:val="24"/>
                <w:lang w:val="en-US"/>
              </w:rPr>
              <w:t>pedagog</w:t>
            </w:r>
            <w:proofErr w:type="spellEnd"/>
            <w:r w:rsidRPr="00552EEB">
              <w:rPr>
                <w:rFonts w:ascii="Times New Roman" w:hAnsi="Times New Roman" w:cs="Times New Roman"/>
                <w:sz w:val="24"/>
                <w:szCs w:val="24"/>
              </w:rPr>
              <w:t>-</w:t>
            </w:r>
            <w:proofErr w:type="spellStart"/>
            <w:r w:rsidRPr="00CA0313">
              <w:rPr>
                <w:rFonts w:ascii="Times New Roman" w:hAnsi="Times New Roman" w:cs="Times New Roman"/>
                <w:sz w:val="24"/>
                <w:szCs w:val="24"/>
                <w:lang w:val="en-US"/>
              </w:rPr>
              <w:t>goda</w:t>
            </w:r>
            <w:proofErr w:type="spellEnd"/>
            <w:r w:rsidRPr="00552EEB">
              <w:rPr>
                <w:rFonts w:ascii="Times New Roman" w:hAnsi="Times New Roman" w:cs="Times New Roman"/>
                <w:sz w:val="24"/>
                <w:szCs w:val="24"/>
              </w:rPr>
              <w:t>-</w:t>
            </w:r>
            <w:proofErr w:type="spellStart"/>
            <w:r w:rsidRPr="00CA0313">
              <w:rPr>
                <w:rFonts w:ascii="Times New Roman" w:hAnsi="Times New Roman" w:cs="Times New Roman"/>
                <w:sz w:val="24"/>
                <w:szCs w:val="24"/>
                <w:lang w:val="en-US"/>
              </w:rPr>
              <w:t>chukotki</w:t>
            </w:r>
            <w:proofErr w:type="spellEnd"/>
            <w:r w:rsidRPr="00552EEB">
              <w:rPr>
                <w:rFonts w:ascii="Times New Roman" w:hAnsi="Times New Roman" w:cs="Times New Roman"/>
                <w:sz w:val="24"/>
                <w:szCs w:val="24"/>
              </w:rPr>
              <w:t>-2020</w:t>
            </w:r>
          </w:p>
        </w:tc>
      </w:tr>
      <w:tr w:rsidR="00FD4204" w:rsidRPr="0001595B" w:rsidTr="00DA1834">
        <w:tc>
          <w:tcPr>
            <w:tcW w:w="2294" w:type="dxa"/>
            <w:vMerge/>
          </w:tcPr>
          <w:p w:rsidR="00FD4204" w:rsidRPr="00552EEB" w:rsidRDefault="00FD4204" w:rsidP="00DA1834">
            <w:pPr>
              <w:jc w:val="center"/>
              <w:rPr>
                <w:rFonts w:ascii="Times New Roman" w:hAnsi="Times New Roman" w:cs="Times New Roman"/>
                <w:sz w:val="24"/>
                <w:szCs w:val="24"/>
              </w:rPr>
            </w:pPr>
          </w:p>
        </w:tc>
        <w:tc>
          <w:tcPr>
            <w:tcW w:w="2209" w:type="dxa"/>
          </w:tcPr>
          <w:p w:rsidR="00FD4204" w:rsidRPr="008C01F3" w:rsidRDefault="00FD4204" w:rsidP="00DA1834">
            <w:pPr>
              <w:pStyle w:val="a4"/>
              <w:numPr>
                <w:ilvl w:val="0"/>
                <w:numId w:val="4"/>
              </w:numPr>
              <w:ind w:left="48" w:hanging="142"/>
              <w:jc w:val="both"/>
              <w:rPr>
                <w:rFonts w:ascii="Times New Roman" w:hAnsi="Times New Roman" w:cs="Times New Roman"/>
                <w:sz w:val="24"/>
                <w:szCs w:val="24"/>
              </w:rPr>
            </w:pPr>
            <w:r w:rsidRPr="008C01F3">
              <w:rPr>
                <w:rFonts w:ascii="Times New Roman" w:hAnsi="Times New Roman"/>
                <w:color w:val="000000"/>
                <w:sz w:val="24"/>
                <w:szCs w:val="24"/>
              </w:rPr>
              <w:t>Номинация «Учитель года Чукотки»</w:t>
            </w:r>
          </w:p>
        </w:tc>
        <w:tc>
          <w:tcPr>
            <w:tcW w:w="1559" w:type="dxa"/>
            <w:vMerge/>
          </w:tcPr>
          <w:p w:rsidR="00FD4204" w:rsidRPr="0001595B" w:rsidRDefault="00FD4204" w:rsidP="00DA1834">
            <w:pPr>
              <w:jc w:val="center"/>
              <w:rPr>
                <w:rFonts w:ascii="Times New Roman" w:hAnsi="Times New Roman" w:cs="Times New Roman"/>
                <w:sz w:val="24"/>
                <w:szCs w:val="24"/>
              </w:rPr>
            </w:pPr>
          </w:p>
        </w:tc>
        <w:tc>
          <w:tcPr>
            <w:tcW w:w="2126" w:type="dxa"/>
            <w:vMerge/>
          </w:tcPr>
          <w:p w:rsidR="00FD4204" w:rsidRPr="0001595B" w:rsidRDefault="00FD4204" w:rsidP="00DA1834">
            <w:pPr>
              <w:jc w:val="center"/>
              <w:rPr>
                <w:rFonts w:ascii="Times New Roman" w:hAnsi="Times New Roman" w:cs="Times New Roman"/>
                <w:sz w:val="24"/>
                <w:szCs w:val="24"/>
              </w:rPr>
            </w:pPr>
          </w:p>
        </w:tc>
        <w:tc>
          <w:tcPr>
            <w:tcW w:w="3260" w:type="dxa"/>
            <w:vMerge/>
          </w:tcPr>
          <w:p w:rsidR="00FD4204" w:rsidRPr="0001595B" w:rsidRDefault="00FD4204" w:rsidP="00DA1834">
            <w:pPr>
              <w:jc w:val="both"/>
              <w:rPr>
                <w:rFonts w:ascii="Times New Roman" w:hAnsi="Times New Roman" w:cs="Times New Roman"/>
                <w:sz w:val="24"/>
                <w:szCs w:val="24"/>
              </w:rPr>
            </w:pPr>
          </w:p>
        </w:tc>
        <w:tc>
          <w:tcPr>
            <w:tcW w:w="3338" w:type="dxa"/>
            <w:vMerge/>
          </w:tcPr>
          <w:p w:rsidR="00FD4204" w:rsidRPr="0001595B" w:rsidRDefault="00FD4204" w:rsidP="00DA1834">
            <w:pPr>
              <w:jc w:val="both"/>
              <w:rPr>
                <w:rFonts w:ascii="Times New Roman" w:hAnsi="Times New Roman" w:cs="Times New Roman"/>
                <w:sz w:val="24"/>
                <w:szCs w:val="24"/>
              </w:rPr>
            </w:pPr>
          </w:p>
        </w:tc>
      </w:tr>
      <w:tr w:rsidR="00FD4204" w:rsidRPr="0001595B" w:rsidTr="00DA1834">
        <w:tc>
          <w:tcPr>
            <w:tcW w:w="2294" w:type="dxa"/>
            <w:vMerge/>
          </w:tcPr>
          <w:p w:rsidR="00FD4204" w:rsidRPr="0001595B" w:rsidRDefault="00FD4204" w:rsidP="00DA1834">
            <w:pPr>
              <w:jc w:val="center"/>
              <w:rPr>
                <w:rFonts w:ascii="Times New Roman" w:hAnsi="Times New Roman" w:cs="Times New Roman"/>
                <w:sz w:val="24"/>
                <w:szCs w:val="24"/>
              </w:rPr>
            </w:pPr>
          </w:p>
        </w:tc>
        <w:tc>
          <w:tcPr>
            <w:tcW w:w="2209" w:type="dxa"/>
          </w:tcPr>
          <w:p w:rsidR="00FD4204" w:rsidRPr="008C01F3" w:rsidRDefault="00FD4204" w:rsidP="00DA1834">
            <w:pPr>
              <w:pStyle w:val="a4"/>
              <w:numPr>
                <w:ilvl w:val="0"/>
                <w:numId w:val="4"/>
              </w:numPr>
              <w:ind w:left="48" w:hanging="142"/>
              <w:jc w:val="both"/>
              <w:rPr>
                <w:rFonts w:ascii="Times New Roman" w:hAnsi="Times New Roman" w:cs="Times New Roman"/>
                <w:sz w:val="24"/>
                <w:szCs w:val="24"/>
              </w:rPr>
            </w:pPr>
            <w:r w:rsidRPr="008C01F3">
              <w:rPr>
                <w:rFonts w:ascii="Times New Roman" w:hAnsi="Times New Roman"/>
                <w:color w:val="000000"/>
                <w:sz w:val="24"/>
                <w:szCs w:val="24"/>
              </w:rPr>
              <w:t>Номинация «Педагог дополнительного образования года Чукотки»</w:t>
            </w:r>
          </w:p>
        </w:tc>
        <w:tc>
          <w:tcPr>
            <w:tcW w:w="1559" w:type="dxa"/>
            <w:vMerge/>
          </w:tcPr>
          <w:p w:rsidR="00FD4204" w:rsidRPr="0001595B" w:rsidRDefault="00FD4204" w:rsidP="00DA1834">
            <w:pPr>
              <w:jc w:val="center"/>
              <w:rPr>
                <w:rFonts w:ascii="Times New Roman" w:hAnsi="Times New Roman" w:cs="Times New Roman"/>
                <w:sz w:val="24"/>
                <w:szCs w:val="24"/>
              </w:rPr>
            </w:pPr>
          </w:p>
        </w:tc>
        <w:tc>
          <w:tcPr>
            <w:tcW w:w="2126" w:type="dxa"/>
            <w:vMerge/>
          </w:tcPr>
          <w:p w:rsidR="00FD4204" w:rsidRPr="0001595B" w:rsidRDefault="00FD4204" w:rsidP="00DA1834">
            <w:pPr>
              <w:jc w:val="center"/>
              <w:rPr>
                <w:rFonts w:ascii="Times New Roman" w:hAnsi="Times New Roman" w:cs="Times New Roman"/>
                <w:sz w:val="24"/>
                <w:szCs w:val="24"/>
              </w:rPr>
            </w:pPr>
          </w:p>
        </w:tc>
        <w:tc>
          <w:tcPr>
            <w:tcW w:w="3260" w:type="dxa"/>
            <w:vMerge/>
          </w:tcPr>
          <w:p w:rsidR="00FD4204" w:rsidRPr="0001595B" w:rsidRDefault="00FD4204" w:rsidP="00DA1834">
            <w:pPr>
              <w:jc w:val="both"/>
              <w:rPr>
                <w:rFonts w:ascii="Times New Roman" w:hAnsi="Times New Roman" w:cs="Times New Roman"/>
                <w:sz w:val="24"/>
                <w:szCs w:val="24"/>
              </w:rPr>
            </w:pPr>
          </w:p>
        </w:tc>
        <w:tc>
          <w:tcPr>
            <w:tcW w:w="3338" w:type="dxa"/>
            <w:vMerge/>
          </w:tcPr>
          <w:p w:rsidR="00FD4204" w:rsidRPr="0001595B" w:rsidRDefault="00FD4204" w:rsidP="00DA1834">
            <w:pPr>
              <w:jc w:val="both"/>
              <w:rPr>
                <w:rFonts w:ascii="Times New Roman" w:hAnsi="Times New Roman" w:cs="Times New Roman"/>
                <w:sz w:val="24"/>
                <w:szCs w:val="24"/>
              </w:rPr>
            </w:pPr>
          </w:p>
        </w:tc>
      </w:tr>
      <w:tr w:rsidR="00FD4204" w:rsidRPr="0001595B" w:rsidTr="00DA1834">
        <w:tc>
          <w:tcPr>
            <w:tcW w:w="2294" w:type="dxa"/>
            <w:vMerge/>
          </w:tcPr>
          <w:p w:rsidR="00FD4204" w:rsidRPr="0001595B" w:rsidRDefault="00FD4204" w:rsidP="00DA1834">
            <w:pPr>
              <w:jc w:val="center"/>
              <w:rPr>
                <w:rFonts w:ascii="Times New Roman" w:hAnsi="Times New Roman" w:cs="Times New Roman"/>
                <w:sz w:val="24"/>
                <w:szCs w:val="24"/>
              </w:rPr>
            </w:pPr>
          </w:p>
        </w:tc>
        <w:tc>
          <w:tcPr>
            <w:tcW w:w="2209" w:type="dxa"/>
          </w:tcPr>
          <w:p w:rsidR="00FD4204" w:rsidRPr="008C01F3" w:rsidRDefault="00FD4204" w:rsidP="00DA1834">
            <w:pPr>
              <w:pStyle w:val="a4"/>
              <w:numPr>
                <w:ilvl w:val="0"/>
                <w:numId w:val="4"/>
              </w:numPr>
              <w:ind w:left="48" w:hanging="142"/>
              <w:jc w:val="both"/>
              <w:rPr>
                <w:rFonts w:ascii="Times New Roman" w:hAnsi="Times New Roman" w:cs="Times New Roman"/>
                <w:sz w:val="24"/>
                <w:szCs w:val="24"/>
              </w:rPr>
            </w:pPr>
            <w:r w:rsidRPr="008C01F3">
              <w:rPr>
                <w:rFonts w:ascii="Times New Roman" w:hAnsi="Times New Roman"/>
                <w:color w:val="000000"/>
                <w:sz w:val="24"/>
                <w:szCs w:val="24"/>
              </w:rPr>
              <w:t>Номинация «Педагог-психолог года Чукотки»</w:t>
            </w:r>
          </w:p>
        </w:tc>
        <w:tc>
          <w:tcPr>
            <w:tcW w:w="1559" w:type="dxa"/>
            <w:vMerge/>
          </w:tcPr>
          <w:p w:rsidR="00FD4204" w:rsidRPr="0001595B" w:rsidRDefault="00FD4204" w:rsidP="00DA1834">
            <w:pPr>
              <w:jc w:val="center"/>
              <w:rPr>
                <w:rFonts w:ascii="Times New Roman" w:hAnsi="Times New Roman" w:cs="Times New Roman"/>
                <w:sz w:val="24"/>
                <w:szCs w:val="24"/>
              </w:rPr>
            </w:pPr>
          </w:p>
        </w:tc>
        <w:tc>
          <w:tcPr>
            <w:tcW w:w="2126" w:type="dxa"/>
            <w:vMerge/>
          </w:tcPr>
          <w:p w:rsidR="00FD4204" w:rsidRPr="0001595B" w:rsidRDefault="00FD4204" w:rsidP="00DA1834">
            <w:pPr>
              <w:jc w:val="center"/>
              <w:rPr>
                <w:rFonts w:ascii="Times New Roman" w:hAnsi="Times New Roman" w:cs="Times New Roman"/>
                <w:sz w:val="24"/>
                <w:szCs w:val="24"/>
              </w:rPr>
            </w:pPr>
          </w:p>
        </w:tc>
        <w:tc>
          <w:tcPr>
            <w:tcW w:w="3260" w:type="dxa"/>
            <w:vMerge/>
          </w:tcPr>
          <w:p w:rsidR="00FD4204" w:rsidRPr="0001595B" w:rsidRDefault="00FD4204" w:rsidP="00DA1834">
            <w:pPr>
              <w:jc w:val="both"/>
              <w:rPr>
                <w:rFonts w:ascii="Times New Roman" w:hAnsi="Times New Roman" w:cs="Times New Roman"/>
                <w:sz w:val="24"/>
                <w:szCs w:val="24"/>
              </w:rPr>
            </w:pPr>
          </w:p>
        </w:tc>
        <w:tc>
          <w:tcPr>
            <w:tcW w:w="3338" w:type="dxa"/>
            <w:vMerge/>
          </w:tcPr>
          <w:p w:rsidR="00FD4204" w:rsidRPr="0001595B" w:rsidRDefault="00FD4204" w:rsidP="00DA1834">
            <w:pPr>
              <w:jc w:val="both"/>
              <w:rPr>
                <w:rFonts w:ascii="Times New Roman" w:hAnsi="Times New Roman" w:cs="Times New Roman"/>
                <w:sz w:val="24"/>
                <w:szCs w:val="24"/>
              </w:rPr>
            </w:pPr>
          </w:p>
        </w:tc>
      </w:tr>
      <w:tr w:rsidR="00FD4204" w:rsidRPr="0001595B" w:rsidTr="00DA1834">
        <w:tc>
          <w:tcPr>
            <w:tcW w:w="2294" w:type="dxa"/>
            <w:vMerge/>
          </w:tcPr>
          <w:p w:rsidR="00FD4204" w:rsidRPr="0001595B" w:rsidRDefault="00FD4204" w:rsidP="00DA1834">
            <w:pPr>
              <w:jc w:val="center"/>
              <w:rPr>
                <w:rFonts w:ascii="Times New Roman" w:hAnsi="Times New Roman" w:cs="Times New Roman"/>
                <w:sz w:val="24"/>
                <w:szCs w:val="24"/>
              </w:rPr>
            </w:pPr>
          </w:p>
        </w:tc>
        <w:tc>
          <w:tcPr>
            <w:tcW w:w="2209" w:type="dxa"/>
          </w:tcPr>
          <w:p w:rsidR="00FD4204" w:rsidRPr="008C01F3" w:rsidRDefault="00FD4204" w:rsidP="00DA1834">
            <w:pPr>
              <w:pStyle w:val="a4"/>
              <w:numPr>
                <w:ilvl w:val="0"/>
                <w:numId w:val="4"/>
              </w:numPr>
              <w:ind w:left="48" w:hanging="142"/>
              <w:jc w:val="both"/>
              <w:rPr>
                <w:rFonts w:ascii="Times New Roman" w:hAnsi="Times New Roman" w:cs="Times New Roman"/>
                <w:sz w:val="24"/>
                <w:szCs w:val="24"/>
              </w:rPr>
            </w:pPr>
            <w:r w:rsidRPr="008C01F3">
              <w:rPr>
                <w:rFonts w:ascii="Times New Roman" w:hAnsi="Times New Roman"/>
                <w:color w:val="000000"/>
                <w:sz w:val="24"/>
                <w:szCs w:val="24"/>
              </w:rPr>
              <w:t>Номинация «Учитель здоровья года Чукотки»</w:t>
            </w:r>
          </w:p>
        </w:tc>
        <w:tc>
          <w:tcPr>
            <w:tcW w:w="1559" w:type="dxa"/>
            <w:vMerge/>
          </w:tcPr>
          <w:p w:rsidR="00FD4204" w:rsidRPr="0001595B" w:rsidRDefault="00FD4204" w:rsidP="00DA1834">
            <w:pPr>
              <w:jc w:val="center"/>
              <w:rPr>
                <w:rFonts w:ascii="Times New Roman" w:hAnsi="Times New Roman" w:cs="Times New Roman"/>
                <w:sz w:val="24"/>
                <w:szCs w:val="24"/>
              </w:rPr>
            </w:pPr>
          </w:p>
        </w:tc>
        <w:tc>
          <w:tcPr>
            <w:tcW w:w="2126" w:type="dxa"/>
            <w:vMerge/>
          </w:tcPr>
          <w:p w:rsidR="00FD4204" w:rsidRPr="0001595B" w:rsidRDefault="00FD4204" w:rsidP="00DA1834">
            <w:pPr>
              <w:jc w:val="center"/>
              <w:rPr>
                <w:rFonts w:ascii="Times New Roman" w:hAnsi="Times New Roman" w:cs="Times New Roman"/>
                <w:sz w:val="24"/>
                <w:szCs w:val="24"/>
              </w:rPr>
            </w:pPr>
          </w:p>
        </w:tc>
        <w:tc>
          <w:tcPr>
            <w:tcW w:w="3260" w:type="dxa"/>
            <w:vMerge/>
          </w:tcPr>
          <w:p w:rsidR="00FD4204" w:rsidRPr="0001595B" w:rsidRDefault="00FD4204" w:rsidP="00DA1834">
            <w:pPr>
              <w:jc w:val="both"/>
              <w:rPr>
                <w:rFonts w:ascii="Times New Roman" w:hAnsi="Times New Roman" w:cs="Times New Roman"/>
                <w:sz w:val="24"/>
                <w:szCs w:val="24"/>
              </w:rPr>
            </w:pPr>
          </w:p>
        </w:tc>
        <w:tc>
          <w:tcPr>
            <w:tcW w:w="3338" w:type="dxa"/>
            <w:vMerge/>
          </w:tcPr>
          <w:p w:rsidR="00FD4204" w:rsidRPr="0001595B" w:rsidRDefault="00FD4204" w:rsidP="00DA1834">
            <w:pPr>
              <w:jc w:val="both"/>
              <w:rPr>
                <w:rFonts w:ascii="Times New Roman" w:hAnsi="Times New Roman" w:cs="Times New Roman"/>
                <w:sz w:val="24"/>
                <w:szCs w:val="24"/>
              </w:rPr>
            </w:pPr>
          </w:p>
        </w:tc>
      </w:tr>
      <w:tr w:rsidR="00FD4204" w:rsidRPr="0001595B" w:rsidTr="00DA1834">
        <w:tc>
          <w:tcPr>
            <w:tcW w:w="2294" w:type="dxa"/>
            <w:vMerge/>
          </w:tcPr>
          <w:p w:rsidR="00FD4204" w:rsidRPr="0001595B" w:rsidRDefault="00FD4204" w:rsidP="00DA1834">
            <w:pPr>
              <w:jc w:val="center"/>
              <w:rPr>
                <w:rFonts w:ascii="Times New Roman" w:hAnsi="Times New Roman" w:cs="Times New Roman"/>
                <w:sz w:val="24"/>
                <w:szCs w:val="24"/>
              </w:rPr>
            </w:pPr>
          </w:p>
        </w:tc>
        <w:tc>
          <w:tcPr>
            <w:tcW w:w="2209" w:type="dxa"/>
          </w:tcPr>
          <w:p w:rsidR="00FD4204" w:rsidRPr="008C01F3" w:rsidRDefault="00FD4204" w:rsidP="00DA1834">
            <w:pPr>
              <w:pStyle w:val="a4"/>
              <w:numPr>
                <w:ilvl w:val="0"/>
                <w:numId w:val="4"/>
              </w:numPr>
              <w:ind w:left="48" w:hanging="142"/>
              <w:jc w:val="both"/>
              <w:rPr>
                <w:rFonts w:ascii="Times New Roman" w:hAnsi="Times New Roman" w:cs="Times New Roman"/>
                <w:sz w:val="24"/>
                <w:szCs w:val="24"/>
              </w:rPr>
            </w:pPr>
            <w:r w:rsidRPr="008C01F3">
              <w:rPr>
                <w:rFonts w:ascii="Times New Roman" w:hAnsi="Times New Roman"/>
                <w:sz w:val="24"/>
                <w:szCs w:val="24"/>
              </w:rPr>
              <w:t>Номинация «Классный руководитель года Чукотки»</w:t>
            </w:r>
          </w:p>
        </w:tc>
        <w:tc>
          <w:tcPr>
            <w:tcW w:w="1559" w:type="dxa"/>
            <w:vMerge/>
          </w:tcPr>
          <w:p w:rsidR="00FD4204" w:rsidRPr="0001595B" w:rsidRDefault="00FD4204" w:rsidP="00DA1834">
            <w:pPr>
              <w:jc w:val="center"/>
              <w:rPr>
                <w:rFonts w:ascii="Times New Roman" w:hAnsi="Times New Roman" w:cs="Times New Roman"/>
                <w:sz w:val="24"/>
                <w:szCs w:val="24"/>
              </w:rPr>
            </w:pPr>
          </w:p>
        </w:tc>
        <w:tc>
          <w:tcPr>
            <w:tcW w:w="2126" w:type="dxa"/>
            <w:vMerge/>
          </w:tcPr>
          <w:p w:rsidR="00FD4204" w:rsidRPr="0001595B" w:rsidRDefault="00FD4204" w:rsidP="00DA1834">
            <w:pPr>
              <w:jc w:val="center"/>
              <w:rPr>
                <w:rFonts w:ascii="Times New Roman" w:hAnsi="Times New Roman" w:cs="Times New Roman"/>
                <w:sz w:val="24"/>
                <w:szCs w:val="24"/>
              </w:rPr>
            </w:pPr>
          </w:p>
        </w:tc>
        <w:tc>
          <w:tcPr>
            <w:tcW w:w="3260" w:type="dxa"/>
            <w:vMerge/>
          </w:tcPr>
          <w:p w:rsidR="00FD4204" w:rsidRPr="0001595B" w:rsidRDefault="00FD4204" w:rsidP="00DA1834">
            <w:pPr>
              <w:jc w:val="both"/>
              <w:rPr>
                <w:rFonts w:ascii="Times New Roman" w:hAnsi="Times New Roman" w:cs="Times New Roman"/>
                <w:sz w:val="24"/>
                <w:szCs w:val="24"/>
              </w:rPr>
            </w:pPr>
          </w:p>
        </w:tc>
        <w:tc>
          <w:tcPr>
            <w:tcW w:w="3338" w:type="dxa"/>
            <w:vMerge/>
          </w:tcPr>
          <w:p w:rsidR="00FD4204" w:rsidRPr="0001595B" w:rsidRDefault="00FD4204" w:rsidP="00DA1834">
            <w:pPr>
              <w:jc w:val="both"/>
              <w:rPr>
                <w:rFonts w:ascii="Times New Roman" w:hAnsi="Times New Roman" w:cs="Times New Roman"/>
                <w:sz w:val="24"/>
                <w:szCs w:val="24"/>
              </w:rPr>
            </w:pPr>
          </w:p>
        </w:tc>
      </w:tr>
      <w:tr w:rsidR="00FD4204" w:rsidRPr="0001595B" w:rsidTr="00DA1834">
        <w:tc>
          <w:tcPr>
            <w:tcW w:w="2294" w:type="dxa"/>
            <w:vMerge/>
          </w:tcPr>
          <w:p w:rsidR="00FD4204" w:rsidRPr="0001595B" w:rsidRDefault="00FD4204" w:rsidP="00DA1834">
            <w:pPr>
              <w:jc w:val="center"/>
              <w:rPr>
                <w:rFonts w:ascii="Times New Roman" w:hAnsi="Times New Roman" w:cs="Times New Roman"/>
                <w:sz w:val="24"/>
                <w:szCs w:val="24"/>
              </w:rPr>
            </w:pPr>
          </w:p>
        </w:tc>
        <w:tc>
          <w:tcPr>
            <w:tcW w:w="2209" w:type="dxa"/>
          </w:tcPr>
          <w:p w:rsidR="00FD4204" w:rsidRPr="008C01F3" w:rsidRDefault="00FD4204" w:rsidP="00DA1834">
            <w:pPr>
              <w:pStyle w:val="a4"/>
              <w:numPr>
                <w:ilvl w:val="0"/>
                <w:numId w:val="4"/>
              </w:numPr>
              <w:ind w:left="48" w:hanging="142"/>
              <w:jc w:val="both"/>
              <w:rPr>
                <w:rFonts w:ascii="Times New Roman" w:hAnsi="Times New Roman" w:cs="Times New Roman"/>
                <w:sz w:val="24"/>
                <w:szCs w:val="24"/>
              </w:rPr>
            </w:pPr>
            <w:r w:rsidRPr="008C01F3">
              <w:rPr>
                <w:rFonts w:ascii="Times New Roman" w:hAnsi="Times New Roman"/>
                <w:color w:val="000000"/>
                <w:sz w:val="24"/>
                <w:szCs w:val="24"/>
              </w:rPr>
              <w:t xml:space="preserve">Номинация </w:t>
            </w:r>
            <w:r w:rsidRPr="008C01F3">
              <w:rPr>
                <w:rFonts w:ascii="Times New Roman" w:hAnsi="Times New Roman"/>
                <w:color w:val="000000"/>
                <w:sz w:val="24"/>
                <w:szCs w:val="24"/>
              </w:rPr>
              <w:lastRenderedPageBreak/>
              <w:t>«Директор года Чукотки»</w:t>
            </w:r>
          </w:p>
        </w:tc>
        <w:tc>
          <w:tcPr>
            <w:tcW w:w="1559" w:type="dxa"/>
            <w:vMerge/>
          </w:tcPr>
          <w:p w:rsidR="00FD4204" w:rsidRPr="0001595B" w:rsidRDefault="00FD4204" w:rsidP="00DA1834">
            <w:pPr>
              <w:jc w:val="center"/>
              <w:rPr>
                <w:rFonts w:ascii="Times New Roman" w:hAnsi="Times New Roman" w:cs="Times New Roman"/>
                <w:sz w:val="24"/>
                <w:szCs w:val="24"/>
              </w:rPr>
            </w:pPr>
          </w:p>
        </w:tc>
        <w:tc>
          <w:tcPr>
            <w:tcW w:w="2126" w:type="dxa"/>
            <w:vMerge/>
          </w:tcPr>
          <w:p w:rsidR="00FD4204" w:rsidRPr="0001595B" w:rsidRDefault="00FD4204" w:rsidP="00DA1834">
            <w:pPr>
              <w:jc w:val="center"/>
              <w:rPr>
                <w:rFonts w:ascii="Times New Roman" w:hAnsi="Times New Roman" w:cs="Times New Roman"/>
                <w:sz w:val="24"/>
                <w:szCs w:val="24"/>
              </w:rPr>
            </w:pPr>
          </w:p>
        </w:tc>
        <w:tc>
          <w:tcPr>
            <w:tcW w:w="3260" w:type="dxa"/>
            <w:vMerge/>
          </w:tcPr>
          <w:p w:rsidR="00FD4204" w:rsidRPr="0001595B" w:rsidRDefault="00FD4204" w:rsidP="00DA1834">
            <w:pPr>
              <w:jc w:val="both"/>
              <w:rPr>
                <w:rFonts w:ascii="Times New Roman" w:hAnsi="Times New Roman" w:cs="Times New Roman"/>
                <w:sz w:val="24"/>
                <w:szCs w:val="24"/>
              </w:rPr>
            </w:pPr>
          </w:p>
        </w:tc>
        <w:tc>
          <w:tcPr>
            <w:tcW w:w="3338" w:type="dxa"/>
            <w:vMerge/>
          </w:tcPr>
          <w:p w:rsidR="00FD4204" w:rsidRPr="0001595B" w:rsidRDefault="00FD4204" w:rsidP="00DA1834">
            <w:pPr>
              <w:jc w:val="both"/>
              <w:rPr>
                <w:rFonts w:ascii="Times New Roman" w:hAnsi="Times New Roman" w:cs="Times New Roman"/>
                <w:sz w:val="24"/>
                <w:szCs w:val="24"/>
              </w:rPr>
            </w:pPr>
          </w:p>
        </w:tc>
      </w:tr>
      <w:tr w:rsidR="00FD4204" w:rsidRPr="0001595B" w:rsidTr="00DA1834">
        <w:tc>
          <w:tcPr>
            <w:tcW w:w="2294" w:type="dxa"/>
            <w:vMerge/>
          </w:tcPr>
          <w:p w:rsidR="00FD4204" w:rsidRPr="0001595B" w:rsidRDefault="00FD4204" w:rsidP="00DA1834">
            <w:pPr>
              <w:jc w:val="center"/>
              <w:rPr>
                <w:rFonts w:ascii="Times New Roman" w:hAnsi="Times New Roman" w:cs="Times New Roman"/>
                <w:sz w:val="24"/>
                <w:szCs w:val="24"/>
              </w:rPr>
            </w:pPr>
          </w:p>
        </w:tc>
        <w:tc>
          <w:tcPr>
            <w:tcW w:w="2209" w:type="dxa"/>
          </w:tcPr>
          <w:p w:rsidR="00FD4204" w:rsidRPr="008C01F3" w:rsidRDefault="00FD4204" w:rsidP="00DA1834">
            <w:pPr>
              <w:pStyle w:val="a4"/>
              <w:numPr>
                <w:ilvl w:val="0"/>
                <w:numId w:val="4"/>
              </w:numPr>
              <w:ind w:left="48" w:hanging="142"/>
              <w:jc w:val="both"/>
              <w:rPr>
                <w:rFonts w:ascii="Times New Roman" w:hAnsi="Times New Roman" w:cs="Times New Roman"/>
                <w:sz w:val="24"/>
                <w:szCs w:val="24"/>
              </w:rPr>
            </w:pPr>
            <w:r w:rsidRPr="008C01F3">
              <w:rPr>
                <w:rFonts w:ascii="Times New Roman" w:hAnsi="Times New Roman"/>
                <w:color w:val="000000"/>
                <w:sz w:val="24"/>
                <w:szCs w:val="24"/>
              </w:rPr>
              <w:t>Номинация «Педагог родных языков года Чукотки»</w:t>
            </w:r>
          </w:p>
        </w:tc>
        <w:tc>
          <w:tcPr>
            <w:tcW w:w="1559" w:type="dxa"/>
            <w:vMerge/>
          </w:tcPr>
          <w:p w:rsidR="00FD4204" w:rsidRPr="0001595B" w:rsidRDefault="00FD4204" w:rsidP="00DA1834">
            <w:pPr>
              <w:jc w:val="center"/>
              <w:rPr>
                <w:rFonts w:ascii="Times New Roman" w:hAnsi="Times New Roman" w:cs="Times New Roman"/>
                <w:sz w:val="24"/>
                <w:szCs w:val="24"/>
              </w:rPr>
            </w:pPr>
          </w:p>
        </w:tc>
        <w:tc>
          <w:tcPr>
            <w:tcW w:w="2126" w:type="dxa"/>
            <w:vMerge/>
          </w:tcPr>
          <w:p w:rsidR="00FD4204" w:rsidRPr="0001595B" w:rsidRDefault="00FD4204" w:rsidP="00DA1834">
            <w:pPr>
              <w:jc w:val="center"/>
              <w:rPr>
                <w:rFonts w:ascii="Times New Roman" w:hAnsi="Times New Roman" w:cs="Times New Roman"/>
                <w:sz w:val="24"/>
                <w:szCs w:val="24"/>
              </w:rPr>
            </w:pPr>
          </w:p>
        </w:tc>
        <w:tc>
          <w:tcPr>
            <w:tcW w:w="3260" w:type="dxa"/>
            <w:vMerge/>
          </w:tcPr>
          <w:p w:rsidR="00FD4204" w:rsidRPr="0001595B" w:rsidRDefault="00FD4204" w:rsidP="00DA1834">
            <w:pPr>
              <w:jc w:val="both"/>
              <w:rPr>
                <w:rFonts w:ascii="Times New Roman" w:hAnsi="Times New Roman" w:cs="Times New Roman"/>
                <w:sz w:val="24"/>
                <w:szCs w:val="24"/>
              </w:rPr>
            </w:pPr>
          </w:p>
        </w:tc>
        <w:tc>
          <w:tcPr>
            <w:tcW w:w="3338" w:type="dxa"/>
            <w:vMerge/>
          </w:tcPr>
          <w:p w:rsidR="00FD4204" w:rsidRPr="0001595B" w:rsidRDefault="00FD4204" w:rsidP="00DA1834">
            <w:pPr>
              <w:jc w:val="both"/>
              <w:rPr>
                <w:rFonts w:ascii="Times New Roman" w:hAnsi="Times New Roman" w:cs="Times New Roman"/>
                <w:sz w:val="24"/>
                <w:szCs w:val="24"/>
              </w:rPr>
            </w:pPr>
          </w:p>
        </w:tc>
      </w:tr>
      <w:tr w:rsidR="00FD4204" w:rsidRPr="0001595B" w:rsidTr="00DA1834">
        <w:tc>
          <w:tcPr>
            <w:tcW w:w="2294" w:type="dxa"/>
            <w:vMerge/>
          </w:tcPr>
          <w:p w:rsidR="00FD4204" w:rsidRPr="0001595B" w:rsidRDefault="00FD4204" w:rsidP="00DA1834">
            <w:pPr>
              <w:jc w:val="center"/>
              <w:rPr>
                <w:rFonts w:ascii="Times New Roman" w:hAnsi="Times New Roman" w:cs="Times New Roman"/>
                <w:sz w:val="24"/>
                <w:szCs w:val="24"/>
              </w:rPr>
            </w:pPr>
          </w:p>
        </w:tc>
        <w:tc>
          <w:tcPr>
            <w:tcW w:w="2209" w:type="dxa"/>
          </w:tcPr>
          <w:p w:rsidR="00FD4204" w:rsidRPr="008C01F3" w:rsidRDefault="00FD4204" w:rsidP="00DA1834">
            <w:pPr>
              <w:pStyle w:val="a4"/>
              <w:numPr>
                <w:ilvl w:val="0"/>
                <w:numId w:val="4"/>
              </w:numPr>
              <w:ind w:left="48" w:hanging="48"/>
              <w:jc w:val="both"/>
              <w:rPr>
                <w:rFonts w:ascii="Times New Roman" w:hAnsi="Times New Roman" w:cs="Times New Roman"/>
                <w:sz w:val="24"/>
                <w:szCs w:val="24"/>
              </w:rPr>
            </w:pPr>
            <w:r w:rsidRPr="008C01F3">
              <w:rPr>
                <w:rFonts w:ascii="Times New Roman" w:hAnsi="Times New Roman"/>
                <w:sz w:val="24"/>
                <w:szCs w:val="24"/>
              </w:rPr>
              <w:t>Номинация «Мастер года Чукотки»</w:t>
            </w:r>
          </w:p>
        </w:tc>
        <w:tc>
          <w:tcPr>
            <w:tcW w:w="1559" w:type="dxa"/>
            <w:vMerge/>
          </w:tcPr>
          <w:p w:rsidR="00FD4204" w:rsidRPr="0001595B" w:rsidRDefault="00FD4204" w:rsidP="00DA1834">
            <w:pPr>
              <w:jc w:val="both"/>
              <w:rPr>
                <w:rFonts w:ascii="Times New Roman" w:hAnsi="Times New Roman" w:cs="Times New Roman"/>
                <w:sz w:val="24"/>
                <w:szCs w:val="24"/>
              </w:rPr>
            </w:pPr>
          </w:p>
        </w:tc>
        <w:tc>
          <w:tcPr>
            <w:tcW w:w="2126" w:type="dxa"/>
            <w:vMerge/>
          </w:tcPr>
          <w:p w:rsidR="00FD4204" w:rsidRPr="00612918" w:rsidRDefault="00FD4204" w:rsidP="00DA1834">
            <w:pPr>
              <w:jc w:val="both"/>
              <w:rPr>
                <w:rFonts w:ascii="Times New Roman" w:hAnsi="Times New Roman" w:cs="Times New Roman"/>
                <w:sz w:val="24"/>
                <w:szCs w:val="24"/>
              </w:rPr>
            </w:pPr>
          </w:p>
        </w:tc>
        <w:tc>
          <w:tcPr>
            <w:tcW w:w="3260" w:type="dxa"/>
            <w:vMerge/>
          </w:tcPr>
          <w:p w:rsidR="00FD4204" w:rsidRPr="0001595B" w:rsidRDefault="00FD4204" w:rsidP="00DA1834">
            <w:pPr>
              <w:jc w:val="both"/>
              <w:rPr>
                <w:rFonts w:ascii="Times New Roman" w:hAnsi="Times New Roman" w:cs="Times New Roman"/>
                <w:sz w:val="24"/>
                <w:szCs w:val="24"/>
              </w:rPr>
            </w:pPr>
          </w:p>
        </w:tc>
        <w:tc>
          <w:tcPr>
            <w:tcW w:w="3338" w:type="dxa"/>
            <w:vMerge/>
          </w:tcPr>
          <w:p w:rsidR="00FD4204" w:rsidRPr="00246D1D" w:rsidRDefault="00FD4204" w:rsidP="00DA1834">
            <w:pPr>
              <w:widowControl w:val="0"/>
              <w:pBdr>
                <w:top w:val="nil"/>
                <w:left w:val="nil"/>
                <w:bottom w:val="nil"/>
                <w:right w:val="nil"/>
                <w:between w:val="nil"/>
              </w:pBdr>
              <w:tabs>
                <w:tab w:val="left" w:pos="0"/>
              </w:tabs>
              <w:ind w:right="57"/>
              <w:jc w:val="both"/>
              <w:rPr>
                <w:rFonts w:ascii="Times New Roman" w:hAnsi="Times New Roman" w:cs="Times New Roman"/>
                <w:color w:val="000000"/>
                <w:sz w:val="24"/>
                <w:szCs w:val="24"/>
              </w:rPr>
            </w:pPr>
          </w:p>
        </w:tc>
      </w:tr>
      <w:tr w:rsidR="00FD4204" w:rsidRPr="00CA0313" w:rsidTr="00DA1834">
        <w:tc>
          <w:tcPr>
            <w:tcW w:w="2294" w:type="dxa"/>
          </w:tcPr>
          <w:p w:rsidR="00FD4204" w:rsidRPr="00473498" w:rsidRDefault="00FD4204" w:rsidP="00DA1834">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Pr="00473498">
              <w:rPr>
                <w:rFonts w:ascii="Times New Roman" w:eastAsia="Times New Roman" w:hAnsi="Times New Roman" w:cs="Times New Roman"/>
                <w:sz w:val="24"/>
                <w:szCs w:val="24"/>
              </w:rPr>
              <w:t>Региональный конкурс на присуждение в 2022 году премий лучшим учителям Чукотского автономного округа за достижения в педагогической деятельности</w:t>
            </w:r>
          </w:p>
        </w:tc>
        <w:tc>
          <w:tcPr>
            <w:tcW w:w="2209" w:type="dxa"/>
          </w:tcPr>
          <w:p w:rsidR="00FD4204" w:rsidRPr="00EC06EA" w:rsidRDefault="00FD4204" w:rsidP="00DA1834">
            <w:pPr>
              <w:pStyle w:val="a4"/>
              <w:ind w:left="48"/>
              <w:jc w:val="both"/>
              <w:rPr>
                <w:rFonts w:ascii="Times New Roman" w:hAnsi="Times New Roman" w:cs="Times New Roman"/>
                <w:sz w:val="24"/>
                <w:szCs w:val="24"/>
              </w:rPr>
            </w:pPr>
            <w:r>
              <w:rPr>
                <w:rFonts w:ascii="Times New Roman" w:hAnsi="Times New Roman" w:cs="Times New Roman"/>
                <w:sz w:val="24"/>
                <w:szCs w:val="24"/>
              </w:rPr>
              <w:t>Экспертное оценивание материалов участников конкурса</w:t>
            </w:r>
          </w:p>
        </w:tc>
        <w:tc>
          <w:tcPr>
            <w:tcW w:w="1559" w:type="dxa"/>
          </w:tcPr>
          <w:p w:rsidR="00FD4204" w:rsidRPr="0001595B" w:rsidRDefault="00FD4204" w:rsidP="00DA1834">
            <w:pPr>
              <w:jc w:val="both"/>
              <w:rPr>
                <w:rFonts w:ascii="Times New Roman" w:hAnsi="Times New Roman" w:cs="Times New Roman"/>
                <w:sz w:val="24"/>
                <w:szCs w:val="24"/>
              </w:rPr>
            </w:pPr>
          </w:p>
        </w:tc>
        <w:tc>
          <w:tcPr>
            <w:tcW w:w="2126" w:type="dxa"/>
          </w:tcPr>
          <w:p w:rsidR="00FD4204" w:rsidRPr="00A808E3" w:rsidRDefault="00FD4204" w:rsidP="00DA1834">
            <w:pPr>
              <w:autoSpaceDE w:val="0"/>
              <w:autoSpaceDN w:val="0"/>
              <w:adjustRightInd w:val="0"/>
              <w:jc w:val="both"/>
              <w:rPr>
                <w:rFonts w:ascii="Times New Roman" w:hAnsi="Times New Roman" w:cs="Times New Roman"/>
                <w:sz w:val="24"/>
                <w:szCs w:val="24"/>
              </w:rPr>
            </w:pPr>
            <w:r w:rsidRPr="00A808E3">
              <w:rPr>
                <w:rFonts w:ascii="Times New Roman" w:hAnsi="Times New Roman" w:cs="Times New Roman"/>
                <w:sz w:val="24"/>
                <w:szCs w:val="24"/>
              </w:rPr>
              <w:t xml:space="preserve">Подготовлены методические рекомендации </w:t>
            </w:r>
            <w:r w:rsidRPr="00A808E3">
              <w:rPr>
                <w:rFonts w:ascii="Times New Roman" w:eastAsia="Calibri" w:hAnsi="Times New Roman" w:cs="Times New Roman"/>
                <w:sz w:val="24"/>
                <w:szCs w:val="24"/>
              </w:rPr>
              <w:t xml:space="preserve">для педагогов, принимающих участие в конкурсе на присуждение премий лучшим учителям </w:t>
            </w:r>
            <w:r w:rsidRPr="00A808E3">
              <w:rPr>
                <w:rFonts w:ascii="Times New Roman" w:hAnsi="Times New Roman" w:cs="Times New Roman"/>
                <w:sz w:val="24"/>
                <w:szCs w:val="24"/>
              </w:rPr>
              <w:t>образовательных организаций, реализующих образовательные программы начального общего, основного общего и среднего общего образования,</w:t>
            </w:r>
          </w:p>
          <w:p w:rsidR="00FD4204" w:rsidRPr="008C0EAE" w:rsidRDefault="00FD4204" w:rsidP="00DA1834">
            <w:pPr>
              <w:jc w:val="both"/>
              <w:rPr>
                <w:rFonts w:ascii="Times New Roman" w:eastAsia="Calibri" w:hAnsi="Times New Roman" w:cs="Times New Roman"/>
                <w:sz w:val="26"/>
                <w:szCs w:val="26"/>
              </w:rPr>
            </w:pPr>
            <w:r w:rsidRPr="00A808E3">
              <w:rPr>
                <w:rFonts w:ascii="Times New Roman" w:eastAsia="Calibri" w:hAnsi="Times New Roman" w:cs="Times New Roman"/>
                <w:sz w:val="24"/>
                <w:szCs w:val="24"/>
              </w:rPr>
              <w:t xml:space="preserve">за достижения в педагогической деятельности </w:t>
            </w:r>
          </w:p>
          <w:p w:rsidR="00FD4204" w:rsidRDefault="00FD4204" w:rsidP="00DA1834">
            <w:pPr>
              <w:jc w:val="both"/>
              <w:rPr>
                <w:rFonts w:ascii="Times New Roman" w:hAnsi="Times New Roman" w:cs="Times New Roman"/>
                <w:sz w:val="24"/>
                <w:szCs w:val="24"/>
              </w:rPr>
            </w:pPr>
            <w:hyperlink r:id="rId8" w:history="1">
              <w:r w:rsidRPr="00E34CF2">
                <w:rPr>
                  <w:rStyle w:val="a9"/>
                  <w:rFonts w:ascii="Times New Roman" w:hAnsi="Times New Roman" w:cs="Times New Roman"/>
                  <w:sz w:val="24"/>
                  <w:szCs w:val="24"/>
                </w:rPr>
                <w:t>https://chao.chiroip</w:t>
              </w:r>
              <w:r w:rsidRPr="00E34CF2">
                <w:rPr>
                  <w:rStyle w:val="a9"/>
                  <w:rFonts w:ascii="Times New Roman" w:hAnsi="Times New Roman" w:cs="Times New Roman"/>
                  <w:sz w:val="24"/>
                  <w:szCs w:val="24"/>
                </w:rPr>
                <w:lastRenderedPageBreak/>
                <w:t>k.ru</w:t>
              </w:r>
            </w:hyperlink>
          </w:p>
          <w:p w:rsidR="00FD4204" w:rsidRPr="00552EEB" w:rsidRDefault="00FD4204" w:rsidP="00DA1834">
            <w:pPr>
              <w:jc w:val="both"/>
              <w:rPr>
                <w:rFonts w:ascii="Times New Roman" w:hAnsi="Times New Roman" w:cs="Times New Roman"/>
                <w:sz w:val="24"/>
                <w:szCs w:val="24"/>
                <w:lang w:val="en-US"/>
              </w:rPr>
            </w:pPr>
            <w:r w:rsidRPr="00552EEB">
              <w:rPr>
                <w:rFonts w:ascii="Times New Roman" w:hAnsi="Times New Roman" w:cs="Times New Roman"/>
                <w:sz w:val="24"/>
                <w:szCs w:val="24"/>
                <w:lang w:val="en-US"/>
              </w:rPr>
              <w:t>/index.php/19-proekty/254-konkurs-na-prisuzhdenie-premij-luchshim-uchitelyam</w:t>
            </w:r>
          </w:p>
        </w:tc>
        <w:tc>
          <w:tcPr>
            <w:tcW w:w="3260" w:type="dxa"/>
          </w:tcPr>
          <w:p w:rsidR="00FD4204" w:rsidRPr="00552EEB" w:rsidRDefault="00FD4204" w:rsidP="00DA1834">
            <w:pPr>
              <w:jc w:val="both"/>
              <w:rPr>
                <w:rFonts w:ascii="Times New Roman" w:hAnsi="Times New Roman" w:cs="Times New Roman"/>
                <w:sz w:val="24"/>
                <w:szCs w:val="24"/>
                <w:lang w:val="en-US"/>
              </w:rPr>
            </w:pPr>
          </w:p>
        </w:tc>
        <w:tc>
          <w:tcPr>
            <w:tcW w:w="3338" w:type="dxa"/>
          </w:tcPr>
          <w:p w:rsidR="00FD4204" w:rsidRDefault="00FD4204" w:rsidP="00DA1834">
            <w:pPr>
              <w:widowControl w:val="0"/>
              <w:pBdr>
                <w:top w:val="nil"/>
                <w:left w:val="nil"/>
                <w:bottom w:val="nil"/>
                <w:right w:val="nil"/>
                <w:between w:val="nil"/>
              </w:pBdr>
              <w:tabs>
                <w:tab w:val="left" w:pos="0"/>
              </w:tabs>
              <w:ind w:right="57"/>
              <w:jc w:val="both"/>
              <w:rPr>
                <w:rFonts w:ascii="Times New Roman" w:hAnsi="Times New Roman" w:cs="Times New Roman"/>
                <w:sz w:val="24"/>
                <w:szCs w:val="24"/>
              </w:rPr>
            </w:pPr>
            <w:r>
              <w:rPr>
                <w:rFonts w:ascii="Times New Roman" w:hAnsi="Times New Roman" w:cs="Times New Roman"/>
                <w:sz w:val="24"/>
                <w:szCs w:val="24"/>
              </w:rPr>
              <w:t>По итогам конкурса определен победитель, получивший денежный грант.</w:t>
            </w:r>
          </w:p>
          <w:p w:rsidR="00FD4204" w:rsidRDefault="00FD4204" w:rsidP="00DA1834">
            <w:pPr>
              <w:jc w:val="both"/>
              <w:rPr>
                <w:rFonts w:ascii="Times New Roman" w:hAnsi="Times New Roman" w:cs="Times New Roman"/>
                <w:sz w:val="24"/>
                <w:szCs w:val="24"/>
              </w:rPr>
            </w:pPr>
            <w:hyperlink r:id="rId9" w:history="1">
              <w:r w:rsidRPr="00E34CF2">
                <w:rPr>
                  <w:rStyle w:val="a9"/>
                  <w:rFonts w:ascii="Times New Roman" w:hAnsi="Times New Roman" w:cs="Times New Roman"/>
                  <w:sz w:val="24"/>
                  <w:szCs w:val="24"/>
                </w:rPr>
                <w:t>https://chao.chiroipk.ru</w:t>
              </w:r>
            </w:hyperlink>
          </w:p>
          <w:p w:rsidR="00FD4204" w:rsidRPr="00552EEB" w:rsidRDefault="00FD4204" w:rsidP="00DA1834">
            <w:pPr>
              <w:widowControl w:val="0"/>
              <w:pBdr>
                <w:top w:val="nil"/>
                <w:left w:val="nil"/>
                <w:bottom w:val="nil"/>
                <w:right w:val="nil"/>
                <w:between w:val="nil"/>
              </w:pBdr>
              <w:tabs>
                <w:tab w:val="left" w:pos="0"/>
              </w:tabs>
              <w:ind w:right="57"/>
              <w:jc w:val="both"/>
              <w:rPr>
                <w:rFonts w:ascii="Times New Roman" w:hAnsi="Times New Roman" w:cs="Times New Roman"/>
                <w:color w:val="000000"/>
                <w:sz w:val="24"/>
                <w:szCs w:val="24"/>
              </w:rPr>
            </w:pPr>
            <w:r w:rsidRPr="00552EEB">
              <w:rPr>
                <w:rFonts w:ascii="Times New Roman" w:hAnsi="Times New Roman" w:cs="Times New Roman"/>
                <w:sz w:val="24"/>
                <w:szCs w:val="24"/>
              </w:rPr>
              <w:t>/</w:t>
            </w:r>
            <w:r w:rsidRPr="00CA0313">
              <w:rPr>
                <w:rFonts w:ascii="Times New Roman" w:hAnsi="Times New Roman" w:cs="Times New Roman"/>
                <w:sz w:val="24"/>
                <w:szCs w:val="24"/>
                <w:lang w:val="en-US"/>
              </w:rPr>
              <w:t>index</w:t>
            </w:r>
            <w:r w:rsidRPr="00552EEB">
              <w:rPr>
                <w:rFonts w:ascii="Times New Roman" w:hAnsi="Times New Roman" w:cs="Times New Roman"/>
                <w:sz w:val="24"/>
                <w:szCs w:val="24"/>
              </w:rPr>
              <w:t>.</w:t>
            </w:r>
            <w:proofErr w:type="spellStart"/>
            <w:r w:rsidRPr="00CA0313">
              <w:rPr>
                <w:rFonts w:ascii="Times New Roman" w:hAnsi="Times New Roman" w:cs="Times New Roman"/>
                <w:sz w:val="24"/>
                <w:szCs w:val="24"/>
                <w:lang w:val="en-US"/>
              </w:rPr>
              <w:t>php</w:t>
            </w:r>
            <w:proofErr w:type="spellEnd"/>
            <w:r w:rsidRPr="00552EEB">
              <w:rPr>
                <w:rFonts w:ascii="Times New Roman" w:hAnsi="Times New Roman" w:cs="Times New Roman"/>
                <w:sz w:val="24"/>
                <w:szCs w:val="24"/>
              </w:rPr>
              <w:t>/19-</w:t>
            </w:r>
            <w:proofErr w:type="spellStart"/>
            <w:r w:rsidRPr="00CA0313">
              <w:rPr>
                <w:rFonts w:ascii="Times New Roman" w:hAnsi="Times New Roman" w:cs="Times New Roman"/>
                <w:sz w:val="24"/>
                <w:szCs w:val="24"/>
                <w:lang w:val="en-US"/>
              </w:rPr>
              <w:t>proekty</w:t>
            </w:r>
            <w:proofErr w:type="spellEnd"/>
            <w:r w:rsidRPr="00552EEB">
              <w:rPr>
                <w:rFonts w:ascii="Times New Roman" w:hAnsi="Times New Roman" w:cs="Times New Roman"/>
                <w:sz w:val="24"/>
                <w:szCs w:val="24"/>
              </w:rPr>
              <w:t>/254-</w:t>
            </w:r>
            <w:proofErr w:type="spellStart"/>
            <w:r w:rsidRPr="00CA0313">
              <w:rPr>
                <w:rFonts w:ascii="Times New Roman" w:hAnsi="Times New Roman" w:cs="Times New Roman"/>
                <w:sz w:val="24"/>
                <w:szCs w:val="24"/>
                <w:lang w:val="en-US"/>
              </w:rPr>
              <w:t>konkurs</w:t>
            </w:r>
            <w:proofErr w:type="spellEnd"/>
            <w:r w:rsidRPr="00552EEB">
              <w:rPr>
                <w:rFonts w:ascii="Times New Roman" w:hAnsi="Times New Roman" w:cs="Times New Roman"/>
                <w:sz w:val="24"/>
                <w:szCs w:val="24"/>
              </w:rPr>
              <w:t>-</w:t>
            </w:r>
            <w:proofErr w:type="spellStart"/>
            <w:r w:rsidRPr="00CA0313">
              <w:rPr>
                <w:rFonts w:ascii="Times New Roman" w:hAnsi="Times New Roman" w:cs="Times New Roman"/>
                <w:sz w:val="24"/>
                <w:szCs w:val="24"/>
                <w:lang w:val="en-US"/>
              </w:rPr>
              <w:t>na</w:t>
            </w:r>
            <w:proofErr w:type="spellEnd"/>
            <w:r w:rsidRPr="00552EEB">
              <w:rPr>
                <w:rFonts w:ascii="Times New Roman" w:hAnsi="Times New Roman" w:cs="Times New Roman"/>
                <w:sz w:val="24"/>
                <w:szCs w:val="24"/>
              </w:rPr>
              <w:t>-</w:t>
            </w:r>
            <w:proofErr w:type="spellStart"/>
            <w:r w:rsidRPr="00CA0313">
              <w:rPr>
                <w:rFonts w:ascii="Times New Roman" w:hAnsi="Times New Roman" w:cs="Times New Roman"/>
                <w:sz w:val="24"/>
                <w:szCs w:val="24"/>
                <w:lang w:val="en-US"/>
              </w:rPr>
              <w:t>prisuzhdenie</w:t>
            </w:r>
            <w:proofErr w:type="spellEnd"/>
            <w:r w:rsidRPr="00552EEB">
              <w:rPr>
                <w:rFonts w:ascii="Times New Roman" w:hAnsi="Times New Roman" w:cs="Times New Roman"/>
                <w:sz w:val="24"/>
                <w:szCs w:val="24"/>
              </w:rPr>
              <w:t>-</w:t>
            </w:r>
            <w:proofErr w:type="spellStart"/>
            <w:r w:rsidRPr="00CA0313">
              <w:rPr>
                <w:rFonts w:ascii="Times New Roman" w:hAnsi="Times New Roman" w:cs="Times New Roman"/>
                <w:sz w:val="24"/>
                <w:szCs w:val="24"/>
                <w:lang w:val="en-US"/>
              </w:rPr>
              <w:t>premij</w:t>
            </w:r>
            <w:proofErr w:type="spellEnd"/>
            <w:r w:rsidRPr="00552EEB">
              <w:rPr>
                <w:rFonts w:ascii="Times New Roman" w:hAnsi="Times New Roman" w:cs="Times New Roman"/>
                <w:sz w:val="24"/>
                <w:szCs w:val="24"/>
              </w:rPr>
              <w:t>-</w:t>
            </w:r>
            <w:proofErr w:type="spellStart"/>
            <w:r w:rsidRPr="00CA0313">
              <w:rPr>
                <w:rFonts w:ascii="Times New Roman" w:hAnsi="Times New Roman" w:cs="Times New Roman"/>
                <w:sz w:val="24"/>
                <w:szCs w:val="24"/>
                <w:lang w:val="en-US"/>
              </w:rPr>
              <w:t>luchshim</w:t>
            </w:r>
            <w:proofErr w:type="spellEnd"/>
            <w:r w:rsidRPr="00552EEB">
              <w:rPr>
                <w:rFonts w:ascii="Times New Roman" w:hAnsi="Times New Roman" w:cs="Times New Roman"/>
                <w:sz w:val="24"/>
                <w:szCs w:val="24"/>
              </w:rPr>
              <w:t>-</w:t>
            </w:r>
            <w:proofErr w:type="spellStart"/>
            <w:r w:rsidRPr="00CA0313">
              <w:rPr>
                <w:rFonts w:ascii="Times New Roman" w:hAnsi="Times New Roman" w:cs="Times New Roman"/>
                <w:sz w:val="24"/>
                <w:szCs w:val="24"/>
                <w:lang w:val="en-US"/>
              </w:rPr>
              <w:t>uchitelyam</w:t>
            </w:r>
            <w:proofErr w:type="spellEnd"/>
          </w:p>
        </w:tc>
      </w:tr>
      <w:tr w:rsidR="00FD4204" w:rsidRPr="0001595B" w:rsidTr="00DA1834">
        <w:tc>
          <w:tcPr>
            <w:tcW w:w="14786" w:type="dxa"/>
            <w:gridSpan w:val="6"/>
          </w:tcPr>
          <w:p w:rsidR="00FD4204" w:rsidRPr="00E33555" w:rsidRDefault="00FD4204" w:rsidP="00DA1834">
            <w:pPr>
              <w:widowControl w:val="0"/>
              <w:pBdr>
                <w:top w:val="nil"/>
                <w:left w:val="nil"/>
                <w:bottom w:val="nil"/>
                <w:right w:val="nil"/>
                <w:between w:val="nil"/>
              </w:pBdr>
              <w:tabs>
                <w:tab w:val="left" w:pos="0"/>
              </w:tabs>
              <w:ind w:right="57"/>
              <w:jc w:val="center"/>
              <w:rPr>
                <w:rFonts w:ascii="Times New Roman" w:hAnsi="Times New Roman" w:cs="Times New Roman"/>
                <w:b/>
                <w:i/>
                <w:sz w:val="24"/>
                <w:szCs w:val="24"/>
              </w:rPr>
            </w:pPr>
            <w:r w:rsidRPr="00E33555">
              <w:rPr>
                <w:rFonts w:ascii="Times New Roman" w:hAnsi="Times New Roman" w:cs="Times New Roman"/>
                <w:b/>
                <w:i/>
                <w:sz w:val="24"/>
                <w:szCs w:val="24"/>
              </w:rPr>
              <w:lastRenderedPageBreak/>
              <w:t>Вовлечение педагогов в экспертную деятельность</w:t>
            </w:r>
          </w:p>
        </w:tc>
      </w:tr>
      <w:tr w:rsidR="00FD4204" w:rsidRPr="00FD4204" w:rsidTr="00DA1834">
        <w:tc>
          <w:tcPr>
            <w:tcW w:w="2294" w:type="dxa"/>
            <w:vMerge w:val="restart"/>
          </w:tcPr>
          <w:p w:rsidR="00FD4204" w:rsidRPr="00473498" w:rsidRDefault="00FD4204" w:rsidP="00DA18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Вовлечение педагогов общеобразовательных организаций в экспертную деятельность по оцениванию материалов конкурсов педагогического мастерства</w:t>
            </w:r>
          </w:p>
        </w:tc>
        <w:tc>
          <w:tcPr>
            <w:tcW w:w="2209" w:type="dxa"/>
          </w:tcPr>
          <w:p w:rsidR="00FD4204" w:rsidRPr="00EE7F65" w:rsidRDefault="00FD4204" w:rsidP="00DA1834">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1) Экспертная деятельность педагогов в рамках окружного</w:t>
            </w:r>
            <w:r w:rsidRPr="00EE7F65">
              <w:rPr>
                <w:rFonts w:ascii="Times New Roman" w:eastAsia="Times New Roman" w:hAnsi="Times New Roman" w:cs="Times New Roman"/>
                <w:sz w:val="24"/>
                <w:szCs w:val="24"/>
              </w:rPr>
              <w:t xml:space="preserve"> конкурс</w:t>
            </w:r>
            <w:r>
              <w:rPr>
                <w:rFonts w:ascii="Times New Roman" w:eastAsia="Times New Roman" w:hAnsi="Times New Roman" w:cs="Times New Roman"/>
                <w:sz w:val="24"/>
                <w:szCs w:val="24"/>
              </w:rPr>
              <w:t>а</w:t>
            </w:r>
            <w:r w:rsidRPr="00EE7F65">
              <w:rPr>
                <w:rFonts w:ascii="Times New Roman" w:eastAsia="Times New Roman" w:hAnsi="Times New Roman" w:cs="Times New Roman"/>
                <w:sz w:val="24"/>
                <w:szCs w:val="24"/>
              </w:rPr>
              <w:t xml:space="preserve"> педагогического мастерства</w:t>
            </w:r>
          </w:p>
          <w:p w:rsidR="00FD4204" w:rsidRPr="006949B7" w:rsidRDefault="00FD4204" w:rsidP="00DA1834">
            <w:pPr>
              <w:pStyle w:val="a4"/>
              <w:ind w:left="48"/>
              <w:jc w:val="both"/>
              <w:rPr>
                <w:rFonts w:ascii="Times New Roman" w:eastAsia="Times New Roman" w:hAnsi="Times New Roman" w:cs="Times New Roman"/>
                <w:sz w:val="24"/>
                <w:szCs w:val="24"/>
              </w:rPr>
            </w:pPr>
            <w:r w:rsidRPr="00EE7F65">
              <w:rPr>
                <w:rFonts w:ascii="Times New Roman" w:eastAsia="Times New Roman" w:hAnsi="Times New Roman" w:cs="Times New Roman"/>
                <w:sz w:val="24"/>
                <w:szCs w:val="24"/>
              </w:rPr>
              <w:t>«Педагог года Чукотки - 2022»</w:t>
            </w:r>
          </w:p>
        </w:tc>
        <w:tc>
          <w:tcPr>
            <w:tcW w:w="1559" w:type="dxa"/>
          </w:tcPr>
          <w:p w:rsidR="00FD4204" w:rsidRPr="00B93559" w:rsidRDefault="00FD4204" w:rsidP="00DA1834">
            <w:pPr>
              <w:jc w:val="both"/>
              <w:rPr>
                <w:rFonts w:ascii="Times New Roman" w:hAnsi="Times New Roman" w:cs="Times New Roman"/>
                <w:sz w:val="24"/>
                <w:szCs w:val="24"/>
                <w:lang w:val="en-US"/>
              </w:rPr>
            </w:pPr>
          </w:p>
        </w:tc>
        <w:tc>
          <w:tcPr>
            <w:tcW w:w="2126" w:type="dxa"/>
          </w:tcPr>
          <w:p w:rsidR="00FD4204" w:rsidRPr="00B93559" w:rsidRDefault="00FD4204" w:rsidP="00DA1834">
            <w:pPr>
              <w:autoSpaceDE w:val="0"/>
              <w:autoSpaceDN w:val="0"/>
              <w:adjustRightInd w:val="0"/>
              <w:jc w:val="both"/>
              <w:rPr>
                <w:rFonts w:ascii="Times New Roman" w:hAnsi="Times New Roman" w:cs="Times New Roman"/>
                <w:sz w:val="24"/>
                <w:szCs w:val="24"/>
                <w:lang w:val="en-US"/>
              </w:rPr>
            </w:pPr>
          </w:p>
        </w:tc>
        <w:tc>
          <w:tcPr>
            <w:tcW w:w="3260" w:type="dxa"/>
          </w:tcPr>
          <w:p w:rsidR="00FD4204" w:rsidRDefault="00FD4204" w:rsidP="00DA1834">
            <w:pPr>
              <w:jc w:val="both"/>
              <w:rPr>
                <w:rFonts w:ascii="Times New Roman" w:hAnsi="Times New Roman" w:cs="Times New Roman"/>
                <w:sz w:val="24"/>
                <w:szCs w:val="24"/>
              </w:rPr>
            </w:pPr>
            <w:r>
              <w:rPr>
                <w:rFonts w:ascii="Times New Roman" w:hAnsi="Times New Roman" w:cs="Times New Roman"/>
                <w:sz w:val="24"/>
                <w:szCs w:val="24"/>
              </w:rPr>
              <w:t>Определены победители</w:t>
            </w:r>
          </w:p>
          <w:p w:rsidR="00FD4204" w:rsidRDefault="00FD4204" w:rsidP="00DA1834">
            <w:pPr>
              <w:jc w:val="both"/>
              <w:rPr>
                <w:rFonts w:ascii="Times New Roman" w:hAnsi="Times New Roman" w:cs="Times New Roman"/>
                <w:sz w:val="24"/>
                <w:szCs w:val="24"/>
              </w:rPr>
            </w:pPr>
            <w:r>
              <w:rPr>
                <w:rFonts w:ascii="Times New Roman" w:hAnsi="Times New Roman" w:cs="Times New Roman"/>
                <w:sz w:val="24"/>
                <w:szCs w:val="24"/>
              </w:rPr>
              <w:t xml:space="preserve"> и призеры Конкурса</w:t>
            </w:r>
          </w:p>
          <w:p w:rsidR="00FD4204" w:rsidRDefault="00FD4204" w:rsidP="00DA1834">
            <w:pPr>
              <w:jc w:val="both"/>
              <w:rPr>
                <w:rFonts w:ascii="Times New Roman" w:hAnsi="Times New Roman" w:cs="Times New Roman"/>
                <w:sz w:val="24"/>
                <w:szCs w:val="24"/>
              </w:rPr>
            </w:pPr>
            <w:hyperlink r:id="rId10" w:history="1">
              <w:r w:rsidRPr="00E34CF2">
                <w:rPr>
                  <w:rStyle w:val="a9"/>
                  <w:rFonts w:ascii="Times New Roman" w:hAnsi="Times New Roman" w:cs="Times New Roman"/>
                  <w:sz w:val="24"/>
                  <w:szCs w:val="24"/>
                </w:rPr>
                <w:t>https://chao.chiroipk.ru/</w:t>
              </w:r>
            </w:hyperlink>
          </w:p>
          <w:p w:rsidR="00FD4204" w:rsidRPr="00552EEB" w:rsidRDefault="00FD4204" w:rsidP="00DA1834">
            <w:pPr>
              <w:jc w:val="both"/>
              <w:rPr>
                <w:rFonts w:ascii="Times New Roman" w:hAnsi="Times New Roman" w:cs="Times New Roman"/>
                <w:sz w:val="24"/>
                <w:szCs w:val="24"/>
                <w:lang w:val="en-US"/>
              </w:rPr>
            </w:pPr>
            <w:r w:rsidRPr="00B93559">
              <w:rPr>
                <w:rFonts w:ascii="Times New Roman" w:hAnsi="Times New Roman" w:cs="Times New Roman"/>
                <w:sz w:val="24"/>
                <w:szCs w:val="24"/>
                <w:lang w:val="en-US"/>
              </w:rPr>
              <w:t>index.php/19-proekty/</w:t>
            </w:r>
          </w:p>
          <w:p w:rsidR="00FD4204" w:rsidRPr="00B93559" w:rsidRDefault="00FD4204" w:rsidP="00DA1834">
            <w:pPr>
              <w:jc w:val="both"/>
              <w:rPr>
                <w:rFonts w:ascii="Times New Roman" w:hAnsi="Times New Roman" w:cs="Times New Roman"/>
                <w:sz w:val="24"/>
                <w:szCs w:val="24"/>
                <w:lang w:val="en-US"/>
              </w:rPr>
            </w:pPr>
            <w:r w:rsidRPr="00B93559">
              <w:rPr>
                <w:rFonts w:ascii="Times New Roman" w:hAnsi="Times New Roman" w:cs="Times New Roman"/>
                <w:sz w:val="24"/>
                <w:szCs w:val="24"/>
                <w:lang w:val="en-US"/>
              </w:rPr>
              <w:t>180-pedagog-goda-chukotki-2020</w:t>
            </w:r>
          </w:p>
        </w:tc>
        <w:tc>
          <w:tcPr>
            <w:tcW w:w="3338" w:type="dxa"/>
          </w:tcPr>
          <w:p w:rsidR="00FD4204" w:rsidRPr="00B93559" w:rsidRDefault="00FD4204" w:rsidP="00DA1834">
            <w:pPr>
              <w:widowControl w:val="0"/>
              <w:pBdr>
                <w:top w:val="nil"/>
                <w:left w:val="nil"/>
                <w:bottom w:val="nil"/>
                <w:right w:val="nil"/>
                <w:between w:val="nil"/>
              </w:pBdr>
              <w:tabs>
                <w:tab w:val="left" w:pos="0"/>
              </w:tabs>
              <w:ind w:right="57"/>
              <w:jc w:val="both"/>
              <w:rPr>
                <w:rFonts w:ascii="Times New Roman" w:hAnsi="Times New Roman" w:cs="Times New Roman"/>
                <w:sz w:val="24"/>
                <w:szCs w:val="24"/>
                <w:lang w:val="en-US"/>
              </w:rPr>
            </w:pPr>
          </w:p>
        </w:tc>
      </w:tr>
      <w:tr w:rsidR="00FD4204" w:rsidRPr="00FD4204" w:rsidTr="00DA1834">
        <w:tc>
          <w:tcPr>
            <w:tcW w:w="2294" w:type="dxa"/>
            <w:vMerge/>
          </w:tcPr>
          <w:p w:rsidR="00FD4204" w:rsidRPr="00B93559" w:rsidRDefault="00FD4204" w:rsidP="00DA1834">
            <w:pPr>
              <w:jc w:val="both"/>
              <w:rPr>
                <w:rFonts w:ascii="Times New Roman" w:eastAsia="Times New Roman" w:hAnsi="Times New Roman" w:cs="Times New Roman"/>
                <w:sz w:val="24"/>
                <w:szCs w:val="24"/>
                <w:lang w:val="en-US"/>
              </w:rPr>
            </w:pPr>
          </w:p>
        </w:tc>
        <w:tc>
          <w:tcPr>
            <w:tcW w:w="2209" w:type="dxa"/>
          </w:tcPr>
          <w:p w:rsidR="00FD4204" w:rsidRDefault="00FD4204" w:rsidP="00DA1834">
            <w:pPr>
              <w:contextualSpacing/>
              <w:jc w:val="both"/>
              <w:rPr>
                <w:rFonts w:ascii="Times New Roman" w:hAnsi="Times New Roman" w:cs="Times New Roman"/>
                <w:sz w:val="24"/>
                <w:szCs w:val="24"/>
              </w:rPr>
            </w:pPr>
            <w:r>
              <w:rPr>
                <w:rFonts w:ascii="Times New Roman" w:hAnsi="Times New Roman" w:cs="Times New Roman"/>
                <w:sz w:val="24"/>
                <w:szCs w:val="24"/>
              </w:rPr>
              <w:t>2) Экспертная деятельность педагогов в рамках</w:t>
            </w:r>
            <w:r w:rsidRPr="00473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регионального</w:t>
            </w:r>
            <w:r w:rsidRPr="00473498">
              <w:rPr>
                <w:rFonts w:ascii="Times New Roman" w:eastAsia="Times New Roman" w:hAnsi="Times New Roman" w:cs="Times New Roman"/>
                <w:sz w:val="24"/>
                <w:szCs w:val="24"/>
              </w:rPr>
              <w:t xml:space="preserve"> конкурс</w:t>
            </w:r>
            <w:r>
              <w:rPr>
                <w:rFonts w:ascii="Times New Roman" w:eastAsia="Times New Roman" w:hAnsi="Times New Roman" w:cs="Times New Roman"/>
                <w:sz w:val="24"/>
                <w:szCs w:val="24"/>
              </w:rPr>
              <w:t>а</w:t>
            </w:r>
            <w:r w:rsidRPr="00473498">
              <w:rPr>
                <w:rFonts w:ascii="Times New Roman" w:eastAsia="Times New Roman" w:hAnsi="Times New Roman" w:cs="Times New Roman"/>
                <w:sz w:val="24"/>
                <w:szCs w:val="24"/>
              </w:rPr>
              <w:t xml:space="preserve"> на присуждение в 2022 году премий лучшим учителям Чукотского автономного округа за достижения в педагогической деятельности</w:t>
            </w:r>
          </w:p>
        </w:tc>
        <w:tc>
          <w:tcPr>
            <w:tcW w:w="1559" w:type="dxa"/>
          </w:tcPr>
          <w:p w:rsidR="00FD4204" w:rsidRPr="00552EEB" w:rsidRDefault="00FD4204" w:rsidP="00DA1834">
            <w:pPr>
              <w:jc w:val="both"/>
              <w:rPr>
                <w:rFonts w:ascii="Times New Roman" w:hAnsi="Times New Roman" w:cs="Times New Roman"/>
                <w:sz w:val="24"/>
                <w:szCs w:val="24"/>
              </w:rPr>
            </w:pPr>
          </w:p>
        </w:tc>
        <w:tc>
          <w:tcPr>
            <w:tcW w:w="2126" w:type="dxa"/>
          </w:tcPr>
          <w:p w:rsidR="00FD4204" w:rsidRPr="00552EEB" w:rsidRDefault="00FD4204" w:rsidP="00DA1834">
            <w:pPr>
              <w:autoSpaceDE w:val="0"/>
              <w:autoSpaceDN w:val="0"/>
              <w:adjustRightInd w:val="0"/>
              <w:jc w:val="both"/>
              <w:rPr>
                <w:rFonts w:ascii="Times New Roman" w:hAnsi="Times New Roman" w:cs="Times New Roman"/>
                <w:sz w:val="24"/>
                <w:szCs w:val="24"/>
              </w:rPr>
            </w:pPr>
          </w:p>
        </w:tc>
        <w:tc>
          <w:tcPr>
            <w:tcW w:w="3260" w:type="dxa"/>
          </w:tcPr>
          <w:p w:rsidR="00FD4204" w:rsidRDefault="00FD4204" w:rsidP="00DA1834">
            <w:pPr>
              <w:jc w:val="both"/>
              <w:rPr>
                <w:rFonts w:ascii="Times New Roman" w:hAnsi="Times New Roman" w:cs="Times New Roman"/>
                <w:sz w:val="24"/>
                <w:szCs w:val="24"/>
              </w:rPr>
            </w:pPr>
            <w:r>
              <w:rPr>
                <w:rFonts w:ascii="Times New Roman" w:hAnsi="Times New Roman" w:cs="Times New Roman"/>
                <w:sz w:val="24"/>
                <w:szCs w:val="24"/>
              </w:rPr>
              <w:t>Определен победитель Конкурса</w:t>
            </w:r>
          </w:p>
          <w:p w:rsidR="00FD4204" w:rsidRDefault="00FD4204" w:rsidP="00DA1834">
            <w:pPr>
              <w:jc w:val="both"/>
              <w:rPr>
                <w:rFonts w:ascii="Times New Roman" w:hAnsi="Times New Roman" w:cs="Times New Roman"/>
                <w:sz w:val="24"/>
                <w:szCs w:val="24"/>
              </w:rPr>
            </w:pPr>
            <w:hyperlink r:id="rId11" w:history="1">
              <w:r w:rsidRPr="00E34CF2">
                <w:rPr>
                  <w:rStyle w:val="a9"/>
                  <w:rFonts w:ascii="Times New Roman" w:hAnsi="Times New Roman" w:cs="Times New Roman"/>
                  <w:sz w:val="24"/>
                  <w:szCs w:val="24"/>
                </w:rPr>
                <w:t>https://chao.chiroipk.ru</w:t>
              </w:r>
            </w:hyperlink>
          </w:p>
          <w:p w:rsidR="00FD4204" w:rsidRPr="00552EEB" w:rsidRDefault="00FD4204" w:rsidP="00DA1834">
            <w:pPr>
              <w:jc w:val="both"/>
              <w:rPr>
                <w:rFonts w:ascii="Times New Roman" w:hAnsi="Times New Roman" w:cs="Times New Roman"/>
                <w:sz w:val="24"/>
                <w:szCs w:val="24"/>
                <w:lang w:val="en-US"/>
              </w:rPr>
            </w:pPr>
            <w:r w:rsidRPr="00B93559">
              <w:rPr>
                <w:rFonts w:ascii="Times New Roman" w:hAnsi="Times New Roman" w:cs="Times New Roman"/>
                <w:sz w:val="24"/>
                <w:szCs w:val="24"/>
                <w:lang w:val="en-US"/>
              </w:rPr>
              <w:t>/index.php/19-proekty/</w:t>
            </w:r>
          </w:p>
          <w:p w:rsidR="00FD4204" w:rsidRPr="00B93559" w:rsidRDefault="00FD4204" w:rsidP="00DA1834">
            <w:pPr>
              <w:jc w:val="both"/>
              <w:rPr>
                <w:rFonts w:ascii="Times New Roman" w:hAnsi="Times New Roman" w:cs="Times New Roman"/>
                <w:sz w:val="24"/>
                <w:szCs w:val="24"/>
                <w:lang w:val="en-US"/>
              </w:rPr>
            </w:pPr>
            <w:r w:rsidRPr="00B93559">
              <w:rPr>
                <w:rFonts w:ascii="Times New Roman" w:hAnsi="Times New Roman" w:cs="Times New Roman"/>
                <w:sz w:val="24"/>
                <w:szCs w:val="24"/>
                <w:lang w:val="en-US"/>
              </w:rPr>
              <w:t>254-konkurs-na-prisuzhdenie-premij-luchshim-uchitelyam</w:t>
            </w:r>
          </w:p>
        </w:tc>
        <w:tc>
          <w:tcPr>
            <w:tcW w:w="3338" w:type="dxa"/>
          </w:tcPr>
          <w:p w:rsidR="00FD4204" w:rsidRPr="00B93559" w:rsidRDefault="00FD4204" w:rsidP="00DA1834">
            <w:pPr>
              <w:widowControl w:val="0"/>
              <w:pBdr>
                <w:top w:val="nil"/>
                <w:left w:val="nil"/>
                <w:bottom w:val="nil"/>
                <w:right w:val="nil"/>
                <w:between w:val="nil"/>
              </w:pBdr>
              <w:tabs>
                <w:tab w:val="left" w:pos="0"/>
              </w:tabs>
              <w:ind w:right="57"/>
              <w:jc w:val="both"/>
              <w:rPr>
                <w:rFonts w:ascii="Times New Roman" w:hAnsi="Times New Roman" w:cs="Times New Roman"/>
                <w:sz w:val="24"/>
                <w:szCs w:val="24"/>
                <w:lang w:val="en-US"/>
              </w:rPr>
            </w:pPr>
          </w:p>
        </w:tc>
      </w:tr>
      <w:tr w:rsidR="00FD4204" w:rsidRPr="0001595B" w:rsidTr="00DA1834">
        <w:tc>
          <w:tcPr>
            <w:tcW w:w="2294" w:type="dxa"/>
            <w:vMerge/>
          </w:tcPr>
          <w:p w:rsidR="00FD4204" w:rsidRPr="00B93559" w:rsidRDefault="00FD4204" w:rsidP="00DA1834">
            <w:pPr>
              <w:jc w:val="both"/>
              <w:rPr>
                <w:rFonts w:ascii="Times New Roman" w:eastAsia="Times New Roman" w:hAnsi="Times New Roman" w:cs="Times New Roman"/>
                <w:sz w:val="24"/>
                <w:szCs w:val="24"/>
                <w:lang w:val="en-US"/>
              </w:rPr>
            </w:pPr>
          </w:p>
        </w:tc>
        <w:tc>
          <w:tcPr>
            <w:tcW w:w="2209" w:type="dxa"/>
          </w:tcPr>
          <w:p w:rsidR="00FD4204" w:rsidRDefault="00FD4204" w:rsidP="00DA1834">
            <w:pPr>
              <w:contextualSpacing/>
              <w:jc w:val="both"/>
              <w:rPr>
                <w:rFonts w:ascii="Times New Roman" w:hAnsi="Times New Roman" w:cs="Times New Roman"/>
                <w:sz w:val="24"/>
                <w:szCs w:val="24"/>
              </w:rPr>
            </w:pPr>
            <w:r>
              <w:rPr>
                <w:rFonts w:ascii="Times New Roman" w:hAnsi="Times New Roman" w:cs="Times New Roman"/>
                <w:sz w:val="24"/>
                <w:szCs w:val="24"/>
              </w:rPr>
              <w:t xml:space="preserve">3) Экспертная деятельность </w:t>
            </w:r>
            <w:r>
              <w:rPr>
                <w:rFonts w:ascii="Times New Roman" w:hAnsi="Times New Roman" w:cs="Times New Roman"/>
                <w:sz w:val="24"/>
                <w:szCs w:val="24"/>
              </w:rPr>
              <w:lastRenderedPageBreak/>
              <w:t xml:space="preserve">педагогов в рамках </w:t>
            </w:r>
            <w:proofErr w:type="gramStart"/>
            <w:r>
              <w:rPr>
                <w:rFonts w:ascii="Times New Roman" w:hAnsi="Times New Roman" w:cs="Times New Roman"/>
                <w:sz w:val="24"/>
                <w:szCs w:val="24"/>
              </w:rPr>
              <w:t>оценивания работ регионального этапа всероссийской олимпиады школьников</w:t>
            </w:r>
            <w:proofErr w:type="gramEnd"/>
            <w:r>
              <w:rPr>
                <w:rFonts w:ascii="Times New Roman" w:hAnsi="Times New Roman" w:cs="Times New Roman"/>
                <w:sz w:val="24"/>
                <w:szCs w:val="24"/>
              </w:rPr>
              <w:t xml:space="preserve"> 2021-2022 учебного года</w:t>
            </w:r>
          </w:p>
        </w:tc>
        <w:tc>
          <w:tcPr>
            <w:tcW w:w="1559" w:type="dxa"/>
          </w:tcPr>
          <w:p w:rsidR="00FD4204" w:rsidRPr="0001595B" w:rsidRDefault="00FD4204" w:rsidP="00DA1834">
            <w:pPr>
              <w:jc w:val="both"/>
              <w:rPr>
                <w:rFonts w:ascii="Times New Roman" w:hAnsi="Times New Roman" w:cs="Times New Roman"/>
                <w:sz w:val="24"/>
                <w:szCs w:val="24"/>
              </w:rPr>
            </w:pPr>
          </w:p>
        </w:tc>
        <w:tc>
          <w:tcPr>
            <w:tcW w:w="2126" w:type="dxa"/>
          </w:tcPr>
          <w:p w:rsidR="00FD4204" w:rsidRPr="00A808E3" w:rsidRDefault="00FD4204" w:rsidP="00DA1834">
            <w:pPr>
              <w:autoSpaceDE w:val="0"/>
              <w:autoSpaceDN w:val="0"/>
              <w:adjustRightInd w:val="0"/>
              <w:jc w:val="both"/>
              <w:rPr>
                <w:rFonts w:ascii="Times New Roman" w:hAnsi="Times New Roman" w:cs="Times New Roman"/>
                <w:sz w:val="24"/>
                <w:szCs w:val="24"/>
              </w:rPr>
            </w:pPr>
          </w:p>
        </w:tc>
        <w:tc>
          <w:tcPr>
            <w:tcW w:w="3260" w:type="dxa"/>
          </w:tcPr>
          <w:p w:rsidR="00FD4204" w:rsidRDefault="00FD4204" w:rsidP="00DA1834">
            <w:pPr>
              <w:jc w:val="both"/>
              <w:rPr>
                <w:rFonts w:ascii="Times New Roman" w:hAnsi="Times New Roman" w:cs="Times New Roman"/>
                <w:sz w:val="24"/>
                <w:szCs w:val="24"/>
              </w:rPr>
            </w:pPr>
            <w:r>
              <w:rPr>
                <w:rFonts w:ascii="Times New Roman" w:hAnsi="Times New Roman" w:cs="Times New Roman"/>
                <w:sz w:val="24"/>
                <w:szCs w:val="24"/>
              </w:rPr>
              <w:t xml:space="preserve">Определены победители и призеры предметных туров </w:t>
            </w:r>
            <w:proofErr w:type="spellStart"/>
            <w:r>
              <w:rPr>
                <w:rFonts w:ascii="Times New Roman" w:hAnsi="Times New Roman" w:cs="Times New Roman"/>
                <w:sz w:val="24"/>
                <w:szCs w:val="24"/>
              </w:rPr>
              <w:lastRenderedPageBreak/>
              <w:t>ВсОШ</w:t>
            </w:r>
            <w:proofErr w:type="spellEnd"/>
            <w:r>
              <w:rPr>
                <w:rFonts w:ascii="Times New Roman" w:hAnsi="Times New Roman" w:cs="Times New Roman"/>
                <w:sz w:val="24"/>
                <w:szCs w:val="24"/>
              </w:rPr>
              <w:t xml:space="preserve"> 2021-2022</w:t>
            </w:r>
          </w:p>
          <w:p w:rsidR="00FD4204" w:rsidRPr="0001595B" w:rsidRDefault="00FD4204" w:rsidP="00DA1834">
            <w:pPr>
              <w:jc w:val="both"/>
              <w:rPr>
                <w:rFonts w:ascii="Times New Roman" w:hAnsi="Times New Roman" w:cs="Times New Roman"/>
                <w:sz w:val="24"/>
                <w:szCs w:val="24"/>
              </w:rPr>
            </w:pPr>
            <w:r w:rsidRPr="00B93559">
              <w:rPr>
                <w:rFonts w:ascii="Times New Roman" w:hAnsi="Times New Roman" w:cs="Times New Roman"/>
                <w:sz w:val="24"/>
                <w:szCs w:val="24"/>
              </w:rPr>
              <w:t>https://chao.chiroipk.ru/index.php/vserossijskaya-olimpiada-shkolnikov-v-chao</w:t>
            </w:r>
          </w:p>
        </w:tc>
        <w:tc>
          <w:tcPr>
            <w:tcW w:w="3338" w:type="dxa"/>
          </w:tcPr>
          <w:p w:rsidR="00FD4204" w:rsidRDefault="00FD4204" w:rsidP="00DA1834">
            <w:pPr>
              <w:widowControl w:val="0"/>
              <w:pBdr>
                <w:top w:val="nil"/>
                <w:left w:val="nil"/>
                <w:bottom w:val="nil"/>
                <w:right w:val="nil"/>
                <w:between w:val="nil"/>
              </w:pBdr>
              <w:tabs>
                <w:tab w:val="left" w:pos="0"/>
              </w:tabs>
              <w:ind w:right="57"/>
              <w:jc w:val="both"/>
              <w:rPr>
                <w:rFonts w:ascii="Times New Roman" w:hAnsi="Times New Roman" w:cs="Times New Roman"/>
                <w:sz w:val="24"/>
                <w:szCs w:val="24"/>
              </w:rPr>
            </w:pPr>
          </w:p>
        </w:tc>
      </w:tr>
    </w:tbl>
    <w:p w:rsidR="00FD4204" w:rsidRPr="00FD4204" w:rsidRDefault="00FD4204" w:rsidP="00FD4204">
      <w:pPr>
        <w:spacing w:after="0" w:line="240" w:lineRule="auto"/>
        <w:jc w:val="center"/>
        <w:rPr>
          <w:rFonts w:ascii="Times New Roman" w:hAnsi="Times New Roman" w:cs="Times New Roman"/>
          <w:sz w:val="26"/>
          <w:szCs w:val="26"/>
        </w:rPr>
      </w:pPr>
    </w:p>
    <w:sectPr w:rsidR="00FD4204" w:rsidRPr="00FD4204" w:rsidSect="0066348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7B70"/>
    <w:multiLevelType w:val="hybridMultilevel"/>
    <w:tmpl w:val="EAE26238"/>
    <w:lvl w:ilvl="0" w:tplc="842871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3BF3934"/>
    <w:multiLevelType w:val="hybridMultilevel"/>
    <w:tmpl w:val="75CA2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1463F"/>
    <w:multiLevelType w:val="multilevel"/>
    <w:tmpl w:val="B5E23A0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000" w:hanging="432"/>
      </w:pPr>
      <w:rPr>
        <w:color w:val="auto"/>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B30DB8"/>
    <w:multiLevelType w:val="hybridMultilevel"/>
    <w:tmpl w:val="836AE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A565E"/>
    <w:multiLevelType w:val="hybridMultilevel"/>
    <w:tmpl w:val="FC480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214D44"/>
    <w:multiLevelType w:val="hybridMultilevel"/>
    <w:tmpl w:val="EB96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F6CF9"/>
    <w:multiLevelType w:val="hybridMultilevel"/>
    <w:tmpl w:val="4C7C825C"/>
    <w:lvl w:ilvl="0" w:tplc="81C0368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D8D043E"/>
    <w:multiLevelType w:val="hybridMultilevel"/>
    <w:tmpl w:val="C1D6A412"/>
    <w:lvl w:ilvl="0" w:tplc="7CAC6E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3E353ED0"/>
    <w:multiLevelType w:val="hybridMultilevel"/>
    <w:tmpl w:val="899ED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C96C58"/>
    <w:multiLevelType w:val="hybridMultilevel"/>
    <w:tmpl w:val="ACA60D54"/>
    <w:lvl w:ilvl="0" w:tplc="D21024E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4149557E"/>
    <w:multiLevelType w:val="hybridMultilevel"/>
    <w:tmpl w:val="E7DEC232"/>
    <w:lvl w:ilvl="0" w:tplc="C7187CA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47780EA5"/>
    <w:multiLevelType w:val="hybridMultilevel"/>
    <w:tmpl w:val="B82AC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167DC"/>
    <w:multiLevelType w:val="hybridMultilevel"/>
    <w:tmpl w:val="B1CEBFB4"/>
    <w:lvl w:ilvl="0" w:tplc="26923BDC">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14C81"/>
    <w:multiLevelType w:val="hybridMultilevel"/>
    <w:tmpl w:val="C6844532"/>
    <w:lvl w:ilvl="0" w:tplc="C1964BD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4">
    <w:nsid w:val="59780832"/>
    <w:multiLevelType w:val="hybridMultilevel"/>
    <w:tmpl w:val="609CB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481B3D"/>
    <w:multiLevelType w:val="hybridMultilevel"/>
    <w:tmpl w:val="4A18E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190A74"/>
    <w:multiLevelType w:val="hybridMultilevel"/>
    <w:tmpl w:val="BDD6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730C40"/>
    <w:multiLevelType w:val="hybridMultilevel"/>
    <w:tmpl w:val="15689EE0"/>
    <w:lvl w:ilvl="0" w:tplc="0CAC8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7F5705D"/>
    <w:multiLevelType w:val="hybridMultilevel"/>
    <w:tmpl w:val="8DBE1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007997"/>
    <w:multiLevelType w:val="hybridMultilevel"/>
    <w:tmpl w:val="EFA04F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2445F8"/>
    <w:multiLevelType w:val="hybridMultilevel"/>
    <w:tmpl w:val="78E8CB3A"/>
    <w:lvl w:ilvl="0" w:tplc="48BA73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72242E47"/>
    <w:multiLevelType w:val="hybridMultilevel"/>
    <w:tmpl w:val="9F24B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9B58C5"/>
    <w:multiLevelType w:val="hybridMultilevel"/>
    <w:tmpl w:val="53902688"/>
    <w:lvl w:ilvl="0" w:tplc="887EBDB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7B484F78"/>
    <w:multiLevelType w:val="hybridMultilevel"/>
    <w:tmpl w:val="BDD6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B15646"/>
    <w:multiLevelType w:val="hybridMultilevel"/>
    <w:tmpl w:val="BF34A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17"/>
  </w:num>
  <w:num w:numId="6">
    <w:abstractNumId w:val="15"/>
  </w:num>
  <w:num w:numId="7">
    <w:abstractNumId w:val="13"/>
  </w:num>
  <w:num w:numId="8">
    <w:abstractNumId w:val="20"/>
  </w:num>
  <w:num w:numId="9">
    <w:abstractNumId w:val="0"/>
  </w:num>
  <w:num w:numId="10">
    <w:abstractNumId w:val="10"/>
  </w:num>
  <w:num w:numId="11">
    <w:abstractNumId w:val="7"/>
  </w:num>
  <w:num w:numId="12">
    <w:abstractNumId w:val="22"/>
  </w:num>
  <w:num w:numId="13">
    <w:abstractNumId w:val="9"/>
  </w:num>
  <w:num w:numId="14">
    <w:abstractNumId w:val="23"/>
  </w:num>
  <w:num w:numId="15">
    <w:abstractNumId w:val="16"/>
  </w:num>
  <w:num w:numId="16">
    <w:abstractNumId w:val="18"/>
  </w:num>
  <w:num w:numId="17">
    <w:abstractNumId w:val="14"/>
  </w:num>
  <w:num w:numId="18">
    <w:abstractNumId w:val="3"/>
  </w:num>
  <w:num w:numId="19">
    <w:abstractNumId w:val="24"/>
  </w:num>
  <w:num w:numId="20">
    <w:abstractNumId w:val="21"/>
  </w:num>
  <w:num w:numId="21">
    <w:abstractNumId w:val="5"/>
  </w:num>
  <w:num w:numId="22">
    <w:abstractNumId w:val="12"/>
  </w:num>
  <w:num w:numId="23">
    <w:abstractNumId w:val="11"/>
  </w:num>
  <w:num w:numId="24">
    <w:abstractNumId w:val="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663481"/>
    <w:rsid w:val="0000155F"/>
    <w:rsid w:val="00005141"/>
    <w:rsid w:val="0001595B"/>
    <w:rsid w:val="000245DA"/>
    <w:rsid w:val="00025B39"/>
    <w:rsid w:val="000400E6"/>
    <w:rsid w:val="000408F5"/>
    <w:rsid w:val="000542A8"/>
    <w:rsid w:val="000873B5"/>
    <w:rsid w:val="00093B56"/>
    <w:rsid w:val="000940B8"/>
    <w:rsid w:val="000E1B26"/>
    <w:rsid w:val="000E4E69"/>
    <w:rsid w:val="000E6684"/>
    <w:rsid w:val="000F4FF3"/>
    <w:rsid w:val="00107310"/>
    <w:rsid w:val="001835A4"/>
    <w:rsid w:val="001A0496"/>
    <w:rsid w:val="001B1469"/>
    <w:rsid w:val="001C4DCD"/>
    <w:rsid w:val="001C6F4E"/>
    <w:rsid w:val="001F0A2A"/>
    <w:rsid w:val="00246D1D"/>
    <w:rsid w:val="00262ED2"/>
    <w:rsid w:val="00266A4A"/>
    <w:rsid w:val="00272D59"/>
    <w:rsid w:val="00282FEF"/>
    <w:rsid w:val="002B5A69"/>
    <w:rsid w:val="002E1B69"/>
    <w:rsid w:val="002F5849"/>
    <w:rsid w:val="00335683"/>
    <w:rsid w:val="0034321F"/>
    <w:rsid w:val="00376A57"/>
    <w:rsid w:val="003D6994"/>
    <w:rsid w:val="003E40CE"/>
    <w:rsid w:val="0041289C"/>
    <w:rsid w:val="00425EAE"/>
    <w:rsid w:val="004606D7"/>
    <w:rsid w:val="004667A4"/>
    <w:rsid w:val="00473498"/>
    <w:rsid w:val="00484BC6"/>
    <w:rsid w:val="004A53F3"/>
    <w:rsid w:val="004B6441"/>
    <w:rsid w:val="004C300B"/>
    <w:rsid w:val="004E2851"/>
    <w:rsid w:val="005124F9"/>
    <w:rsid w:val="00524CD4"/>
    <w:rsid w:val="00552EEB"/>
    <w:rsid w:val="005629A9"/>
    <w:rsid w:val="005A4F59"/>
    <w:rsid w:val="005B525E"/>
    <w:rsid w:val="005C0AEF"/>
    <w:rsid w:val="005C12E1"/>
    <w:rsid w:val="005D489D"/>
    <w:rsid w:val="005E17EF"/>
    <w:rsid w:val="005E4BEB"/>
    <w:rsid w:val="005F4C95"/>
    <w:rsid w:val="005F55D6"/>
    <w:rsid w:val="00612918"/>
    <w:rsid w:val="00622A52"/>
    <w:rsid w:val="006560C0"/>
    <w:rsid w:val="00657194"/>
    <w:rsid w:val="00663481"/>
    <w:rsid w:val="00663E4A"/>
    <w:rsid w:val="006949B7"/>
    <w:rsid w:val="006B735A"/>
    <w:rsid w:val="006E5E82"/>
    <w:rsid w:val="006F068F"/>
    <w:rsid w:val="006F7FBD"/>
    <w:rsid w:val="00727020"/>
    <w:rsid w:val="007754B1"/>
    <w:rsid w:val="007A3F36"/>
    <w:rsid w:val="007A59D4"/>
    <w:rsid w:val="007C5C88"/>
    <w:rsid w:val="007C608D"/>
    <w:rsid w:val="007D0B8A"/>
    <w:rsid w:val="007E18C3"/>
    <w:rsid w:val="007E6CA3"/>
    <w:rsid w:val="007F0CA7"/>
    <w:rsid w:val="007F0E14"/>
    <w:rsid w:val="007F57E5"/>
    <w:rsid w:val="0080258D"/>
    <w:rsid w:val="0080352C"/>
    <w:rsid w:val="008154C8"/>
    <w:rsid w:val="008609FF"/>
    <w:rsid w:val="008660B5"/>
    <w:rsid w:val="00866D0C"/>
    <w:rsid w:val="00867E62"/>
    <w:rsid w:val="00870B4E"/>
    <w:rsid w:val="0087486E"/>
    <w:rsid w:val="008A30A1"/>
    <w:rsid w:val="008C01F3"/>
    <w:rsid w:val="008D33D3"/>
    <w:rsid w:val="008F5148"/>
    <w:rsid w:val="009214B4"/>
    <w:rsid w:val="009216C6"/>
    <w:rsid w:val="009222C0"/>
    <w:rsid w:val="009334B1"/>
    <w:rsid w:val="00936D79"/>
    <w:rsid w:val="00955A14"/>
    <w:rsid w:val="00961D73"/>
    <w:rsid w:val="00966958"/>
    <w:rsid w:val="009C1DE8"/>
    <w:rsid w:val="009C5949"/>
    <w:rsid w:val="009C74AF"/>
    <w:rsid w:val="009E67BB"/>
    <w:rsid w:val="00A0497F"/>
    <w:rsid w:val="00A06A53"/>
    <w:rsid w:val="00A46899"/>
    <w:rsid w:val="00A47A07"/>
    <w:rsid w:val="00A50235"/>
    <w:rsid w:val="00A75D6C"/>
    <w:rsid w:val="00A808E3"/>
    <w:rsid w:val="00AF4514"/>
    <w:rsid w:val="00B03D53"/>
    <w:rsid w:val="00B16D70"/>
    <w:rsid w:val="00B31FE5"/>
    <w:rsid w:val="00B371DE"/>
    <w:rsid w:val="00B53816"/>
    <w:rsid w:val="00B93559"/>
    <w:rsid w:val="00B937E0"/>
    <w:rsid w:val="00B943D6"/>
    <w:rsid w:val="00BA0186"/>
    <w:rsid w:val="00BA064E"/>
    <w:rsid w:val="00C04AF6"/>
    <w:rsid w:val="00C81138"/>
    <w:rsid w:val="00C81C43"/>
    <w:rsid w:val="00C876C2"/>
    <w:rsid w:val="00CA0313"/>
    <w:rsid w:val="00CA06DC"/>
    <w:rsid w:val="00CB59BA"/>
    <w:rsid w:val="00CC3C7C"/>
    <w:rsid w:val="00CD10FB"/>
    <w:rsid w:val="00CD16C9"/>
    <w:rsid w:val="00CF22FE"/>
    <w:rsid w:val="00D1508D"/>
    <w:rsid w:val="00D22BD1"/>
    <w:rsid w:val="00D3162A"/>
    <w:rsid w:val="00D54899"/>
    <w:rsid w:val="00D6014A"/>
    <w:rsid w:val="00D76AE0"/>
    <w:rsid w:val="00DC72A4"/>
    <w:rsid w:val="00E03876"/>
    <w:rsid w:val="00E0525D"/>
    <w:rsid w:val="00E13D46"/>
    <w:rsid w:val="00E33555"/>
    <w:rsid w:val="00E4078A"/>
    <w:rsid w:val="00E665BD"/>
    <w:rsid w:val="00E72B74"/>
    <w:rsid w:val="00E77D5A"/>
    <w:rsid w:val="00E82CDD"/>
    <w:rsid w:val="00E91E15"/>
    <w:rsid w:val="00E9647F"/>
    <w:rsid w:val="00EB787F"/>
    <w:rsid w:val="00EC06EA"/>
    <w:rsid w:val="00EE7F65"/>
    <w:rsid w:val="00F01CE9"/>
    <w:rsid w:val="00F055EB"/>
    <w:rsid w:val="00F12D71"/>
    <w:rsid w:val="00F478C4"/>
    <w:rsid w:val="00F55724"/>
    <w:rsid w:val="00F663CE"/>
    <w:rsid w:val="00F81D98"/>
    <w:rsid w:val="00FA4958"/>
    <w:rsid w:val="00FB7C80"/>
    <w:rsid w:val="00FD4204"/>
    <w:rsid w:val="00FF054E"/>
    <w:rsid w:val="00FF6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41"/>
  </w:style>
  <w:style w:type="paragraph" w:styleId="1">
    <w:name w:val="heading 1"/>
    <w:basedOn w:val="a"/>
    <w:next w:val="a"/>
    <w:link w:val="10"/>
    <w:uiPriority w:val="9"/>
    <w:qFormat/>
    <w:rsid w:val="00B937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4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55A14"/>
    <w:pPr>
      <w:ind w:left="720"/>
      <w:contextualSpacing/>
    </w:pPr>
  </w:style>
  <w:style w:type="paragraph" w:customStyle="1" w:styleId="Default">
    <w:name w:val="Default"/>
    <w:rsid w:val="007F0C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Знак"/>
    <w:basedOn w:val="a"/>
    <w:rsid w:val="00657194"/>
    <w:pPr>
      <w:spacing w:after="160" w:line="240" w:lineRule="exact"/>
    </w:pPr>
    <w:rPr>
      <w:rFonts w:ascii="Verdana" w:eastAsia="Times New Roman" w:hAnsi="Verdana" w:cs="Times New Roman"/>
      <w:sz w:val="20"/>
      <w:szCs w:val="20"/>
      <w:lang w:val="en-US" w:eastAsia="en-US"/>
    </w:rPr>
  </w:style>
  <w:style w:type="paragraph" w:styleId="a6">
    <w:name w:val="No Spacing"/>
    <w:uiPriority w:val="1"/>
    <w:qFormat/>
    <w:rsid w:val="00266A4A"/>
    <w:pPr>
      <w:spacing w:after="0" w:line="240" w:lineRule="auto"/>
    </w:pPr>
    <w:rPr>
      <w:rFonts w:ascii="Calibri" w:eastAsia="Times New Roman" w:hAnsi="Calibri" w:cs="Times New Roman"/>
    </w:rPr>
  </w:style>
  <w:style w:type="character" w:styleId="a7">
    <w:name w:val="Strong"/>
    <w:uiPriority w:val="22"/>
    <w:qFormat/>
    <w:rsid w:val="00246D1D"/>
    <w:rPr>
      <w:b/>
      <w:bCs/>
    </w:rPr>
  </w:style>
  <w:style w:type="paragraph" w:styleId="a8">
    <w:name w:val="Normal (Web)"/>
    <w:basedOn w:val="a"/>
    <w:uiPriority w:val="99"/>
    <w:semiHidden/>
    <w:unhideWhenUsed/>
    <w:rsid w:val="008C0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937E0"/>
    <w:rPr>
      <w:rFonts w:asciiTheme="majorHAnsi" w:eastAsiaTheme="majorEastAsia" w:hAnsiTheme="majorHAnsi" w:cstheme="majorBidi"/>
      <w:b/>
      <w:bCs/>
      <w:color w:val="365F91" w:themeColor="accent1" w:themeShade="BF"/>
      <w:sz w:val="28"/>
      <w:szCs w:val="28"/>
      <w:lang w:eastAsia="en-US"/>
    </w:rPr>
  </w:style>
  <w:style w:type="paragraph" w:customStyle="1" w:styleId="ConsNormal">
    <w:name w:val="ConsNormal"/>
    <w:rsid w:val="000542A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9">
    <w:name w:val="Hyperlink"/>
    <w:basedOn w:val="a0"/>
    <w:uiPriority w:val="99"/>
    <w:unhideWhenUsed/>
    <w:rsid w:val="005F4C95"/>
    <w:rPr>
      <w:color w:val="0000FF"/>
      <w:u w:val="single"/>
    </w:rPr>
  </w:style>
  <w:style w:type="paragraph" w:styleId="aa">
    <w:name w:val="Balloon Text"/>
    <w:basedOn w:val="a"/>
    <w:link w:val="ab"/>
    <w:uiPriority w:val="99"/>
    <w:semiHidden/>
    <w:unhideWhenUsed/>
    <w:rsid w:val="00FD42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4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491412">
      <w:bodyDiv w:val="1"/>
      <w:marLeft w:val="0"/>
      <w:marRight w:val="0"/>
      <w:marTop w:val="0"/>
      <w:marBottom w:val="0"/>
      <w:divBdr>
        <w:top w:val="none" w:sz="0" w:space="0" w:color="auto"/>
        <w:left w:val="none" w:sz="0" w:space="0" w:color="auto"/>
        <w:bottom w:val="none" w:sz="0" w:space="0" w:color="auto"/>
        <w:right w:val="none" w:sz="0" w:space="0" w:color="auto"/>
      </w:divBdr>
    </w:div>
    <w:div w:id="13450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o.chiroip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ao.chiroip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o.chiroipk.ru/" TargetMode="External"/><Relationship Id="rId11" Type="http://schemas.openxmlformats.org/officeDocument/2006/relationships/hyperlink" Target="https://chao.chiroipk.ru" TargetMode="External"/><Relationship Id="rId5" Type="http://schemas.openxmlformats.org/officeDocument/2006/relationships/image" Target="media/image1.png"/><Relationship Id="rId10" Type="http://schemas.openxmlformats.org/officeDocument/2006/relationships/hyperlink" Target="https://chao.chiroipk.ru/" TargetMode="External"/><Relationship Id="rId4" Type="http://schemas.openxmlformats.org/officeDocument/2006/relationships/webSettings" Target="webSettings.xml"/><Relationship Id="rId9" Type="http://schemas.openxmlformats.org/officeDocument/2006/relationships/hyperlink" Target="https://chao.chiroi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18</Pages>
  <Words>4883</Words>
  <Characters>27838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149</cp:revision>
  <cp:lastPrinted>2022-05-26T04:34:00Z</cp:lastPrinted>
  <dcterms:created xsi:type="dcterms:W3CDTF">2022-05-10T23:47:00Z</dcterms:created>
  <dcterms:modified xsi:type="dcterms:W3CDTF">2022-06-23T20:16:00Z</dcterms:modified>
</cp:coreProperties>
</file>