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BC" w:rsidRPr="00B57E16" w:rsidRDefault="008272AE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2AE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4167BC" w:rsidRDefault="008272A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72AE">
                    <w:rPr>
                      <w:rFonts w:ascii="Times New Roman" w:hAnsi="Times New Roman"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6" type="#_x0000_t75" style="width:99.1pt;height:104.75pt;visibility:visible">
                        <v:imagedata r:id="rId8" o:title=""/>
                      </v:shape>
                    </w:pic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041DE7" w:rsidRPr="00041DE7" w:rsidRDefault="00041DE7" w:rsidP="00041DE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41DE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(ГАУ ДПО </w:t>
                  </w:r>
                  <w:proofErr w:type="spellStart"/>
                  <w:r w:rsidRPr="00041DE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ЧИРОиПК</w:t>
                  </w:r>
                  <w:proofErr w:type="spellEnd"/>
                  <w:r w:rsidRPr="00041DE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4167BC" w:rsidRPr="00B57E16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4167BC" w:rsidRPr="00B57E16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1837" w:type="dxa"/>
        <w:tblInd w:w="-106" w:type="dxa"/>
        <w:tblLayout w:type="fixed"/>
        <w:tblLook w:val="0000"/>
      </w:tblPr>
      <w:tblGrid>
        <w:gridCol w:w="214"/>
        <w:gridCol w:w="5812"/>
        <w:gridCol w:w="5811"/>
      </w:tblGrid>
      <w:tr w:rsidR="004167BC" w:rsidRPr="00E72D4A" w:rsidTr="00587F1D">
        <w:tc>
          <w:tcPr>
            <w:tcW w:w="11837" w:type="dxa"/>
            <w:gridSpan w:val="3"/>
            <w:vAlign w:val="center"/>
          </w:tcPr>
          <w:p w:rsidR="004167BC" w:rsidRPr="00D719FC" w:rsidRDefault="00FF06CF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604A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="0062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81E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Pr="007C76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202</w:t>
            </w:r>
            <w:r w:rsidR="00DC5B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7C76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</w:t>
            </w:r>
            <w:r w:rsidR="0062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62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 01-06/</w:t>
            </w:r>
            <w:r w:rsidR="00C867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</w:t>
            </w:r>
          </w:p>
          <w:p w:rsidR="004167BC" w:rsidRDefault="00DE6DF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4167BC"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4167BC" w:rsidRPr="00D719FC" w:rsidRDefault="004167BC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167BC" w:rsidRPr="00E72D4A" w:rsidTr="00587F1D">
        <w:tblPrEx>
          <w:tblLook w:val="01E0"/>
        </w:tblPrEx>
        <w:trPr>
          <w:gridBefore w:val="1"/>
          <w:gridAfter w:val="1"/>
          <w:wBefore w:w="214" w:type="dxa"/>
          <w:wAfter w:w="5811" w:type="dxa"/>
        </w:trPr>
        <w:tc>
          <w:tcPr>
            <w:tcW w:w="5812" w:type="dxa"/>
          </w:tcPr>
          <w:p w:rsidR="004167BC" w:rsidRPr="00B355A3" w:rsidRDefault="0044049B" w:rsidP="00202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5A3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и срок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B355A3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</w:t>
            </w:r>
            <w:r w:rsidRPr="005812E5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конкурса </w:t>
            </w:r>
            <w:r w:rsidRPr="00425E78">
              <w:rPr>
                <w:rFonts w:ascii="Times New Roman" w:hAnsi="Times New Roman" w:cs="Times New Roman"/>
                <w:sz w:val="26"/>
                <w:szCs w:val="26"/>
              </w:rPr>
              <w:t xml:space="preserve">на лучшую практику наставничества </w:t>
            </w:r>
            <w:r w:rsidRPr="005812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Высокое призвание</w:t>
            </w:r>
            <w:r w:rsidRPr="005812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167BC" w:rsidRPr="008D2D10" w:rsidRDefault="004167BC" w:rsidP="002027C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</w:p>
        </w:tc>
      </w:tr>
    </w:tbl>
    <w:p w:rsidR="004167BC" w:rsidRPr="00AC63E2" w:rsidRDefault="0044049B" w:rsidP="0020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основании протокола заседания Учёного совета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от 14.02.2025 г. № 02-05/02, в</w:t>
      </w:r>
      <w:r w:rsidR="004167BC" w:rsidRPr="00AC63E2">
        <w:rPr>
          <w:rFonts w:ascii="Times New Roman" w:hAnsi="Times New Roman" w:cs="Times New Roman"/>
          <w:sz w:val="26"/>
          <w:szCs w:val="26"/>
        </w:rPr>
        <w:t xml:space="preserve"> </w:t>
      </w:r>
      <w:r w:rsidR="00041DE7">
        <w:rPr>
          <w:rFonts w:ascii="Times New Roman" w:hAnsi="Times New Roman" w:cs="Times New Roman"/>
          <w:sz w:val="26"/>
          <w:szCs w:val="26"/>
        </w:rPr>
        <w:t xml:space="preserve">целях обеспечения условий для выявления, трансляции и тиражирования лучших педагогических практик по реализации наставничества в образовательных организациях Чукотского автономного округа, </w:t>
      </w:r>
      <w:r w:rsidR="00285356">
        <w:rPr>
          <w:rFonts w:ascii="Times New Roman" w:hAnsi="Times New Roman" w:cs="Times New Roman"/>
          <w:sz w:val="26"/>
          <w:szCs w:val="26"/>
        </w:rPr>
        <w:t>развития регионального сегмента единой федеральной</w:t>
      </w:r>
      <w:r w:rsidR="00041DE7">
        <w:rPr>
          <w:rFonts w:ascii="Times New Roman" w:hAnsi="Times New Roman" w:cs="Times New Roman"/>
          <w:sz w:val="26"/>
          <w:szCs w:val="26"/>
        </w:rPr>
        <w:t xml:space="preserve"> системы научно-методического сопровождения педагогических работников и управленческих</w:t>
      </w:r>
      <w:proofErr w:type="gramEnd"/>
      <w:r w:rsidR="00041DE7">
        <w:rPr>
          <w:rFonts w:ascii="Times New Roman" w:hAnsi="Times New Roman" w:cs="Times New Roman"/>
          <w:sz w:val="26"/>
          <w:szCs w:val="26"/>
        </w:rPr>
        <w:t xml:space="preserve"> кадров образовательных организаций Чукотского автономного округа</w:t>
      </w:r>
    </w:p>
    <w:p w:rsidR="004167BC" w:rsidRPr="00B17CCD" w:rsidRDefault="004167BC" w:rsidP="002027CB">
      <w:pPr>
        <w:tabs>
          <w:tab w:val="left" w:pos="9355"/>
        </w:tabs>
        <w:spacing w:after="0" w:line="240" w:lineRule="auto"/>
        <w:ind w:left="-360" w:right="-5"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Pr="00265352" w:rsidRDefault="004167BC" w:rsidP="00202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352">
        <w:rPr>
          <w:rFonts w:ascii="Times New Roman" w:hAnsi="Times New Roman" w:cs="Times New Roman"/>
          <w:sz w:val="26"/>
          <w:szCs w:val="26"/>
        </w:rPr>
        <w:t>ПРИКАЗЫВАЮ:</w:t>
      </w:r>
    </w:p>
    <w:p w:rsidR="004167BC" w:rsidRPr="00B17CCD" w:rsidRDefault="004167BC" w:rsidP="0077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3B71" w:rsidRPr="003348A7" w:rsidRDefault="007765C9" w:rsidP="0077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. Утвердить сроки проведения регионального </w:t>
      </w:r>
      <w:r w:rsidR="003B328D">
        <w:rPr>
          <w:rFonts w:ascii="Times New Roman" w:hAnsi="Times New Roman" w:cs="Times New Roman"/>
          <w:sz w:val="26"/>
          <w:szCs w:val="26"/>
        </w:rPr>
        <w:t>к</w:t>
      </w:r>
      <w:r w:rsidR="00DA3B71" w:rsidRPr="003B328D">
        <w:rPr>
          <w:rFonts w:ascii="Times New Roman" w:hAnsi="Times New Roman" w:cs="Times New Roman"/>
          <w:sz w:val="26"/>
          <w:szCs w:val="26"/>
        </w:rPr>
        <w:t>онкурса</w:t>
      </w:r>
      <w:r w:rsidR="00DA3B71" w:rsidRPr="003B32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B328D" w:rsidRPr="003B328D">
        <w:rPr>
          <w:rFonts w:ascii="Times New Roman" w:hAnsi="Times New Roman" w:cs="Times New Roman"/>
          <w:sz w:val="26"/>
          <w:szCs w:val="26"/>
        </w:rPr>
        <w:t xml:space="preserve">на лучшую практику наставничества «Высокое призвание» (далее – Конкурс) </w:t>
      </w:r>
      <w:r w:rsidR="00DA3B71" w:rsidRPr="003B328D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3B328D" w:rsidRPr="003B328D">
        <w:rPr>
          <w:rFonts w:ascii="Times New Roman" w:hAnsi="Times New Roman" w:cs="Times New Roman"/>
          <w:bCs/>
          <w:sz w:val="26"/>
          <w:szCs w:val="26"/>
        </w:rPr>
        <w:t>17</w:t>
      </w:r>
      <w:r w:rsidR="00DA3B71" w:rsidRPr="003B328D">
        <w:rPr>
          <w:rFonts w:ascii="Times New Roman" w:hAnsi="Times New Roman" w:cs="Times New Roman"/>
          <w:bCs/>
          <w:sz w:val="26"/>
          <w:szCs w:val="26"/>
        </w:rPr>
        <w:t xml:space="preserve"> февраля по 25 апреля 2025 года.</w:t>
      </w:r>
    </w:p>
    <w:p w:rsidR="00DA3B71" w:rsidRPr="00690C16" w:rsidRDefault="007765C9" w:rsidP="0077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A3B71" w:rsidRPr="00690C16">
        <w:rPr>
          <w:rFonts w:ascii="Times New Roman" w:hAnsi="Times New Roman" w:cs="Times New Roman"/>
          <w:sz w:val="26"/>
          <w:szCs w:val="26"/>
        </w:rPr>
        <w:t>Назначить ответственным за проведение регионального Конкурса Леонову В.Г., заместителя директора по вопросам методического сопровождения учреждений образования и культуры Чукотского автономного округа.</w:t>
      </w:r>
      <w:proofErr w:type="gramEnd"/>
    </w:p>
    <w:p w:rsidR="00DA3B71" w:rsidRPr="00690C16" w:rsidRDefault="007765C9" w:rsidP="0077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A3B71" w:rsidRPr="00690C16">
        <w:rPr>
          <w:rFonts w:ascii="Times New Roman" w:hAnsi="Times New Roman" w:cs="Times New Roman"/>
          <w:sz w:val="26"/>
          <w:szCs w:val="26"/>
        </w:rPr>
        <w:t>Ответственному</w:t>
      </w:r>
      <w:proofErr w:type="gramEnd"/>
      <w:r w:rsidR="00DA3B71" w:rsidRPr="00690C16">
        <w:rPr>
          <w:rFonts w:ascii="Times New Roman" w:hAnsi="Times New Roman" w:cs="Times New Roman"/>
          <w:sz w:val="26"/>
          <w:szCs w:val="26"/>
        </w:rPr>
        <w:t xml:space="preserve"> за проведение регионального Конкурса Леоновой В.Г.:</w:t>
      </w:r>
    </w:p>
    <w:p w:rsidR="00DA3B71" w:rsidRPr="00690C16" w:rsidRDefault="007765C9" w:rsidP="00776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.1. в срок до </w:t>
      </w:r>
      <w:r w:rsidR="003B328D" w:rsidRPr="003B328D">
        <w:rPr>
          <w:rFonts w:ascii="Times New Roman" w:hAnsi="Times New Roman" w:cs="Times New Roman"/>
          <w:sz w:val="26"/>
          <w:szCs w:val="26"/>
        </w:rPr>
        <w:t>17</w:t>
      </w:r>
      <w:r w:rsidR="00DA3B71" w:rsidRPr="003B328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DA3B71">
        <w:rPr>
          <w:rFonts w:ascii="Times New Roman" w:hAnsi="Times New Roman" w:cs="Times New Roman"/>
          <w:sz w:val="26"/>
          <w:szCs w:val="26"/>
        </w:rPr>
        <w:t xml:space="preserve"> 2025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 года организовать и провести работу по своевременному информированию учреждений образования Чукотского автономного округа о проведении Конкурса;</w:t>
      </w:r>
    </w:p>
    <w:p w:rsidR="00DA3B71" w:rsidRPr="00690C16" w:rsidRDefault="007765C9" w:rsidP="002027CB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DA3B71" w:rsidRPr="00690C16">
        <w:rPr>
          <w:rFonts w:ascii="Times New Roman" w:hAnsi="Times New Roman" w:cs="Times New Roman"/>
          <w:sz w:val="26"/>
          <w:szCs w:val="26"/>
        </w:rPr>
        <w:t>.2. в срок до 1 марта 202</w:t>
      </w:r>
      <w:r w:rsidR="00DA3B71">
        <w:rPr>
          <w:rFonts w:ascii="Times New Roman" w:hAnsi="Times New Roman" w:cs="Times New Roman"/>
          <w:sz w:val="26"/>
          <w:szCs w:val="26"/>
        </w:rPr>
        <w:t>5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 года обеспечить организационно-методическое сопровождение сбора заявок и согласий на обработку персональных данных участников Конкурса;</w:t>
      </w:r>
    </w:p>
    <w:p w:rsidR="00DA3B71" w:rsidRPr="00690C16" w:rsidRDefault="007765C9" w:rsidP="002027CB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.3. в срок до </w:t>
      </w:r>
      <w:r w:rsidR="00DA3B71">
        <w:rPr>
          <w:rFonts w:ascii="Times New Roman" w:hAnsi="Times New Roman" w:cs="Times New Roman"/>
          <w:sz w:val="26"/>
          <w:szCs w:val="26"/>
        </w:rPr>
        <w:t xml:space="preserve">14 апреля 2025 </w:t>
      </w:r>
      <w:r w:rsidR="00DA3B71" w:rsidRPr="00690C16">
        <w:rPr>
          <w:rFonts w:ascii="Times New Roman" w:hAnsi="Times New Roman" w:cs="Times New Roman"/>
          <w:sz w:val="26"/>
          <w:szCs w:val="26"/>
        </w:rPr>
        <w:t>года обеспечить сбор и формирование банка конкурсных материалов участников Конкурса;</w:t>
      </w:r>
    </w:p>
    <w:p w:rsidR="00DA3B71" w:rsidRPr="00690C16" w:rsidRDefault="007765C9" w:rsidP="002027CB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.4. в срок до </w:t>
      </w:r>
      <w:r w:rsidR="00DA3B71">
        <w:rPr>
          <w:rFonts w:ascii="Times New Roman" w:hAnsi="Times New Roman" w:cs="Times New Roman"/>
          <w:sz w:val="26"/>
          <w:szCs w:val="26"/>
        </w:rPr>
        <w:t>21 апреля 2025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 года организовать экспертизу материалов участников Конкурса;</w:t>
      </w:r>
    </w:p>
    <w:p w:rsidR="00DA3B71" w:rsidRPr="00690C16" w:rsidRDefault="007765C9" w:rsidP="002027CB">
      <w:pPr>
        <w:spacing w:after="0" w:line="240" w:lineRule="auto"/>
        <w:ind w:firstLine="520"/>
        <w:jc w:val="both"/>
        <w:rPr>
          <w:rStyle w:val="af2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.5. в срок до </w:t>
      </w:r>
      <w:r w:rsidR="00DA3B71">
        <w:rPr>
          <w:rFonts w:ascii="Times New Roman" w:hAnsi="Times New Roman" w:cs="Times New Roman"/>
          <w:sz w:val="26"/>
          <w:szCs w:val="26"/>
        </w:rPr>
        <w:t xml:space="preserve">25 апреля 2025 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года </w:t>
      </w:r>
      <w:r w:rsidR="00DA3B71" w:rsidRPr="00690C16">
        <w:rPr>
          <w:rStyle w:val="af2"/>
          <w:rFonts w:ascii="Times New Roman" w:hAnsi="Times New Roman" w:cs="Times New Roman"/>
          <w:b w:val="0"/>
          <w:bCs w:val="0"/>
          <w:sz w:val="26"/>
          <w:szCs w:val="26"/>
        </w:rPr>
        <w:t>подвести итоги</w:t>
      </w:r>
      <w:r w:rsidR="00DA3B71" w:rsidRPr="00690C16">
        <w:rPr>
          <w:rStyle w:val="af2"/>
          <w:rFonts w:ascii="Times New Roman" w:hAnsi="Times New Roman" w:cs="Times New Roman"/>
          <w:sz w:val="26"/>
          <w:szCs w:val="26"/>
        </w:rPr>
        <w:t xml:space="preserve"> </w:t>
      </w:r>
      <w:r w:rsidR="00DA3B71" w:rsidRPr="00690C16">
        <w:rPr>
          <w:rFonts w:ascii="Times New Roman" w:hAnsi="Times New Roman" w:cs="Times New Roman"/>
          <w:sz w:val="26"/>
          <w:szCs w:val="26"/>
        </w:rPr>
        <w:t>Конкурса;</w:t>
      </w:r>
    </w:p>
    <w:p w:rsidR="00DA3B71" w:rsidRPr="00690C16" w:rsidRDefault="007765C9" w:rsidP="002027C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2"/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DA3B71" w:rsidRPr="00690C16">
        <w:rPr>
          <w:rStyle w:val="af2"/>
          <w:rFonts w:ascii="Times New Roman" w:hAnsi="Times New Roman" w:cs="Times New Roman"/>
          <w:b w:val="0"/>
          <w:bCs w:val="0"/>
          <w:sz w:val="26"/>
          <w:szCs w:val="26"/>
        </w:rPr>
        <w:t>.6.</w:t>
      </w:r>
      <w:r w:rsidR="00DA3B71" w:rsidRPr="00690C16">
        <w:rPr>
          <w:rStyle w:val="af2"/>
          <w:rFonts w:ascii="Times New Roman" w:hAnsi="Times New Roman" w:cs="Times New Roman"/>
          <w:sz w:val="26"/>
          <w:szCs w:val="26"/>
        </w:rPr>
        <w:t xml:space="preserve"> 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представить на утверждение в редакционно-издательский совет ГАУ ДПО </w:t>
      </w:r>
      <w:proofErr w:type="spellStart"/>
      <w:r w:rsidR="00DA3B71" w:rsidRPr="00690C16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="00DA3B71" w:rsidRPr="00690C16">
        <w:rPr>
          <w:rFonts w:ascii="Times New Roman" w:hAnsi="Times New Roman" w:cs="Times New Roman"/>
          <w:sz w:val="26"/>
          <w:szCs w:val="26"/>
        </w:rPr>
        <w:t xml:space="preserve"> материалы конкурса для публикации в сетевом издании учреждения с целью распространения в образовательном пространстве Чукотского автономного округа.</w:t>
      </w:r>
    </w:p>
    <w:p w:rsidR="00DA3B71" w:rsidRPr="00690C16" w:rsidRDefault="007765C9" w:rsidP="002027CB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A3B71" w:rsidRPr="00690C1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A3B71" w:rsidRPr="00690C1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A3B71" w:rsidRPr="00690C16">
        <w:rPr>
          <w:rFonts w:ascii="Times New Roman" w:hAnsi="Times New Roman" w:cs="Times New Roman"/>
          <w:sz w:val="26"/>
          <w:szCs w:val="26"/>
        </w:rPr>
        <w:t xml:space="preserve"> исполнением приказа возложить на заместителя директора по вопросам развития образования Н.Е. </w:t>
      </w:r>
      <w:proofErr w:type="spellStart"/>
      <w:r w:rsidR="00DA3B71" w:rsidRPr="00690C16">
        <w:rPr>
          <w:rFonts w:ascii="Times New Roman" w:hAnsi="Times New Roman" w:cs="Times New Roman"/>
          <w:sz w:val="26"/>
          <w:szCs w:val="26"/>
        </w:rPr>
        <w:t>Тогошиеву</w:t>
      </w:r>
      <w:proofErr w:type="spellEnd"/>
      <w:r w:rsidR="00DA3B71" w:rsidRPr="00690C16">
        <w:rPr>
          <w:rFonts w:ascii="Times New Roman" w:hAnsi="Times New Roman" w:cs="Times New Roman"/>
          <w:sz w:val="26"/>
          <w:szCs w:val="26"/>
        </w:rPr>
        <w:t>.</w:t>
      </w:r>
    </w:p>
    <w:p w:rsidR="00DA3B71" w:rsidRPr="00690C16" w:rsidRDefault="00DA3B71" w:rsidP="002027CB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DA3B71" w:rsidRPr="00587F1D" w:rsidRDefault="00DA3B71" w:rsidP="002027CB">
      <w:pPr>
        <w:spacing w:after="0" w:line="240" w:lineRule="auto"/>
        <w:ind w:right="-25"/>
        <w:jc w:val="both"/>
        <w:rPr>
          <w:rFonts w:ascii="Times New Roman" w:hAnsi="Times New Roman" w:cs="Times New Roman"/>
          <w:sz w:val="26"/>
          <w:szCs w:val="26"/>
        </w:rPr>
      </w:pPr>
      <w:r w:rsidRPr="00690C16">
        <w:rPr>
          <w:rFonts w:ascii="Times New Roman" w:hAnsi="Times New Roman" w:cs="Times New Roman"/>
          <w:sz w:val="26"/>
          <w:szCs w:val="26"/>
        </w:rPr>
        <w:t xml:space="preserve">Приложение: Положение </w:t>
      </w:r>
      <w:proofErr w:type="gramStart"/>
      <w:r w:rsidRPr="00690C1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690C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0C16">
        <w:rPr>
          <w:rFonts w:ascii="Times New Roman" w:hAnsi="Times New Roman" w:cs="Times New Roman"/>
          <w:sz w:val="26"/>
          <w:szCs w:val="26"/>
        </w:rPr>
        <w:t>регионального</w:t>
      </w:r>
      <w:proofErr w:type="gramEnd"/>
      <w:r w:rsidRPr="00690C16">
        <w:rPr>
          <w:rFonts w:ascii="Times New Roman" w:hAnsi="Times New Roman" w:cs="Times New Roman"/>
          <w:sz w:val="26"/>
          <w:szCs w:val="26"/>
        </w:rPr>
        <w:t xml:space="preserve"> конкурса </w:t>
      </w:r>
      <w:r>
        <w:rPr>
          <w:rFonts w:ascii="Times New Roman" w:hAnsi="Times New Roman" w:cs="Times New Roman"/>
          <w:sz w:val="26"/>
          <w:szCs w:val="26"/>
        </w:rPr>
        <w:t>для молодых педагогов Чукотского автономного округа</w:t>
      </w:r>
      <w:r w:rsidRPr="00425E78">
        <w:rPr>
          <w:rFonts w:ascii="Times New Roman" w:hAnsi="Times New Roman" w:cs="Times New Roman"/>
          <w:sz w:val="26"/>
          <w:szCs w:val="26"/>
        </w:rPr>
        <w:t xml:space="preserve"> </w:t>
      </w:r>
      <w:r w:rsidRPr="005812E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Педагогический старт</w:t>
      </w:r>
      <w:r w:rsidRPr="005812E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0C16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90C16">
        <w:rPr>
          <w:rFonts w:ascii="Times New Roman" w:hAnsi="Times New Roman" w:cs="Times New Roman"/>
          <w:sz w:val="26"/>
          <w:szCs w:val="26"/>
        </w:rPr>
        <w:t xml:space="preserve"> л.</w:t>
      </w:r>
    </w:p>
    <w:p w:rsidR="00DA3B71" w:rsidRPr="00F97F69" w:rsidRDefault="00DA3B71" w:rsidP="002027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67BC" w:rsidRDefault="004167BC" w:rsidP="00202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 xml:space="preserve">Директор   </w:t>
      </w:r>
      <w:r w:rsidR="00B76B4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23F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6B4B">
        <w:rPr>
          <w:rFonts w:ascii="Times New Roman" w:hAnsi="Times New Roman" w:cs="Times New Roman"/>
          <w:sz w:val="26"/>
          <w:szCs w:val="26"/>
        </w:rPr>
        <w:t xml:space="preserve"> </w:t>
      </w:r>
      <w:r w:rsidR="007765C9" w:rsidRPr="008272AE">
        <w:rPr>
          <w:rFonts w:ascii="Times New Roman" w:hAnsi="Times New Roman" w:cs="Times New Roman"/>
          <w:noProof/>
          <w:sz w:val="26"/>
          <w:szCs w:val="26"/>
        </w:rPr>
        <w:pict>
          <v:shape id="_x0000_i1027" type="#_x0000_t75" alt="Новый рисунок" style="width:163.65pt;height:64.5pt;visibility:visible;mso-wrap-style:square">
            <v:imagedata r:id="rId9" o:title="Новый рисунок"/>
          </v:shape>
        </w:pict>
      </w:r>
      <w:r w:rsidR="00AD23FD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B76B4B">
        <w:rPr>
          <w:rFonts w:ascii="Times New Roman" w:hAnsi="Times New Roman" w:cs="Times New Roman"/>
          <w:sz w:val="26"/>
          <w:szCs w:val="26"/>
        </w:rPr>
        <w:t xml:space="preserve"> </w:t>
      </w:r>
      <w:r w:rsidRPr="00CB75B4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CB75B4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</w:p>
    <w:p w:rsidR="000E2C03" w:rsidRDefault="000E2C03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C03" w:rsidRDefault="000E2C03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4167BC" w:rsidRDefault="004167BC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35540F" w:rsidRDefault="0035540F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35540F" w:rsidRDefault="0035540F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35540F" w:rsidRPr="00834540" w:rsidRDefault="0035540F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4167BC" w:rsidRPr="00834540" w:rsidRDefault="004167BC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4167BC" w:rsidRPr="00834540" w:rsidRDefault="004167BC" w:rsidP="008F74DA">
      <w:pPr>
        <w:tabs>
          <w:tab w:val="left" w:pos="64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8D2D1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67BC" w:rsidRPr="00C13EB0" w:rsidRDefault="004167BC" w:rsidP="00C13EB0">
      <w:pPr>
        <w:rPr>
          <w:rFonts w:ascii="Times New Roman" w:hAnsi="Times New Roman" w:cs="Times New Roman"/>
          <w:sz w:val="26"/>
          <w:szCs w:val="26"/>
        </w:rPr>
      </w:pPr>
    </w:p>
    <w:p w:rsidR="004167BC" w:rsidRPr="00C13EB0" w:rsidRDefault="004167BC" w:rsidP="00C13EB0">
      <w:pPr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AD23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3FD" w:rsidRDefault="00AD23FD" w:rsidP="00AD23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3FD" w:rsidRDefault="00AD23FD" w:rsidP="00AD23FD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</w:p>
    <w:p w:rsidR="004167BC" w:rsidRDefault="004167BC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9664CF" w:rsidRDefault="009664CF" w:rsidP="00587F1D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</w:p>
    <w:p w:rsidR="00587F1D" w:rsidRDefault="00587F1D" w:rsidP="00587F1D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</w:p>
    <w:p w:rsidR="00F97F69" w:rsidRDefault="00F97F69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DA3B71" w:rsidRDefault="00DA3B71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4167BC" w:rsidRDefault="004167BC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4167BC" w:rsidRPr="000353C9" w:rsidRDefault="004167BC" w:rsidP="005F1D5A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0353C9">
        <w:rPr>
          <w:rFonts w:ascii="Times New Roman" w:hAnsi="Times New Roman" w:cs="Times New Roman"/>
          <w:b w:val="0"/>
          <w:bCs w:val="0"/>
        </w:rPr>
        <w:lastRenderedPageBreak/>
        <w:t>Приложение</w:t>
      </w:r>
    </w:p>
    <w:p w:rsidR="004167BC" w:rsidRPr="000353C9" w:rsidRDefault="004167BC" w:rsidP="005F1D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>к приказу 01</w:t>
      </w:r>
      <w:r w:rsidR="00577D6B" w:rsidRPr="000353C9">
        <w:rPr>
          <w:rFonts w:ascii="Times New Roman" w:hAnsi="Times New Roman" w:cs="Times New Roman"/>
          <w:sz w:val="26"/>
          <w:szCs w:val="26"/>
        </w:rPr>
        <w:t>-06/</w:t>
      </w:r>
      <w:r w:rsidR="00C86783">
        <w:rPr>
          <w:rFonts w:ascii="Times New Roman" w:hAnsi="Times New Roman" w:cs="Times New Roman"/>
          <w:sz w:val="26"/>
          <w:szCs w:val="26"/>
        </w:rPr>
        <w:t>37</w:t>
      </w:r>
    </w:p>
    <w:p w:rsidR="004167BC" w:rsidRPr="00285356" w:rsidRDefault="004167BC" w:rsidP="002853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sz w:val="26"/>
          <w:szCs w:val="26"/>
        </w:rPr>
        <w:t xml:space="preserve"> </w:t>
      </w:r>
      <w:r w:rsidRPr="00C86783">
        <w:rPr>
          <w:rFonts w:ascii="Times New Roman" w:hAnsi="Times New Roman" w:cs="Times New Roman"/>
          <w:sz w:val="26"/>
          <w:szCs w:val="26"/>
        </w:rPr>
        <w:t xml:space="preserve">от </w:t>
      </w:r>
      <w:r w:rsidR="002B559F" w:rsidRPr="00C86783">
        <w:rPr>
          <w:rFonts w:ascii="Times New Roman" w:hAnsi="Times New Roman" w:cs="Times New Roman"/>
          <w:sz w:val="26"/>
          <w:szCs w:val="26"/>
        </w:rPr>
        <w:t>17</w:t>
      </w:r>
      <w:r w:rsidR="00DA3B71" w:rsidRPr="00C86783">
        <w:rPr>
          <w:rFonts w:ascii="Times New Roman" w:hAnsi="Times New Roman" w:cs="Times New Roman"/>
          <w:sz w:val="26"/>
          <w:szCs w:val="26"/>
        </w:rPr>
        <w:t>.0</w:t>
      </w:r>
      <w:r w:rsidR="00081E9E" w:rsidRPr="00C86783">
        <w:rPr>
          <w:rFonts w:ascii="Times New Roman" w:hAnsi="Times New Roman" w:cs="Times New Roman"/>
          <w:sz w:val="26"/>
          <w:szCs w:val="26"/>
        </w:rPr>
        <w:t>2</w:t>
      </w:r>
      <w:r w:rsidR="00DA3B71" w:rsidRPr="00C86783">
        <w:rPr>
          <w:rFonts w:ascii="Times New Roman" w:hAnsi="Times New Roman" w:cs="Times New Roman"/>
          <w:sz w:val="26"/>
          <w:szCs w:val="26"/>
        </w:rPr>
        <w:t>.2025</w:t>
      </w:r>
      <w:r w:rsidRPr="00C86783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W w:w="0" w:type="auto"/>
        <w:jc w:val="center"/>
        <w:tblLook w:val="0000"/>
      </w:tblPr>
      <w:tblGrid>
        <w:gridCol w:w="9850"/>
      </w:tblGrid>
      <w:tr w:rsidR="004167BC" w:rsidRPr="000353C9">
        <w:trPr>
          <w:jc w:val="center"/>
        </w:trPr>
        <w:tc>
          <w:tcPr>
            <w:tcW w:w="9850" w:type="dxa"/>
          </w:tcPr>
          <w:p w:rsidR="004167BC" w:rsidRPr="000353C9" w:rsidRDefault="004167BC" w:rsidP="005F1D5A">
            <w:pPr>
              <w:pStyle w:val="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5356" w:rsidRDefault="007765C9" w:rsidP="00285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72AE">
              <w:rPr>
                <w:rFonts w:ascii="Times New Roman" w:hAnsi="Times New Roman" w:cs="Times New Roman"/>
                <w:sz w:val="18"/>
                <w:szCs w:val="18"/>
              </w:rPr>
              <w:pict>
                <v:shape id="_x0000_i1028" type="#_x0000_t75" style="width:99.1pt;height:80.4pt;visibility:visible;mso-position-horizontal-relative:char;mso-position-vertical-relative:line">
                  <v:imagedata r:id="rId10" o:title=""/>
                </v:shape>
              </w:pict>
            </w: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53C9">
              <w:rPr>
                <w:rFonts w:ascii="Times New Roman" w:hAnsi="Times New Roman" w:cs="Times New Roman"/>
                <w:sz w:val="26"/>
                <w:szCs w:val="26"/>
              </w:rPr>
              <w:t>ГОСУДАРСТВЕННОЕ  АВТОНОМНОЕ УЧРЕЖДЕНИЕ</w:t>
            </w:r>
          </w:p>
          <w:p w:rsidR="004167BC" w:rsidRPr="000353C9" w:rsidRDefault="004167BC" w:rsidP="00A50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ДОПОЛНИТЕЛЬНОГО ПРОФЕССИОНАЛЬНОГО ОБРАЗОВАНИЯ</w:t>
            </w:r>
          </w:p>
          <w:p w:rsidR="004167BC" w:rsidRPr="000353C9" w:rsidRDefault="004167BC" w:rsidP="00A50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ЧУКОТСКОГО АВТОНОМНОГО ОКРУГА</w:t>
            </w: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53C9">
              <w:rPr>
                <w:rFonts w:ascii="Times New Roman" w:hAnsi="Times New Roman" w:cs="Times New Roman"/>
                <w:sz w:val="26"/>
                <w:szCs w:val="26"/>
              </w:rPr>
              <w:t xml:space="preserve">«ЧУКОТСКИЙ ИНСТИТУТ РАЗВИТИЯ ОБРАЗОВАНИЯ </w:t>
            </w: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353C9">
              <w:rPr>
                <w:rFonts w:ascii="Times New Roman" w:hAnsi="Times New Roman" w:cs="Times New Roman"/>
                <w:sz w:val="26"/>
                <w:szCs w:val="26"/>
              </w:rPr>
              <w:t>И ПОВЫШЕНИЯ КВАЛИФИКАЦИИ»</w:t>
            </w:r>
          </w:p>
        </w:tc>
      </w:tr>
    </w:tbl>
    <w:p w:rsidR="004167BC" w:rsidRPr="000353C9" w:rsidRDefault="004167BC" w:rsidP="003F4D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b/>
          <w:bCs/>
          <w:sz w:val="26"/>
          <w:szCs w:val="26"/>
        </w:rPr>
        <w:t xml:space="preserve">(ГАУ ДПО </w:t>
      </w:r>
      <w:proofErr w:type="spellStart"/>
      <w:r w:rsidRPr="000353C9">
        <w:rPr>
          <w:rFonts w:ascii="Times New Roman" w:hAnsi="Times New Roman" w:cs="Times New Roman"/>
          <w:b/>
          <w:bCs/>
          <w:sz w:val="26"/>
          <w:szCs w:val="26"/>
        </w:rPr>
        <w:t>ЧИРОиПК</w:t>
      </w:r>
      <w:proofErr w:type="spellEnd"/>
      <w:r w:rsidRPr="000353C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9D11BE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4167BC" w:rsidRPr="000353C9" w:rsidRDefault="004167BC" w:rsidP="003F4D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3F4DDE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6"/>
          <w:szCs w:val="26"/>
        </w:rPr>
      </w:pPr>
    </w:p>
    <w:p w:rsidR="00285356" w:rsidRDefault="00285356" w:rsidP="002853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«УТВЕРЖДАЮ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85356" w:rsidRPr="00CB75B4" w:rsidRDefault="00285356" w:rsidP="002853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6D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Директор ГАУ ДПО </w:t>
      </w:r>
      <w:proofErr w:type="spellStart"/>
      <w:r w:rsidRPr="00CB75B4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</w:p>
    <w:p w:rsidR="00041DE7" w:rsidRDefault="00285356" w:rsidP="00285356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tab/>
      </w:r>
      <w:r w:rsidR="007765C9" w:rsidRPr="008272AE">
        <w:rPr>
          <w:rFonts w:ascii="Times New Roman" w:hAnsi="Times New Roman"/>
          <w:noProof/>
          <w:sz w:val="26"/>
          <w:szCs w:val="26"/>
        </w:rPr>
        <w:pict>
          <v:shape id="_x0000_i1029" type="#_x0000_t75" alt="Подпись ГАУ ДПО ЧИРОиПК" style="width:161.75pt;height:65.45pt;visibility:visible">
            <v:imagedata r:id="rId11" o:title="Подпись ГАУ ДПО ЧИРОиПК"/>
          </v:shape>
        </w:pict>
      </w:r>
      <w:r>
        <w:rPr>
          <w:noProof/>
        </w:rPr>
        <w:tab/>
      </w:r>
      <w:proofErr w:type="spellStart"/>
      <w:r w:rsidRPr="00CB75B4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  <w:r w:rsidRPr="00CB75B4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041DE7" w:rsidRDefault="00041DE7" w:rsidP="003F4DDE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2853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67BC" w:rsidRPr="00752197" w:rsidRDefault="004167BC" w:rsidP="003F4D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17479D" w:rsidRDefault="004167BC" w:rsidP="007878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1DE7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7878C8" w:rsidRPr="00041DE7">
        <w:rPr>
          <w:rFonts w:ascii="Times New Roman" w:hAnsi="Times New Roman" w:cs="Times New Roman"/>
          <w:b/>
          <w:sz w:val="26"/>
          <w:szCs w:val="26"/>
        </w:rPr>
        <w:t xml:space="preserve">РЕГИОНАЛЬНОМ  КОНКУРСЕ </w:t>
      </w:r>
    </w:p>
    <w:p w:rsidR="0017479D" w:rsidRDefault="00F97F69" w:rsidP="007878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ЛУЧШУЮ ПРАКТИКУ</w:t>
      </w:r>
      <w:r w:rsidR="007878C8" w:rsidRPr="00041DE7">
        <w:rPr>
          <w:rFonts w:ascii="Times New Roman" w:hAnsi="Times New Roman" w:cs="Times New Roman"/>
          <w:b/>
          <w:sz w:val="26"/>
          <w:szCs w:val="26"/>
        </w:rPr>
        <w:t xml:space="preserve"> НАСТАВНИЧЕСТВА </w:t>
      </w:r>
    </w:p>
    <w:p w:rsidR="004167BC" w:rsidRPr="00041DE7" w:rsidRDefault="007878C8" w:rsidP="007878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1DE7">
        <w:rPr>
          <w:rFonts w:ascii="Times New Roman" w:hAnsi="Times New Roman" w:cs="Times New Roman"/>
          <w:b/>
          <w:sz w:val="26"/>
          <w:szCs w:val="26"/>
        </w:rPr>
        <w:t>«</w:t>
      </w:r>
      <w:r w:rsidR="00CF5994">
        <w:rPr>
          <w:rFonts w:ascii="Times New Roman" w:hAnsi="Times New Roman" w:cs="Times New Roman"/>
          <w:b/>
          <w:sz w:val="26"/>
          <w:szCs w:val="26"/>
        </w:rPr>
        <w:t>ВЫСОКОЕ ПРИЗВАНИЕ</w:t>
      </w:r>
      <w:r w:rsidRPr="00041DE7">
        <w:rPr>
          <w:rFonts w:ascii="Times New Roman" w:hAnsi="Times New Roman" w:cs="Times New Roman"/>
          <w:b/>
          <w:sz w:val="26"/>
          <w:szCs w:val="26"/>
        </w:rPr>
        <w:t>»</w:t>
      </w: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B71" w:rsidRDefault="00DA3B71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B71" w:rsidRDefault="00DA3B71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28535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28535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Анадырь, 20</w:t>
      </w:r>
      <w:r w:rsidR="004B146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A3B7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85356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855AEB" w:rsidRDefault="00855AEB" w:rsidP="0028535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5AEB" w:rsidRDefault="00855AEB" w:rsidP="0028535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5AEB" w:rsidRPr="00285356" w:rsidRDefault="00855AEB" w:rsidP="0028535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4A45AD">
      <w:pPr>
        <w:spacing w:after="0" w:line="240" w:lineRule="atLeast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:rsidR="00587F1D" w:rsidRDefault="00587F1D" w:rsidP="004A45AD">
      <w:pPr>
        <w:spacing w:after="0" w:line="240" w:lineRule="atLeast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761D02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Общие положения</w:t>
      </w:r>
    </w:p>
    <w:p w:rsidR="00D70400" w:rsidRPr="00761D02" w:rsidRDefault="00D70400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организации и проведения регионального конкурса </w:t>
      </w:r>
      <w:r w:rsidR="00236F1B" w:rsidRPr="00761D02">
        <w:rPr>
          <w:rFonts w:ascii="Times New Roman" w:hAnsi="Times New Roman" w:cs="Times New Roman"/>
          <w:sz w:val="26"/>
          <w:szCs w:val="26"/>
        </w:rPr>
        <w:t xml:space="preserve">на лучшую практику наставничества </w:t>
      </w:r>
      <w:r w:rsidRPr="00761D02">
        <w:rPr>
          <w:rFonts w:ascii="Times New Roman" w:hAnsi="Times New Roman" w:cs="Times New Roman"/>
          <w:sz w:val="26"/>
          <w:szCs w:val="26"/>
        </w:rPr>
        <w:t>«</w:t>
      </w:r>
      <w:r w:rsidR="00AA05C6">
        <w:rPr>
          <w:rFonts w:ascii="Times New Roman" w:hAnsi="Times New Roman" w:cs="Times New Roman"/>
          <w:sz w:val="26"/>
          <w:szCs w:val="26"/>
        </w:rPr>
        <w:t>Высокое призвание</w:t>
      </w:r>
      <w:r w:rsidRPr="00761D02">
        <w:rPr>
          <w:rFonts w:ascii="Times New Roman" w:hAnsi="Times New Roman" w:cs="Times New Roman"/>
          <w:sz w:val="26"/>
          <w:szCs w:val="26"/>
        </w:rPr>
        <w:t>», далее - Конкурс.</w:t>
      </w:r>
    </w:p>
    <w:p w:rsidR="00F33A29" w:rsidRPr="00761D02" w:rsidRDefault="00F33A29" w:rsidP="00761D02">
      <w:pPr>
        <w:keepNext/>
        <w:suppressAutoHyphens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Учредителем Конкурса является государственное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квалификации». </w:t>
      </w:r>
    </w:p>
    <w:p w:rsidR="006479DA" w:rsidRPr="002B559F" w:rsidRDefault="006479DA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Style w:val="af2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Конкурс проводится на региональной </w:t>
      </w:r>
      <w:r w:rsidRPr="002B559F">
        <w:rPr>
          <w:rStyle w:val="af2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площадке</w:t>
      </w:r>
      <w:r w:rsidRPr="002B559F">
        <w:rPr>
          <w:rStyle w:val="af2"/>
          <w:rFonts w:ascii="Times New Roman" w:hAnsi="Times New Roman" w:cs="Times New Roman"/>
          <w:b w:val="0"/>
          <w:color w:val="000000"/>
          <w:sz w:val="26"/>
          <w:szCs w:val="26"/>
        </w:rPr>
        <w:t xml:space="preserve"> «Педагогический калейдоскоп</w:t>
      </w:r>
      <w:r w:rsidR="00DA3B71" w:rsidRPr="002B559F">
        <w:rPr>
          <w:rStyle w:val="af2"/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Pr="002B559F">
        <w:rPr>
          <w:rFonts w:ascii="Times New Roman" w:hAnsi="Times New Roman" w:cs="Times New Roman"/>
          <w:sz w:val="26"/>
          <w:szCs w:val="26"/>
        </w:rPr>
        <w:t>.</w:t>
      </w:r>
    </w:p>
    <w:p w:rsidR="00F33A29" w:rsidRPr="002B559F" w:rsidRDefault="00F33A29" w:rsidP="00761D0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D02">
        <w:rPr>
          <w:rFonts w:ascii="Times New Roman" w:hAnsi="Times New Roman" w:cs="Times New Roman"/>
          <w:b/>
          <w:sz w:val="26"/>
          <w:szCs w:val="26"/>
        </w:rPr>
        <w:t>2. Цели и задачи</w:t>
      </w:r>
    </w:p>
    <w:p w:rsidR="00D70400" w:rsidRPr="00761D02" w:rsidRDefault="00D70400" w:rsidP="00761D0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b/>
          <w:sz w:val="26"/>
          <w:szCs w:val="26"/>
        </w:rPr>
        <w:t xml:space="preserve">Цель – </w:t>
      </w:r>
      <w:r w:rsidRPr="00761D02">
        <w:rPr>
          <w:rFonts w:ascii="Times New Roman" w:hAnsi="Times New Roman" w:cs="Times New Roman"/>
          <w:sz w:val="26"/>
          <w:szCs w:val="26"/>
        </w:rPr>
        <w:t xml:space="preserve">развитие движения наставничества, повышение социального статуса </w:t>
      </w:r>
      <w:r w:rsidR="00C3123D" w:rsidRPr="00761D02">
        <w:rPr>
          <w:rFonts w:ascii="Times New Roman" w:hAnsi="Times New Roman" w:cs="Times New Roman"/>
          <w:sz w:val="26"/>
          <w:szCs w:val="26"/>
        </w:rPr>
        <w:t>педагога-</w:t>
      </w:r>
      <w:r w:rsidRPr="00761D02">
        <w:rPr>
          <w:rFonts w:ascii="Times New Roman" w:hAnsi="Times New Roman" w:cs="Times New Roman"/>
          <w:sz w:val="26"/>
          <w:szCs w:val="26"/>
        </w:rPr>
        <w:t>наставника</w:t>
      </w:r>
      <w:r w:rsidR="00E916B5" w:rsidRPr="00761D02">
        <w:rPr>
          <w:rFonts w:ascii="Times New Roman" w:hAnsi="Times New Roman" w:cs="Times New Roman"/>
          <w:sz w:val="26"/>
          <w:szCs w:val="26"/>
        </w:rPr>
        <w:t xml:space="preserve"> в рамках функционирования региональной системы научно-методического сопровождения педагогических работников и управленческих кадров образовательных организаций Чукотского автономного округа</w:t>
      </w:r>
      <w:r w:rsidRPr="00761D02">
        <w:rPr>
          <w:rFonts w:ascii="Times New Roman" w:hAnsi="Times New Roman" w:cs="Times New Roman"/>
          <w:sz w:val="26"/>
          <w:szCs w:val="26"/>
        </w:rPr>
        <w:t>.</w:t>
      </w:r>
    </w:p>
    <w:p w:rsidR="00F33A29" w:rsidRPr="00761D02" w:rsidRDefault="00F33A29" w:rsidP="00761D02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1D02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651365" w:rsidRPr="00761D02" w:rsidRDefault="00651365" w:rsidP="00761D02">
      <w:pPr>
        <w:pStyle w:val="af3"/>
        <w:numPr>
          <w:ilvl w:val="0"/>
          <w:numId w:val="5"/>
        </w:numPr>
        <w:spacing w:after="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активизация и повышение эффективности деятельности наставников в образовательных организациях Чукотского автономного округа;</w:t>
      </w:r>
    </w:p>
    <w:p w:rsidR="00F33A29" w:rsidRPr="00761D02" w:rsidRDefault="00F7766D" w:rsidP="00761D02">
      <w:pPr>
        <w:pStyle w:val="af3"/>
        <w:numPr>
          <w:ilvl w:val="0"/>
          <w:numId w:val="5"/>
        </w:numPr>
        <w:spacing w:after="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выявление </w:t>
      </w:r>
      <w:r w:rsidR="00E916B5" w:rsidRPr="00761D02">
        <w:rPr>
          <w:rFonts w:ascii="Times New Roman" w:hAnsi="Times New Roman" w:cs="Times New Roman"/>
          <w:sz w:val="26"/>
          <w:szCs w:val="26"/>
        </w:rPr>
        <w:t xml:space="preserve">и тиражирование </w:t>
      </w:r>
      <w:r w:rsidRPr="00761D02">
        <w:rPr>
          <w:rFonts w:ascii="Times New Roman" w:hAnsi="Times New Roman" w:cs="Times New Roman"/>
          <w:sz w:val="26"/>
          <w:szCs w:val="26"/>
        </w:rPr>
        <w:t>лучших практик наставничества</w:t>
      </w:r>
      <w:r w:rsidR="0008129E" w:rsidRPr="00761D02">
        <w:rPr>
          <w:rFonts w:ascii="Times New Roman" w:hAnsi="Times New Roman" w:cs="Times New Roman"/>
          <w:sz w:val="26"/>
          <w:szCs w:val="26"/>
        </w:rPr>
        <w:t>,</w:t>
      </w:r>
      <w:r w:rsidRPr="00761D02">
        <w:rPr>
          <w:rFonts w:ascii="Times New Roman" w:hAnsi="Times New Roman" w:cs="Times New Roman"/>
          <w:sz w:val="26"/>
          <w:szCs w:val="26"/>
        </w:rPr>
        <w:t xml:space="preserve"> </w:t>
      </w:r>
      <w:r w:rsidR="00651365" w:rsidRPr="00761D02">
        <w:rPr>
          <w:rFonts w:ascii="Times New Roman" w:hAnsi="Times New Roman" w:cs="Times New Roman"/>
          <w:sz w:val="26"/>
          <w:szCs w:val="26"/>
        </w:rPr>
        <w:t xml:space="preserve">пополнение Регионального </w:t>
      </w:r>
      <w:r w:rsidR="00F33A29" w:rsidRPr="00761D02">
        <w:rPr>
          <w:rFonts w:ascii="Times New Roman" w:hAnsi="Times New Roman" w:cs="Times New Roman"/>
          <w:sz w:val="26"/>
          <w:szCs w:val="26"/>
        </w:rPr>
        <w:t>банка лучших практик наставничества Чукотского автономного округа</w:t>
      </w:r>
      <w:r w:rsidR="004C0C33" w:rsidRPr="00761D0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4C0C33" w:rsidRPr="00761D02" w:rsidRDefault="004C0C33" w:rsidP="00761D02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D02">
        <w:rPr>
          <w:rFonts w:ascii="Times New Roman" w:hAnsi="Times New Roman" w:cs="Times New Roman"/>
          <w:b/>
          <w:sz w:val="26"/>
          <w:szCs w:val="26"/>
        </w:rPr>
        <w:t>3. Участники</w:t>
      </w:r>
    </w:p>
    <w:p w:rsidR="00D70400" w:rsidRPr="00761D02" w:rsidRDefault="00D70400" w:rsidP="00761D0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3A29" w:rsidRPr="00761D02" w:rsidRDefault="00F33A29" w:rsidP="00761D0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К участию в Конкурсе приглашаются все категории педагогиче</w:t>
      </w:r>
      <w:r w:rsidR="00E74063" w:rsidRPr="00761D02">
        <w:rPr>
          <w:rFonts w:ascii="Times New Roman" w:hAnsi="Times New Roman" w:cs="Times New Roman"/>
          <w:sz w:val="26"/>
          <w:szCs w:val="26"/>
        </w:rPr>
        <w:t>ских и руководящих работников образовательных организаций Чукотского автономного округа всех уровней, типов и видов</w:t>
      </w:r>
      <w:r w:rsidR="00AC3135" w:rsidRPr="00761D02">
        <w:rPr>
          <w:rFonts w:ascii="Times New Roman" w:hAnsi="Times New Roman" w:cs="Times New Roman"/>
          <w:sz w:val="26"/>
          <w:szCs w:val="26"/>
        </w:rPr>
        <w:t>, участвующих в реализации программы наставничества в рамках модели «</w:t>
      </w:r>
      <w:r w:rsidR="00AC3135" w:rsidRPr="00761D02">
        <w:rPr>
          <w:rFonts w:ascii="Times New Roman" w:hAnsi="Times New Roman" w:cs="Times New Roman"/>
          <w:b/>
          <w:sz w:val="26"/>
          <w:szCs w:val="26"/>
        </w:rPr>
        <w:t>учитель – учитель</w:t>
      </w:r>
      <w:r w:rsidR="00AC3135" w:rsidRPr="00761D02">
        <w:rPr>
          <w:rFonts w:ascii="Times New Roman" w:hAnsi="Times New Roman" w:cs="Times New Roman"/>
          <w:sz w:val="26"/>
          <w:szCs w:val="26"/>
        </w:rPr>
        <w:t>»</w:t>
      </w:r>
      <w:r w:rsidRPr="00761D02">
        <w:rPr>
          <w:rFonts w:ascii="Times New Roman" w:hAnsi="Times New Roman" w:cs="Times New Roman"/>
          <w:sz w:val="26"/>
          <w:szCs w:val="26"/>
        </w:rPr>
        <w:t>.</w:t>
      </w:r>
    </w:p>
    <w:p w:rsidR="00506321" w:rsidRPr="00761D02" w:rsidRDefault="006D3BC1" w:rsidP="00761D0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Принимаются работы, выполненные совместно наставником и наставляемым.</w:t>
      </w:r>
      <w:r w:rsidR="003532B6" w:rsidRPr="00761D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A29" w:rsidRPr="00761D02" w:rsidRDefault="00F33A29" w:rsidP="00761D0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Заявка и конкурсные материалы  направляются юридическим лицом, реализующим целевую модель наставничества в образовательной организации Чукотского АО.</w:t>
      </w:r>
    </w:p>
    <w:p w:rsidR="00F33A29" w:rsidRPr="00761D02" w:rsidRDefault="00F33A29" w:rsidP="00761D0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D02">
        <w:rPr>
          <w:rFonts w:ascii="Times New Roman" w:hAnsi="Times New Roman" w:cs="Times New Roman"/>
          <w:b/>
          <w:sz w:val="26"/>
          <w:szCs w:val="26"/>
        </w:rPr>
        <w:t xml:space="preserve">4. Номинации и содержание Конкурса </w:t>
      </w:r>
    </w:p>
    <w:p w:rsidR="00D70400" w:rsidRPr="00761D02" w:rsidRDefault="00D70400" w:rsidP="00761D0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1F68" w:rsidRPr="005B3C3A" w:rsidRDefault="005445DD" w:rsidP="00577F8A">
      <w:pPr>
        <w:spacing w:after="0" w:line="0" w:lineRule="atLeast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5B3C3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CF5994" w:rsidRPr="005B3C3A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5B3C3A">
        <w:rPr>
          <w:rFonts w:ascii="Times New Roman" w:hAnsi="Times New Roman" w:cs="Times New Roman"/>
          <w:b/>
          <w:bCs/>
          <w:sz w:val="26"/>
          <w:szCs w:val="26"/>
        </w:rPr>
        <w:t>Наставникам, хранившим юность нашу</w:t>
      </w:r>
      <w:r w:rsidR="00CF5994" w:rsidRPr="005B3C3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5B3C3A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FB43BE" w:rsidRPr="005B3C3A">
        <w:rPr>
          <w:rFonts w:ascii="Times New Roman" w:hAnsi="Times New Roman" w:cs="Times New Roman"/>
          <w:bCs/>
          <w:sz w:val="26"/>
          <w:szCs w:val="26"/>
        </w:rPr>
        <w:t>О</w:t>
      </w:r>
      <w:r w:rsidRPr="005B3C3A">
        <w:rPr>
          <w:rFonts w:ascii="Times New Roman" w:hAnsi="Times New Roman" w:cs="Times New Roman"/>
          <w:bCs/>
          <w:sz w:val="26"/>
          <w:szCs w:val="26"/>
        </w:rPr>
        <w:t xml:space="preserve"> педагог</w:t>
      </w:r>
      <w:r w:rsidR="00D53029" w:rsidRPr="005B3C3A">
        <w:rPr>
          <w:rFonts w:ascii="Times New Roman" w:hAnsi="Times New Roman" w:cs="Times New Roman"/>
          <w:bCs/>
          <w:sz w:val="26"/>
          <w:szCs w:val="26"/>
        </w:rPr>
        <w:t>ах</w:t>
      </w:r>
      <w:r w:rsidRPr="005B3C3A">
        <w:rPr>
          <w:rFonts w:ascii="Times New Roman" w:hAnsi="Times New Roman" w:cs="Times New Roman"/>
          <w:bCs/>
          <w:sz w:val="26"/>
          <w:szCs w:val="26"/>
        </w:rPr>
        <w:t>-наставниках</w:t>
      </w:r>
      <w:r w:rsidR="00E74063" w:rsidRPr="005B3C3A">
        <w:rPr>
          <w:rFonts w:ascii="Times New Roman" w:hAnsi="Times New Roman" w:cs="Times New Roman"/>
          <w:spacing w:val="-3"/>
          <w:sz w:val="26"/>
          <w:szCs w:val="26"/>
        </w:rPr>
        <w:t xml:space="preserve">, учителях, воспитателях, </w:t>
      </w:r>
      <w:r w:rsidR="00CB4062" w:rsidRPr="005B3C3A">
        <w:rPr>
          <w:rFonts w:ascii="Times New Roman" w:hAnsi="Times New Roman" w:cs="Times New Roman"/>
          <w:spacing w:val="-3"/>
          <w:sz w:val="26"/>
          <w:szCs w:val="26"/>
        </w:rPr>
        <w:t>преподавателях, тренерах, руководителя</w:t>
      </w:r>
      <w:r w:rsidR="00760C8D" w:rsidRPr="005B3C3A">
        <w:rPr>
          <w:rFonts w:ascii="Times New Roman" w:hAnsi="Times New Roman" w:cs="Times New Roman"/>
          <w:spacing w:val="-3"/>
          <w:sz w:val="26"/>
          <w:szCs w:val="26"/>
        </w:rPr>
        <w:t>х образовательных организаций</w:t>
      </w:r>
      <w:r w:rsidR="00CB4062" w:rsidRPr="005B3C3A">
        <w:rPr>
          <w:rFonts w:ascii="Times New Roman" w:hAnsi="Times New Roman" w:cs="Times New Roman"/>
          <w:spacing w:val="-3"/>
          <w:sz w:val="26"/>
          <w:szCs w:val="26"/>
        </w:rPr>
        <w:t>,  которые сыграли важную роль в становлении начинающих педагогов, помогли им вырасти, стать специалистами высокого уровня</w:t>
      </w:r>
      <w:r w:rsidR="001B1F68" w:rsidRPr="005B3C3A">
        <w:rPr>
          <w:rFonts w:ascii="Times New Roman" w:hAnsi="Times New Roman" w:cs="Times New Roman"/>
          <w:spacing w:val="-3"/>
          <w:sz w:val="26"/>
          <w:szCs w:val="26"/>
        </w:rPr>
        <w:t>)</w:t>
      </w:r>
    </w:p>
    <w:p w:rsidR="007269CE" w:rsidRPr="005B3C3A" w:rsidRDefault="00CB4062" w:rsidP="007269CE">
      <w:pPr>
        <w:spacing w:after="0" w:line="0" w:lineRule="atLeast"/>
        <w:jc w:val="both"/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</w:pPr>
      <w:r w:rsidRPr="005B3C3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="007269CE" w:rsidRPr="005B3C3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 «Инновации в наставничестве как условие роста и развития»</w:t>
      </w:r>
      <w:r w:rsidR="007269CE" w:rsidRPr="005B3C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(Интерактивные, цифровые, инновационные технологии в наставничестве.</w:t>
      </w:r>
      <w:proofErr w:type="gramEnd"/>
      <w:r w:rsidR="007269CE" w:rsidRPr="005B3C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269CE" w:rsidRPr="005B3C3A">
        <w:rPr>
          <w:rStyle w:val="sc-ejaja"/>
          <w:rFonts w:ascii="Times New Roman" w:hAnsi="Times New Roman" w:cs="Times New Roman"/>
          <w:bCs/>
          <w:spacing w:val="-5"/>
          <w:sz w:val="26"/>
          <w:szCs w:val="26"/>
          <w:bdr w:val="none" w:sz="0" w:space="0" w:color="auto" w:frame="1"/>
        </w:rPr>
        <w:t>Применение современных методик и технологий в наставничестве</w:t>
      </w:r>
      <w:r w:rsidR="007269CE" w:rsidRPr="005B3C3A"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 xml:space="preserve">. </w:t>
      </w:r>
      <w:proofErr w:type="gramStart"/>
      <w:r w:rsidR="007269CE" w:rsidRPr="005B3C3A"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>Внедрение цифровых платформ для обмена знаниями).</w:t>
      </w:r>
      <w:proofErr w:type="gramEnd"/>
    </w:p>
    <w:p w:rsidR="00F97267" w:rsidRPr="005B3C3A" w:rsidRDefault="005445DD" w:rsidP="00577F8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jc w:val="both"/>
        <w:textAlignment w:val="baseline"/>
        <w:rPr>
          <w:spacing w:val="-5"/>
          <w:sz w:val="26"/>
          <w:szCs w:val="26"/>
        </w:rPr>
      </w:pPr>
      <w:proofErr w:type="gramStart"/>
      <w:r w:rsidRPr="005B3C3A">
        <w:rPr>
          <w:b/>
          <w:sz w:val="26"/>
          <w:szCs w:val="26"/>
          <w:shd w:val="clear" w:color="auto" w:fill="FFFFFF"/>
        </w:rPr>
        <w:t xml:space="preserve">- </w:t>
      </w:r>
      <w:r w:rsidR="00EE1F58" w:rsidRPr="005B3C3A">
        <w:rPr>
          <w:b/>
          <w:sz w:val="26"/>
          <w:szCs w:val="26"/>
          <w:shd w:val="clear" w:color="auto" w:fill="FFFFFF"/>
        </w:rPr>
        <w:t>«</w:t>
      </w:r>
      <w:r w:rsidR="003D02F5" w:rsidRPr="005B3C3A">
        <w:rPr>
          <w:b/>
          <w:sz w:val="26"/>
          <w:szCs w:val="26"/>
          <w:shd w:val="clear" w:color="auto" w:fill="FFFFFF"/>
        </w:rPr>
        <w:t>В сотворчестве к вершинам мастерства</w:t>
      </w:r>
      <w:r w:rsidR="00EE1F58" w:rsidRPr="005B3C3A">
        <w:rPr>
          <w:b/>
          <w:sz w:val="26"/>
          <w:szCs w:val="26"/>
          <w:shd w:val="clear" w:color="auto" w:fill="FFFFFF"/>
        </w:rPr>
        <w:t xml:space="preserve">» </w:t>
      </w:r>
      <w:r w:rsidR="00104E26" w:rsidRPr="005B3C3A">
        <w:rPr>
          <w:sz w:val="26"/>
          <w:szCs w:val="26"/>
          <w:shd w:val="clear" w:color="auto" w:fill="FFFFFF"/>
        </w:rPr>
        <w:t>(</w:t>
      </w:r>
      <w:r w:rsidR="00FB43BE" w:rsidRPr="005B3C3A">
        <w:rPr>
          <w:sz w:val="26"/>
          <w:szCs w:val="26"/>
          <w:shd w:val="clear" w:color="auto" w:fill="FFFFFF"/>
        </w:rPr>
        <w:t>Свою наставническую практику представляют наставник и наставляемый.</w:t>
      </w:r>
      <w:proofErr w:type="gramEnd"/>
      <w:r w:rsidR="00FB43BE" w:rsidRPr="005B3C3A">
        <w:rPr>
          <w:sz w:val="26"/>
          <w:szCs w:val="26"/>
          <w:shd w:val="clear" w:color="auto" w:fill="FFFFFF"/>
        </w:rPr>
        <w:t xml:space="preserve"> </w:t>
      </w:r>
      <w:r w:rsidR="00C903E5" w:rsidRPr="005B3C3A">
        <w:rPr>
          <w:sz w:val="26"/>
          <w:szCs w:val="26"/>
          <w:shd w:val="clear" w:color="auto" w:fill="FFFFFF"/>
        </w:rPr>
        <w:t>О</w:t>
      </w:r>
      <w:r w:rsidR="00A71AD7" w:rsidRPr="005B3C3A">
        <w:rPr>
          <w:sz w:val="26"/>
          <w:szCs w:val="26"/>
          <w:shd w:val="clear" w:color="auto" w:fill="FFFFFF"/>
        </w:rPr>
        <w:t>бмен опытом между наставником и наставляемым</w:t>
      </w:r>
      <w:r w:rsidR="00C903E5" w:rsidRPr="005B3C3A">
        <w:rPr>
          <w:sz w:val="26"/>
          <w:szCs w:val="26"/>
          <w:shd w:val="clear" w:color="auto" w:fill="FFFFFF"/>
        </w:rPr>
        <w:t xml:space="preserve">.  </w:t>
      </w:r>
      <w:r w:rsidR="003E598E" w:rsidRPr="005B3C3A">
        <w:rPr>
          <w:sz w:val="26"/>
          <w:szCs w:val="26"/>
          <w:shd w:val="clear" w:color="auto" w:fill="FFFFFF"/>
        </w:rPr>
        <w:t>Т</w:t>
      </w:r>
      <w:r w:rsidR="00C903E5" w:rsidRPr="005B3C3A">
        <w:rPr>
          <w:sz w:val="26"/>
          <w:szCs w:val="26"/>
          <w:shd w:val="clear" w:color="auto" w:fill="FFFFFF"/>
        </w:rPr>
        <w:t>ворческая р</w:t>
      </w:r>
      <w:r w:rsidR="00BD598F" w:rsidRPr="005B3C3A">
        <w:rPr>
          <w:sz w:val="26"/>
          <w:szCs w:val="26"/>
          <w:shd w:val="clear" w:color="auto" w:fill="FFFFFF"/>
        </w:rPr>
        <w:t>а</w:t>
      </w:r>
      <w:r w:rsidR="00167D29" w:rsidRPr="005B3C3A">
        <w:rPr>
          <w:sz w:val="26"/>
          <w:szCs w:val="26"/>
          <w:shd w:val="clear" w:color="auto" w:fill="FFFFFF"/>
        </w:rPr>
        <w:t>бота</w:t>
      </w:r>
      <w:r w:rsidR="003E598E" w:rsidRPr="005B3C3A">
        <w:rPr>
          <w:sz w:val="26"/>
          <w:szCs w:val="26"/>
          <w:shd w:val="clear" w:color="auto" w:fill="FFFFFF"/>
        </w:rPr>
        <w:t xml:space="preserve"> наставника и наставляемого </w:t>
      </w:r>
      <w:r w:rsidR="00167D29" w:rsidRPr="005B3C3A">
        <w:rPr>
          <w:sz w:val="26"/>
          <w:szCs w:val="26"/>
          <w:shd w:val="clear" w:color="auto" w:fill="FFFFFF"/>
        </w:rPr>
        <w:t xml:space="preserve"> должна быть </w:t>
      </w:r>
      <w:r w:rsidR="00F97267" w:rsidRPr="005B3C3A">
        <w:rPr>
          <w:rStyle w:val="sc-ejaja"/>
          <w:spacing w:val="-5"/>
          <w:sz w:val="26"/>
          <w:szCs w:val="26"/>
          <w:bdr w:val="none" w:sz="0" w:space="0" w:color="auto" w:frame="1"/>
        </w:rPr>
        <w:t>посвящена совместному творчеству, сотрудничеству и командной работе</w:t>
      </w:r>
      <w:r w:rsidR="00BD598F" w:rsidRPr="005B3C3A">
        <w:rPr>
          <w:rStyle w:val="sc-ejaja"/>
          <w:spacing w:val="-5"/>
          <w:sz w:val="26"/>
          <w:szCs w:val="26"/>
          <w:bdr w:val="none" w:sz="0" w:space="0" w:color="auto" w:frame="1"/>
        </w:rPr>
        <w:t xml:space="preserve"> </w:t>
      </w:r>
      <w:r w:rsidR="003E598E" w:rsidRPr="005B3C3A">
        <w:rPr>
          <w:rStyle w:val="sc-ejaja"/>
          <w:spacing w:val="-5"/>
          <w:sz w:val="26"/>
          <w:szCs w:val="26"/>
          <w:bdr w:val="none" w:sz="0" w:space="0" w:color="auto" w:frame="1"/>
        </w:rPr>
        <w:t>педагогов</w:t>
      </w:r>
      <w:r w:rsidR="00F97267" w:rsidRPr="005B3C3A">
        <w:rPr>
          <w:rStyle w:val="sc-ejaja"/>
          <w:spacing w:val="-5"/>
          <w:sz w:val="26"/>
          <w:szCs w:val="26"/>
          <w:bdr w:val="none" w:sz="0" w:space="0" w:color="auto" w:frame="1"/>
        </w:rPr>
        <w:t xml:space="preserve">, </w:t>
      </w:r>
      <w:r w:rsidR="003E598E" w:rsidRPr="005B3C3A">
        <w:rPr>
          <w:rStyle w:val="sc-ejaja"/>
          <w:spacing w:val="-5"/>
          <w:sz w:val="26"/>
          <w:szCs w:val="26"/>
          <w:bdr w:val="none" w:sz="0" w:space="0" w:color="auto" w:frame="1"/>
        </w:rPr>
        <w:t xml:space="preserve">реализующих программу наставничества. </w:t>
      </w:r>
      <w:proofErr w:type="gramStart"/>
      <w:r w:rsidR="00FC4920" w:rsidRPr="005B3C3A">
        <w:rPr>
          <w:rStyle w:val="sc-ejaja"/>
          <w:spacing w:val="-5"/>
          <w:sz w:val="26"/>
          <w:szCs w:val="26"/>
          <w:bdr w:val="none" w:sz="0" w:space="0" w:color="auto" w:frame="1"/>
        </w:rPr>
        <w:t xml:space="preserve">В содержании работы должно быть отражено </w:t>
      </w:r>
      <w:r w:rsidR="00F97267" w:rsidRPr="005B3C3A">
        <w:rPr>
          <w:rStyle w:val="sc-ejaja"/>
          <w:spacing w:val="-5"/>
          <w:sz w:val="26"/>
          <w:szCs w:val="26"/>
          <w:bdr w:val="none" w:sz="0" w:space="0" w:color="auto" w:frame="1"/>
        </w:rPr>
        <w:t xml:space="preserve">достижение высоких результатов в </w:t>
      </w:r>
      <w:r w:rsidR="00167D29" w:rsidRPr="005B3C3A">
        <w:rPr>
          <w:rStyle w:val="sc-ejaja"/>
          <w:spacing w:val="-5"/>
          <w:sz w:val="26"/>
          <w:szCs w:val="26"/>
          <w:bdr w:val="none" w:sz="0" w:space="0" w:color="auto" w:frame="1"/>
        </w:rPr>
        <w:t>профессиональной педагогической деятельности</w:t>
      </w:r>
      <w:r w:rsidR="00BF2FC5" w:rsidRPr="005B3C3A">
        <w:rPr>
          <w:rStyle w:val="sc-ejaja"/>
          <w:spacing w:val="-5"/>
          <w:sz w:val="26"/>
          <w:szCs w:val="26"/>
          <w:bdr w:val="none" w:sz="0" w:space="0" w:color="auto" w:frame="1"/>
        </w:rPr>
        <w:t>)</w:t>
      </w:r>
      <w:r w:rsidR="00C903E5" w:rsidRPr="005B3C3A">
        <w:rPr>
          <w:rStyle w:val="sc-ejaja"/>
          <w:spacing w:val="-5"/>
          <w:sz w:val="26"/>
          <w:szCs w:val="26"/>
          <w:bdr w:val="none" w:sz="0" w:space="0" w:color="auto" w:frame="1"/>
        </w:rPr>
        <w:t>.</w:t>
      </w:r>
      <w:proofErr w:type="gramEnd"/>
    </w:p>
    <w:p w:rsidR="005F3BA6" w:rsidRPr="005B3C3A" w:rsidRDefault="005F3BA6" w:rsidP="005F3BA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jc w:val="both"/>
        <w:textAlignment w:val="baseline"/>
        <w:rPr>
          <w:rStyle w:val="sc-ejaja"/>
          <w:spacing w:val="-5"/>
          <w:sz w:val="26"/>
          <w:szCs w:val="26"/>
          <w:bdr w:val="none" w:sz="0" w:space="0" w:color="auto" w:frame="1"/>
        </w:rPr>
      </w:pPr>
      <w:proofErr w:type="gramStart"/>
      <w:r w:rsidRPr="005B3C3A">
        <w:rPr>
          <w:b/>
          <w:sz w:val="26"/>
          <w:szCs w:val="26"/>
          <w:shd w:val="clear" w:color="auto" w:fill="FFFFFF"/>
        </w:rPr>
        <w:lastRenderedPageBreak/>
        <w:t xml:space="preserve">- «Мастерская наставника» </w:t>
      </w:r>
      <w:r w:rsidRPr="005B3C3A">
        <w:rPr>
          <w:sz w:val="26"/>
          <w:szCs w:val="26"/>
          <w:shd w:val="clear" w:color="auto" w:fill="FFFFFF"/>
        </w:rPr>
        <w:t>(</w:t>
      </w:r>
      <w:r w:rsidR="00FB43BE" w:rsidRPr="005B3C3A">
        <w:rPr>
          <w:sz w:val="26"/>
          <w:szCs w:val="26"/>
          <w:shd w:val="clear" w:color="auto" w:fill="FFFFFF"/>
        </w:rPr>
        <w:t>Свою работу представляет наставник.</w:t>
      </w:r>
      <w:proofErr w:type="gramEnd"/>
      <w:r w:rsidR="00FB43BE" w:rsidRPr="005B3C3A">
        <w:rPr>
          <w:sz w:val="26"/>
          <w:szCs w:val="26"/>
          <w:shd w:val="clear" w:color="auto" w:fill="FFFFFF"/>
        </w:rPr>
        <w:t xml:space="preserve"> </w:t>
      </w:r>
      <w:proofErr w:type="gramStart"/>
      <w:r w:rsidR="00FB43BE" w:rsidRPr="005B3C3A">
        <w:rPr>
          <w:sz w:val="26"/>
          <w:szCs w:val="26"/>
          <w:shd w:val="clear" w:color="auto" w:fill="FFFFFF"/>
        </w:rPr>
        <w:t>О</w:t>
      </w:r>
      <w:r w:rsidRPr="005B3C3A">
        <w:rPr>
          <w:sz w:val="26"/>
          <w:szCs w:val="26"/>
          <w:shd w:val="clear" w:color="auto" w:fill="FFFFFF"/>
        </w:rPr>
        <w:t xml:space="preserve">пыт наставнической деятельности наставника, </w:t>
      </w:r>
      <w:r w:rsidRPr="005B3C3A">
        <w:rPr>
          <w:b/>
          <w:sz w:val="26"/>
          <w:szCs w:val="26"/>
          <w:shd w:val="clear" w:color="auto" w:fill="FFFFFF"/>
        </w:rPr>
        <w:t xml:space="preserve"> </w:t>
      </w:r>
      <w:r w:rsidRPr="005B3C3A">
        <w:rPr>
          <w:sz w:val="26"/>
          <w:szCs w:val="26"/>
          <w:shd w:val="clear" w:color="auto" w:fill="FFFFFF"/>
        </w:rPr>
        <w:t>показ технологий, форм работы наставника по отношению к наставляемому, диагностический, персонализированный  подход, результативность, обратная связь).</w:t>
      </w:r>
      <w:proofErr w:type="gramEnd"/>
    </w:p>
    <w:p w:rsidR="005F3BA6" w:rsidRPr="00577F8A" w:rsidRDefault="005F3BA6" w:rsidP="00577F8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jc w:val="both"/>
        <w:textAlignment w:val="baseline"/>
        <w:rPr>
          <w:rStyle w:val="sc-ejaja"/>
          <w:spacing w:val="-5"/>
          <w:sz w:val="26"/>
          <w:szCs w:val="26"/>
          <w:bdr w:val="none" w:sz="0" w:space="0" w:color="auto" w:frame="1"/>
        </w:rPr>
      </w:pPr>
    </w:p>
    <w:p w:rsidR="003035F4" w:rsidRPr="00761D02" w:rsidRDefault="00D70400" w:rsidP="00761D0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1D0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33A29" w:rsidRPr="00761D0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45328E" w:rsidRPr="00761D02">
        <w:rPr>
          <w:rFonts w:ascii="Times New Roman" w:hAnsi="Times New Roman" w:cs="Times New Roman"/>
          <w:b/>
          <w:bCs/>
          <w:sz w:val="26"/>
          <w:szCs w:val="26"/>
        </w:rPr>
        <w:t>Требования к материалам Конкурса</w:t>
      </w:r>
    </w:p>
    <w:p w:rsidR="00D70400" w:rsidRPr="00761D02" w:rsidRDefault="00D70400" w:rsidP="00761D0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0AAF" w:rsidRPr="00761D02" w:rsidRDefault="006B0AAF" w:rsidP="006B0AAF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1D02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61D02">
        <w:rPr>
          <w:rFonts w:ascii="Times New Roman" w:hAnsi="Times New Roman" w:cs="Times New Roman"/>
          <w:bCs/>
          <w:sz w:val="26"/>
          <w:szCs w:val="26"/>
        </w:rPr>
        <w:t xml:space="preserve"> Оргкомитет конкурса</w:t>
      </w:r>
      <w:r w:rsidRPr="006B0AA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направляются следующие м</w:t>
      </w:r>
      <w:r w:rsidRPr="00761D02">
        <w:rPr>
          <w:rFonts w:ascii="Times New Roman" w:hAnsi="Times New Roman" w:cs="Times New Roman"/>
          <w:bCs/>
          <w:sz w:val="26"/>
          <w:szCs w:val="26"/>
        </w:rPr>
        <w:t>атериалы:</w:t>
      </w:r>
    </w:p>
    <w:p w:rsidR="00382E3F" w:rsidRDefault="006B0AAF" w:rsidP="00382E3F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1D0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382E3F">
        <w:rPr>
          <w:rFonts w:ascii="Times New Roman" w:hAnsi="Times New Roman" w:cs="Times New Roman"/>
          <w:bCs/>
          <w:sz w:val="26"/>
          <w:szCs w:val="26"/>
        </w:rPr>
        <w:t>Т</w:t>
      </w:r>
      <w:r w:rsidRPr="00761D02">
        <w:rPr>
          <w:rFonts w:ascii="Times New Roman" w:hAnsi="Times New Roman" w:cs="Times New Roman"/>
          <w:bCs/>
          <w:sz w:val="26"/>
          <w:szCs w:val="26"/>
        </w:rPr>
        <w:t>екстовой материал</w:t>
      </w:r>
      <w:r w:rsidR="00E93373">
        <w:rPr>
          <w:rFonts w:ascii="Times New Roman" w:hAnsi="Times New Roman" w:cs="Times New Roman"/>
          <w:bCs/>
          <w:sz w:val="26"/>
          <w:szCs w:val="26"/>
        </w:rPr>
        <w:t xml:space="preserve"> – описание практики наставничества. </w:t>
      </w:r>
      <w:r w:rsidR="00382E3F" w:rsidRPr="00761D02">
        <w:rPr>
          <w:rFonts w:ascii="Times New Roman" w:hAnsi="Times New Roman" w:cs="Times New Roman"/>
          <w:bCs/>
          <w:sz w:val="26"/>
          <w:szCs w:val="26"/>
        </w:rPr>
        <w:t>Участники сами выбирают жанр текстовой части т</w:t>
      </w:r>
      <w:r w:rsidR="00403D0E">
        <w:rPr>
          <w:rFonts w:ascii="Times New Roman" w:hAnsi="Times New Roman" w:cs="Times New Roman"/>
          <w:bCs/>
          <w:sz w:val="26"/>
          <w:szCs w:val="26"/>
        </w:rPr>
        <w:t>ворческой работы (эссе, статья</w:t>
      </w:r>
      <w:r w:rsidR="00711001">
        <w:rPr>
          <w:rFonts w:ascii="Times New Roman" w:hAnsi="Times New Roman" w:cs="Times New Roman"/>
          <w:bCs/>
          <w:sz w:val="26"/>
          <w:szCs w:val="26"/>
        </w:rPr>
        <w:t>, репортаж, заметка, очерк</w:t>
      </w:r>
      <w:r w:rsidR="00403D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82E3F" w:rsidRPr="00761D02">
        <w:rPr>
          <w:rFonts w:ascii="Times New Roman" w:hAnsi="Times New Roman" w:cs="Times New Roman"/>
          <w:bCs/>
          <w:sz w:val="26"/>
          <w:szCs w:val="26"/>
        </w:rPr>
        <w:t xml:space="preserve">и т.д.). </w:t>
      </w:r>
    </w:p>
    <w:p w:rsidR="00E41B32" w:rsidRDefault="00E41B32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0AA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382E3F">
        <w:rPr>
          <w:rFonts w:ascii="Times New Roman" w:hAnsi="Times New Roman" w:cs="Times New Roman"/>
          <w:bCs/>
          <w:sz w:val="26"/>
          <w:szCs w:val="26"/>
        </w:rPr>
        <w:t>В</w:t>
      </w:r>
      <w:r w:rsidRPr="006B0AAF">
        <w:rPr>
          <w:rFonts w:ascii="Times New Roman" w:hAnsi="Times New Roman" w:cs="Times New Roman"/>
          <w:bCs/>
          <w:sz w:val="26"/>
          <w:szCs w:val="26"/>
        </w:rPr>
        <w:t>идеоролик для визуализации и наглядности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B0AAF">
        <w:rPr>
          <w:rFonts w:ascii="Times New Roman" w:hAnsi="Times New Roman" w:cs="Times New Roman"/>
          <w:bCs/>
          <w:sz w:val="26"/>
          <w:szCs w:val="26"/>
        </w:rPr>
        <w:t xml:space="preserve"> демонстр</w:t>
      </w:r>
      <w:r>
        <w:rPr>
          <w:rFonts w:ascii="Times New Roman" w:hAnsi="Times New Roman" w:cs="Times New Roman"/>
          <w:bCs/>
          <w:sz w:val="26"/>
          <w:szCs w:val="26"/>
        </w:rPr>
        <w:t>ирующий</w:t>
      </w:r>
      <w:r w:rsidRPr="006B0AAF">
        <w:rPr>
          <w:rFonts w:ascii="Times New Roman" w:hAnsi="Times New Roman" w:cs="Times New Roman"/>
          <w:bCs/>
          <w:sz w:val="26"/>
          <w:szCs w:val="26"/>
        </w:rPr>
        <w:t xml:space="preserve"> вовлеченност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Pr="006B0AAF">
        <w:rPr>
          <w:rFonts w:ascii="Times New Roman" w:hAnsi="Times New Roman" w:cs="Times New Roman"/>
          <w:bCs/>
          <w:sz w:val="26"/>
          <w:szCs w:val="26"/>
        </w:rPr>
        <w:t xml:space="preserve"> участников наставнического взаимодействия</w:t>
      </w:r>
      <w:r>
        <w:rPr>
          <w:rFonts w:ascii="Times New Roman" w:hAnsi="Times New Roman" w:cs="Times New Roman"/>
          <w:bCs/>
          <w:sz w:val="26"/>
          <w:szCs w:val="26"/>
        </w:rPr>
        <w:t>;</w:t>
      </w:r>
      <w:r w:rsidRPr="006B0AAF">
        <w:rPr>
          <w:rFonts w:ascii="Times New Roman" w:hAnsi="Times New Roman" w:cs="Times New Roman"/>
          <w:bCs/>
          <w:sz w:val="26"/>
          <w:szCs w:val="26"/>
        </w:rPr>
        <w:t xml:space="preserve"> приветствуется </w:t>
      </w:r>
      <w:proofErr w:type="spellStart"/>
      <w:r w:rsidRPr="006B0AAF">
        <w:rPr>
          <w:rFonts w:ascii="Times New Roman" w:hAnsi="Times New Roman" w:cs="Times New Roman"/>
          <w:bCs/>
          <w:sz w:val="26"/>
          <w:szCs w:val="26"/>
        </w:rPr>
        <w:t>креативность</w:t>
      </w:r>
      <w:proofErr w:type="spellEnd"/>
      <w:r w:rsidRPr="006B0AAF">
        <w:rPr>
          <w:rFonts w:ascii="Times New Roman" w:hAnsi="Times New Roman" w:cs="Times New Roman"/>
          <w:bCs/>
          <w:sz w:val="26"/>
          <w:szCs w:val="26"/>
        </w:rPr>
        <w:t xml:space="preserve"> подачи материала, использование </w:t>
      </w:r>
      <w:r w:rsidRPr="006B0AAF">
        <w:rPr>
          <w:rFonts w:ascii="Times New Roman" w:hAnsi="Times New Roman" w:cs="Times New Roman"/>
          <w:spacing w:val="-4"/>
          <w:sz w:val="26"/>
          <w:szCs w:val="26"/>
        </w:rPr>
        <w:t xml:space="preserve">анимации, </w:t>
      </w:r>
      <w:proofErr w:type="spellStart"/>
      <w:r w:rsidRPr="006B0AAF">
        <w:rPr>
          <w:rFonts w:ascii="Times New Roman" w:hAnsi="Times New Roman" w:cs="Times New Roman"/>
          <w:spacing w:val="-4"/>
          <w:sz w:val="26"/>
          <w:szCs w:val="26"/>
        </w:rPr>
        <w:t>инфографики</w:t>
      </w:r>
      <w:proofErr w:type="spellEnd"/>
      <w:r w:rsidRPr="006B0AAF">
        <w:rPr>
          <w:rFonts w:ascii="Times New Roman" w:hAnsi="Times New Roman" w:cs="Times New Roman"/>
          <w:spacing w:val="-4"/>
          <w:sz w:val="26"/>
          <w:szCs w:val="26"/>
        </w:rPr>
        <w:t>, интервью с участниками и другие элементы, которые делают материал запоминающимся</w:t>
      </w:r>
      <w:r w:rsidR="00403D0E">
        <w:rPr>
          <w:rFonts w:ascii="Times New Roman" w:hAnsi="Times New Roman" w:cs="Times New Roman"/>
          <w:spacing w:val="-4"/>
          <w:sz w:val="26"/>
          <w:szCs w:val="26"/>
        </w:rPr>
        <w:t>.</w:t>
      </w:r>
      <w:r w:rsidRPr="00761D0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6799A" w:rsidRPr="00761D02" w:rsidRDefault="00B6799A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1D0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403D0E">
        <w:rPr>
          <w:rFonts w:ascii="Times New Roman" w:hAnsi="Times New Roman" w:cs="Times New Roman"/>
          <w:bCs/>
          <w:sz w:val="26"/>
          <w:szCs w:val="26"/>
        </w:rPr>
        <w:t>П</w:t>
      </w:r>
      <w:r w:rsidR="00517AE6" w:rsidRPr="00761D02">
        <w:rPr>
          <w:rFonts w:ascii="Times New Roman" w:hAnsi="Times New Roman" w:cs="Times New Roman"/>
          <w:bCs/>
          <w:sz w:val="26"/>
          <w:szCs w:val="26"/>
        </w:rPr>
        <w:t xml:space="preserve">о желанию участников </w:t>
      </w:r>
      <w:r w:rsidR="00517AE6">
        <w:rPr>
          <w:rFonts w:ascii="Times New Roman" w:hAnsi="Times New Roman" w:cs="Times New Roman"/>
          <w:bCs/>
          <w:sz w:val="26"/>
          <w:szCs w:val="26"/>
        </w:rPr>
        <w:t xml:space="preserve">может быть представлена </w:t>
      </w:r>
      <w:r w:rsidRPr="00761D02">
        <w:rPr>
          <w:rFonts w:ascii="Times New Roman" w:hAnsi="Times New Roman" w:cs="Times New Roman"/>
          <w:bCs/>
          <w:sz w:val="26"/>
          <w:szCs w:val="26"/>
        </w:rPr>
        <w:t>презентация</w:t>
      </w:r>
      <w:r w:rsidR="00517AE6">
        <w:rPr>
          <w:rFonts w:ascii="Times New Roman" w:hAnsi="Times New Roman" w:cs="Times New Roman"/>
          <w:bCs/>
          <w:sz w:val="26"/>
          <w:szCs w:val="26"/>
        </w:rPr>
        <w:t>, иллюстрирующая</w:t>
      </w:r>
      <w:r w:rsidR="00B477D2" w:rsidRPr="00761D02">
        <w:rPr>
          <w:rFonts w:ascii="Times New Roman" w:hAnsi="Times New Roman" w:cs="Times New Roman"/>
          <w:bCs/>
          <w:sz w:val="26"/>
          <w:szCs w:val="26"/>
        </w:rPr>
        <w:t xml:space="preserve"> практический аспект вза</w:t>
      </w:r>
      <w:r w:rsidR="00517AE6">
        <w:rPr>
          <w:rFonts w:ascii="Times New Roman" w:hAnsi="Times New Roman" w:cs="Times New Roman"/>
          <w:bCs/>
          <w:sz w:val="26"/>
          <w:szCs w:val="26"/>
        </w:rPr>
        <w:t>имодействия наставнической пары</w:t>
      </w:r>
      <w:r w:rsidRPr="00761D02">
        <w:rPr>
          <w:rFonts w:ascii="Times New Roman" w:hAnsi="Times New Roman" w:cs="Times New Roman"/>
          <w:bCs/>
          <w:sz w:val="26"/>
          <w:szCs w:val="26"/>
        </w:rPr>
        <w:t>.</w:t>
      </w:r>
    </w:p>
    <w:p w:rsidR="00457EB5" w:rsidRPr="00761D02" w:rsidRDefault="00457EB5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1D02">
        <w:rPr>
          <w:rFonts w:ascii="Times New Roman" w:hAnsi="Times New Roman" w:cs="Times New Roman"/>
          <w:bCs/>
          <w:sz w:val="26"/>
          <w:szCs w:val="26"/>
        </w:rPr>
        <w:t xml:space="preserve">Структура </w:t>
      </w:r>
      <w:r w:rsidR="00B764A8" w:rsidRPr="00761D02">
        <w:rPr>
          <w:rFonts w:ascii="Times New Roman" w:hAnsi="Times New Roman" w:cs="Times New Roman"/>
          <w:bCs/>
          <w:sz w:val="26"/>
          <w:szCs w:val="26"/>
        </w:rPr>
        <w:t>описания практики в текстовом формате</w:t>
      </w:r>
      <w:r w:rsidRPr="00761D02">
        <w:rPr>
          <w:rFonts w:ascii="Times New Roman" w:hAnsi="Times New Roman" w:cs="Times New Roman"/>
          <w:bCs/>
          <w:sz w:val="26"/>
          <w:szCs w:val="26"/>
        </w:rPr>
        <w:t xml:space="preserve"> должна </w:t>
      </w:r>
      <w:r w:rsidR="006B0AAF">
        <w:rPr>
          <w:rFonts w:ascii="Times New Roman" w:hAnsi="Times New Roman" w:cs="Times New Roman"/>
          <w:bCs/>
          <w:sz w:val="26"/>
          <w:szCs w:val="26"/>
        </w:rPr>
        <w:t xml:space="preserve">включать </w:t>
      </w:r>
      <w:r w:rsidR="00B477D2" w:rsidRPr="00761D02">
        <w:rPr>
          <w:rFonts w:ascii="Times New Roman" w:hAnsi="Times New Roman" w:cs="Times New Roman"/>
          <w:bCs/>
          <w:sz w:val="26"/>
          <w:szCs w:val="26"/>
        </w:rPr>
        <w:t>целевой компонент наставнической деятельности</w:t>
      </w:r>
      <w:r w:rsidRPr="00761D0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764A8"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отражать </w:t>
      </w:r>
      <w:r w:rsidR="00B03541"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направленность, </w:t>
      </w:r>
      <w:r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актуальность, </w:t>
      </w:r>
      <w:r w:rsidR="00B764A8" w:rsidRPr="00761D02">
        <w:rPr>
          <w:rFonts w:ascii="Times New Roman" w:hAnsi="Times New Roman" w:cs="Times New Roman"/>
          <w:sz w:val="26"/>
          <w:szCs w:val="26"/>
        </w:rPr>
        <w:t xml:space="preserve">обоснование реализации, </w:t>
      </w:r>
      <w:r w:rsidR="008F66AF" w:rsidRPr="00761D02">
        <w:rPr>
          <w:rFonts w:ascii="Times New Roman" w:hAnsi="Times New Roman" w:cs="Times New Roman"/>
          <w:sz w:val="26"/>
          <w:szCs w:val="26"/>
        </w:rPr>
        <w:t xml:space="preserve">формы работы, </w:t>
      </w:r>
      <w:r w:rsidRPr="00761D02">
        <w:rPr>
          <w:rFonts w:ascii="Times New Roman" w:hAnsi="Times New Roman" w:cs="Times New Roman"/>
          <w:color w:val="000000"/>
          <w:sz w:val="26"/>
          <w:szCs w:val="26"/>
        </w:rPr>
        <w:t>новизну, уникальность и эффективность представленной</w:t>
      </w:r>
      <w:r w:rsidR="00B764A8"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1D02">
        <w:rPr>
          <w:rFonts w:ascii="Times New Roman" w:hAnsi="Times New Roman" w:cs="Times New Roman"/>
          <w:color w:val="000000"/>
          <w:sz w:val="26"/>
          <w:szCs w:val="26"/>
        </w:rPr>
        <w:t>практики наставничества</w:t>
      </w:r>
      <w:r w:rsidR="00E41B32">
        <w:rPr>
          <w:rFonts w:ascii="Times New Roman" w:hAnsi="Times New Roman" w:cs="Times New Roman"/>
          <w:color w:val="000000"/>
          <w:sz w:val="26"/>
          <w:szCs w:val="26"/>
        </w:rPr>
        <w:t>, результаты, достижения</w:t>
      </w:r>
      <w:r w:rsidR="006C7D46"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  и т.д</w:t>
      </w:r>
      <w:r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457EB5" w:rsidRPr="00761D02" w:rsidRDefault="00457EB5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При оценивании </w:t>
      </w:r>
      <w:r w:rsidR="00B477D2"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видеороликов </w:t>
      </w:r>
      <w:r w:rsidRPr="00761D02">
        <w:rPr>
          <w:rFonts w:ascii="Times New Roman" w:hAnsi="Times New Roman" w:cs="Times New Roman"/>
          <w:color w:val="000000"/>
          <w:sz w:val="26"/>
          <w:szCs w:val="26"/>
        </w:rPr>
        <w:t>и презентаций учитывается полнота ответов</w:t>
      </w:r>
      <w:r w:rsidRPr="00761D02">
        <w:rPr>
          <w:rFonts w:ascii="Times New Roman" w:hAnsi="Times New Roman" w:cs="Times New Roman"/>
          <w:color w:val="000000"/>
          <w:sz w:val="26"/>
          <w:szCs w:val="26"/>
        </w:rPr>
        <w:br/>
        <w:t>Участника на следующие вопросы:</w:t>
      </w:r>
    </w:p>
    <w:p w:rsidR="00457EB5" w:rsidRPr="00761D02" w:rsidRDefault="003B3C64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20216" w:rsidRPr="00761D02">
        <w:rPr>
          <w:rFonts w:ascii="Times New Roman" w:hAnsi="Times New Roman" w:cs="Times New Roman"/>
          <w:color w:val="000000"/>
          <w:sz w:val="26"/>
          <w:szCs w:val="26"/>
        </w:rPr>
        <w:t>Как н</w:t>
      </w:r>
      <w:r w:rsidR="00457EB5"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аставник представляется глазами </w:t>
      </w:r>
      <w:proofErr w:type="gramStart"/>
      <w:r w:rsidR="00457EB5" w:rsidRPr="00761D02">
        <w:rPr>
          <w:rFonts w:ascii="Times New Roman" w:hAnsi="Times New Roman" w:cs="Times New Roman"/>
          <w:color w:val="000000"/>
          <w:sz w:val="26"/>
          <w:szCs w:val="26"/>
        </w:rPr>
        <w:t>наставляемого</w:t>
      </w:r>
      <w:proofErr w:type="gramEnd"/>
      <w:r w:rsidR="00457EB5" w:rsidRPr="00761D02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457EB5" w:rsidRPr="00761D02" w:rsidRDefault="009A6A72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20216" w:rsidRPr="00761D02">
        <w:rPr>
          <w:rFonts w:ascii="Times New Roman" w:hAnsi="Times New Roman" w:cs="Times New Roman"/>
          <w:color w:val="000000"/>
          <w:sz w:val="26"/>
          <w:szCs w:val="26"/>
        </w:rPr>
        <w:t>Каковы</w:t>
      </w:r>
      <w:r w:rsidR="00457EB5"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 главные достижени</w:t>
      </w:r>
      <w:r w:rsidR="00B7516F" w:rsidRPr="00761D02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457EB5"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3C64"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участников </w:t>
      </w:r>
      <w:r w:rsidR="00457EB5" w:rsidRPr="00761D02">
        <w:rPr>
          <w:rFonts w:ascii="Times New Roman" w:hAnsi="Times New Roman" w:cs="Times New Roman"/>
          <w:color w:val="000000"/>
          <w:sz w:val="26"/>
          <w:szCs w:val="26"/>
        </w:rPr>
        <w:t>в наставничестве?</w:t>
      </w:r>
    </w:p>
    <w:p w:rsidR="00457EB5" w:rsidRPr="00761D02" w:rsidRDefault="003B3C64" w:rsidP="00761D02">
      <w:pPr>
        <w:tabs>
          <w:tab w:val="left" w:pos="6379"/>
        </w:tabs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B401F" w:rsidRPr="00761D02">
        <w:rPr>
          <w:rFonts w:ascii="Times New Roman" w:hAnsi="Times New Roman" w:cs="Times New Roman"/>
          <w:color w:val="000000"/>
          <w:sz w:val="26"/>
          <w:szCs w:val="26"/>
        </w:rPr>
        <w:t>Какие м</w:t>
      </w:r>
      <w:r w:rsidR="00466652" w:rsidRPr="00761D02">
        <w:rPr>
          <w:rFonts w:ascii="Times New Roman" w:hAnsi="Times New Roman" w:cs="Times New Roman"/>
          <w:color w:val="000000"/>
          <w:sz w:val="26"/>
          <w:szCs w:val="26"/>
        </w:rPr>
        <w:t>етодические находки</w:t>
      </w:r>
      <w:r w:rsidR="006659EB"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815F30"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современные, эффективные </w:t>
      </w:r>
      <w:r w:rsidR="006659EB" w:rsidRPr="00761D02">
        <w:rPr>
          <w:rFonts w:ascii="Times New Roman" w:hAnsi="Times New Roman" w:cs="Times New Roman"/>
          <w:color w:val="000000"/>
          <w:sz w:val="26"/>
          <w:szCs w:val="26"/>
        </w:rPr>
        <w:t>формы, технологии передачи</w:t>
      </w:r>
      <w:r w:rsidR="00815F30"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 профессионального </w:t>
      </w:r>
      <w:r w:rsidR="006659EB" w:rsidRPr="00761D02">
        <w:rPr>
          <w:rFonts w:ascii="Times New Roman" w:hAnsi="Times New Roman" w:cs="Times New Roman"/>
          <w:color w:val="000000"/>
          <w:sz w:val="26"/>
          <w:szCs w:val="26"/>
        </w:rPr>
        <w:t>опыта)</w:t>
      </w:r>
      <w:r w:rsidR="00466652"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401F" w:rsidRPr="00761D02">
        <w:rPr>
          <w:rFonts w:ascii="Times New Roman" w:hAnsi="Times New Roman" w:cs="Times New Roman"/>
          <w:color w:val="000000"/>
          <w:sz w:val="26"/>
          <w:szCs w:val="26"/>
        </w:rPr>
        <w:t>реализованы в</w:t>
      </w:r>
      <w:r w:rsidR="00466652"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 наставнической практик</w:t>
      </w:r>
      <w:r w:rsidR="000B401F" w:rsidRPr="00761D02">
        <w:rPr>
          <w:rFonts w:ascii="Times New Roman" w:hAnsi="Times New Roman" w:cs="Times New Roman"/>
          <w:color w:val="000000"/>
          <w:sz w:val="26"/>
          <w:szCs w:val="26"/>
        </w:rPr>
        <w:t>е?</w:t>
      </w:r>
    </w:p>
    <w:p w:rsidR="003035F4" w:rsidRPr="00761D02" w:rsidRDefault="003035F4" w:rsidP="00761D0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761D02" w:rsidRDefault="00D70400" w:rsidP="00761D0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1D02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="00F33A29" w:rsidRPr="00761D02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оценивания </w:t>
      </w:r>
    </w:p>
    <w:p w:rsidR="00A86984" w:rsidRDefault="00A86984" w:rsidP="00761D02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15F2A" w:rsidRPr="00F6479F" w:rsidRDefault="00115F2A" w:rsidP="00115F2A">
      <w:pPr>
        <w:pStyle w:val="af3"/>
        <w:numPr>
          <w:ilvl w:val="0"/>
          <w:numId w:val="28"/>
        </w:numPr>
        <w:spacing w:after="0" w:line="0" w:lineRule="atLeast"/>
        <w:jc w:val="both"/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</w:pPr>
      <w:r w:rsidRPr="00F6479F"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>Полнота раскрытия</w:t>
      </w:r>
      <w:r w:rsidR="007269CE"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 xml:space="preserve"> темы.</w:t>
      </w:r>
    </w:p>
    <w:p w:rsidR="00115F2A" w:rsidRPr="00F6479F" w:rsidRDefault="00115F2A" w:rsidP="00115F2A">
      <w:pPr>
        <w:pStyle w:val="af3"/>
        <w:numPr>
          <w:ilvl w:val="0"/>
          <w:numId w:val="28"/>
        </w:numPr>
        <w:spacing w:after="0" w:line="0" w:lineRule="atLeast"/>
        <w:jc w:val="both"/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</w:pPr>
      <w:r w:rsidRPr="00F6479F"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>Четкость структуры, логичность</w:t>
      </w:r>
      <w:r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>.</w:t>
      </w:r>
    </w:p>
    <w:p w:rsidR="00115F2A" w:rsidRPr="00F6479F" w:rsidRDefault="00115F2A" w:rsidP="00115F2A">
      <w:pPr>
        <w:pStyle w:val="af3"/>
        <w:numPr>
          <w:ilvl w:val="0"/>
          <w:numId w:val="28"/>
        </w:numPr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479F">
        <w:rPr>
          <w:rFonts w:ascii="Times New Roman" w:hAnsi="Times New Roman" w:cs="Times New Roman"/>
          <w:bCs/>
          <w:sz w:val="26"/>
          <w:szCs w:val="26"/>
        </w:rPr>
        <w:t>Выразительность языковых средств, грамотность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15F2A" w:rsidRPr="00F6479F" w:rsidRDefault="00115F2A" w:rsidP="00115F2A">
      <w:pPr>
        <w:pStyle w:val="af3"/>
        <w:numPr>
          <w:ilvl w:val="0"/>
          <w:numId w:val="28"/>
        </w:numPr>
        <w:spacing w:after="0" w:line="0" w:lineRule="atLeast"/>
        <w:jc w:val="both"/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</w:pPr>
      <w:r w:rsidRPr="00F6479F">
        <w:rPr>
          <w:rStyle w:val="sc-ejaja"/>
          <w:rFonts w:ascii="Times New Roman" w:hAnsi="Times New Roman" w:cs="Times New Roman"/>
          <w:bCs/>
          <w:spacing w:val="-5"/>
          <w:sz w:val="26"/>
          <w:szCs w:val="26"/>
          <w:bdr w:val="none" w:sz="0" w:space="0" w:color="auto" w:frame="1"/>
        </w:rPr>
        <w:t>Оригинальность</w:t>
      </w:r>
      <w:r w:rsidR="000358CA"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>, у</w:t>
      </w:r>
      <w:r w:rsidRPr="00F6479F"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 xml:space="preserve">никальность подхода </w:t>
      </w:r>
      <w:r w:rsidR="00A0766B"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>в наставнической практике</w:t>
      </w:r>
      <w:r w:rsidRPr="00F6479F"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>.</w:t>
      </w:r>
    </w:p>
    <w:p w:rsidR="00115F2A" w:rsidRPr="00F6479F" w:rsidRDefault="00115F2A" w:rsidP="00115F2A">
      <w:pPr>
        <w:pStyle w:val="af3"/>
        <w:numPr>
          <w:ilvl w:val="0"/>
          <w:numId w:val="28"/>
        </w:numPr>
        <w:spacing w:after="0" w:line="0" w:lineRule="atLeast"/>
        <w:jc w:val="both"/>
        <w:rPr>
          <w:rStyle w:val="sc-ejaja"/>
          <w:rFonts w:ascii="Times New Roman" w:hAnsi="Times New Roman" w:cs="Times New Roman"/>
          <w:bCs/>
          <w:sz w:val="26"/>
          <w:szCs w:val="26"/>
        </w:rPr>
      </w:pPr>
      <w:r w:rsidRPr="00F6479F">
        <w:rPr>
          <w:rStyle w:val="sc-ejaja"/>
          <w:rFonts w:ascii="Times New Roman" w:hAnsi="Times New Roman" w:cs="Times New Roman"/>
          <w:spacing w:val="-4"/>
          <w:sz w:val="26"/>
          <w:szCs w:val="26"/>
          <w:bdr w:val="none" w:sz="0" w:space="0" w:color="auto" w:frame="1"/>
        </w:rPr>
        <w:t>Практическая ценность</w:t>
      </w:r>
      <w:r w:rsidR="007269CE">
        <w:rPr>
          <w:rStyle w:val="sc-ejaja"/>
          <w:rFonts w:ascii="Times New Roman" w:hAnsi="Times New Roman" w:cs="Times New Roman"/>
          <w:spacing w:val="-4"/>
          <w:sz w:val="26"/>
          <w:szCs w:val="26"/>
          <w:bdr w:val="none" w:sz="0" w:space="0" w:color="auto" w:frame="1"/>
        </w:rPr>
        <w:t xml:space="preserve"> практики наставничества</w:t>
      </w:r>
      <w:r>
        <w:rPr>
          <w:rStyle w:val="sc-ejaja"/>
          <w:rFonts w:ascii="Times New Roman" w:hAnsi="Times New Roman" w:cs="Times New Roman"/>
          <w:spacing w:val="-4"/>
          <w:sz w:val="26"/>
          <w:szCs w:val="26"/>
          <w:bdr w:val="none" w:sz="0" w:space="0" w:color="auto" w:frame="1"/>
        </w:rPr>
        <w:t>.</w:t>
      </w:r>
    </w:p>
    <w:p w:rsidR="00115F2A" w:rsidRPr="00F6479F" w:rsidRDefault="00115F2A" w:rsidP="00115F2A">
      <w:pPr>
        <w:pStyle w:val="af3"/>
        <w:numPr>
          <w:ilvl w:val="0"/>
          <w:numId w:val="28"/>
        </w:numPr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479F">
        <w:rPr>
          <w:rFonts w:ascii="Times New Roman" w:hAnsi="Times New Roman" w:cs="Times New Roman"/>
          <w:bCs/>
          <w:sz w:val="26"/>
          <w:szCs w:val="26"/>
        </w:rPr>
        <w:t>Интерактивность и вовлеченность участников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F6479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15F2A" w:rsidRPr="00F6479F" w:rsidRDefault="00115F2A" w:rsidP="00115F2A">
      <w:pPr>
        <w:pStyle w:val="af3"/>
        <w:numPr>
          <w:ilvl w:val="0"/>
          <w:numId w:val="28"/>
        </w:numPr>
        <w:spacing w:after="0" w:line="0" w:lineRule="atLeast"/>
        <w:jc w:val="both"/>
        <w:rPr>
          <w:rStyle w:val="sc-ejaja"/>
          <w:rFonts w:ascii="Times New Roman" w:hAnsi="Times New Roman" w:cs="Times New Roman"/>
          <w:bCs/>
          <w:sz w:val="26"/>
          <w:szCs w:val="26"/>
        </w:rPr>
      </w:pPr>
      <w:r w:rsidRPr="00F6479F"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 xml:space="preserve">Индивидуальный подход и </w:t>
      </w:r>
      <w:proofErr w:type="spellStart"/>
      <w:r w:rsidRPr="00F6479F"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>персонализация</w:t>
      </w:r>
      <w:proofErr w:type="spellEnd"/>
      <w:r w:rsidRPr="00F6479F"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 xml:space="preserve"> </w:t>
      </w:r>
      <w:r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>практики наставничества.</w:t>
      </w:r>
    </w:p>
    <w:p w:rsidR="007269CE" w:rsidRPr="00F6479F" w:rsidRDefault="007269CE" w:rsidP="007269CE">
      <w:pPr>
        <w:pStyle w:val="af3"/>
        <w:numPr>
          <w:ilvl w:val="0"/>
          <w:numId w:val="28"/>
        </w:numPr>
        <w:spacing w:after="0" w:line="0" w:lineRule="atLeast"/>
        <w:jc w:val="both"/>
        <w:rPr>
          <w:rStyle w:val="sc-ejaja"/>
          <w:rFonts w:ascii="Times New Roman" w:hAnsi="Times New Roman" w:cs="Times New Roman"/>
          <w:bCs/>
          <w:sz w:val="26"/>
          <w:szCs w:val="26"/>
        </w:rPr>
      </w:pPr>
      <w:r w:rsidRPr="00F6479F">
        <w:rPr>
          <w:rStyle w:val="sc-ejaja"/>
          <w:rFonts w:ascii="Times New Roman" w:hAnsi="Times New Roman" w:cs="Times New Roman"/>
          <w:spacing w:val="-4"/>
          <w:sz w:val="26"/>
          <w:szCs w:val="26"/>
          <w:bdr w:val="none" w:sz="0" w:space="0" w:color="auto" w:frame="1"/>
        </w:rPr>
        <w:t>Эффективность и результативность опыта</w:t>
      </w:r>
      <w:r>
        <w:rPr>
          <w:rStyle w:val="sc-ejaja"/>
          <w:rFonts w:ascii="Times New Roman" w:hAnsi="Times New Roman" w:cs="Times New Roman"/>
          <w:spacing w:val="-4"/>
          <w:sz w:val="26"/>
          <w:szCs w:val="26"/>
          <w:bdr w:val="none" w:sz="0" w:space="0" w:color="auto" w:frame="1"/>
        </w:rPr>
        <w:t>.</w:t>
      </w:r>
    </w:p>
    <w:p w:rsidR="00115F2A" w:rsidRPr="00F6479F" w:rsidRDefault="00115F2A" w:rsidP="00115F2A">
      <w:pPr>
        <w:pStyle w:val="af3"/>
        <w:numPr>
          <w:ilvl w:val="0"/>
          <w:numId w:val="28"/>
        </w:numPr>
        <w:spacing w:after="0" w:line="0" w:lineRule="atLeast"/>
        <w:jc w:val="both"/>
        <w:rPr>
          <w:rStyle w:val="sc-ejaja"/>
          <w:rFonts w:ascii="Times New Roman" w:hAnsi="Times New Roman" w:cs="Times New Roman"/>
          <w:bCs/>
          <w:sz w:val="26"/>
          <w:szCs w:val="26"/>
        </w:rPr>
      </w:pPr>
      <w:r w:rsidRPr="00F6479F"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>Соблюдение требований к оформлению</w:t>
      </w:r>
      <w:r>
        <w:rPr>
          <w:rStyle w:val="sc-ejaja"/>
          <w:rFonts w:ascii="Times New Roman" w:hAnsi="Times New Roman" w:cs="Times New Roman"/>
          <w:spacing w:val="-5"/>
          <w:sz w:val="26"/>
          <w:szCs w:val="26"/>
          <w:bdr w:val="none" w:sz="0" w:space="0" w:color="auto" w:frame="1"/>
        </w:rPr>
        <w:t>.</w:t>
      </w:r>
    </w:p>
    <w:p w:rsidR="00115F2A" w:rsidRPr="00F6479F" w:rsidRDefault="00115F2A" w:rsidP="00115F2A">
      <w:pPr>
        <w:pStyle w:val="af3"/>
        <w:numPr>
          <w:ilvl w:val="0"/>
          <w:numId w:val="28"/>
        </w:numPr>
        <w:spacing w:after="0" w:line="0" w:lineRule="atLeast"/>
        <w:jc w:val="both"/>
        <w:rPr>
          <w:rStyle w:val="sc-ejaja"/>
          <w:rFonts w:ascii="Times New Roman" w:hAnsi="Times New Roman" w:cs="Times New Roman"/>
          <w:bCs/>
          <w:sz w:val="26"/>
          <w:szCs w:val="26"/>
        </w:rPr>
      </w:pPr>
      <w:r>
        <w:rPr>
          <w:rStyle w:val="sc-ejaja"/>
          <w:rFonts w:ascii="Times New Roman" w:hAnsi="Times New Roman" w:cs="Times New Roman"/>
          <w:bCs/>
          <w:spacing w:val="-5"/>
          <w:sz w:val="26"/>
          <w:szCs w:val="26"/>
          <w:bdr w:val="none" w:sz="0" w:space="0" w:color="auto" w:frame="1"/>
        </w:rPr>
        <w:t xml:space="preserve"> </w:t>
      </w:r>
      <w:r w:rsidRPr="00F6479F">
        <w:rPr>
          <w:rStyle w:val="sc-ejaja"/>
          <w:rFonts w:ascii="Times New Roman" w:hAnsi="Times New Roman" w:cs="Times New Roman"/>
          <w:bCs/>
          <w:spacing w:val="-5"/>
          <w:sz w:val="26"/>
          <w:szCs w:val="26"/>
          <w:bdr w:val="none" w:sz="0" w:space="0" w:color="auto" w:frame="1"/>
        </w:rPr>
        <w:t>Яркость, эмоциональность визуализации (</w:t>
      </w:r>
      <w:r w:rsidR="005F6085">
        <w:rPr>
          <w:rStyle w:val="sc-ejaja"/>
          <w:rFonts w:ascii="Times New Roman" w:hAnsi="Times New Roman" w:cs="Times New Roman"/>
          <w:bCs/>
          <w:spacing w:val="-5"/>
          <w:sz w:val="26"/>
          <w:szCs w:val="26"/>
          <w:bdr w:val="none" w:sz="0" w:space="0" w:color="auto" w:frame="1"/>
        </w:rPr>
        <w:t xml:space="preserve">для </w:t>
      </w:r>
      <w:r w:rsidRPr="00F6479F">
        <w:rPr>
          <w:rStyle w:val="sc-ejaja"/>
          <w:rFonts w:ascii="Times New Roman" w:hAnsi="Times New Roman" w:cs="Times New Roman"/>
          <w:bCs/>
          <w:spacing w:val="-5"/>
          <w:sz w:val="26"/>
          <w:szCs w:val="26"/>
          <w:bdr w:val="none" w:sz="0" w:space="0" w:color="auto" w:frame="1"/>
        </w:rPr>
        <w:t>видеоролик</w:t>
      </w:r>
      <w:r w:rsidR="005F6085">
        <w:rPr>
          <w:rStyle w:val="sc-ejaja"/>
          <w:rFonts w:ascii="Times New Roman" w:hAnsi="Times New Roman" w:cs="Times New Roman"/>
          <w:bCs/>
          <w:spacing w:val="-5"/>
          <w:sz w:val="26"/>
          <w:szCs w:val="26"/>
          <w:bdr w:val="none" w:sz="0" w:space="0" w:color="auto" w:frame="1"/>
        </w:rPr>
        <w:t>а</w:t>
      </w:r>
      <w:r w:rsidRPr="00F6479F">
        <w:rPr>
          <w:rStyle w:val="sc-ejaja"/>
          <w:rFonts w:ascii="Times New Roman" w:hAnsi="Times New Roman" w:cs="Times New Roman"/>
          <w:bCs/>
          <w:spacing w:val="-5"/>
          <w:sz w:val="26"/>
          <w:szCs w:val="26"/>
          <w:bdr w:val="none" w:sz="0" w:space="0" w:color="auto" w:frame="1"/>
        </w:rPr>
        <w:t>)</w:t>
      </w:r>
      <w:r>
        <w:rPr>
          <w:rStyle w:val="sc-ejaja"/>
          <w:rFonts w:ascii="Times New Roman" w:hAnsi="Times New Roman" w:cs="Times New Roman"/>
          <w:bCs/>
          <w:spacing w:val="-5"/>
          <w:sz w:val="26"/>
          <w:szCs w:val="26"/>
          <w:bdr w:val="none" w:sz="0" w:space="0" w:color="auto" w:frame="1"/>
        </w:rPr>
        <w:t>.</w:t>
      </w:r>
    </w:p>
    <w:p w:rsidR="006C7D46" w:rsidRPr="00761D02" w:rsidRDefault="006C7D46" w:rsidP="00E462B9">
      <w:pPr>
        <w:pStyle w:val="af3"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6858F3" w:rsidP="00761D02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Каждая конкурсная работа оценивается</w:t>
      </w:r>
      <w:r w:rsidR="005F3BA6">
        <w:rPr>
          <w:rFonts w:ascii="Times New Roman" w:hAnsi="Times New Roman" w:cs="Times New Roman"/>
          <w:sz w:val="26"/>
          <w:szCs w:val="26"/>
        </w:rPr>
        <w:t xml:space="preserve"> в комплексе (</w:t>
      </w:r>
      <w:r w:rsidR="005F6085">
        <w:rPr>
          <w:rFonts w:ascii="Times New Roman" w:hAnsi="Times New Roman" w:cs="Times New Roman"/>
          <w:sz w:val="26"/>
          <w:szCs w:val="26"/>
        </w:rPr>
        <w:t>видеоролик, текстовой материал, презентация (при наличии))</w:t>
      </w:r>
      <w:r w:rsidR="00F33A29" w:rsidRPr="00761D02">
        <w:rPr>
          <w:rFonts w:ascii="Times New Roman" w:hAnsi="Times New Roman" w:cs="Times New Roman"/>
          <w:sz w:val="26"/>
          <w:szCs w:val="26"/>
        </w:rPr>
        <w:t xml:space="preserve"> двумя экспертами</w:t>
      </w:r>
      <w:r w:rsidR="00562308" w:rsidRPr="00761D02">
        <w:rPr>
          <w:rFonts w:ascii="Times New Roman" w:hAnsi="Times New Roman" w:cs="Times New Roman"/>
          <w:sz w:val="26"/>
          <w:szCs w:val="26"/>
        </w:rPr>
        <w:t xml:space="preserve">. </w:t>
      </w:r>
      <w:r w:rsidR="00F33A29" w:rsidRPr="00761D02">
        <w:rPr>
          <w:rFonts w:ascii="Times New Roman" w:hAnsi="Times New Roman" w:cs="Times New Roman"/>
          <w:bCs/>
          <w:sz w:val="26"/>
          <w:szCs w:val="26"/>
        </w:rPr>
        <w:t xml:space="preserve">Каждый показатель оценивается по шкале от 0 до 3 баллов, где: </w:t>
      </w:r>
    </w:p>
    <w:p w:rsidR="00F33A29" w:rsidRPr="00761D02" w:rsidRDefault="00F33A29" w:rsidP="00761D02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bCs/>
          <w:sz w:val="26"/>
          <w:szCs w:val="26"/>
        </w:rPr>
        <w:t>0 баллов – «показатель не проявлен»;</w:t>
      </w:r>
    </w:p>
    <w:p w:rsidR="00F33A29" w:rsidRPr="00761D02" w:rsidRDefault="00F33A29" w:rsidP="00761D02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761D02">
        <w:rPr>
          <w:rFonts w:ascii="Times New Roman" w:hAnsi="Times New Roman" w:cs="Times New Roman"/>
          <w:bCs/>
          <w:sz w:val="26"/>
          <w:szCs w:val="26"/>
        </w:rPr>
        <w:t>1 балл –</w:t>
      </w:r>
      <w:r w:rsidR="009F1AFF" w:rsidRPr="00761D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61D02">
        <w:rPr>
          <w:rFonts w:ascii="Times New Roman" w:hAnsi="Times New Roman" w:cs="Times New Roman"/>
          <w:bCs/>
          <w:sz w:val="26"/>
          <w:szCs w:val="26"/>
        </w:rPr>
        <w:t>«показатель проявлен незначительно»;</w:t>
      </w:r>
    </w:p>
    <w:p w:rsidR="00F33A29" w:rsidRPr="00761D02" w:rsidRDefault="00F33A29" w:rsidP="00761D02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761D02">
        <w:rPr>
          <w:rFonts w:ascii="Times New Roman" w:hAnsi="Times New Roman" w:cs="Times New Roman"/>
          <w:bCs/>
          <w:sz w:val="26"/>
          <w:szCs w:val="26"/>
        </w:rPr>
        <w:t>2 балла – «показатель проявлен частично»;</w:t>
      </w:r>
    </w:p>
    <w:p w:rsidR="00F33A29" w:rsidRPr="00761D02" w:rsidRDefault="00F33A29" w:rsidP="00761D02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761D02">
        <w:rPr>
          <w:rFonts w:ascii="Times New Roman" w:hAnsi="Times New Roman" w:cs="Times New Roman"/>
          <w:bCs/>
          <w:sz w:val="26"/>
          <w:szCs w:val="26"/>
        </w:rPr>
        <w:t xml:space="preserve">3 балла – «показатель проявлен в полной мере». </w:t>
      </w:r>
    </w:p>
    <w:p w:rsidR="00F33A29" w:rsidRPr="00761D02" w:rsidRDefault="00F33A29" w:rsidP="00761D02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Максимальная оценка 1 эксперта – </w:t>
      </w:r>
      <w:r w:rsidR="005F3BA6">
        <w:rPr>
          <w:rFonts w:ascii="Times New Roman" w:hAnsi="Times New Roman" w:cs="Times New Roman"/>
          <w:bCs/>
          <w:sz w:val="26"/>
          <w:szCs w:val="26"/>
        </w:rPr>
        <w:t>30</w:t>
      </w:r>
      <w:r w:rsidRPr="00761D02">
        <w:rPr>
          <w:rFonts w:ascii="Times New Roman" w:hAnsi="Times New Roman" w:cs="Times New Roman"/>
          <w:bCs/>
          <w:sz w:val="26"/>
          <w:szCs w:val="26"/>
        </w:rPr>
        <w:t xml:space="preserve"> балл</w:t>
      </w:r>
      <w:r w:rsidR="004E390F">
        <w:rPr>
          <w:rFonts w:ascii="Times New Roman" w:hAnsi="Times New Roman" w:cs="Times New Roman"/>
          <w:bCs/>
          <w:sz w:val="26"/>
          <w:szCs w:val="26"/>
        </w:rPr>
        <w:t>а.</w:t>
      </w:r>
    </w:p>
    <w:p w:rsidR="00F33A29" w:rsidRPr="00761D02" w:rsidRDefault="00F33A29" w:rsidP="00761D02">
      <w:pPr>
        <w:shd w:val="clear" w:color="auto" w:fill="FFFFFF" w:themeFill="background1"/>
        <w:spacing w:after="0" w:line="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761D02">
        <w:rPr>
          <w:rFonts w:ascii="Times New Roman" w:hAnsi="Times New Roman" w:cs="Times New Roman"/>
          <w:bCs/>
          <w:sz w:val="26"/>
          <w:szCs w:val="26"/>
        </w:rPr>
        <w:t xml:space="preserve">Всего за </w:t>
      </w:r>
      <w:proofErr w:type="spellStart"/>
      <w:r w:rsidR="005F3BA6">
        <w:rPr>
          <w:rFonts w:ascii="Times New Roman" w:hAnsi="Times New Roman" w:cs="Times New Roman"/>
          <w:bCs/>
          <w:sz w:val="26"/>
          <w:szCs w:val="26"/>
        </w:rPr>
        <w:t>Конкус</w:t>
      </w:r>
      <w:proofErr w:type="spellEnd"/>
      <w:r w:rsidRPr="00761D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E0F5E" w:rsidRPr="00761D02">
        <w:rPr>
          <w:rFonts w:ascii="Times New Roman" w:hAnsi="Times New Roman" w:cs="Times New Roman"/>
          <w:bCs/>
          <w:sz w:val="26"/>
          <w:szCs w:val="26"/>
        </w:rPr>
        <w:t xml:space="preserve">участник может получить </w:t>
      </w:r>
      <w:r w:rsidRPr="00761D02">
        <w:rPr>
          <w:rFonts w:ascii="Times New Roman" w:hAnsi="Times New Roman" w:cs="Times New Roman"/>
          <w:bCs/>
          <w:sz w:val="26"/>
          <w:szCs w:val="26"/>
        </w:rPr>
        <w:t xml:space="preserve">максимально – </w:t>
      </w:r>
      <w:r w:rsidR="005F3BA6">
        <w:rPr>
          <w:rFonts w:ascii="Times New Roman" w:hAnsi="Times New Roman" w:cs="Times New Roman"/>
          <w:bCs/>
          <w:sz w:val="26"/>
          <w:szCs w:val="26"/>
        </w:rPr>
        <w:t>60</w:t>
      </w:r>
      <w:r w:rsidRPr="00761D02">
        <w:rPr>
          <w:rFonts w:ascii="Times New Roman" w:hAnsi="Times New Roman" w:cs="Times New Roman"/>
          <w:bCs/>
          <w:sz w:val="26"/>
          <w:szCs w:val="26"/>
        </w:rPr>
        <w:t xml:space="preserve">  баллов.</w:t>
      </w:r>
    </w:p>
    <w:p w:rsidR="00F33A29" w:rsidRPr="00761D02" w:rsidRDefault="00F33A29" w:rsidP="00761D02">
      <w:pPr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Итоговое  заключение экспертизы творческой работы осуществляется по шкале:</w:t>
      </w:r>
    </w:p>
    <w:p w:rsidR="00F33A29" w:rsidRPr="00761D02" w:rsidRDefault="00F33A29" w:rsidP="00761D02">
      <w:pPr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2126"/>
        <w:gridCol w:w="3686"/>
      </w:tblGrid>
      <w:tr w:rsidR="005F3BA6" w:rsidRPr="00B7516F" w:rsidTr="002D5756">
        <w:trPr>
          <w:trHeight w:val="304"/>
          <w:jc w:val="center"/>
        </w:trPr>
        <w:tc>
          <w:tcPr>
            <w:tcW w:w="959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B751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B751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B751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баллов </w:t>
            </w:r>
          </w:p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(максимально –60 баллов)</w:t>
            </w:r>
          </w:p>
        </w:tc>
        <w:tc>
          <w:tcPr>
            <w:tcW w:w="2126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Уровень соответствия в процентах </w:t>
            </w:r>
          </w:p>
        </w:tc>
        <w:tc>
          <w:tcPr>
            <w:tcW w:w="3686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 участия</w:t>
            </w:r>
          </w:p>
        </w:tc>
      </w:tr>
      <w:tr w:rsidR="005F3BA6" w:rsidRPr="00B7516F" w:rsidTr="002D5756">
        <w:trPr>
          <w:jc w:val="center"/>
        </w:trPr>
        <w:tc>
          <w:tcPr>
            <w:tcW w:w="959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sz w:val="26"/>
                <w:szCs w:val="26"/>
              </w:rPr>
              <w:t>от 55 до 60 баллов</w:t>
            </w:r>
          </w:p>
        </w:tc>
        <w:tc>
          <w:tcPr>
            <w:tcW w:w="2126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sz w:val="26"/>
                <w:szCs w:val="26"/>
              </w:rPr>
              <w:t>от 92 до 100 %</w:t>
            </w:r>
          </w:p>
        </w:tc>
        <w:tc>
          <w:tcPr>
            <w:tcW w:w="3686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5F3BA6" w:rsidRPr="00B7516F" w:rsidTr="002D5756">
        <w:trPr>
          <w:jc w:val="center"/>
        </w:trPr>
        <w:tc>
          <w:tcPr>
            <w:tcW w:w="959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sz w:val="26"/>
                <w:szCs w:val="26"/>
              </w:rPr>
              <w:t>от 45 до 54 баллов</w:t>
            </w:r>
          </w:p>
        </w:tc>
        <w:tc>
          <w:tcPr>
            <w:tcW w:w="2126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sz w:val="26"/>
                <w:szCs w:val="26"/>
              </w:rPr>
              <w:t>от 75  до 90 %</w:t>
            </w:r>
          </w:p>
        </w:tc>
        <w:tc>
          <w:tcPr>
            <w:tcW w:w="3686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5F3BA6" w:rsidRPr="00B7516F" w:rsidTr="002D5756">
        <w:trPr>
          <w:jc w:val="center"/>
        </w:trPr>
        <w:tc>
          <w:tcPr>
            <w:tcW w:w="959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sz w:val="26"/>
                <w:szCs w:val="26"/>
              </w:rPr>
              <w:t>от 35 до 44 баллов</w:t>
            </w:r>
          </w:p>
        </w:tc>
        <w:tc>
          <w:tcPr>
            <w:tcW w:w="2126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sz w:val="26"/>
                <w:szCs w:val="26"/>
              </w:rPr>
              <w:t>от 58 до 74 %</w:t>
            </w:r>
          </w:p>
        </w:tc>
        <w:tc>
          <w:tcPr>
            <w:tcW w:w="3686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5F3BA6" w:rsidRPr="00B7516F" w:rsidTr="002D5756">
        <w:trPr>
          <w:jc w:val="center"/>
        </w:trPr>
        <w:tc>
          <w:tcPr>
            <w:tcW w:w="959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sz w:val="26"/>
                <w:szCs w:val="26"/>
              </w:rPr>
              <w:t>от 25 до 34 баллов</w:t>
            </w:r>
          </w:p>
        </w:tc>
        <w:tc>
          <w:tcPr>
            <w:tcW w:w="2126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sz w:val="26"/>
                <w:szCs w:val="26"/>
              </w:rPr>
              <w:t>от 42 до 57 %</w:t>
            </w:r>
          </w:p>
        </w:tc>
        <w:tc>
          <w:tcPr>
            <w:tcW w:w="3686" w:type="dxa"/>
          </w:tcPr>
          <w:p w:rsidR="005F3BA6" w:rsidRPr="00B7516F" w:rsidRDefault="005F3BA6" w:rsidP="002D575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6F">
              <w:rPr>
                <w:rFonts w:ascii="Times New Roman" w:hAnsi="Times New Roman" w:cs="Times New Roman"/>
                <w:sz w:val="26"/>
                <w:szCs w:val="26"/>
              </w:rPr>
              <w:t>Диплом участника</w:t>
            </w:r>
          </w:p>
        </w:tc>
      </w:tr>
    </w:tbl>
    <w:p w:rsidR="00F33A29" w:rsidRPr="00761D02" w:rsidRDefault="00F33A29" w:rsidP="00761D02">
      <w:pPr>
        <w:spacing w:after="0" w:line="0" w:lineRule="atLeast"/>
        <w:ind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1D02">
        <w:rPr>
          <w:rFonts w:ascii="Times New Roman" w:hAnsi="Times New Roman" w:cs="Times New Roman"/>
          <w:b/>
          <w:bCs/>
          <w:sz w:val="26"/>
          <w:szCs w:val="26"/>
        </w:rPr>
        <w:t>7. Требования к оформлению материалов</w:t>
      </w:r>
    </w:p>
    <w:p w:rsidR="00D70400" w:rsidRPr="00761D02" w:rsidRDefault="00D70400" w:rsidP="00761D02">
      <w:pPr>
        <w:spacing w:after="0" w:line="0" w:lineRule="atLeast"/>
        <w:ind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Материалы направляются в оргкомитет Конкурса </w:t>
      </w:r>
      <w:r w:rsidRPr="00761D02">
        <w:rPr>
          <w:rFonts w:ascii="Times New Roman" w:hAnsi="Times New Roman" w:cs="Times New Roman"/>
          <w:b/>
          <w:sz w:val="26"/>
          <w:szCs w:val="26"/>
        </w:rPr>
        <w:t xml:space="preserve">с сопроводительным письмом образовательной организации. 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Материалы направляются в электронном виде, для этого формируется папка, в которой содержаться файлы с сопроводительным письмом и конкурсными материалами. Имя папки оформляется так: «Ф.И.О. </w:t>
      </w:r>
      <w:r w:rsidR="006418F5">
        <w:rPr>
          <w:rFonts w:ascii="Times New Roman" w:hAnsi="Times New Roman" w:cs="Times New Roman"/>
          <w:sz w:val="26"/>
          <w:szCs w:val="26"/>
        </w:rPr>
        <w:t>Мастерская наставника</w:t>
      </w:r>
      <w:r w:rsidRPr="00761D02">
        <w:rPr>
          <w:rFonts w:ascii="Times New Roman" w:hAnsi="Times New Roman" w:cs="Times New Roman"/>
          <w:sz w:val="26"/>
          <w:szCs w:val="26"/>
        </w:rPr>
        <w:t>»</w:t>
      </w:r>
    </w:p>
    <w:p w:rsidR="00D3144F" w:rsidRPr="00D3144F" w:rsidRDefault="00D3144F" w:rsidP="00D3144F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44F">
        <w:rPr>
          <w:rFonts w:ascii="Times New Roman" w:hAnsi="Times New Roman" w:cs="Times New Roman"/>
          <w:b/>
          <w:sz w:val="26"/>
          <w:szCs w:val="26"/>
        </w:rPr>
        <w:t>Требования к текстовому материалу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D3144F" w:rsidRPr="00761D02" w:rsidRDefault="00D3144F" w:rsidP="00D314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Титульный лист:</w:t>
      </w:r>
      <w:r w:rsidRPr="00761D02">
        <w:rPr>
          <w:rFonts w:ascii="Times New Roman" w:hAnsi="Times New Roman" w:cs="Times New Roman"/>
          <w:sz w:val="26"/>
          <w:szCs w:val="26"/>
        </w:rPr>
        <w:t xml:space="preserve">  полное наименование образовательной организации, направляющей конкурсную работу, название регионального Конкурса,  номинация, тема творческой работы, Ф.И.О, должность автора/авторов, контактный телефон, адрес электронной почты, населенный пункт, год.</w:t>
      </w:r>
      <w:proofErr w:type="gramEnd"/>
      <w:r w:rsidRPr="00761D02">
        <w:rPr>
          <w:rFonts w:ascii="Times New Roman" w:hAnsi="Times New Roman" w:cs="Times New Roman"/>
          <w:sz w:val="26"/>
          <w:szCs w:val="26"/>
        </w:rPr>
        <w:t xml:space="preserve"> Объем описания наставнической практики – не более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61D02">
        <w:rPr>
          <w:rFonts w:ascii="Times New Roman" w:hAnsi="Times New Roman" w:cs="Times New Roman"/>
          <w:sz w:val="26"/>
          <w:szCs w:val="26"/>
        </w:rPr>
        <w:t xml:space="preserve"> страниц. </w:t>
      </w:r>
    </w:p>
    <w:p w:rsidR="00D3144F" w:rsidRPr="00D3144F" w:rsidRDefault="00D3144F" w:rsidP="00D3144F">
      <w:pPr>
        <w:spacing w:after="0" w:line="0" w:lineRule="atLeas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D3144F">
        <w:rPr>
          <w:rFonts w:ascii="Times New Roman" w:hAnsi="Times New Roman" w:cs="Times New Roman"/>
          <w:i/>
          <w:sz w:val="26"/>
          <w:szCs w:val="26"/>
        </w:rPr>
        <w:t>Технические требования к текстовым работам</w:t>
      </w:r>
      <w:r w:rsidRPr="00D3144F">
        <w:rPr>
          <w:rFonts w:ascii="Times New Roman" w:hAnsi="Times New Roman" w:cs="Times New Roman"/>
          <w:bCs/>
          <w:i/>
          <w:sz w:val="26"/>
          <w:szCs w:val="26"/>
        </w:rPr>
        <w:t xml:space="preserve"> в формате </w:t>
      </w:r>
      <w:r w:rsidRPr="00D3144F">
        <w:rPr>
          <w:rFonts w:ascii="Times New Roman" w:hAnsi="Times New Roman" w:cs="Times New Roman"/>
          <w:bCs/>
          <w:i/>
          <w:sz w:val="26"/>
          <w:szCs w:val="26"/>
          <w:lang w:val="en-US"/>
        </w:rPr>
        <w:t>Word</w:t>
      </w:r>
      <w:r w:rsidRPr="00D3144F">
        <w:rPr>
          <w:rFonts w:ascii="Times New Roman" w:hAnsi="Times New Roman" w:cs="Times New Roman"/>
          <w:i/>
          <w:sz w:val="26"/>
          <w:szCs w:val="26"/>
        </w:rPr>
        <w:t>:</w:t>
      </w:r>
    </w:p>
    <w:p w:rsidR="00D3144F" w:rsidRPr="00761D02" w:rsidRDefault="00D3144F" w:rsidP="00D314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1D02">
        <w:rPr>
          <w:rFonts w:ascii="Times New Roman" w:hAnsi="Times New Roman" w:cs="Times New Roman"/>
          <w:sz w:val="26"/>
          <w:szCs w:val="26"/>
        </w:rPr>
        <w:t>Шрифт</w:t>
      </w:r>
      <w:r w:rsidRPr="00761D02">
        <w:rPr>
          <w:rFonts w:ascii="Times New Roman" w:hAnsi="Times New Roman" w:cs="Times New Roman"/>
          <w:sz w:val="26"/>
          <w:szCs w:val="26"/>
          <w:lang w:val="en-US"/>
        </w:rPr>
        <w:t xml:space="preserve"> – 13 </w:t>
      </w:r>
      <w:r w:rsidRPr="00761D02">
        <w:rPr>
          <w:rFonts w:ascii="Times New Roman" w:hAnsi="Times New Roman" w:cs="Times New Roman"/>
          <w:sz w:val="26"/>
          <w:szCs w:val="26"/>
        </w:rPr>
        <w:t>кегль</w:t>
      </w:r>
      <w:r w:rsidRPr="00761D02">
        <w:rPr>
          <w:rFonts w:ascii="Times New Roman" w:hAnsi="Times New Roman" w:cs="Times New Roman"/>
          <w:sz w:val="26"/>
          <w:szCs w:val="26"/>
          <w:lang w:val="en-US"/>
        </w:rPr>
        <w:t>, Times New Roman.</w:t>
      </w:r>
    </w:p>
    <w:p w:rsidR="00D3144F" w:rsidRPr="00761D02" w:rsidRDefault="00D3144F" w:rsidP="00D314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Интервал – одинарный. </w:t>
      </w:r>
    </w:p>
    <w:p w:rsidR="00D3144F" w:rsidRPr="00761D02" w:rsidRDefault="00D3144F" w:rsidP="00D3144F">
      <w:pPr>
        <w:pStyle w:val="11"/>
        <w:spacing w:line="0" w:lineRule="atLeast"/>
        <w:ind w:firstLine="709"/>
        <w:jc w:val="both"/>
        <w:rPr>
          <w:sz w:val="26"/>
          <w:szCs w:val="26"/>
        </w:rPr>
      </w:pPr>
      <w:r w:rsidRPr="00761D02">
        <w:rPr>
          <w:sz w:val="26"/>
          <w:szCs w:val="26"/>
        </w:rPr>
        <w:t xml:space="preserve">Поля: левое – 25 мм, правое – 15 мм, верхнее и нижнее– 20 мм. </w:t>
      </w:r>
    </w:p>
    <w:p w:rsidR="00D3144F" w:rsidRPr="00761D02" w:rsidRDefault="00D3144F" w:rsidP="00D3144F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1D02">
        <w:rPr>
          <w:rFonts w:ascii="Times New Roman" w:hAnsi="Times New Roman" w:cs="Times New Roman"/>
          <w:bCs/>
          <w:sz w:val="26"/>
          <w:szCs w:val="26"/>
        </w:rPr>
        <w:t>Объем текстовых работ</w:t>
      </w:r>
      <w:r w:rsidRPr="00761D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61D02">
        <w:rPr>
          <w:rFonts w:ascii="Times New Roman" w:hAnsi="Times New Roman" w:cs="Times New Roman"/>
          <w:bCs/>
          <w:sz w:val="26"/>
          <w:szCs w:val="26"/>
        </w:rPr>
        <w:t>– не более 3 страниц  формата А-4.</w:t>
      </w:r>
    </w:p>
    <w:p w:rsidR="00560E93" w:rsidRPr="00761D02" w:rsidRDefault="00560E93" w:rsidP="00560E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E93">
        <w:rPr>
          <w:rFonts w:ascii="Times New Roman" w:hAnsi="Times New Roman" w:cs="Times New Roman"/>
          <w:i/>
          <w:sz w:val="26"/>
          <w:szCs w:val="26"/>
        </w:rPr>
        <w:t>Список литературы,</w:t>
      </w:r>
      <w:r w:rsidRPr="00761D02">
        <w:rPr>
          <w:rFonts w:ascii="Times New Roman" w:hAnsi="Times New Roman" w:cs="Times New Roman"/>
          <w:sz w:val="26"/>
          <w:szCs w:val="26"/>
        </w:rPr>
        <w:t xml:space="preserve"> источников и ссылки</w:t>
      </w:r>
      <w:r w:rsidR="003C0DC0">
        <w:rPr>
          <w:rFonts w:ascii="Times New Roman" w:hAnsi="Times New Roman" w:cs="Times New Roman"/>
          <w:sz w:val="26"/>
          <w:szCs w:val="26"/>
        </w:rPr>
        <w:t xml:space="preserve">, </w:t>
      </w:r>
      <w:r w:rsidRPr="00761D02">
        <w:rPr>
          <w:rFonts w:ascii="Times New Roman" w:hAnsi="Times New Roman" w:cs="Times New Roman"/>
          <w:sz w:val="26"/>
          <w:szCs w:val="26"/>
        </w:rPr>
        <w:t xml:space="preserve"> при наличии цитирования или заимствований</w:t>
      </w:r>
      <w:r w:rsidR="003C0DC0">
        <w:rPr>
          <w:rFonts w:ascii="Times New Roman" w:hAnsi="Times New Roman" w:cs="Times New Roman"/>
          <w:sz w:val="26"/>
          <w:szCs w:val="26"/>
        </w:rPr>
        <w:t>,</w:t>
      </w:r>
      <w:r w:rsidRPr="00761D02">
        <w:rPr>
          <w:rFonts w:ascii="Times New Roman" w:hAnsi="Times New Roman" w:cs="Times New Roman"/>
          <w:sz w:val="26"/>
          <w:szCs w:val="26"/>
        </w:rPr>
        <w:t xml:space="preserve"> обязательны в текстовом описании практики.</w:t>
      </w:r>
    </w:p>
    <w:p w:rsidR="00D3144F" w:rsidRDefault="00D3144F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4F">
        <w:rPr>
          <w:rFonts w:ascii="Times New Roman" w:hAnsi="Times New Roman" w:cs="Times New Roman"/>
          <w:b/>
          <w:sz w:val="26"/>
          <w:szCs w:val="26"/>
        </w:rPr>
        <w:t>Требования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к видеоролику:</w:t>
      </w:r>
    </w:p>
    <w:p w:rsidR="005A1D2B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4F">
        <w:rPr>
          <w:rFonts w:ascii="Times New Roman" w:hAnsi="Times New Roman" w:cs="Times New Roman"/>
          <w:sz w:val="26"/>
          <w:szCs w:val="26"/>
        </w:rPr>
        <w:t xml:space="preserve">На </w:t>
      </w:r>
      <w:r w:rsidR="0077443E" w:rsidRPr="00D3144F">
        <w:rPr>
          <w:rFonts w:ascii="Times New Roman" w:hAnsi="Times New Roman" w:cs="Times New Roman"/>
          <w:bCs/>
          <w:sz w:val="26"/>
          <w:szCs w:val="26"/>
        </w:rPr>
        <w:t>титульных</w:t>
      </w:r>
      <w:r w:rsidRPr="00D314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7C82" w:rsidRPr="00D3144F">
        <w:rPr>
          <w:rFonts w:ascii="Times New Roman" w:hAnsi="Times New Roman" w:cs="Times New Roman"/>
          <w:bCs/>
          <w:sz w:val="26"/>
          <w:szCs w:val="26"/>
        </w:rPr>
        <w:t>кадр</w:t>
      </w:r>
      <w:r w:rsidR="0077443E" w:rsidRPr="00D3144F">
        <w:rPr>
          <w:rFonts w:ascii="Times New Roman" w:hAnsi="Times New Roman" w:cs="Times New Roman"/>
          <w:bCs/>
          <w:sz w:val="26"/>
          <w:szCs w:val="26"/>
        </w:rPr>
        <w:t xml:space="preserve">ах, в начале </w:t>
      </w:r>
      <w:r w:rsidR="00D3144F" w:rsidRPr="00D3144F">
        <w:rPr>
          <w:rFonts w:ascii="Times New Roman" w:hAnsi="Times New Roman" w:cs="Times New Roman"/>
          <w:sz w:val="26"/>
          <w:szCs w:val="26"/>
        </w:rPr>
        <w:t>видеоролика</w:t>
      </w:r>
      <w:r w:rsidR="005A1D2B" w:rsidRPr="00761D02">
        <w:rPr>
          <w:rFonts w:ascii="Times New Roman" w:hAnsi="Times New Roman" w:cs="Times New Roman"/>
          <w:sz w:val="26"/>
          <w:szCs w:val="26"/>
        </w:rPr>
        <w:t xml:space="preserve"> обязательно должно быть указан</w:t>
      </w:r>
      <w:r w:rsidR="0046095E" w:rsidRPr="00761D02">
        <w:rPr>
          <w:rFonts w:ascii="Times New Roman" w:hAnsi="Times New Roman" w:cs="Times New Roman"/>
          <w:sz w:val="26"/>
          <w:szCs w:val="26"/>
        </w:rPr>
        <w:t>о:</w:t>
      </w:r>
      <w:r w:rsidR="005A1D2B" w:rsidRPr="00761D02">
        <w:rPr>
          <w:rFonts w:ascii="Times New Roman" w:hAnsi="Times New Roman" w:cs="Times New Roman"/>
          <w:sz w:val="26"/>
          <w:szCs w:val="26"/>
        </w:rPr>
        <w:t xml:space="preserve"> образовательная организация</w:t>
      </w:r>
      <w:r w:rsidR="0046095E" w:rsidRPr="00761D02">
        <w:rPr>
          <w:rFonts w:ascii="Times New Roman" w:hAnsi="Times New Roman" w:cs="Times New Roman"/>
          <w:sz w:val="26"/>
          <w:szCs w:val="26"/>
        </w:rPr>
        <w:t xml:space="preserve"> (сокращенный вариант)</w:t>
      </w:r>
      <w:r w:rsidR="005A1D2B" w:rsidRPr="00761D02">
        <w:rPr>
          <w:rFonts w:ascii="Times New Roman" w:hAnsi="Times New Roman" w:cs="Times New Roman"/>
          <w:sz w:val="26"/>
          <w:szCs w:val="26"/>
        </w:rPr>
        <w:t xml:space="preserve">, </w:t>
      </w:r>
      <w:r w:rsidR="0046095E" w:rsidRPr="00761D02">
        <w:rPr>
          <w:rFonts w:ascii="Times New Roman" w:hAnsi="Times New Roman" w:cs="Times New Roman"/>
          <w:sz w:val="26"/>
          <w:szCs w:val="26"/>
        </w:rPr>
        <w:t xml:space="preserve">название Конкурса, название работы, </w:t>
      </w:r>
      <w:r w:rsidR="00977C82" w:rsidRPr="00761D02">
        <w:rPr>
          <w:rFonts w:ascii="Times New Roman" w:hAnsi="Times New Roman" w:cs="Times New Roman"/>
          <w:sz w:val="26"/>
          <w:szCs w:val="26"/>
        </w:rPr>
        <w:t xml:space="preserve">ФИО </w:t>
      </w:r>
      <w:r w:rsidR="005A1D2B" w:rsidRPr="00761D02">
        <w:rPr>
          <w:rFonts w:ascii="Times New Roman" w:hAnsi="Times New Roman" w:cs="Times New Roman"/>
          <w:sz w:val="26"/>
          <w:szCs w:val="26"/>
        </w:rPr>
        <w:t>автор</w:t>
      </w:r>
      <w:proofErr w:type="gramStart"/>
      <w:r w:rsidR="001F22A0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="00977C82" w:rsidRPr="00761D02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46095E" w:rsidRPr="00761D02">
        <w:rPr>
          <w:rFonts w:ascii="Times New Roman" w:hAnsi="Times New Roman" w:cs="Times New Roman"/>
          <w:sz w:val="26"/>
          <w:szCs w:val="26"/>
        </w:rPr>
        <w:t>)</w:t>
      </w:r>
      <w:r w:rsidR="00977C82" w:rsidRPr="00761D02">
        <w:rPr>
          <w:rFonts w:ascii="Times New Roman" w:hAnsi="Times New Roman" w:cs="Times New Roman"/>
          <w:sz w:val="26"/>
          <w:szCs w:val="26"/>
        </w:rPr>
        <w:t xml:space="preserve">. </w:t>
      </w:r>
      <w:r w:rsidR="00517AE6">
        <w:rPr>
          <w:rFonts w:ascii="Times New Roman" w:hAnsi="Times New Roman" w:cs="Times New Roman"/>
          <w:sz w:val="26"/>
          <w:szCs w:val="26"/>
        </w:rPr>
        <w:t>Видеоролик</w:t>
      </w:r>
      <w:r w:rsidR="00EB5B28" w:rsidRPr="00761D02">
        <w:rPr>
          <w:rFonts w:ascii="Times New Roman" w:hAnsi="Times New Roman" w:cs="Times New Roman"/>
          <w:sz w:val="26"/>
          <w:szCs w:val="26"/>
        </w:rPr>
        <w:t xml:space="preserve"> долж</w:t>
      </w:r>
      <w:r w:rsidR="00517AE6">
        <w:rPr>
          <w:rFonts w:ascii="Times New Roman" w:hAnsi="Times New Roman" w:cs="Times New Roman"/>
          <w:sz w:val="26"/>
          <w:szCs w:val="26"/>
        </w:rPr>
        <w:t>ен</w:t>
      </w:r>
      <w:r w:rsidR="00EB5B28" w:rsidRPr="00761D02">
        <w:rPr>
          <w:rFonts w:ascii="Times New Roman" w:hAnsi="Times New Roman" w:cs="Times New Roman"/>
          <w:sz w:val="26"/>
          <w:szCs w:val="26"/>
        </w:rPr>
        <w:t xml:space="preserve"> быть </w:t>
      </w:r>
      <w:r w:rsidR="00EB5B28" w:rsidRPr="00761D02">
        <w:rPr>
          <w:rFonts w:ascii="Times New Roman" w:hAnsi="Times New Roman" w:cs="Times New Roman"/>
          <w:bCs/>
          <w:sz w:val="26"/>
          <w:szCs w:val="26"/>
        </w:rPr>
        <w:t xml:space="preserve">продолжительностью не более </w:t>
      </w:r>
      <w:r w:rsidR="002E1176" w:rsidRPr="00761D02">
        <w:rPr>
          <w:rFonts w:ascii="Times New Roman" w:hAnsi="Times New Roman" w:cs="Times New Roman"/>
          <w:bCs/>
          <w:sz w:val="26"/>
          <w:szCs w:val="26"/>
        </w:rPr>
        <w:t>10</w:t>
      </w:r>
      <w:r w:rsidR="00EB5B28" w:rsidRPr="00761D02">
        <w:rPr>
          <w:rFonts w:ascii="Times New Roman" w:hAnsi="Times New Roman" w:cs="Times New Roman"/>
          <w:bCs/>
          <w:sz w:val="26"/>
          <w:szCs w:val="26"/>
        </w:rPr>
        <w:t xml:space="preserve"> минут, формата </w:t>
      </w:r>
      <w:r w:rsidR="00EB5B28" w:rsidRPr="00761D02">
        <w:rPr>
          <w:rStyle w:val="fontstyle01"/>
          <w:sz w:val="26"/>
          <w:szCs w:val="26"/>
        </w:rPr>
        <w:t>AVI, MP4, с горизонтальной ориентацией и минимальным разрешением</w:t>
      </w:r>
      <w:r w:rsidR="002E1176" w:rsidRPr="00761D02">
        <w:rPr>
          <w:rStyle w:val="fontstyle01"/>
          <w:sz w:val="26"/>
          <w:szCs w:val="26"/>
        </w:rPr>
        <w:t xml:space="preserve"> </w:t>
      </w:r>
      <w:r w:rsidR="00EB5B28" w:rsidRPr="00761D02">
        <w:rPr>
          <w:rStyle w:val="fontstyle01"/>
          <w:sz w:val="26"/>
          <w:szCs w:val="26"/>
        </w:rPr>
        <w:t xml:space="preserve">видеозаписи – 1280 </w:t>
      </w:r>
      <w:proofErr w:type="spellStart"/>
      <w:r w:rsidR="00EB5B28" w:rsidRPr="00761D02">
        <w:rPr>
          <w:rStyle w:val="fontstyle01"/>
          <w:sz w:val="26"/>
          <w:szCs w:val="26"/>
        </w:rPr>
        <w:t>х</w:t>
      </w:r>
      <w:proofErr w:type="spellEnd"/>
      <w:r w:rsidR="00EB5B28" w:rsidRPr="00761D02">
        <w:rPr>
          <w:rStyle w:val="fontstyle01"/>
          <w:sz w:val="26"/>
          <w:szCs w:val="26"/>
        </w:rPr>
        <w:t xml:space="preserve"> 720 для 16:9.</w:t>
      </w:r>
      <w:r w:rsidR="002E1176" w:rsidRPr="00761D02">
        <w:rPr>
          <w:rStyle w:val="fontstyle01"/>
          <w:sz w:val="26"/>
          <w:szCs w:val="26"/>
        </w:rPr>
        <w:t xml:space="preserve"> В заключительных кадрах </w:t>
      </w:r>
      <w:r w:rsidR="00517AE6">
        <w:rPr>
          <w:rStyle w:val="fontstyle01"/>
          <w:sz w:val="26"/>
          <w:szCs w:val="26"/>
        </w:rPr>
        <w:t>видеоролика</w:t>
      </w:r>
      <w:r w:rsidR="002E1176" w:rsidRPr="00761D02">
        <w:rPr>
          <w:rStyle w:val="fontstyle01"/>
          <w:sz w:val="26"/>
          <w:szCs w:val="26"/>
        </w:rPr>
        <w:t xml:space="preserve"> должны быть указаны </w:t>
      </w:r>
      <w:r w:rsidR="00A8405D" w:rsidRPr="00761D02">
        <w:rPr>
          <w:rStyle w:val="fontstyle01"/>
          <w:sz w:val="26"/>
          <w:szCs w:val="26"/>
        </w:rPr>
        <w:t xml:space="preserve">авторы видео и участники, оказавшие методическую и  техническую поддержку. </w:t>
      </w:r>
    </w:p>
    <w:p w:rsidR="00377036" w:rsidRPr="00761D02" w:rsidRDefault="00560E93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E93">
        <w:rPr>
          <w:rFonts w:ascii="Times New Roman" w:hAnsi="Times New Roman" w:cs="Times New Roman"/>
          <w:i/>
          <w:sz w:val="26"/>
          <w:szCs w:val="26"/>
        </w:rPr>
        <w:t>Видеоролик</w:t>
      </w:r>
      <w:r w:rsidR="00377036" w:rsidRPr="00560E9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77036" w:rsidRPr="00761D02">
        <w:rPr>
          <w:rFonts w:ascii="Times New Roman" w:hAnsi="Times New Roman" w:cs="Times New Roman"/>
          <w:sz w:val="26"/>
          <w:szCs w:val="26"/>
        </w:rPr>
        <w:t>может быть размещен в облаке, с предоставлением ссылки для скачивания. Ссылка направляется в сопроводительном письме с указанием наименования и авторства.</w:t>
      </w:r>
    </w:p>
    <w:p w:rsidR="00560E93" w:rsidRDefault="00560E93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4F">
        <w:rPr>
          <w:rFonts w:ascii="Times New Roman" w:hAnsi="Times New Roman" w:cs="Times New Roman"/>
          <w:b/>
          <w:sz w:val="26"/>
          <w:szCs w:val="26"/>
        </w:rPr>
        <w:t>Требования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Pr="00761D02">
        <w:rPr>
          <w:rFonts w:ascii="Times New Roman" w:hAnsi="Times New Roman" w:cs="Times New Roman"/>
          <w:sz w:val="26"/>
          <w:szCs w:val="26"/>
        </w:rPr>
        <w:t xml:space="preserve"> </w:t>
      </w:r>
      <w:r w:rsidRPr="00560E93">
        <w:rPr>
          <w:rFonts w:ascii="Times New Roman" w:hAnsi="Times New Roman" w:cs="Times New Roman"/>
          <w:b/>
          <w:sz w:val="26"/>
          <w:szCs w:val="26"/>
        </w:rPr>
        <w:t>презентации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наличии):</w:t>
      </w:r>
    </w:p>
    <w:p w:rsidR="00F33A29" w:rsidRPr="00761D02" w:rsidRDefault="005A1D2B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На </w:t>
      </w:r>
      <w:r w:rsidRPr="00560E93">
        <w:rPr>
          <w:rFonts w:ascii="Times New Roman" w:hAnsi="Times New Roman" w:cs="Times New Roman"/>
          <w:bCs/>
          <w:sz w:val="26"/>
          <w:szCs w:val="26"/>
        </w:rPr>
        <w:t xml:space="preserve">титульном </w:t>
      </w:r>
      <w:r w:rsidRPr="00560E93">
        <w:rPr>
          <w:rFonts w:ascii="Times New Roman" w:hAnsi="Times New Roman" w:cs="Times New Roman"/>
          <w:sz w:val="26"/>
          <w:szCs w:val="26"/>
        </w:rPr>
        <w:t>слайд</w:t>
      </w:r>
      <w:r w:rsidR="00977C82" w:rsidRPr="00560E93">
        <w:rPr>
          <w:rFonts w:ascii="Times New Roman" w:hAnsi="Times New Roman" w:cs="Times New Roman"/>
          <w:sz w:val="26"/>
          <w:szCs w:val="26"/>
        </w:rPr>
        <w:t>е</w:t>
      </w:r>
      <w:r w:rsidRPr="00560E93">
        <w:rPr>
          <w:rFonts w:ascii="Times New Roman" w:hAnsi="Times New Roman" w:cs="Times New Roman"/>
          <w:sz w:val="26"/>
          <w:szCs w:val="26"/>
        </w:rPr>
        <w:t xml:space="preserve"> презентации</w:t>
      </w:r>
      <w:r w:rsidRPr="00761D02">
        <w:rPr>
          <w:rFonts w:ascii="Times New Roman" w:hAnsi="Times New Roman" w:cs="Times New Roman"/>
          <w:sz w:val="26"/>
          <w:szCs w:val="26"/>
        </w:rPr>
        <w:t xml:space="preserve"> </w:t>
      </w:r>
      <w:r w:rsidR="00F33A29" w:rsidRPr="00761D02">
        <w:rPr>
          <w:rFonts w:ascii="Times New Roman" w:hAnsi="Times New Roman" w:cs="Times New Roman"/>
          <w:sz w:val="26"/>
          <w:szCs w:val="26"/>
        </w:rPr>
        <w:t xml:space="preserve">должно быть указано:  полное наименование образовательной организации, направляющей конкурсную работу, название регионального Конкурса,  номинация, тема творческой работы, </w:t>
      </w:r>
      <w:r w:rsidR="00977C82" w:rsidRPr="00761D02">
        <w:rPr>
          <w:rFonts w:ascii="Times New Roman" w:hAnsi="Times New Roman" w:cs="Times New Roman"/>
          <w:sz w:val="26"/>
          <w:szCs w:val="26"/>
        </w:rPr>
        <w:t>Ф.И.О, должность автора/авторов</w:t>
      </w:r>
      <w:r w:rsidR="00F33A29" w:rsidRPr="00761D02">
        <w:rPr>
          <w:rFonts w:ascii="Times New Roman" w:hAnsi="Times New Roman" w:cs="Times New Roman"/>
          <w:sz w:val="26"/>
          <w:szCs w:val="26"/>
        </w:rPr>
        <w:t>.</w:t>
      </w:r>
      <w:r w:rsidR="008F66AF" w:rsidRPr="00761D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A29" w:rsidRPr="00761D02" w:rsidRDefault="00981034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0E93">
        <w:rPr>
          <w:rFonts w:ascii="Times New Roman" w:hAnsi="Times New Roman" w:cs="Times New Roman"/>
          <w:i/>
          <w:sz w:val="26"/>
          <w:szCs w:val="26"/>
        </w:rPr>
        <w:t>П</w:t>
      </w:r>
      <w:r w:rsidR="00F33A29" w:rsidRPr="00560E93">
        <w:rPr>
          <w:rFonts w:ascii="Times New Roman" w:hAnsi="Times New Roman" w:cs="Times New Roman"/>
          <w:i/>
          <w:sz w:val="26"/>
          <w:szCs w:val="26"/>
        </w:rPr>
        <w:t>резентаци</w:t>
      </w:r>
      <w:r w:rsidRPr="00560E93">
        <w:rPr>
          <w:rFonts w:ascii="Times New Roman" w:hAnsi="Times New Roman" w:cs="Times New Roman"/>
          <w:i/>
          <w:sz w:val="26"/>
          <w:szCs w:val="26"/>
        </w:rPr>
        <w:t>я</w:t>
      </w:r>
      <w:r w:rsidR="009550C0" w:rsidRPr="00761D02">
        <w:rPr>
          <w:rFonts w:ascii="Times New Roman" w:hAnsi="Times New Roman" w:cs="Times New Roman"/>
          <w:sz w:val="26"/>
          <w:szCs w:val="26"/>
        </w:rPr>
        <w:t xml:space="preserve"> </w:t>
      </w:r>
      <w:r w:rsidR="00560E93">
        <w:rPr>
          <w:rFonts w:ascii="Times New Roman" w:hAnsi="Times New Roman" w:cs="Times New Roman"/>
          <w:sz w:val="26"/>
          <w:szCs w:val="26"/>
        </w:rPr>
        <w:t>–</w:t>
      </w:r>
      <w:r w:rsidR="00F33A29" w:rsidRPr="00761D02">
        <w:rPr>
          <w:rFonts w:ascii="Times New Roman" w:hAnsi="Times New Roman" w:cs="Times New Roman"/>
          <w:sz w:val="26"/>
          <w:szCs w:val="26"/>
        </w:rPr>
        <w:t xml:space="preserve"> формат</w:t>
      </w:r>
      <w:r w:rsidR="00560E93">
        <w:rPr>
          <w:rFonts w:ascii="Times New Roman" w:hAnsi="Times New Roman" w:cs="Times New Roman"/>
          <w:sz w:val="26"/>
          <w:szCs w:val="26"/>
        </w:rPr>
        <w:t xml:space="preserve"> </w:t>
      </w:r>
      <w:r w:rsidR="00F33A29" w:rsidRPr="00761D02">
        <w:rPr>
          <w:rFonts w:ascii="Times New Roman" w:hAnsi="Times New Roman" w:cs="Times New Roman"/>
          <w:sz w:val="26"/>
          <w:szCs w:val="26"/>
        </w:rPr>
        <w:t xml:space="preserve"> </w:t>
      </w:r>
      <w:r w:rsidR="00F33A29" w:rsidRPr="00761D02">
        <w:rPr>
          <w:rFonts w:ascii="Times New Roman" w:hAnsi="Times New Roman" w:cs="Times New Roman"/>
          <w:bCs/>
          <w:sz w:val="26"/>
          <w:szCs w:val="26"/>
          <w:lang w:val="en-US"/>
        </w:rPr>
        <w:t>Power</w:t>
      </w:r>
      <w:r w:rsidR="00F33A29" w:rsidRPr="00761D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33A29" w:rsidRPr="00761D02">
        <w:rPr>
          <w:rFonts w:ascii="Times New Roman" w:hAnsi="Times New Roman" w:cs="Times New Roman"/>
          <w:bCs/>
          <w:sz w:val="26"/>
          <w:szCs w:val="26"/>
          <w:lang w:val="en-US"/>
        </w:rPr>
        <w:t>Point</w:t>
      </w:r>
      <w:r w:rsidR="00F33A29" w:rsidRPr="00761D02">
        <w:rPr>
          <w:rFonts w:ascii="Times New Roman" w:hAnsi="Times New Roman" w:cs="Times New Roman"/>
          <w:sz w:val="26"/>
          <w:szCs w:val="26"/>
        </w:rPr>
        <w:t xml:space="preserve"> </w:t>
      </w:r>
      <w:r w:rsidR="00F33A29" w:rsidRPr="00560E93">
        <w:rPr>
          <w:rFonts w:ascii="Times New Roman" w:hAnsi="Times New Roman" w:cs="Times New Roman"/>
          <w:sz w:val="26"/>
          <w:szCs w:val="26"/>
        </w:rPr>
        <w:t>не более 1</w:t>
      </w:r>
      <w:r w:rsidR="009550C0" w:rsidRPr="00560E93">
        <w:rPr>
          <w:rFonts w:ascii="Times New Roman" w:hAnsi="Times New Roman" w:cs="Times New Roman"/>
          <w:sz w:val="26"/>
          <w:szCs w:val="26"/>
        </w:rPr>
        <w:t>5</w:t>
      </w:r>
      <w:r w:rsidR="00F33A29" w:rsidRPr="00560E93">
        <w:rPr>
          <w:rFonts w:ascii="Times New Roman" w:hAnsi="Times New Roman" w:cs="Times New Roman"/>
          <w:sz w:val="26"/>
          <w:szCs w:val="26"/>
        </w:rPr>
        <w:t xml:space="preserve"> слайдов.</w:t>
      </w:r>
    </w:p>
    <w:p w:rsidR="00F33A29" w:rsidRPr="00761D02" w:rsidRDefault="00560E93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</w:t>
      </w:r>
      <w:r w:rsidR="00F33A29" w:rsidRPr="00761D02">
        <w:rPr>
          <w:rFonts w:ascii="Times New Roman" w:hAnsi="Times New Roman" w:cs="Times New Roman"/>
          <w:sz w:val="26"/>
          <w:szCs w:val="26"/>
        </w:rPr>
        <w:t>отографии (изображения, иллюстрации)</w:t>
      </w:r>
      <w:r w:rsidR="001A739C" w:rsidRPr="00761D02">
        <w:rPr>
          <w:rFonts w:ascii="Times New Roman" w:hAnsi="Times New Roman" w:cs="Times New Roman"/>
          <w:sz w:val="26"/>
          <w:szCs w:val="26"/>
        </w:rPr>
        <w:t xml:space="preserve"> </w:t>
      </w:r>
      <w:r w:rsidR="00F33A29" w:rsidRPr="00761D02">
        <w:rPr>
          <w:rFonts w:ascii="Times New Roman" w:hAnsi="Times New Roman" w:cs="Times New Roman"/>
          <w:sz w:val="26"/>
          <w:szCs w:val="26"/>
        </w:rPr>
        <w:t>должны соответствовать теме работы. В содержании подписи к фотографии (изображению, иллюстрации) обязательна информация: источник (или автор), кто или что изображено.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Тема конкурсной работы не должна совпадать с наименованием Конкурса и наименованием номинации.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D02">
        <w:rPr>
          <w:rFonts w:ascii="Times New Roman" w:eastAsia="Calibri" w:hAnsi="Times New Roman" w:cs="Times New Roman"/>
          <w:sz w:val="26"/>
          <w:szCs w:val="26"/>
        </w:rPr>
        <w:t xml:space="preserve">Все конкурсные работы проходят </w:t>
      </w:r>
      <w:r w:rsidRPr="00761D02">
        <w:rPr>
          <w:rFonts w:ascii="Times New Roman" w:eastAsia="Calibri" w:hAnsi="Times New Roman" w:cs="Times New Roman"/>
          <w:b/>
          <w:sz w:val="26"/>
          <w:szCs w:val="26"/>
        </w:rPr>
        <w:t>проверку на плагиат</w:t>
      </w:r>
      <w:r w:rsidRPr="00761D02">
        <w:rPr>
          <w:rFonts w:ascii="Times New Roman" w:eastAsia="Calibri" w:hAnsi="Times New Roman" w:cs="Times New Roman"/>
          <w:sz w:val="26"/>
          <w:szCs w:val="26"/>
        </w:rPr>
        <w:t xml:space="preserve">. Если объем заимствованных материалов в работе превышает </w:t>
      </w:r>
      <w:r w:rsidR="00E26FF8" w:rsidRPr="00761D02">
        <w:rPr>
          <w:rFonts w:ascii="Times New Roman" w:eastAsia="Calibri" w:hAnsi="Times New Roman" w:cs="Times New Roman"/>
          <w:sz w:val="26"/>
          <w:szCs w:val="26"/>
        </w:rPr>
        <w:t>3</w:t>
      </w:r>
      <w:r w:rsidRPr="00761D02">
        <w:rPr>
          <w:rFonts w:ascii="Times New Roman" w:eastAsia="Calibri" w:hAnsi="Times New Roman" w:cs="Times New Roman"/>
          <w:sz w:val="26"/>
          <w:szCs w:val="26"/>
        </w:rPr>
        <w:t xml:space="preserve">0 %, конкурсная работа может быть снята с Конкурса по усмотрению оргкомитета. </w:t>
      </w:r>
    </w:p>
    <w:p w:rsidR="00F33A29" w:rsidRPr="00761D02" w:rsidRDefault="00F33A29" w:rsidP="00761D02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1D02">
        <w:rPr>
          <w:rFonts w:ascii="Times New Roman" w:hAnsi="Times New Roman" w:cs="Times New Roman"/>
          <w:b/>
          <w:bCs/>
          <w:sz w:val="26"/>
          <w:szCs w:val="26"/>
        </w:rPr>
        <w:t>8. Сроки проведения Конкурса</w:t>
      </w:r>
    </w:p>
    <w:p w:rsidR="00F33A29" w:rsidRPr="00761D02" w:rsidRDefault="00F33A29" w:rsidP="00761D02">
      <w:pPr>
        <w:spacing w:after="0" w:line="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61D02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</w:p>
    <w:p w:rsidR="003C0DC0" w:rsidRPr="0049272B" w:rsidRDefault="003C0DC0" w:rsidP="003C0DC0">
      <w:pPr>
        <w:spacing w:after="0" w:line="0" w:lineRule="atLeast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Конкурс проводится в </w:t>
      </w:r>
      <w:r w:rsidRPr="001F22A0">
        <w:rPr>
          <w:rFonts w:ascii="Times New Roman" w:hAnsi="Times New Roman" w:cs="Times New Roman"/>
          <w:sz w:val="26"/>
          <w:szCs w:val="26"/>
        </w:rPr>
        <w:t xml:space="preserve">период </w:t>
      </w:r>
      <w:r w:rsidRPr="001F22A0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1F22A0" w:rsidRPr="001F22A0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Pr="001F22A0">
        <w:rPr>
          <w:rFonts w:ascii="Times New Roman" w:hAnsi="Times New Roman" w:cs="Times New Roman"/>
          <w:b/>
          <w:bCs/>
          <w:sz w:val="26"/>
          <w:szCs w:val="26"/>
        </w:rPr>
        <w:t xml:space="preserve"> февраля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 по </w:t>
      </w:r>
      <w:r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 апреля 2025 года.</w:t>
      </w:r>
    </w:p>
    <w:p w:rsidR="003C0DC0" w:rsidRPr="0049272B" w:rsidRDefault="003C0DC0" w:rsidP="003C0DC0">
      <w:pPr>
        <w:spacing w:after="0" w:line="0" w:lineRule="atLeast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b/>
          <w:bCs/>
          <w:sz w:val="26"/>
          <w:szCs w:val="26"/>
        </w:rPr>
        <w:t>Заявку</w:t>
      </w:r>
      <w:r w:rsidRPr="0049272B">
        <w:rPr>
          <w:rFonts w:ascii="Times New Roman" w:hAnsi="Times New Roman" w:cs="Times New Roman"/>
          <w:sz w:val="26"/>
          <w:szCs w:val="26"/>
        </w:rPr>
        <w:t xml:space="preserve"> на участие в Конкурсе (в формате </w:t>
      </w:r>
      <w:r w:rsidRPr="0049272B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49272B">
        <w:rPr>
          <w:rFonts w:ascii="Times New Roman" w:hAnsi="Times New Roman" w:cs="Times New Roman"/>
          <w:sz w:val="26"/>
          <w:szCs w:val="26"/>
        </w:rPr>
        <w:t xml:space="preserve">) и </w:t>
      </w:r>
      <w:r w:rsidRPr="0049272B">
        <w:rPr>
          <w:rFonts w:ascii="Times New Roman" w:hAnsi="Times New Roman" w:cs="Times New Roman"/>
          <w:b/>
          <w:sz w:val="26"/>
          <w:szCs w:val="26"/>
        </w:rPr>
        <w:t>согласие</w:t>
      </w:r>
      <w:r w:rsidRPr="0049272B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(в формате </w:t>
      </w:r>
      <w:r w:rsidRPr="0049272B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49272B">
        <w:rPr>
          <w:rFonts w:ascii="Times New Roman" w:hAnsi="Times New Roman" w:cs="Times New Roman"/>
          <w:sz w:val="26"/>
          <w:szCs w:val="26"/>
        </w:rPr>
        <w:t>) в соответствии с прилагаемыми формами (приложение 1 и 2) участники  направляют по электронной почте (</w:t>
      </w:r>
      <w:hyperlink r:id="rId12" w:history="1"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cmschiroipk</w:t>
        </w:r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49272B">
        <w:rPr>
          <w:rFonts w:ascii="Times New Roman" w:hAnsi="Times New Roman" w:cs="Times New Roman"/>
          <w:sz w:val="26"/>
          <w:szCs w:val="26"/>
        </w:rPr>
        <w:t xml:space="preserve">) в срок 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>до 1 марта</w:t>
      </w:r>
      <w:r w:rsidRPr="0049272B">
        <w:rPr>
          <w:rFonts w:ascii="Times New Roman" w:hAnsi="Times New Roman" w:cs="Times New Roman"/>
          <w:sz w:val="26"/>
          <w:szCs w:val="26"/>
        </w:rPr>
        <w:t xml:space="preserve"> </w:t>
      </w:r>
      <w:r w:rsidRPr="0049272B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9272B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4927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0DC0" w:rsidRPr="0049272B" w:rsidRDefault="003C0DC0" w:rsidP="003C0DC0">
      <w:pPr>
        <w:spacing w:after="0" w:line="0" w:lineRule="atLeast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86783">
        <w:rPr>
          <w:rFonts w:ascii="Times New Roman" w:hAnsi="Times New Roman" w:cs="Times New Roman"/>
          <w:b/>
          <w:sz w:val="26"/>
          <w:szCs w:val="26"/>
          <w:u w:val="single"/>
        </w:rPr>
        <w:t>Конкурсные</w:t>
      </w:r>
      <w:r w:rsidRPr="00C867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86783">
        <w:rPr>
          <w:rFonts w:ascii="Times New Roman" w:hAnsi="Times New Roman" w:cs="Times New Roman"/>
          <w:b/>
          <w:bCs/>
          <w:sz w:val="26"/>
          <w:szCs w:val="26"/>
          <w:u w:val="single"/>
        </w:rPr>
        <w:t>материалы</w:t>
      </w:r>
      <w:r w:rsidRPr="0049272B">
        <w:rPr>
          <w:rFonts w:ascii="Times New Roman" w:hAnsi="Times New Roman" w:cs="Times New Roman"/>
          <w:sz w:val="26"/>
          <w:szCs w:val="26"/>
        </w:rPr>
        <w:t xml:space="preserve"> направляются в электронном виде на </w:t>
      </w:r>
      <w:r w:rsidRPr="0049272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49272B">
        <w:rPr>
          <w:rFonts w:ascii="Times New Roman" w:hAnsi="Times New Roman" w:cs="Times New Roman"/>
          <w:sz w:val="26"/>
          <w:szCs w:val="26"/>
        </w:rPr>
        <w:t>-</w:t>
      </w:r>
      <w:r w:rsidRPr="0049272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9272B">
        <w:rPr>
          <w:rFonts w:ascii="Times New Roman" w:hAnsi="Times New Roman" w:cs="Times New Roman"/>
          <w:sz w:val="26"/>
          <w:szCs w:val="26"/>
        </w:rPr>
        <w:t xml:space="preserve">: </w:t>
      </w:r>
      <w:hyperlink r:id="rId13" w:history="1"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cmschiroipk</w:t>
        </w:r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49272B">
        <w:rPr>
          <w:rFonts w:ascii="Times New Roman" w:hAnsi="Times New Roman" w:cs="Times New Roman"/>
          <w:sz w:val="26"/>
          <w:szCs w:val="26"/>
        </w:rPr>
        <w:t xml:space="preserve">  в срок 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до </w:t>
      </w:r>
      <w:r w:rsidRPr="00C86783">
        <w:rPr>
          <w:rFonts w:ascii="Times New Roman" w:hAnsi="Times New Roman" w:cs="Times New Roman"/>
          <w:b/>
          <w:bCs/>
          <w:sz w:val="26"/>
          <w:szCs w:val="26"/>
          <w:u w:val="single"/>
        </w:rPr>
        <w:t>14 апреля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272B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9272B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4927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0DC0" w:rsidRPr="0049272B" w:rsidRDefault="003C0DC0" w:rsidP="003C0DC0">
      <w:pPr>
        <w:spacing w:after="0" w:line="0" w:lineRule="atLeast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Поступившие  материалы проходят  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>экспертизу</w:t>
      </w:r>
      <w:r w:rsidRPr="0049272B">
        <w:rPr>
          <w:rFonts w:ascii="Times New Roman" w:hAnsi="Times New Roman" w:cs="Times New Roman"/>
          <w:sz w:val="26"/>
          <w:szCs w:val="26"/>
        </w:rPr>
        <w:t xml:space="preserve"> в период 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>
        <w:rPr>
          <w:rFonts w:ascii="Times New Roman" w:hAnsi="Times New Roman" w:cs="Times New Roman"/>
          <w:b/>
          <w:bCs/>
          <w:sz w:val="26"/>
          <w:szCs w:val="26"/>
        </w:rPr>
        <w:t>15 апреля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 до </w:t>
      </w:r>
      <w:r>
        <w:rPr>
          <w:rFonts w:ascii="Times New Roman" w:hAnsi="Times New Roman" w:cs="Times New Roman"/>
          <w:b/>
          <w:bCs/>
          <w:sz w:val="26"/>
          <w:szCs w:val="26"/>
        </w:rPr>
        <w:t>21 апреля</w:t>
      </w:r>
      <w:r w:rsidRPr="0049272B">
        <w:rPr>
          <w:rFonts w:ascii="Times New Roman" w:hAnsi="Times New Roman" w:cs="Times New Roman"/>
          <w:sz w:val="26"/>
          <w:szCs w:val="26"/>
        </w:rPr>
        <w:t xml:space="preserve"> </w:t>
      </w:r>
      <w:r w:rsidRPr="0049272B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9272B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49272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C0DC0" w:rsidRPr="0049272B" w:rsidRDefault="003C0DC0" w:rsidP="003C0DC0">
      <w:pPr>
        <w:spacing w:after="0" w:line="0" w:lineRule="atLeast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b/>
          <w:sz w:val="26"/>
          <w:szCs w:val="26"/>
        </w:rPr>
        <w:t>Итоги</w:t>
      </w:r>
      <w:r w:rsidRPr="0049272B">
        <w:rPr>
          <w:rFonts w:ascii="Times New Roman" w:hAnsi="Times New Roman" w:cs="Times New Roman"/>
          <w:sz w:val="26"/>
          <w:szCs w:val="26"/>
        </w:rPr>
        <w:t xml:space="preserve"> Конкурса подводятся в срок 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до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25 апреля </w:t>
      </w:r>
      <w:r w:rsidRPr="0049272B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9272B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3C0DC0" w:rsidRPr="0049272B" w:rsidRDefault="003C0DC0" w:rsidP="003C0DC0">
      <w:pPr>
        <w:spacing w:after="0" w:line="0" w:lineRule="atLeast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Контактное лицо: Леонова Валентина Григорьевна, телефон – 8(42722)2-83-18.</w:t>
      </w:r>
    </w:p>
    <w:p w:rsidR="00F33A29" w:rsidRPr="00761D02" w:rsidRDefault="00F33A29" w:rsidP="00761D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pStyle w:val="af3"/>
        <w:spacing w:after="0" w:line="0" w:lineRule="atLeast"/>
        <w:ind w:left="0"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1D02">
        <w:rPr>
          <w:rFonts w:ascii="Times New Roman" w:hAnsi="Times New Roman" w:cs="Times New Roman"/>
          <w:b/>
          <w:bCs/>
          <w:sz w:val="26"/>
          <w:szCs w:val="26"/>
        </w:rPr>
        <w:t>9. Подведение итогов и награждение победителей</w:t>
      </w:r>
    </w:p>
    <w:p w:rsidR="00D70400" w:rsidRPr="00761D02" w:rsidRDefault="00D70400" w:rsidP="00761D02">
      <w:pPr>
        <w:pStyle w:val="af3"/>
        <w:spacing w:after="0" w:line="0" w:lineRule="atLeast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916B5" w:rsidRPr="00761D02" w:rsidRDefault="00F33A29" w:rsidP="00761D02">
      <w:pPr>
        <w:pStyle w:val="11"/>
        <w:spacing w:line="0" w:lineRule="atLeast"/>
        <w:ind w:firstLine="709"/>
        <w:jc w:val="both"/>
        <w:rPr>
          <w:sz w:val="26"/>
          <w:szCs w:val="26"/>
        </w:rPr>
      </w:pPr>
      <w:r w:rsidRPr="00761D02">
        <w:rPr>
          <w:sz w:val="26"/>
          <w:szCs w:val="26"/>
        </w:rPr>
        <w:t>Творчес</w:t>
      </w:r>
      <w:r w:rsidR="00285356" w:rsidRPr="00761D02">
        <w:rPr>
          <w:sz w:val="26"/>
          <w:szCs w:val="26"/>
        </w:rPr>
        <w:t>кие работы проходят экспертизу Э</w:t>
      </w:r>
      <w:r w:rsidRPr="00761D02">
        <w:rPr>
          <w:sz w:val="26"/>
          <w:szCs w:val="26"/>
        </w:rPr>
        <w:t xml:space="preserve">кспертного совета ГАУ ДПО </w:t>
      </w:r>
      <w:proofErr w:type="spellStart"/>
      <w:r w:rsidRPr="00761D02">
        <w:rPr>
          <w:sz w:val="26"/>
          <w:szCs w:val="26"/>
        </w:rPr>
        <w:t>ЧИРОиПК</w:t>
      </w:r>
      <w:proofErr w:type="spellEnd"/>
      <w:r w:rsidRPr="00761D02">
        <w:rPr>
          <w:sz w:val="26"/>
          <w:szCs w:val="26"/>
        </w:rPr>
        <w:t>. Результаты оценивания материалов участников оформляются в виде экспертных заключений и выносятся членами Экспертного совета на рассмотрение и утверждение Оргкомитетом.</w:t>
      </w:r>
    </w:p>
    <w:p w:rsidR="00F33A29" w:rsidRPr="00761D02" w:rsidRDefault="00F33A29" w:rsidP="00761D02">
      <w:pPr>
        <w:pStyle w:val="11"/>
        <w:spacing w:line="0" w:lineRule="atLeast"/>
        <w:ind w:firstLine="709"/>
        <w:jc w:val="both"/>
        <w:rPr>
          <w:sz w:val="26"/>
          <w:szCs w:val="26"/>
        </w:rPr>
      </w:pPr>
      <w:r w:rsidRPr="00761D02">
        <w:rPr>
          <w:sz w:val="26"/>
          <w:szCs w:val="26"/>
        </w:rPr>
        <w:t xml:space="preserve">Победители и номинанты Конкурса награждаются </w:t>
      </w:r>
      <w:r w:rsidR="00E916B5" w:rsidRPr="00761D02">
        <w:rPr>
          <w:sz w:val="26"/>
          <w:szCs w:val="26"/>
        </w:rPr>
        <w:t xml:space="preserve">электронными </w:t>
      </w:r>
      <w:r w:rsidRPr="00761D02">
        <w:rPr>
          <w:sz w:val="26"/>
          <w:szCs w:val="26"/>
        </w:rPr>
        <w:t xml:space="preserve">дипломами </w:t>
      </w:r>
      <w:r w:rsidRPr="00761D02">
        <w:rPr>
          <w:sz w:val="26"/>
          <w:szCs w:val="26"/>
          <w:lang w:val="en-US"/>
        </w:rPr>
        <w:t>I</w:t>
      </w:r>
      <w:r w:rsidRPr="00761D02">
        <w:rPr>
          <w:sz w:val="26"/>
          <w:szCs w:val="26"/>
        </w:rPr>
        <w:t xml:space="preserve">, </w:t>
      </w:r>
      <w:r w:rsidRPr="00761D02">
        <w:rPr>
          <w:sz w:val="26"/>
          <w:szCs w:val="26"/>
          <w:lang w:val="en-US"/>
        </w:rPr>
        <w:t>II</w:t>
      </w:r>
      <w:r w:rsidRPr="00761D02">
        <w:rPr>
          <w:sz w:val="26"/>
          <w:szCs w:val="26"/>
        </w:rPr>
        <w:t xml:space="preserve">, </w:t>
      </w:r>
      <w:r w:rsidRPr="00761D02">
        <w:rPr>
          <w:sz w:val="26"/>
          <w:szCs w:val="26"/>
          <w:lang w:val="en-US"/>
        </w:rPr>
        <w:t>III</w:t>
      </w:r>
      <w:r w:rsidRPr="00761D02">
        <w:rPr>
          <w:sz w:val="26"/>
          <w:szCs w:val="26"/>
        </w:rPr>
        <w:t xml:space="preserve"> степени, а также дипломами участников. Творческие работы победителей и участников Конкурса, рекомендованные членами Экспертного совета к изданию, публикуются в средствах массовой информации, учреждённых ГАУ ДПО </w:t>
      </w:r>
      <w:proofErr w:type="spellStart"/>
      <w:r w:rsidRPr="00761D02">
        <w:rPr>
          <w:sz w:val="26"/>
          <w:szCs w:val="26"/>
        </w:rPr>
        <w:t>ЧИРОиПК</w:t>
      </w:r>
      <w:proofErr w:type="spellEnd"/>
      <w:r w:rsidRPr="00761D02">
        <w:rPr>
          <w:sz w:val="26"/>
          <w:szCs w:val="26"/>
        </w:rPr>
        <w:t xml:space="preserve">. </w:t>
      </w:r>
    </w:p>
    <w:p w:rsidR="00F33A29" w:rsidRPr="00761D02" w:rsidRDefault="00F33A29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Default="00F33A29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B32856" w:rsidRDefault="00B32856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B32856" w:rsidRDefault="00B32856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B32856" w:rsidRDefault="00B32856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B32856" w:rsidRPr="00761D02" w:rsidRDefault="00B32856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Приложение 1</w:t>
      </w:r>
    </w:p>
    <w:p w:rsidR="00F33A29" w:rsidRPr="00761D02" w:rsidRDefault="00F33A29" w:rsidP="00761D0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к </w:t>
      </w:r>
      <w:r w:rsidR="0040423F">
        <w:rPr>
          <w:rFonts w:ascii="Times New Roman" w:hAnsi="Times New Roman" w:cs="Times New Roman"/>
          <w:sz w:val="26"/>
          <w:szCs w:val="26"/>
        </w:rPr>
        <w:t>П</w:t>
      </w:r>
      <w:r w:rsidRPr="00761D02">
        <w:rPr>
          <w:rFonts w:ascii="Times New Roman" w:hAnsi="Times New Roman" w:cs="Times New Roman"/>
          <w:sz w:val="26"/>
          <w:szCs w:val="26"/>
        </w:rPr>
        <w:t>оложению о регионально</w:t>
      </w:r>
      <w:r w:rsidR="0040423F">
        <w:rPr>
          <w:rFonts w:ascii="Times New Roman" w:hAnsi="Times New Roman" w:cs="Times New Roman"/>
          <w:sz w:val="26"/>
          <w:szCs w:val="26"/>
        </w:rPr>
        <w:t>м</w:t>
      </w:r>
      <w:r w:rsidRPr="00761D02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40423F">
        <w:rPr>
          <w:rFonts w:ascii="Times New Roman" w:hAnsi="Times New Roman" w:cs="Times New Roman"/>
          <w:sz w:val="26"/>
          <w:szCs w:val="26"/>
        </w:rPr>
        <w:t>е</w:t>
      </w:r>
    </w:p>
    <w:p w:rsidR="00F33A29" w:rsidRPr="00761D02" w:rsidRDefault="00F33A29" w:rsidP="00761D0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 </w:t>
      </w:r>
      <w:r w:rsidR="0053364E" w:rsidRPr="00761D02">
        <w:rPr>
          <w:rFonts w:ascii="Times New Roman" w:hAnsi="Times New Roman" w:cs="Times New Roman"/>
          <w:sz w:val="26"/>
          <w:szCs w:val="26"/>
        </w:rPr>
        <w:t>на лучшую практику наставничества</w:t>
      </w:r>
    </w:p>
    <w:p w:rsidR="00F33A29" w:rsidRPr="00761D02" w:rsidRDefault="00F33A29" w:rsidP="00761D0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 «</w:t>
      </w:r>
      <w:r w:rsidR="001F22A0">
        <w:rPr>
          <w:rFonts w:ascii="Times New Roman" w:hAnsi="Times New Roman" w:cs="Times New Roman"/>
          <w:sz w:val="26"/>
          <w:szCs w:val="26"/>
        </w:rPr>
        <w:t>Высокое призвание</w:t>
      </w:r>
      <w:r w:rsidRPr="00761D02">
        <w:rPr>
          <w:rFonts w:ascii="Times New Roman" w:hAnsi="Times New Roman" w:cs="Times New Roman"/>
          <w:sz w:val="26"/>
          <w:szCs w:val="26"/>
        </w:rPr>
        <w:t>»</w:t>
      </w:r>
    </w:p>
    <w:p w:rsidR="00F33A29" w:rsidRPr="00761D02" w:rsidRDefault="00F33A29" w:rsidP="00761D0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1D02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в региональном  конкурсе  </w:t>
      </w:r>
    </w:p>
    <w:p w:rsidR="0053364E" w:rsidRPr="00761D02" w:rsidRDefault="0053364E" w:rsidP="00761D0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D02">
        <w:rPr>
          <w:rFonts w:ascii="Times New Roman" w:hAnsi="Times New Roman" w:cs="Times New Roman"/>
          <w:b/>
          <w:sz w:val="26"/>
          <w:szCs w:val="26"/>
        </w:rPr>
        <w:t xml:space="preserve">на лучшую практику наставничества </w:t>
      </w:r>
    </w:p>
    <w:p w:rsidR="00F33A29" w:rsidRPr="00761D02" w:rsidRDefault="00F33A29" w:rsidP="00761D0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D02">
        <w:rPr>
          <w:rFonts w:ascii="Times New Roman" w:hAnsi="Times New Roman" w:cs="Times New Roman"/>
          <w:b/>
          <w:sz w:val="26"/>
          <w:szCs w:val="26"/>
        </w:rPr>
        <w:t>«</w:t>
      </w:r>
      <w:r w:rsidR="001F22A0">
        <w:rPr>
          <w:rFonts w:ascii="Times New Roman" w:hAnsi="Times New Roman" w:cs="Times New Roman"/>
          <w:b/>
          <w:sz w:val="26"/>
          <w:szCs w:val="26"/>
        </w:rPr>
        <w:t>Высокое призвание</w:t>
      </w:r>
      <w:r w:rsidRPr="00761D02">
        <w:rPr>
          <w:rFonts w:ascii="Times New Roman" w:hAnsi="Times New Roman" w:cs="Times New Roman"/>
          <w:b/>
          <w:sz w:val="26"/>
          <w:szCs w:val="26"/>
        </w:rPr>
        <w:t>»</w:t>
      </w:r>
    </w:p>
    <w:p w:rsidR="00F33A29" w:rsidRPr="00761D02" w:rsidRDefault="00F33A29" w:rsidP="00761D0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761D02" w:rsidRDefault="00F33A29" w:rsidP="00761D02">
      <w:pPr>
        <w:pStyle w:val="af4"/>
        <w:spacing w:line="0" w:lineRule="atLeast"/>
        <w:jc w:val="right"/>
        <w:rPr>
          <w:sz w:val="26"/>
          <w:szCs w:val="26"/>
        </w:rPr>
      </w:pPr>
      <w:r w:rsidRPr="00761D02">
        <w:rPr>
          <w:sz w:val="26"/>
          <w:szCs w:val="26"/>
        </w:rPr>
        <w:t>Регистрационный номер_________</w:t>
      </w:r>
    </w:p>
    <w:p w:rsidR="00F33A29" w:rsidRPr="00761D02" w:rsidRDefault="00F33A29" w:rsidP="00761D0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F33A29" w:rsidRPr="00761D02" w:rsidRDefault="00F33A29" w:rsidP="00761D02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   Дата регистрации заявки____________</w:t>
      </w:r>
    </w:p>
    <w:p w:rsidR="00F33A29" w:rsidRPr="00761D02" w:rsidRDefault="00F33A29" w:rsidP="00761D0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33A29" w:rsidRPr="00761D02" w:rsidTr="00285356">
        <w:trPr>
          <w:trHeight w:val="77"/>
          <w:jc w:val="center"/>
        </w:trPr>
        <w:tc>
          <w:tcPr>
            <w:tcW w:w="4785" w:type="dxa"/>
          </w:tcPr>
          <w:p w:rsidR="00F33A29" w:rsidRPr="00761D02" w:rsidRDefault="00F33A29" w:rsidP="00761D02">
            <w:pPr>
              <w:pStyle w:val="a5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D02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образовательной организации, направляющей конкурсную работу</w:t>
            </w:r>
          </w:p>
        </w:tc>
        <w:tc>
          <w:tcPr>
            <w:tcW w:w="4786" w:type="dxa"/>
          </w:tcPr>
          <w:p w:rsidR="00F33A29" w:rsidRPr="00761D02" w:rsidRDefault="00F33A29" w:rsidP="00761D02">
            <w:pPr>
              <w:pStyle w:val="a5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3A29" w:rsidRPr="00761D02" w:rsidTr="00285356">
        <w:trPr>
          <w:trHeight w:val="77"/>
          <w:jc w:val="center"/>
        </w:trPr>
        <w:tc>
          <w:tcPr>
            <w:tcW w:w="4785" w:type="dxa"/>
          </w:tcPr>
          <w:p w:rsidR="00F33A29" w:rsidRPr="00761D02" w:rsidRDefault="00F33A29" w:rsidP="00761D02">
            <w:pPr>
              <w:pStyle w:val="a5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D02">
              <w:rPr>
                <w:rFonts w:ascii="Times New Roman" w:hAnsi="Times New Roman" w:cs="Times New Roman"/>
                <w:sz w:val="26"/>
                <w:szCs w:val="26"/>
              </w:rPr>
              <w:t>ФИО, должность</w:t>
            </w:r>
            <w:r w:rsidR="0028573C" w:rsidRPr="00761D02">
              <w:rPr>
                <w:rFonts w:ascii="Times New Roman" w:hAnsi="Times New Roman" w:cs="Times New Roman"/>
                <w:sz w:val="26"/>
                <w:szCs w:val="26"/>
              </w:rPr>
              <w:t>, рабочий телефон, электронный адрес</w:t>
            </w:r>
            <w:r w:rsidRPr="00761D02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 образовательной организации (учреждения)</w:t>
            </w:r>
          </w:p>
        </w:tc>
        <w:tc>
          <w:tcPr>
            <w:tcW w:w="4786" w:type="dxa"/>
          </w:tcPr>
          <w:p w:rsidR="00F33A29" w:rsidRPr="00761D02" w:rsidRDefault="00F33A29" w:rsidP="00761D02">
            <w:pPr>
              <w:pStyle w:val="a5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3A29" w:rsidRPr="00761D02" w:rsidTr="00285356">
        <w:trPr>
          <w:trHeight w:val="77"/>
          <w:jc w:val="center"/>
        </w:trPr>
        <w:tc>
          <w:tcPr>
            <w:tcW w:w="4785" w:type="dxa"/>
          </w:tcPr>
          <w:p w:rsidR="00F33A29" w:rsidRPr="00761D02" w:rsidRDefault="00F33A29" w:rsidP="00761D02">
            <w:pPr>
              <w:pStyle w:val="a5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D02">
              <w:rPr>
                <w:rFonts w:ascii="Times New Roman" w:hAnsi="Times New Roman" w:cs="Times New Roman"/>
                <w:sz w:val="26"/>
                <w:szCs w:val="26"/>
              </w:rPr>
              <w:t xml:space="preserve">Номинация, рабочая тема </w:t>
            </w:r>
          </w:p>
        </w:tc>
        <w:tc>
          <w:tcPr>
            <w:tcW w:w="4786" w:type="dxa"/>
          </w:tcPr>
          <w:p w:rsidR="00F33A29" w:rsidRPr="00761D02" w:rsidRDefault="00F33A29" w:rsidP="00761D02">
            <w:pPr>
              <w:pStyle w:val="a5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3A29" w:rsidRPr="00761D02" w:rsidTr="00285356">
        <w:trPr>
          <w:trHeight w:val="77"/>
          <w:jc w:val="center"/>
        </w:trPr>
        <w:tc>
          <w:tcPr>
            <w:tcW w:w="4785" w:type="dxa"/>
          </w:tcPr>
          <w:p w:rsidR="00F33A29" w:rsidRPr="00761D02" w:rsidRDefault="00F33A29" w:rsidP="00761D02">
            <w:pPr>
              <w:pStyle w:val="a5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D02">
              <w:rPr>
                <w:rFonts w:ascii="Times New Roman" w:hAnsi="Times New Roman" w:cs="Times New Roman"/>
                <w:sz w:val="26"/>
                <w:szCs w:val="26"/>
              </w:rPr>
              <w:t>ФИО, должность педагога</w:t>
            </w:r>
            <w:proofErr w:type="gramStart"/>
            <w:r w:rsidRPr="00761D02">
              <w:rPr>
                <w:rFonts w:ascii="Times New Roman" w:hAnsi="Times New Roman" w:cs="Times New Roman"/>
                <w:sz w:val="26"/>
                <w:szCs w:val="26"/>
              </w:rPr>
              <w:t xml:space="preserve"> (-</w:t>
            </w:r>
            <w:proofErr w:type="spellStart"/>
            <w:proofErr w:type="gramEnd"/>
            <w:r w:rsidRPr="00761D02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761D02">
              <w:rPr>
                <w:rFonts w:ascii="Times New Roman" w:hAnsi="Times New Roman" w:cs="Times New Roman"/>
                <w:sz w:val="26"/>
                <w:szCs w:val="26"/>
              </w:rPr>
              <w:t>) – участника (не более двух)</w:t>
            </w:r>
          </w:p>
        </w:tc>
        <w:tc>
          <w:tcPr>
            <w:tcW w:w="4786" w:type="dxa"/>
          </w:tcPr>
          <w:p w:rsidR="00F33A29" w:rsidRPr="00761D02" w:rsidRDefault="00F33A29" w:rsidP="00761D02">
            <w:pPr>
              <w:pStyle w:val="a5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3A29" w:rsidRPr="00761D02" w:rsidTr="00285356">
        <w:trPr>
          <w:trHeight w:val="77"/>
          <w:jc w:val="center"/>
        </w:trPr>
        <w:tc>
          <w:tcPr>
            <w:tcW w:w="4785" w:type="dxa"/>
          </w:tcPr>
          <w:p w:rsidR="00F33A29" w:rsidRPr="00761D02" w:rsidRDefault="00F33A29" w:rsidP="00761D02">
            <w:pPr>
              <w:pStyle w:val="a5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D02">
              <w:rPr>
                <w:rFonts w:ascii="Times New Roman" w:hAnsi="Times New Roman" w:cs="Times New Roman"/>
                <w:sz w:val="26"/>
                <w:szCs w:val="26"/>
              </w:rPr>
              <w:t>Контактный телефон, адрес электронной почты участник</w:t>
            </w:r>
            <w:proofErr w:type="gramStart"/>
            <w:r w:rsidRPr="00761D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8573C" w:rsidRPr="00761D0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 w:rsidR="0028573C" w:rsidRPr="00761D02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="0028573C" w:rsidRPr="00761D0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61D02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4786" w:type="dxa"/>
          </w:tcPr>
          <w:p w:rsidR="00F33A29" w:rsidRPr="00761D02" w:rsidRDefault="00F33A29" w:rsidP="00761D02">
            <w:pPr>
              <w:pStyle w:val="a5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3A29" w:rsidRPr="00761D02" w:rsidRDefault="00F33A29" w:rsidP="00761D02">
      <w:pPr>
        <w:spacing w:after="0" w:line="0" w:lineRule="atLeast"/>
        <w:ind w:firstLine="567"/>
        <w:jc w:val="center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708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E916B5" w:rsidRPr="00761D02" w:rsidRDefault="00E916B5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E916B5" w:rsidRPr="00761D02" w:rsidRDefault="00E916B5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E916B5" w:rsidRDefault="00E916B5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40423F" w:rsidRDefault="0040423F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40423F" w:rsidRDefault="0040423F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40423F" w:rsidRDefault="0040423F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40423F" w:rsidRDefault="0040423F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40423F" w:rsidRDefault="0040423F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40423F" w:rsidRDefault="0040423F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40423F" w:rsidRPr="00761D02" w:rsidRDefault="0040423F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E916B5" w:rsidRPr="00761D02" w:rsidRDefault="00E916B5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761D02" w:rsidRDefault="00F33A29" w:rsidP="00761D02">
      <w:pPr>
        <w:pStyle w:val="5"/>
        <w:spacing w:before="0" w:after="0" w:line="0" w:lineRule="atLeast"/>
        <w:jc w:val="right"/>
        <w:rPr>
          <w:rFonts w:ascii="Times New Roman" w:hAnsi="Times New Roman"/>
          <w:b w:val="0"/>
          <w:bCs w:val="0"/>
          <w:i w:val="0"/>
          <w:iCs w:val="0"/>
        </w:rPr>
      </w:pPr>
      <w:r w:rsidRPr="00761D02">
        <w:rPr>
          <w:rFonts w:ascii="Times New Roman" w:hAnsi="Times New Roman"/>
          <w:b w:val="0"/>
          <w:bCs w:val="0"/>
          <w:i w:val="0"/>
          <w:iCs w:val="0"/>
        </w:rPr>
        <w:t>Приложение 2</w:t>
      </w:r>
    </w:p>
    <w:p w:rsidR="00F33A29" w:rsidRPr="00761D02" w:rsidRDefault="00F33A29" w:rsidP="00761D0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к </w:t>
      </w:r>
      <w:r w:rsidR="0040423F">
        <w:rPr>
          <w:rFonts w:ascii="Times New Roman" w:hAnsi="Times New Roman" w:cs="Times New Roman"/>
          <w:sz w:val="26"/>
          <w:szCs w:val="26"/>
        </w:rPr>
        <w:t>П</w:t>
      </w:r>
      <w:r w:rsidRPr="00761D02">
        <w:rPr>
          <w:rFonts w:ascii="Times New Roman" w:hAnsi="Times New Roman" w:cs="Times New Roman"/>
          <w:sz w:val="26"/>
          <w:szCs w:val="26"/>
        </w:rPr>
        <w:t>оложению о регионально</w:t>
      </w:r>
      <w:r w:rsidR="0040423F">
        <w:rPr>
          <w:rFonts w:ascii="Times New Roman" w:hAnsi="Times New Roman" w:cs="Times New Roman"/>
          <w:sz w:val="26"/>
          <w:szCs w:val="26"/>
        </w:rPr>
        <w:t>м</w:t>
      </w:r>
      <w:r w:rsidRPr="00761D02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40423F">
        <w:rPr>
          <w:rFonts w:ascii="Times New Roman" w:hAnsi="Times New Roman" w:cs="Times New Roman"/>
          <w:sz w:val="26"/>
          <w:szCs w:val="26"/>
        </w:rPr>
        <w:t>е</w:t>
      </w:r>
    </w:p>
    <w:p w:rsidR="00F33A29" w:rsidRPr="00761D02" w:rsidRDefault="00F33A29" w:rsidP="00761D0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 </w:t>
      </w:r>
      <w:r w:rsidR="00E02C69" w:rsidRPr="00761D02">
        <w:rPr>
          <w:rFonts w:ascii="Times New Roman" w:hAnsi="Times New Roman" w:cs="Times New Roman"/>
          <w:sz w:val="26"/>
          <w:szCs w:val="26"/>
        </w:rPr>
        <w:t>на лучшую практику наставничества</w:t>
      </w:r>
    </w:p>
    <w:p w:rsidR="00F33A29" w:rsidRPr="00761D02" w:rsidRDefault="00F33A29" w:rsidP="00761D0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 «</w:t>
      </w:r>
      <w:r w:rsidR="001F22A0">
        <w:rPr>
          <w:rFonts w:ascii="Times New Roman" w:hAnsi="Times New Roman" w:cs="Times New Roman"/>
          <w:sz w:val="26"/>
          <w:szCs w:val="26"/>
        </w:rPr>
        <w:t>Высокое призвание</w:t>
      </w:r>
      <w:r w:rsidRPr="00761D02">
        <w:rPr>
          <w:rFonts w:ascii="Times New Roman" w:hAnsi="Times New Roman" w:cs="Times New Roman"/>
          <w:sz w:val="26"/>
          <w:szCs w:val="26"/>
        </w:rPr>
        <w:t>»</w:t>
      </w:r>
    </w:p>
    <w:p w:rsidR="0040423F" w:rsidRDefault="0040423F" w:rsidP="00761D0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D02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F33A29" w:rsidRPr="00761D02" w:rsidRDefault="00F33A29" w:rsidP="00761D0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D02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F33A29" w:rsidRPr="00761D02" w:rsidRDefault="00F33A29" w:rsidP="00761D02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61D02">
        <w:rPr>
          <w:rFonts w:ascii="Times New Roman" w:hAnsi="Times New Roman" w:cs="Times New Roman"/>
          <w:color w:val="000000"/>
          <w:sz w:val="26"/>
          <w:szCs w:val="26"/>
        </w:rPr>
        <w:t>Я, __________________________________,</w:t>
      </w:r>
    </w:p>
    <w:p w:rsidR="00F33A29" w:rsidRPr="00761D02" w:rsidRDefault="00F33A29" w:rsidP="00761D02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паспорт </w:t>
      </w:r>
      <w:proofErr w:type="spellStart"/>
      <w:r w:rsidRPr="00761D02">
        <w:rPr>
          <w:rFonts w:ascii="Times New Roman" w:hAnsi="Times New Roman" w:cs="Times New Roman"/>
          <w:color w:val="000000"/>
          <w:sz w:val="26"/>
          <w:szCs w:val="26"/>
        </w:rPr>
        <w:t>серия____________номер______________</w:t>
      </w:r>
      <w:proofErr w:type="spellEnd"/>
      <w:r w:rsidRPr="00761D02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F33A29" w:rsidRPr="00761D02" w:rsidRDefault="00F33A29" w:rsidP="00761D02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61D02">
        <w:rPr>
          <w:rFonts w:ascii="Times New Roman" w:hAnsi="Times New Roman" w:cs="Times New Roman"/>
          <w:color w:val="000000"/>
          <w:sz w:val="26"/>
          <w:szCs w:val="26"/>
        </w:rPr>
        <w:t>выдан  _________________________________</w:t>
      </w:r>
    </w:p>
    <w:p w:rsidR="00F33A29" w:rsidRPr="00761D02" w:rsidRDefault="00F33A29" w:rsidP="00761D02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61D02">
        <w:rPr>
          <w:rFonts w:ascii="Times New Roman" w:hAnsi="Times New Roman" w:cs="Times New Roman"/>
          <w:color w:val="000000"/>
          <w:sz w:val="26"/>
          <w:szCs w:val="26"/>
        </w:rPr>
        <w:t>дата выдачи: ______________________________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4">
        <w:r w:rsidRPr="00761D02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761D02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 152-ФЗ «О персональных данных» (далее – Федеральный закон «О персональных данных»), в целях: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– обеспечения соблюдения законов и иных нормативных правовых актов;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– обеспечения моей безопасности;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– контроля количества и качества оказываемых мной услуг</w:t>
      </w:r>
    </w:p>
    <w:p w:rsidR="00F33A29" w:rsidRPr="00761D02" w:rsidRDefault="00F33A29" w:rsidP="00761D0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61D02">
        <w:rPr>
          <w:rFonts w:ascii="Times New Roman" w:hAnsi="Times New Roman" w:cs="Times New Roman"/>
          <w:b/>
          <w:sz w:val="26"/>
          <w:szCs w:val="26"/>
        </w:rPr>
        <w:t>даю согласие</w:t>
      </w:r>
      <w:r w:rsidRPr="00761D02">
        <w:rPr>
          <w:rFonts w:ascii="Times New Roman" w:hAnsi="Times New Roman" w:cs="Times New Roman"/>
          <w:sz w:val="26"/>
          <w:szCs w:val="26"/>
        </w:rPr>
        <w:t xml:space="preserve"> сотрудникам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на сбор, хранение, использование, передачу и публикацию моих персональных данных, в том числе публикацию</w:t>
      </w:r>
      <w:r w:rsidRPr="00761D02">
        <w:rPr>
          <w:rFonts w:ascii="Times New Roman" w:hAnsi="Times New Roman" w:cs="Times New Roman"/>
          <w:color w:val="000000"/>
          <w:sz w:val="26"/>
          <w:szCs w:val="26"/>
        </w:rPr>
        <w:t xml:space="preserve"> на безвозмездной основе в некоммерческих целях в печатных изданиях, радио- и телевизионных передачах, в Интернет-СМИ и иных средствах массового распространения информации, включая социальные сети (</w:t>
      </w:r>
      <w:proofErr w:type="spellStart"/>
      <w:r w:rsidRPr="00761D02">
        <w:rPr>
          <w:rFonts w:ascii="Times New Roman" w:hAnsi="Times New Roman" w:cs="Times New Roman"/>
          <w:color w:val="000000"/>
          <w:sz w:val="26"/>
          <w:szCs w:val="26"/>
        </w:rPr>
        <w:t>Вконтакте</w:t>
      </w:r>
      <w:proofErr w:type="spellEnd"/>
      <w:r w:rsidRPr="00761D02">
        <w:rPr>
          <w:rFonts w:ascii="Times New Roman" w:hAnsi="Times New Roman" w:cs="Times New Roman"/>
          <w:color w:val="000000"/>
          <w:sz w:val="26"/>
          <w:szCs w:val="26"/>
        </w:rPr>
        <w:t>, Одноклассники).</w:t>
      </w:r>
      <w:proofErr w:type="gramEnd"/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Перечень моих персональных данных, на обработку которых я даю согласие: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– фамилия, имя, отчество;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– номер телефона (домашний, мобильный);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- адрес электронной почты.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со дня его подписания до дня отзыва в письменной форме. 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По письменному запросу имею право на получение информации, касающейся обработки персональных данных (в соответствии с п.4 ст. 14 Федерального закона от 27.07.2006 г. № 152-ФЗ).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«___»__________________20__г. ______________________ _____________________</w:t>
      </w:r>
    </w:p>
    <w:p w:rsidR="00F33A29" w:rsidRPr="00761D02" w:rsidRDefault="00F33A29" w:rsidP="00761D02">
      <w:pPr>
        <w:spacing w:after="0" w:line="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(Подпись)                             (ФИО)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Подтверждаю, что ознакомлен 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A29" w:rsidRPr="00761D02" w:rsidRDefault="00F33A29" w:rsidP="00761D0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>«___»__________________20__г. ______________________ _____________________</w:t>
      </w:r>
    </w:p>
    <w:p w:rsidR="00F33A29" w:rsidRPr="00761D02" w:rsidRDefault="00F33A29" w:rsidP="00761D02">
      <w:pPr>
        <w:spacing w:after="0" w:line="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761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(Подпись)                             (ФИО)</w:t>
      </w:r>
    </w:p>
    <w:p w:rsidR="00F33A29" w:rsidRPr="00761D02" w:rsidRDefault="00F33A29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4167BC" w:rsidRPr="00761D02" w:rsidRDefault="004167BC" w:rsidP="00761D02">
      <w:pPr>
        <w:spacing w:after="0" w:line="0" w:lineRule="atLeast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sectPr w:rsidR="004167BC" w:rsidRPr="00761D02" w:rsidSect="0062107F">
      <w:headerReference w:type="even" r:id="rId15"/>
      <w:headerReference w:type="default" r:id="rId16"/>
      <w:footerReference w:type="first" r:id="rId17"/>
      <w:endnotePr>
        <w:numFmt w:val="decimal"/>
      </w:endnotePr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438" w:rsidRDefault="00381438" w:rsidP="00761B32">
      <w:pPr>
        <w:spacing w:after="0" w:line="240" w:lineRule="auto"/>
      </w:pPr>
      <w:r>
        <w:separator/>
      </w:r>
    </w:p>
  </w:endnote>
  <w:endnote w:type="continuationSeparator" w:id="1">
    <w:p w:rsidR="00381438" w:rsidRDefault="00381438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26" w:rsidRDefault="00F04426" w:rsidP="00F04426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В дело № 01-06 за 20</w:t>
    </w:r>
    <w:r w:rsidR="00A55BC0">
      <w:rPr>
        <w:rFonts w:ascii="Times New Roman" w:hAnsi="Times New Roman" w:cs="Times New Roman"/>
        <w:i/>
        <w:iCs/>
        <w:sz w:val="20"/>
        <w:szCs w:val="20"/>
      </w:rPr>
      <w:t>2</w:t>
    </w:r>
    <w:r w:rsidR="009B06AE">
      <w:rPr>
        <w:rFonts w:ascii="Times New Roman" w:hAnsi="Times New Roman" w:cs="Times New Roman"/>
        <w:i/>
        <w:iCs/>
        <w:sz w:val="20"/>
        <w:szCs w:val="20"/>
      </w:rPr>
      <w:t>5</w:t>
    </w:r>
    <w:r w:rsidR="00C44DB2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F04426" w:rsidRDefault="00F04426" w:rsidP="00F04426">
    <w:pPr>
      <w:pStyle w:val="ad"/>
      <w:jc w:val="center"/>
    </w:pPr>
    <w:proofErr w:type="spellStart"/>
    <w:r>
      <w:rPr>
        <w:rFonts w:ascii="Times New Roman" w:hAnsi="Times New Roman" w:cs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А.А., </w:t>
    </w:r>
    <w:r w:rsidR="009B06AE">
      <w:rPr>
        <w:rFonts w:ascii="Times New Roman" w:hAnsi="Times New Roman" w:cs="Times New Roman"/>
        <w:i/>
        <w:iCs/>
        <w:sz w:val="20"/>
        <w:szCs w:val="20"/>
      </w:rPr>
      <w:t>17.0</w:t>
    </w:r>
    <w:r w:rsidR="0062107F">
      <w:rPr>
        <w:rFonts w:ascii="Times New Roman" w:hAnsi="Times New Roman" w:cs="Times New Roman"/>
        <w:i/>
        <w:iCs/>
        <w:sz w:val="20"/>
        <w:szCs w:val="20"/>
      </w:rPr>
      <w:t>2</w:t>
    </w:r>
    <w:r w:rsidR="00C44DB2">
      <w:rPr>
        <w:rFonts w:ascii="Times New Roman" w:hAnsi="Times New Roman" w:cs="Times New Roman"/>
        <w:i/>
        <w:iCs/>
        <w:sz w:val="20"/>
        <w:szCs w:val="20"/>
      </w:rPr>
      <w:t>.20</w:t>
    </w:r>
    <w:r w:rsidR="00FF06CF">
      <w:rPr>
        <w:rFonts w:ascii="Times New Roman" w:hAnsi="Times New Roman" w:cs="Times New Roman"/>
        <w:i/>
        <w:iCs/>
        <w:sz w:val="20"/>
        <w:szCs w:val="20"/>
      </w:rPr>
      <w:t>2</w:t>
    </w:r>
    <w:r w:rsidR="009B06AE">
      <w:rPr>
        <w:rFonts w:ascii="Times New Roman" w:hAnsi="Times New Roman" w:cs="Times New Roman"/>
        <w:i/>
        <w:iCs/>
        <w:sz w:val="20"/>
        <w:szCs w:val="20"/>
      </w:rPr>
      <w:t>5</w:t>
    </w:r>
    <w:r w:rsidR="00CF1483">
      <w:rPr>
        <w:rFonts w:ascii="Times New Roman" w:hAnsi="Times New Roman" w:cs="Times New Roman"/>
        <w:i/>
        <w:iCs/>
        <w:sz w:val="20"/>
        <w:szCs w:val="20"/>
      </w:rPr>
      <w:t xml:space="preserve"> г</w:t>
    </w:r>
    <w:r>
      <w:rPr>
        <w:rFonts w:ascii="Times New Roman" w:hAnsi="Times New Roman" w:cs="Times New Roman"/>
        <w:i/>
        <w:iCs/>
        <w:sz w:val="20"/>
        <w:szCs w:val="20"/>
      </w:rPr>
      <w:t>.</w:t>
    </w:r>
  </w:p>
  <w:p w:rsidR="00F04426" w:rsidRDefault="00F0442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438" w:rsidRDefault="00381438" w:rsidP="00761B32">
      <w:pPr>
        <w:spacing w:after="0" w:line="240" w:lineRule="auto"/>
      </w:pPr>
      <w:r>
        <w:separator/>
      </w:r>
    </w:p>
  </w:footnote>
  <w:footnote w:type="continuationSeparator" w:id="1">
    <w:p w:rsidR="00381438" w:rsidRDefault="00381438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BC" w:rsidRDefault="008272AE">
    <w:pPr>
      <w:pStyle w:val="a3"/>
      <w:jc w:val="center"/>
    </w:pPr>
    <w:fldSimple w:instr=" PAGE   \* MERGEFORMAT ">
      <w:r w:rsidR="007765C9">
        <w:rPr>
          <w:noProof/>
        </w:rPr>
        <w:t>4</w:t>
      </w:r>
    </w:fldSimple>
  </w:p>
  <w:p w:rsidR="004167BC" w:rsidRDefault="004167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BC" w:rsidRDefault="008272AE">
    <w:pPr>
      <w:pStyle w:val="a3"/>
      <w:jc w:val="center"/>
    </w:pPr>
    <w:fldSimple w:instr=" PAGE   \* MERGEFORMAT ">
      <w:r w:rsidR="007765C9">
        <w:rPr>
          <w:noProof/>
        </w:rPr>
        <w:t>5</w:t>
      </w:r>
    </w:fldSimple>
  </w:p>
  <w:p w:rsidR="004167BC" w:rsidRDefault="004167BC" w:rsidP="00761B3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45F"/>
    <w:multiLevelType w:val="hybridMultilevel"/>
    <w:tmpl w:val="D2523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1A0"/>
    <w:multiLevelType w:val="multilevel"/>
    <w:tmpl w:val="3D12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E0B9B"/>
    <w:multiLevelType w:val="multilevel"/>
    <w:tmpl w:val="EC70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56352"/>
    <w:multiLevelType w:val="multilevel"/>
    <w:tmpl w:val="F77A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C3B55"/>
    <w:multiLevelType w:val="multilevel"/>
    <w:tmpl w:val="FA4A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85CB7"/>
    <w:multiLevelType w:val="hybridMultilevel"/>
    <w:tmpl w:val="6916D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F26D2"/>
    <w:multiLevelType w:val="hybridMultilevel"/>
    <w:tmpl w:val="E488F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C69DA"/>
    <w:multiLevelType w:val="multilevel"/>
    <w:tmpl w:val="4E42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D5E18"/>
    <w:multiLevelType w:val="multilevel"/>
    <w:tmpl w:val="224A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45A20"/>
    <w:multiLevelType w:val="multilevel"/>
    <w:tmpl w:val="A4F0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651BC"/>
    <w:multiLevelType w:val="hybridMultilevel"/>
    <w:tmpl w:val="DF9E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41375"/>
    <w:multiLevelType w:val="multilevel"/>
    <w:tmpl w:val="69EE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21072"/>
    <w:multiLevelType w:val="multilevel"/>
    <w:tmpl w:val="4B20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0856F72"/>
    <w:multiLevelType w:val="hybridMultilevel"/>
    <w:tmpl w:val="4EBAC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12E96"/>
    <w:multiLevelType w:val="hybridMultilevel"/>
    <w:tmpl w:val="D578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D082B"/>
    <w:multiLevelType w:val="multilevel"/>
    <w:tmpl w:val="F698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D73CA"/>
    <w:multiLevelType w:val="multilevel"/>
    <w:tmpl w:val="D198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E72FDC"/>
    <w:multiLevelType w:val="multilevel"/>
    <w:tmpl w:val="96DE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E136E3"/>
    <w:multiLevelType w:val="multilevel"/>
    <w:tmpl w:val="C486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47089E"/>
    <w:multiLevelType w:val="multilevel"/>
    <w:tmpl w:val="7002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392AD9"/>
    <w:multiLevelType w:val="multilevel"/>
    <w:tmpl w:val="09B0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DD4DEA"/>
    <w:multiLevelType w:val="multilevel"/>
    <w:tmpl w:val="9BDC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FD6D9F"/>
    <w:multiLevelType w:val="multilevel"/>
    <w:tmpl w:val="6636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540383"/>
    <w:multiLevelType w:val="multilevel"/>
    <w:tmpl w:val="C9AC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005800"/>
    <w:multiLevelType w:val="hybridMultilevel"/>
    <w:tmpl w:val="A724B5FA"/>
    <w:lvl w:ilvl="0" w:tplc="DECCC80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C21F1"/>
    <w:multiLevelType w:val="hybridMultilevel"/>
    <w:tmpl w:val="0830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6"/>
  </w:num>
  <w:num w:numId="3">
    <w:abstractNumId w:val="27"/>
  </w:num>
  <w:num w:numId="4">
    <w:abstractNumId w:val="0"/>
  </w:num>
  <w:num w:numId="5">
    <w:abstractNumId w:val="25"/>
  </w:num>
  <w:num w:numId="6">
    <w:abstractNumId w:val="15"/>
  </w:num>
  <w:num w:numId="7">
    <w:abstractNumId w:val="14"/>
  </w:num>
  <w:num w:numId="8">
    <w:abstractNumId w:val="10"/>
  </w:num>
  <w:num w:numId="9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3"/>
  </w:num>
  <w:num w:numId="1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3"/>
  </w:num>
  <w:num w:numId="19">
    <w:abstractNumId w:val="22"/>
  </w:num>
  <w:num w:numId="2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5"/>
  </w:num>
  <w:num w:numId="27">
    <w:abstractNumId w:val="8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doNotTrackMoves/>
  <w:defaultTabStop w:val="709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pos w:val="sectEnd"/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054CA"/>
    <w:rsid w:val="00011583"/>
    <w:rsid w:val="00013C31"/>
    <w:rsid w:val="00013E70"/>
    <w:rsid w:val="00014D93"/>
    <w:rsid w:val="000162B9"/>
    <w:rsid w:val="000167E2"/>
    <w:rsid w:val="00022503"/>
    <w:rsid w:val="00024004"/>
    <w:rsid w:val="00024527"/>
    <w:rsid w:val="00024C52"/>
    <w:rsid w:val="00027608"/>
    <w:rsid w:val="00032BF8"/>
    <w:rsid w:val="000333AF"/>
    <w:rsid w:val="00033F89"/>
    <w:rsid w:val="000353C9"/>
    <w:rsid w:val="000358CA"/>
    <w:rsid w:val="00040C07"/>
    <w:rsid w:val="0004103D"/>
    <w:rsid w:val="0004172E"/>
    <w:rsid w:val="00041DE7"/>
    <w:rsid w:val="00047A08"/>
    <w:rsid w:val="00051637"/>
    <w:rsid w:val="00052674"/>
    <w:rsid w:val="00053C43"/>
    <w:rsid w:val="00054FD9"/>
    <w:rsid w:val="00055057"/>
    <w:rsid w:val="000572B4"/>
    <w:rsid w:val="000649BF"/>
    <w:rsid w:val="00064C59"/>
    <w:rsid w:val="00070DD2"/>
    <w:rsid w:val="00072F0D"/>
    <w:rsid w:val="000748D6"/>
    <w:rsid w:val="00076F7D"/>
    <w:rsid w:val="00077142"/>
    <w:rsid w:val="000771CD"/>
    <w:rsid w:val="0008129E"/>
    <w:rsid w:val="00081E9E"/>
    <w:rsid w:val="00083E6F"/>
    <w:rsid w:val="00090659"/>
    <w:rsid w:val="0009486E"/>
    <w:rsid w:val="00097172"/>
    <w:rsid w:val="000A0F75"/>
    <w:rsid w:val="000A3788"/>
    <w:rsid w:val="000B052F"/>
    <w:rsid w:val="000B14C6"/>
    <w:rsid w:val="000B355D"/>
    <w:rsid w:val="000B401F"/>
    <w:rsid w:val="000B589F"/>
    <w:rsid w:val="000C3CDC"/>
    <w:rsid w:val="000D20D8"/>
    <w:rsid w:val="000E265C"/>
    <w:rsid w:val="000E2C03"/>
    <w:rsid w:val="000E2CF2"/>
    <w:rsid w:val="000E776D"/>
    <w:rsid w:val="000F0501"/>
    <w:rsid w:val="000F4C82"/>
    <w:rsid w:val="000F4CAC"/>
    <w:rsid w:val="000F6D2A"/>
    <w:rsid w:val="00101A15"/>
    <w:rsid w:val="0010471E"/>
    <w:rsid w:val="00104E26"/>
    <w:rsid w:val="00105B9D"/>
    <w:rsid w:val="0011223F"/>
    <w:rsid w:val="00112434"/>
    <w:rsid w:val="001143A9"/>
    <w:rsid w:val="00114D62"/>
    <w:rsid w:val="00115615"/>
    <w:rsid w:val="00115F2A"/>
    <w:rsid w:val="00120216"/>
    <w:rsid w:val="001220B3"/>
    <w:rsid w:val="00122ABB"/>
    <w:rsid w:val="00124F96"/>
    <w:rsid w:val="00126366"/>
    <w:rsid w:val="00127A5C"/>
    <w:rsid w:val="001313F8"/>
    <w:rsid w:val="00133B41"/>
    <w:rsid w:val="00133C56"/>
    <w:rsid w:val="001445F9"/>
    <w:rsid w:val="00145947"/>
    <w:rsid w:val="001472F3"/>
    <w:rsid w:val="00151874"/>
    <w:rsid w:val="00152923"/>
    <w:rsid w:val="00152E9C"/>
    <w:rsid w:val="00153DC5"/>
    <w:rsid w:val="001608C0"/>
    <w:rsid w:val="00167D29"/>
    <w:rsid w:val="0017215C"/>
    <w:rsid w:val="0017479D"/>
    <w:rsid w:val="00181A50"/>
    <w:rsid w:val="00182E28"/>
    <w:rsid w:val="00183B01"/>
    <w:rsid w:val="00187D79"/>
    <w:rsid w:val="001945EC"/>
    <w:rsid w:val="00195250"/>
    <w:rsid w:val="001A0567"/>
    <w:rsid w:val="001A739C"/>
    <w:rsid w:val="001B1F68"/>
    <w:rsid w:val="001B24C8"/>
    <w:rsid w:val="001B420E"/>
    <w:rsid w:val="001B7716"/>
    <w:rsid w:val="001C0626"/>
    <w:rsid w:val="001C0DC0"/>
    <w:rsid w:val="001C702D"/>
    <w:rsid w:val="001D099F"/>
    <w:rsid w:val="001D40B0"/>
    <w:rsid w:val="001D4B24"/>
    <w:rsid w:val="001D7CED"/>
    <w:rsid w:val="001E3A3A"/>
    <w:rsid w:val="001E7E1A"/>
    <w:rsid w:val="001F0AAE"/>
    <w:rsid w:val="001F22A0"/>
    <w:rsid w:val="001F261C"/>
    <w:rsid w:val="001F7A38"/>
    <w:rsid w:val="002027CB"/>
    <w:rsid w:val="002038DF"/>
    <w:rsid w:val="00204601"/>
    <w:rsid w:val="002062EF"/>
    <w:rsid w:val="0021172F"/>
    <w:rsid w:val="00214884"/>
    <w:rsid w:val="00220316"/>
    <w:rsid w:val="00226CD2"/>
    <w:rsid w:val="002302E1"/>
    <w:rsid w:val="00230B19"/>
    <w:rsid w:val="002339BE"/>
    <w:rsid w:val="002345E7"/>
    <w:rsid w:val="00236F1B"/>
    <w:rsid w:val="00240027"/>
    <w:rsid w:val="0024481D"/>
    <w:rsid w:val="00247368"/>
    <w:rsid w:val="002514B2"/>
    <w:rsid w:val="00253EFE"/>
    <w:rsid w:val="002551A2"/>
    <w:rsid w:val="00265352"/>
    <w:rsid w:val="00266CDF"/>
    <w:rsid w:val="00267237"/>
    <w:rsid w:val="00271513"/>
    <w:rsid w:val="0027527A"/>
    <w:rsid w:val="002754C8"/>
    <w:rsid w:val="002849B2"/>
    <w:rsid w:val="00285356"/>
    <w:rsid w:val="0028573C"/>
    <w:rsid w:val="00292EF5"/>
    <w:rsid w:val="00295665"/>
    <w:rsid w:val="002A0942"/>
    <w:rsid w:val="002A4620"/>
    <w:rsid w:val="002A65E5"/>
    <w:rsid w:val="002B559F"/>
    <w:rsid w:val="002C5318"/>
    <w:rsid w:val="002C6438"/>
    <w:rsid w:val="002C75DC"/>
    <w:rsid w:val="002C7C99"/>
    <w:rsid w:val="002D08F6"/>
    <w:rsid w:val="002D112A"/>
    <w:rsid w:val="002D1754"/>
    <w:rsid w:val="002D3A10"/>
    <w:rsid w:val="002D3FB9"/>
    <w:rsid w:val="002E03AE"/>
    <w:rsid w:val="002E1176"/>
    <w:rsid w:val="002E5420"/>
    <w:rsid w:val="002E6C10"/>
    <w:rsid w:val="002F166C"/>
    <w:rsid w:val="002F18FA"/>
    <w:rsid w:val="002F2998"/>
    <w:rsid w:val="002F48A2"/>
    <w:rsid w:val="002F4D48"/>
    <w:rsid w:val="00300F13"/>
    <w:rsid w:val="003018A6"/>
    <w:rsid w:val="003035F4"/>
    <w:rsid w:val="00305BDD"/>
    <w:rsid w:val="00306DB3"/>
    <w:rsid w:val="00307CA5"/>
    <w:rsid w:val="00311B98"/>
    <w:rsid w:val="00312E4C"/>
    <w:rsid w:val="003130E0"/>
    <w:rsid w:val="003175AE"/>
    <w:rsid w:val="00324CF8"/>
    <w:rsid w:val="0032505F"/>
    <w:rsid w:val="003264C0"/>
    <w:rsid w:val="00331291"/>
    <w:rsid w:val="00334123"/>
    <w:rsid w:val="00334885"/>
    <w:rsid w:val="003360DB"/>
    <w:rsid w:val="003409D1"/>
    <w:rsid w:val="0034215C"/>
    <w:rsid w:val="003532B6"/>
    <w:rsid w:val="00353B46"/>
    <w:rsid w:val="0035540F"/>
    <w:rsid w:val="003557B2"/>
    <w:rsid w:val="0035788F"/>
    <w:rsid w:val="003659AC"/>
    <w:rsid w:val="00372D0E"/>
    <w:rsid w:val="00377036"/>
    <w:rsid w:val="00377143"/>
    <w:rsid w:val="00381438"/>
    <w:rsid w:val="00382E3F"/>
    <w:rsid w:val="00382FE9"/>
    <w:rsid w:val="00386227"/>
    <w:rsid w:val="003867B3"/>
    <w:rsid w:val="00392FA4"/>
    <w:rsid w:val="00393A6E"/>
    <w:rsid w:val="00394654"/>
    <w:rsid w:val="0039480D"/>
    <w:rsid w:val="003A341D"/>
    <w:rsid w:val="003A42CF"/>
    <w:rsid w:val="003A4D62"/>
    <w:rsid w:val="003A713A"/>
    <w:rsid w:val="003B328D"/>
    <w:rsid w:val="003B3C64"/>
    <w:rsid w:val="003B54C5"/>
    <w:rsid w:val="003C0DC0"/>
    <w:rsid w:val="003D02F5"/>
    <w:rsid w:val="003D606D"/>
    <w:rsid w:val="003E0549"/>
    <w:rsid w:val="003E299A"/>
    <w:rsid w:val="003E33EE"/>
    <w:rsid w:val="003E598E"/>
    <w:rsid w:val="003F4DDE"/>
    <w:rsid w:val="003F6626"/>
    <w:rsid w:val="004023D1"/>
    <w:rsid w:val="00403D0E"/>
    <w:rsid w:val="0040423F"/>
    <w:rsid w:val="0041413D"/>
    <w:rsid w:val="004167BC"/>
    <w:rsid w:val="00420B40"/>
    <w:rsid w:val="00421584"/>
    <w:rsid w:val="00425E78"/>
    <w:rsid w:val="004271EE"/>
    <w:rsid w:val="00430D3D"/>
    <w:rsid w:val="00431FDC"/>
    <w:rsid w:val="00433CDC"/>
    <w:rsid w:val="0044049B"/>
    <w:rsid w:val="00446281"/>
    <w:rsid w:val="00446EAA"/>
    <w:rsid w:val="00447379"/>
    <w:rsid w:val="0045328E"/>
    <w:rsid w:val="00454256"/>
    <w:rsid w:val="00456769"/>
    <w:rsid w:val="00457EB5"/>
    <w:rsid w:val="0046095E"/>
    <w:rsid w:val="0046303C"/>
    <w:rsid w:val="00463EC7"/>
    <w:rsid w:val="00463F81"/>
    <w:rsid w:val="00466652"/>
    <w:rsid w:val="004704AF"/>
    <w:rsid w:val="00474FAF"/>
    <w:rsid w:val="00477B5E"/>
    <w:rsid w:val="00480AD3"/>
    <w:rsid w:val="004849F5"/>
    <w:rsid w:val="00485DD2"/>
    <w:rsid w:val="0048659E"/>
    <w:rsid w:val="004867E3"/>
    <w:rsid w:val="004944F6"/>
    <w:rsid w:val="004955D3"/>
    <w:rsid w:val="004A1027"/>
    <w:rsid w:val="004A45AD"/>
    <w:rsid w:val="004A598D"/>
    <w:rsid w:val="004A63E0"/>
    <w:rsid w:val="004A7200"/>
    <w:rsid w:val="004B023D"/>
    <w:rsid w:val="004B146C"/>
    <w:rsid w:val="004B61E3"/>
    <w:rsid w:val="004C04B0"/>
    <w:rsid w:val="004C0C33"/>
    <w:rsid w:val="004C59BB"/>
    <w:rsid w:val="004D6EEF"/>
    <w:rsid w:val="004E390F"/>
    <w:rsid w:val="004E6DB3"/>
    <w:rsid w:val="004F1507"/>
    <w:rsid w:val="004F714B"/>
    <w:rsid w:val="005000F1"/>
    <w:rsid w:val="00500478"/>
    <w:rsid w:val="00502536"/>
    <w:rsid w:val="00503EE2"/>
    <w:rsid w:val="00506321"/>
    <w:rsid w:val="005078A2"/>
    <w:rsid w:val="005100F1"/>
    <w:rsid w:val="00510EAF"/>
    <w:rsid w:val="00511F72"/>
    <w:rsid w:val="00516C8D"/>
    <w:rsid w:val="00517AE6"/>
    <w:rsid w:val="00522A28"/>
    <w:rsid w:val="00524444"/>
    <w:rsid w:val="005262AF"/>
    <w:rsid w:val="00527E80"/>
    <w:rsid w:val="005331BE"/>
    <w:rsid w:val="0053364E"/>
    <w:rsid w:val="00534A00"/>
    <w:rsid w:val="005371B0"/>
    <w:rsid w:val="00540F66"/>
    <w:rsid w:val="0054431A"/>
    <w:rsid w:val="005445DD"/>
    <w:rsid w:val="005478A2"/>
    <w:rsid w:val="00547F78"/>
    <w:rsid w:val="00554CF9"/>
    <w:rsid w:val="00560E93"/>
    <w:rsid w:val="00562308"/>
    <w:rsid w:val="00563B12"/>
    <w:rsid w:val="00567AEB"/>
    <w:rsid w:val="00571477"/>
    <w:rsid w:val="00577D6B"/>
    <w:rsid w:val="00577F8A"/>
    <w:rsid w:val="00583848"/>
    <w:rsid w:val="00584509"/>
    <w:rsid w:val="00585717"/>
    <w:rsid w:val="005874A3"/>
    <w:rsid w:val="00587F1D"/>
    <w:rsid w:val="00590FF1"/>
    <w:rsid w:val="00591260"/>
    <w:rsid w:val="005925CE"/>
    <w:rsid w:val="005928EF"/>
    <w:rsid w:val="0059555D"/>
    <w:rsid w:val="005963A4"/>
    <w:rsid w:val="00597791"/>
    <w:rsid w:val="005A1D2B"/>
    <w:rsid w:val="005A276E"/>
    <w:rsid w:val="005A57B0"/>
    <w:rsid w:val="005A7008"/>
    <w:rsid w:val="005B102C"/>
    <w:rsid w:val="005B281D"/>
    <w:rsid w:val="005B3C3A"/>
    <w:rsid w:val="005B606E"/>
    <w:rsid w:val="005B6F4A"/>
    <w:rsid w:val="005C0B8D"/>
    <w:rsid w:val="005C370C"/>
    <w:rsid w:val="005D7612"/>
    <w:rsid w:val="005E2C93"/>
    <w:rsid w:val="005E2CCF"/>
    <w:rsid w:val="005F1D5A"/>
    <w:rsid w:val="005F3BA6"/>
    <w:rsid w:val="005F6085"/>
    <w:rsid w:val="005F6C85"/>
    <w:rsid w:val="00601403"/>
    <w:rsid w:val="006039C2"/>
    <w:rsid w:val="00604A70"/>
    <w:rsid w:val="00614C50"/>
    <w:rsid w:val="00620B21"/>
    <w:rsid w:val="0062107F"/>
    <w:rsid w:val="00624957"/>
    <w:rsid w:val="00624DF4"/>
    <w:rsid w:val="00625303"/>
    <w:rsid w:val="00626281"/>
    <w:rsid w:val="00635397"/>
    <w:rsid w:val="006418C2"/>
    <w:rsid w:val="006418F5"/>
    <w:rsid w:val="0064238E"/>
    <w:rsid w:val="006424A8"/>
    <w:rsid w:val="00642A99"/>
    <w:rsid w:val="00646831"/>
    <w:rsid w:val="006479DA"/>
    <w:rsid w:val="00647B8B"/>
    <w:rsid w:val="0065013F"/>
    <w:rsid w:val="0065127B"/>
    <w:rsid w:val="00651365"/>
    <w:rsid w:val="0065511F"/>
    <w:rsid w:val="006635E4"/>
    <w:rsid w:val="00665490"/>
    <w:rsid w:val="006659EB"/>
    <w:rsid w:val="006675E4"/>
    <w:rsid w:val="006708CE"/>
    <w:rsid w:val="0067481D"/>
    <w:rsid w:val="006826B9"/>
    <w:rsid w:val="006858F3"/>
    <w:rsid w:val="00686B77"/>
    <w:rsid w:val="00686DE1"/>
    <w:rsid w:val="00691439"/>
    <w:rsid w:val="006930DD"/>
    <w:rsid w:val="006A0836"/>
    <w:rsid w:val="006A2781"/>
    <w:rsid w:val="006A609F"/>
    <w:rsid w:val="006B09C3"/>
    <w:rsid w:val="006B0AAF"/>
    <w:rsid w:val="006C0D5D"/>
    <w:rsid w:val="006C23ED"/>
    <w:rsid w:val="006C4424"/>
    <w:rsid w:val="006C5B54"/>
    <w:rsid w:val="006C71A8"/>
    <w:rsid w:val="006C7D46"/>
    <w:rsid w:val="006D17D2"/>
    <w:rsid w:val="006D3BC1"/>
    <w:rsid w:val="006D6228"/>
    <w:rsid w:val="006E029C"/>
    <w:rsid w:val="006E1FD2"/>
    <w:rsid w:val="006E2C83"/>
    <w:rsid w:val="006E473D"/>
    <w:rsid w:val="006E6287"/>
    <w:rsid w:val="006F04D5"/>
    <w:rsid w:val="006F2D48"/>
    <w:rsid w:val="007003B2"/>
    <w:rsid w:val="00701514"/>
    <w:rsid w:val="00704AE5"/>
    <w:rsid w:val="00711001"/>
    <w:rsid w:val="00715F89"/>
    <w:rsid w:val="007226AF"/>
    <w:rsid w:val="00722931"/>
    <w:rsid w:val="007269CE"/>
    <w:rsid w:val="00727D96"/>
    <w:rsid w:val="00734FA8"/>
    <w:rsid w:val="007422E2"/>
    <w:rsid w:val="00742543"/>
    <w:rsid w:val="0074743B"/>
    <w:rsid w:val="00747458"/>
    <w:rsid w:val="007516E7"/>
    <w:rsid w:val="007517F3"/>
    <w:rsid w:val="00751E21"/>
    <w:rsid w:val="00752197"/>
    <w:rsid w:val="00752B71"/>
    <w:rsid w:val="00752E52"/>
    <w:rsid w:val="007539FD"/>
    <w:rsid w:val="00756B9D"/>
    <w:rsid w:val="007608AD"/>
    <w:rsid w:val="00760C8D"/>
    <w:rsid w:val="00761B32"/>
    <w:rsid w:val="00761D02"/>
    <w:rsid w:val="00767343"/>
    <w:rsid w:val="007709AE"/>
    <w:rsid w:val="0077443E"/>
    <w:rsid w:val="007765C9"/>
    <w:rsid w:val="0078770B"/>
    <w:rsid w:val="007878C8"/>
    <w:rsid w:val="00790F7A"/>
    <w:rsid w:val="00797981"/>
    <w:rsid w:val="007A2E53"/>
    <w:rsid w:val="007A2E56"/>
    <w:rsid w:val="007A5726"/>
    <w:rsid w:val="007A6055"/>
    <w:rsid w:val="007A669D"/>
    <w:rsid w:val="007A6E96"/>
    <w:rsid w:val="007A7FD7"/>
    <w:rsid w:val="007B0C23"/>
    <w:rsid w:val="007B104D"/>
    <w:rsid w:val="007B3441"/>
    <w:rsid w:val="007B4EFE"/>
    <w:rsid w:val="007B56EB"/>
    <w:rsid w:val="007B5C65"/>
    <w:rsid w:val="007B7762"/>
    <w:rsid w:val="007C17C8"/>
    <w:rsid w:val="007C325F"/>
    <w:rsid w:val="007C6BA7"/>
    <w:rsid w:val="007C7621"/>
    <w:rsid w:val="007D09A0"/>
    <w:rsid w:val="007D0DCD"/>
    <w:rsid w:val="007D309A"/>
    <w:rsid w:val="007D7095"/>
    <w:rsid w:val="007E149F"/>
    <w:rsid w:val="007E5CDA"/>
    <w:rsid w:val="007F0DFA"/>
    <w:rsid w:val="007F10C1"/>
    <w:rsid w:val="007F1228"/>
    <w:rsid w:val="007F3EFA"/>
    <w:rsid w:val="007F5E25"/>
    <w:rsid w:val="007F6130"/>
    <w:rsid w:val="00803B54"/>
    <w:rsid w:val="00804D1A"/>
    <w:rsid w:val="00806165"/>
    <w:rsid w:val="00812B81"/>
    <w:rsid w:val="00815F30"/>
    <w:rsid w:val="00822EED"/>
    <w:rsid w:val="008231A9"/>
    <w:rsid w:val="008272AE"/>
    <w:rsid w:val="0083112F"/>
    <w:rsid w:val="00834540"/>
    <w:rsid w:val="00847EA5"/>
    <w:rsid w:val="00855AEB"/>
    <w:rsid w:val="00856012"/>
    <w:rsid w:val="00856C5F"/>
    <w:rsid w:val="00861090"/>
    <w:rsid w:val="00862FE6"/>
    <w:rsid w:val="0086303E"/>
    <w:rsid w:val="00866AF7"/>
    <w:rsid w:val="00870DAF"/>
    <w:rsid w:val="00870EF8"/>
    <w:rsid w:val="00880EA0"/>
    <w:rsid w:val="00881BB9"/>
    <w:rsid w:val="0089399A"/>
    <w:rsid w:val="00894A6C"/>
    <w:rsid w:val="008973F1"/>
    <w:rsid w:val="008A18FF"/>
    <w:rsid w:val="008A65E0"/>
    <w:rsid w:val="008A7F21"/>
    <w:rsid w:val="008B1233"/>
    <w:rsid w:val="008B32DB"/>
    <w:rsid w:val="008B3573"/>
    <w:rsid w:val="008B6D45"/>
    <w:rsid w:val="008C0AF5"/>
    <w:rsid w:val="008C1F57"/>
    <w:rsid w:val="008C2CD0"/>
    <w:rsid w:val="008D10CC"/>
    <w:rsid w:val="008D2230"/>
    <w:rsid w:val="008D2D10"/>
    <w:rsid w:val="008D39E0"/>
    <w:rsid w:val="008D7539"/>
    <w:rsid w:val="008E1062"/>
    <w:rsid w:val="008E39CA"/>
    <w:rsid w:val="008E3B55"/>
    <w:rsid w:val="008E3D30"/>
    <w:rsid w:val="008E7094"/>
    <w:rsid w:val="008F1A3A"/>
    <w:rsid w:val="008F319A"/>
    <w:rsid w:val="008F43F9"/>
    <w:rsid w:val="008F66AF"/>
    <w:rsid w:val="008F74DA"/>
    <w:rsid w:val="008F7BBD"/>
    <w:rsid w:val="009018AE"/>
    <w:rsid w:val="009042B5"/>
    <w:rsid w:val="00905823"/>
    <w:rsid w:val="009116D4"/>
    <w:rsid w:val="00912198"/>
    <w:rsid w:val="0091473D"/>
    <w:rsid w:val="00914B7B"/>
    <w:rsid w:val="00921088"/>
    <w:rsid w:val="009274D3"/>
    <w:rsid w:val="0093086A"/>
    <w:rsid w:val="009310F8"/>
    <w:rsid w:val="00931CCC"/>
    <w:rsid w:val="0093435C"/>
    <w:rsid w:val="00940A99"/>
    <w:rsid w:val="00941AE2"/>
    <w:rsid w:val="00944027"/>
    <w:rsid w:val="00945AD9"/>
    <w:rsid w:val="00954231"/>
    <w:rsid w:val="00954439"/>
    <w:rsid w:val="00954568"/>
    <w:rsid w:val="009550C0"/>
    <w:rsid w:val="00956425"/>
    <w:rsid w:val="00960DEF"/>
    <w:rsid w:val="00962917"/>
    <w:rsid w:val="009635A3"/>
    <w:rsid w:val="00963F10"/>
    <w:rsid w:val="009664CF"/>
    <w:rsid w:val="00966EEC"/>
    <w:rsid w:val="009705B9"/>
    <w:rsid w:val="00977C82"/>
    <w:rsid w:val="0098033E"/>
    <w:rsid w:val="00980FAA"/>
    <w:rsid w:val="00981034"/>
    <w:rsid w:val="00981E1B"/>
    <w:rsid w:val="00984EEA"/>
    <w:rsid w:val="009866BC"/>
    <w:rsid w:val="00990F60"/>
    <w:rsid w:val="00991A5E"/>
    <w:rsid w:val="00996FF0"/>
    <w:rsid w:val="009A48D7"/>
    <w:rsid w:val="009A4FC2"/>
    <w:rsid w:val="009A6A72"/>
    <w:rsid w:val="009A733D"/>
    <w:rsid w:val="009B06AE"/>
    <w:rsid w:val="009B49DF"/>
    <w:rsid w:val="009B5291"/>
    <w:rsid w:val="009B7D4C"/>
    <w:rsid w:val="009C5C44"/>
    <w:rsid w:val="009C74EB"/>
    <w:rsid w:val="009D11BE"/>
    <w:rsid w:val="009D3ED8"/>
    <w:rsid w:val="009D5FE2"/>
    <w:rsid w:val="009E059D"/>
    <w:rsid w:val="009F0093"/>
    <w:rsid w:val="009F1AFF"/>
    <w:rsid w:val="009F468D"/>
    <w:rsid w:val="00A030E9"/>
    <w:rsid w:val="00A0479F"/>
    <w:rsid w:val="00A06B23"/>
    <w:rsid w:val="00A06F8F"/>
    <w:rsid w:val="00A0766B"/>
    <w:rsid w:val="00A10F3E"/>
    <w:rsid w:val="00A1249F"/>
    <w:rsid w:val="00A149FD"/>
    <w:rsid w:val="00A20981"/>
    <w:rsid w:val="00A36F10"/>
    <w:rsid w:val="00A41019"/>
    <w:rsid w:val="00A50E02"/>
    <w:rsid w:val="00A51ABA"/>
    <w:rsid w:val="00A55BC0"/>
    <w:rsid w:val="00A60863"/>
    <w:rsid w:val="00A71AD7"/>
    <w:rsid w:val="00A733C4"/>
    <w:rsid w:val="00A73B68"/>
    <w:rsid w:val="00A7515E"/>
    <w:rsid w:val="00A75454"/>
    <w:rsid w:val="00A77F8B"/>
    <w:rsid w:val="00A8405D"/>
    <w:rsid w:val="00A86984"/>
    <w:rsid w:val="00A87EF7"/>
    <w:rsid w:val="00A95937"/>
    <w:rsid w:val="00A95FE1"/>
    <w:rsid w:val="00A96AE0"/>
    <w:rsid w:val="00AA05C6"/>
    <w:rsid w:val="00AA0EA2"/>
    <w:rsid w:val="00AA18B0"/>
    <w:rsid w:val="00AA53B8"/>
    <w:rsid w:val="00AA629E"/>
    <w:rsid w:val="00AB4A1A"/>
    <w:rsid w:val="00AB79B8"/>
    <w:rsid w:val="00AC2E60"/>
    <w:rsid w:val="00AC3135"/>
    <w:rsid w:val="00AC63E2"/>
    <w:rsid w:val="00AD0BEB"/>
    <w:rsid w:val="00AD19BA"/>
    <w:rsid w:val="00AD23FD"/>
    <w:rsid w:val="00AF356A"/>
    <w:rsid w:val="00AF3F1F"/>
    <w:rsid w:val="00AF5541"/>
    <w:rsid w:val="00B00C08"/>
    <w:rsid w:val="00B0219B"/>
    <w:rsid w:val="00B02668"/>
    <w:rsid w:val="00B03541"/>
    <w:rsid w:val="00B07895"/>
    <w:rsid w:val="00B171C5"/>
    <w:rsid w:val="00B17CCD"/>
    <w:rsid w:val="00B27A9D"/>
    <w:rsid w:val="00B32856"/>
    <w:rsid w:val="00B355A3"/>
    <w:rsid w:val="00B44517"/>
    <w:rsid w:val="00B44B8E"/>
    <w:rsid w:val="00B477D2"/>
    <w:rsid w:val="00B47BBD"/>
    <w:rsid w:val="00B556A6"/>
    <w:rsid w:val="00B56A43"/>
    <w:rsid w:val="00B57E16"/>
    <w:rsid w:val="00B60255"/>
    <w:rsid w:val="00B60319"/>
    <w:rsid w:val="00B655BA"/>
    <w:rsid w:val="00B6799A"/>
    <w:rsid w:val="00B74603"/>
    <w:rsid w:val="00B7516F"/>
    <w:rsid w:val="00B75534"/>
    <w:rsid w:val="00B764A8"/>
    <w:rsid w:val="00B76B4B"/>
    <w:rsid w:val="00B82334"/>
    <w:rsid w:val="00B826D4"/>
    <w:rsid w:val="00B837A6"/>
    <w:rsid w:val="00B85A6B"/>
    <w:rsid w:val="00B86435"/>
    <w:rsid w:val="00B91A38"/>
    <w:rsid w:val="00B92BFD"/>
    <w:rsid w:val="00B940F0"/>
    <w:rsid w:val="00B957BA"/>
    <w:rsid w:val="00B95C66"/>
    <w:rsid w:val="00BA04CC"/>
    <w:rsid w:val="00BA0780"/>
    <w:rsid w:val="00BA5A20"/>
    <w:rsid w:val="00BA7EF9"/>
    <w:rsid w:val="00BB2DE2"/>
    <w:rsid w:val="00BB3E96"/>
    <w:rsid w:val="00BB7B39"/>
    <w:rsid w:val="00BC2E7F"/>
    <w:rsid w:val="00BD15A7"/>
    <w:rsid w:val="00BD4A58"/>
    <w:rsid w:val="00BD569B"/>
    <w:rsid w:val="00BD598F"/>
    <w:rsid w:val="00BD692B"/>
    <w:rsid w:val="00BE0791"/>
    <w:rsid w:val="00BE0F5E"/>
    <w:rsid w:val="00BE2E35"/>
    <w:rsid w:val="00BE3618"/>
    <w:rsid w:val="00BE3650"/>
    <w:rsid w:val="00BF19C5"/>
    <w:rsid w:val="00BF2FC5"/>
    <w:rsid w:val="00BF7719"/>
    <w:rsid w:val="00C01398"/>
    <w:rsid w:val="00C01B92"/>
    <w:rsid w:val="00C075C7"/>
    <w:rsid w:val="00C077F6"/>
    <w:rsid w:val="00C07D9F"/>
    <w:rsid w:val="00C07F61"/>
    <w:rsid w:val="00C134E7"/>
    <w:rsid w:val="00C138A2"/>
    <w:rsid w:val="00C13EB0"/>
    <w:rsid w:val="00C14D61"/>
    <w:rsid w:val="00C21252"/>
    <w:rsid w:val="00C21898"/>
    <w:rsid w:val="00C23319"/>
    <w:rsid w:val="00C23C0D"/>
    <w:rsid w:val="00C24A84"/>
    <w:rsid w:val="00C3123D"/>
    <w:rsid w:val="00C333C1"/>
    <w:rsid w:val="00C34AF9"/>
    <w:rsid w:val="00C41253"/>
    <w:rsid w:val="00C41E39"/>
    <w:rsid w:val="00C42AFC"/>
    <w:rsid w:val="00C44DB2"/>
    <w:rsid w:val="00C451E2"/>
    <w:rsid w:val="00C528E8"/>
    <w:rsid w:val="00C55D6A"/>
    <w:rsid w:val="00C57B74"/>
    <w:rsid w:val="00C6603F"/>
    <w:rsid w:val="00C835D5"/>
    <w:rsid w:val="00C84953"/>
    <w:rsid w:val="00C86783"/>
    <w:rsid w:val="00C903E5"/>
    <w:rsid w:val="00C90C66"/>
    <w:rsid w:val="00C91990"/>
    <w:rsid w:val="00C93B79"/>
    <w:rsid w:val="00C93D21"/>
    <w:rsid w:val="00C9401C"/>
    <w:rsid w:val="00C97E3E"/>
    <w:rsid w:val="00CA450A"/>
    <w:rsid w:val="00CA757C"/>
    <w:rsid w:val="00CA76FE"/>
    <w:rsid w:val="00CB4062"/>
    <w:rsid w:val="00CB75B4"/>
    <w:rsid w:val="00CC4BBF"/>
    <w:rsid w:val="00CC6CA8"/>
    <w:rsid w:val="00CD69C0"/>
    <w:rsid w:val="00CD7814"/>
    <w:rsid w:val="00CE67DC"/>
    <w:rsid w:val="00CF1483"/>
    <w:rsid w:val="00CF3D5F"/>
    <w:rsid w:val="00CF3FDD"/>
    <w:rsid w:val="00CF4051"/>
    <w:rsid w:val="00CF5994"/>
    <w:rsid w:val="00D02C82"/>
    <w:rsid w:val="00D04A9F"/>
    <w:rsid w:val="00D0758F"/>
    <w:rsid w:val="00D10E45"/>
    <w:rsid w:val="00D11871"/>
    <w:rsid w:val="00D135E1"/>
    <w:rsid w:val="00D20516"/>
    <w:rsid w:val="00D20973"/>
    <w:rsid w:val="00D22F9E"/>
    <w:rsid w:val="00D27901"/>
    <w:rsid w:val="00D27E92"/>
    <w:rsid w:val="00D3144F"/>
    <w:rsid w:val="00D351A4"/>
    <w:rsid w:val="00D369A2"/>
    <w:rsid w:val="00D4323B"/>
    <w:rsid w:val="00D4578E"/>
    <w:rsid w:val="00D47296"/>
    <w:rsid w:val="00D47AAE"/>
    <w:rsid w:val="00D53029"/>
    <w:rsid w:val="00D6069E"/>
    <w:rsid w:val="00D61B66"/>
    <w:rsid w:val="00D70400"/>
    <w:rsid w:val="00D719FC"/>
    <w:rsid w:val="00D728A2"/>
    <w:rsid w:val="00D77B02"/>
    <w:rsid w:val="00D81974"/>
    <w:rsid w:val="00D834F6"/>
    <w:rsid w:val="00D83680"/>
    <w:rsid w:val="00D860FD"/>
    <w:rsid w:val="00D91E5C"/>
    <w:rsid w:val="00D9418C"/>
    <w:rsid w:val="00DA066D"/>
    <w:rsid w:val="00DA3B71"/>
    <w:rsid w:val="00DA6051"/>
    <w:rsid w:val="00DA6AF1"/>
    <w:rsid w:val="00DA6E0F"/>
    <w:rsid w:val="00DB6808"/>
    <w:rsid w:val="00DC2715"/>
    <w:rsid w:val="00DC3B11"/>
    <w:rsid w:val="00DC56A8"/>
    <w:rsid w:val="00DC5BAD"/>
    <w:rsid w:val="00DC6027"/>
    <w:rsid w:val="00DC6F79"/>
    <w:rsid w:val="00DC7CD6"/>
    <w:rsid w:val="00DD20C2"/>
    <w:rsid w:val="00DD3D61"/>
    <w:rsid w:val="00DE0CC9"/>
    <w:rsid w:val="00DE2274"/>
    <w:rsid w:val="00DE6DFB"/>
    <w:rsid w:val="00DF518D"/>
    <w:rsid w:val="00DF5F4A"/>
    <w:rsid w:val="00E01B4E"/>
    <w:rsid w:val="00E02036"/>
    <w:rsid w:val="00E02C69"/>
    <w:rsid w:val="00E03AA6"/>
    <w:rsid w:val="00E13AD4"/>
    <w:rsid w:val="00E168B9"/>
    <w:rsid w:val="00E16DA9"/>
    <w:rsid w:val="00E200AB"/>
    <w:rsid w:val="00E26AD8"/>
    <w:rsid w:val="00E26FF8"/>
    <w:rsid w:val="00E27010"/>
    <w:rsid w:val="00E27B3A"/>
    <w:rsid w:val="00E27FD9"/>
    <w:rsid w:val="00E30947"/>
    <w:rsid w:val="00E326BD"/>
    <w:rsid w:val="00E363A0"/>
    <w:rsid w:val="00E41B32"/>
    <w:rsid w:val="00E462B9"/>
    <w:rsid w:val="00E47C54"/>
    <w:rsid w:val="00E5151E"/>
    <w:rsid w:val="00E51D42"/>
    <w:rsid w:val="00E630FD"/>
    <w:rsid w:val="00E65E1E"/>
    <w:rsid w:val="00E66E7D"/>
    <w:rsid w:val="00E679DA"/>
    <w:rsid w:val="00E67AB8"/>
    <w:rsid w:val="00E67E2D"/>
    <w:rsid w:val="00E72D4A"/>
    <w:rsid w:val="00E74063"/>
    <w:rsid w:val="00E7486D"/>
    <w:rsid w:val="00E75695"/>
    <w:rsid w:val="00E7789E"/>
    <w:rsid w:val="00E801BF"/>
    <w:rsid w:val="00E8195A"/>
    <w:rsid w:val="00E82DBA"/>
    <w:rsid w:val="00E83B34"/>
    <w:rsid w:val="00E855BD"/>
    <w:rsid w:val="00E916B5"/>
    <w:rsid w:val="00E917BC"/>
    <w:rsid w:val="00E93373"/>
    <w:rsid w:val="00E94628"/>
    <w:rsid w:val="00E94630"/>
    <w:rsid w:val="00E957BF"/>
    <w:rsid w:val="00E977AC"/>
    <w:rsid w:val="00EA23F0"/>
    <w:rsid w:val="00EB5B28"/>
    <w:rsid w:val="00EB7832"/>
    <w:rsid w:val="00EC0FD1"/>
    <w:rsid w:val="00EC1083"/>
    <w:rsid w:val="00EC29A9"/>
    <w:rsid w:val="00EC50BB"/>
    <w:rsid w:val="00EC5CF6"/>
    <w:rsid w:val="00ED29F6"/>
    <w:rsid w:val="00ED4133"/>
    <w:rsid w:val="00EE1F58"/>
    <w:rsid w:val="00EF3066"/>
    <w:rsid w:val="00EF4FD7"/>
    <w:rsid w:val="00F00AD3"/>
    <w:rsid w:val="00F04426"/>
    <w:rsid w:val="00F13365"/>
    <w:rsid w:val="00F2468F"/>
    <w:rsid w:val="00F276D8"/>
    <w:rsid w:val="00F30E7E"/>
    <w:rsid w:val="00F32BD3"/>
    <w:rsid w:val="00F33A29"/>
    <w:rsid w:val="00F37A7C"/>
    <w:rsid w:val="00F555C2"/>
    <w:rsid w:val="00F65B16"/>
    <w:rsid w:val="00F66360"/>
    <w:rsid w:val="00F70B9C"/>
    <w:rsid w:val="00F750F3"/>
    <w:rsid w:val="00F75A91"/>
    <w:rsid w:val="00F75EB4"/>
    <w:rsid w:val="00F765F9"/>
    <w:rsid w:val="00F7766D"/>
    <w:rsid w:val="00F84A41"/>
    <w:rsid w:val="00F87C94"/>
    <w:rsid w:val="00F92F7F"/>
    <w:rsid w:val="00F96170"/>
    <w:rsid w:val="00F96685"/>
    <w:rsid w:val="00F97267"/>
    <w:rsid w:val="00F97493"/>
    <w:rsid w:val="00F97F69"/>
    <w:rsid w:val="00FA0A92"/>
    <w:rsid w:val="00FA1917"/>
    <w:rsid w:val="00FA2CC0"/>
    <w:rsid w:val="00FA33FF"/>
    <w:rsid w:val="00FA6D97"/>
    <w:rsid w:val="00FB43BE"/>
    <w:rsid w:val="00FC13D7"/>
    <w:rsid w:val="00FC1967"/>
    <w:rsid w:val="00FC2005"/>
    <w:rsid w:val="00FC4920"/>
    <w:rsid w:val="00FC5719"/>
    <w:rsid w:val="00FD157A"/>
    <w:rsid w:val="00FE49BA"/>
    <w:rsid w:val="00FE5741"/>
    <w:rsid w:val="00FE5DCE"/>
    <w:rsid w:val="00FE6E40"/>
    <w:rsid w:val="00FE7BF7"/>
    <w:rsid w:val="00FF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9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33A2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A95937"/>
    <w:rPr>
      <w:b/>
      <w:bCs/>
    </w:rPr>
  </w:style>
  <w:style w:type="paragraph" w:styleId="af3">
    <w:name w:val="List Paragraph"/>
    <w:basedOn w:val="a"/>
    <w:uiPriority w:val="99"/>
    <w:qFormat/>
    <w:rsid w:val="004A45AD"/>
    <w:pPr>
      <w:ind w:left="720"/>
    </w:pPr>
    <w:rPr>
      <w:lang w:eastAsia="en-US"/>
    </w:rPr>
  </w:style>
  <w:style w:type="paragraph" w:customStyle="1" w:styleId="11">
    <w:name w:val="Без интервала1"/>
    <w:link w:val="NoSpacingChar"/>
    <w:uiPriority w:val="99"/>
    <w:rsid w:val="004A45AD"/>
    <w:rPr>
      <w:rFonts w:ascii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link w:val="11"/>
    <w:uiPriority w:val="99"/>
    <w:locked/>
    <w:rsid w:val="004A45AD"/>
    <w:rPr>
      <w:rFonts w:ascii="Times New Roman" w:hAnsi="Times New Roman"/>
      <w:sz w:val="22"/>
      <w:szCs w:val="22"/>
      <w:lang w:eastAsia="en-US" w:bidi="ar-SA"/>
    </w:rPr>
  </w:style>
  <w:style w:type="paragraph" w:styleId="af4">
    <w:name w:val="No Spacing"/>
    <w:link w:val="af5"/>
    <w:uiPriority w:val="99"/>
    <w:qFormat/>
    <w:rsid w:val="004A45AD"/>
    <w:rPr>
      <w:rFonts w:ascii="Times New Roman" w:hAnsi="Times New Roman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4A45AD"/>
    <w:rPr>
      <w:rFonts w:ascii="Times New Roman" w:hAnsi="Times New Roman"/>
      <w:sz w:val="22"/>
      <w:szCs w:val="22"/>
      <w:lang w:eastAsia="en-US" w:bidi="ar-SA"/>
    </w:rPr>
  </w:style>
  <w:style w:type="paragraph" w:styleId="3">
    <w:name w:val="Body Text Indent 3"/>
    <w:basedOn w:val="a"/>
    <w:link w:val="30"/>
    <w:uiPriority w:val="99"/>
    <w:rsid w:val="004A45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A45AD"/>
    <w:rPr>
      <w:rFonts w:ascii="Calibri" w:hAnsi="Calibri" w:cs="Calibri"/>
      <w:sz w:val="16"/>
      <w:szCs w:val="16"/>
    </w:rPr>
  </w:style>
  <w:style w:type="paragraph" w:customStyle="1" w:styleId="Default">
    <w:name w:val="Default"/>
    <w:rsid w:val="00B91A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F33A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Normal (Web)"/>
    <w:basedOn w:val="a"/>
    <w:uiPriority w:val="99"/>
    <w:semiHidden/>
    <w:unhideWhenUsed/>
    <w:rsid w:val="00F33A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A36F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EF4FD7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EF4FD7"/>
    <w:rPr>
      <w:rFonts w:cs="Calibri"/>
    </w:rPr>
  </w:style>
  <w:style w:type="character" w:styleId="af9">
    <w:name w:val="footnote reference"/>
    <w:basedOn w:val="a0"/>
    <w:uiPriority w:val="99"/>
    <w:semiHidden/>
    <w:unhideWhenUsed/>
    <w:rsid w:val="00EF4FD7"/>
    <w:rPr>
      <w:vertAlign w:val="superscript"/>
    </w:rPr>
  </w:style>
  <w:style w:type="character" w:customStyle="1" w:styleId="fontstyle21">
    <w:name w:val="fontstyle21"/>
    <w:basedOn w:val="a0"/>
    <w:rsid w:val="00EF4F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EF4FD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EF4FD7"/>
    <w:rPr>
      <w:rFonts w:cs="Calibri"/>
    </w:rPr>
  </w:style>
  <w:style w:type="character" w:styleId="afc">
    <w:name w:val="endnote reference"/>
    <w:basedOn w:val="a0"/>
    <w:uiPriority w:val="99"/>
    <w:semiHidden/>
    <w:unhideWhenUsed/>
    <w:rsid w:val="00EF4FD7"/>
    <w:rPr>
      <w:vertAlign w:val="superscript"/>
    </w:rPr>
  </w:style>
  <w:style w:type="paragraph" w:customStyle="1" w:styleId="sc-jmpzur">
    <w:name w:val="sc-jmpzur"/>
    <w:basedOn w:val="a"/>
    <w:rsid w:val="00510E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-ejaja">
    <w:name w:val="sc-ejaja"/>
    <w:basedOn w:val="a0"/>
    <w:rsid w:val="00510EAF"/>
  </w:style>
  <w:style w:type="paragraph" w:styleId="HTML">
    <w:name w:val="HTML Preformatted"/>
    <w:basedOn w:val="a"/>
    <w:link w:val="HTML0"/>
    <w:uiPriority w:val="99"/>
    <w:semiHidden/>
    <w:unhideWhenUsed/>
    <w:rsid w:val="00510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EA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651419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888920">
          <w:marLeft w:val="320"/>
          <w:marRight w:val="320"/>
          <w:marTop w:val="173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mschiroipk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mschiroipk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20CC-67A7-46BE-A660-2E3CF4FD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1745</Words>
  <Characters>13723</Characters>
  <Application>Microsoft Office Word</Application>
  <DocSecurity>0</DocSecurity>
  <Lines>114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</vt:lpstr>
      <vt:lpstr>        </vt:lpstr>
    </vt:vector>
  </TitlesOfParts>
  <Company>Reanimator Extreme Edition</Company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264</cp:revision>
  <cp:lastPrinted>2023-02-06T03:08:00Z</cp:lastPrinted>
  <dcterms:created xsi:type="dcterms:W3CDTF">2018-10-31T21:38:00Z</dcterms:created>
  <dcterms:modified xsi:type="dcterms:W3CDTF">2025-02-17T03:20:00Z</dcterms:modified>
</cp:coreProperties>
</file>