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7EBA" w:rsidTr="005F7EBA">
        <w:tc>
          <w:tcPr>
            <w:tcW w:w="4785" w:type="dxa"/>
          </w:tcPr>
          <w:p w:rsidR="007134DB" w:rsidRPr="007134DB" w:rsidRDefault="007134DB" w:rsidP="007134DB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4786" w:type="dxa"/>
          </w:tcPr>
          <w:p w:rsidR="005F7EBA" w:rsidRDefault="005F7EBA" w:rsidP="005F7EBA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3851" w:rsidRPr="00066244" w:rsidRDefault="00003851" w:rsidP="005F7EBA">
      <w:pPr>
        <w:tabs>
          <w:tab w:val="left" w:pos="567"/>
        </w:tabs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343660" cy="1377315"/>
            <wp:effectExtent l="0" t="0" r="0" b="0"/>
            <wp:docPr id="1" name="Рисунок 1" descr="C:\Documents and Settings\home\Рабочий стол\Логотип ЧИРОиПКч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ome\Рабочий стол\Логотип ЧИРОиПКчб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ГОСУДАРСТВЕННОЕ АВТОНОМНОЕ УЧРЕЖДЕНИЕ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«ЧУКОТСКИЙ ИНСТИТУТ РАЗВИТИЯ ОБРАЗОВАНИЯ</w:t>
      </w:r>
    </w:p>
    <w:p w:rsid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И ПОВЫШЕНИЯ КВАЛИФИКАЦИИ»</w:t>
      </w:r>
    </w:p>
    <w:p w:rsidR="002769C6" w:rsidRDefault="00077BEE" w:rsidP="0016455C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(ГАУ ДПО ЧИРОиПК)</w:t>
      </w:r>
    </w:p>
    <w:p w:rsidR="0016455C" w:rsidRPr="0016455C" w:rsidRDefault="0016455C" w:rsidP="0016455C">
      <w:pPr>
        <w:pStyle w:val="a5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2F04DF" w:rsidRPr="00A92331" w:rsidRDefault="002F04DF" w:rsidP="002F04D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92331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420" w:type="dxa"/>
        <w:tblInd w:w="-106" w:type="dxa"/>
        <w:tblLayout w:type="fixed"/>
        <w:tblLook w:val="0000"/>
      </w:tblPr>
      <w:tblGrid>
        <w:gridCol w:w="10420"/>
      </w:tblGrid>
      <w:tr w:rsidR="002F04DF" w:rsidRPr="007E1360" w:rsidTr="0016455C">
        <w:tc>
          <w:tcPr>
            <w:tcW w:w="10420" w:type="dxa"/>
            <w:vAlign w:val="center"/>
          </w:tcPr>
          <w:p w:rsidR="002F04DF" w:rsidRPr="00A92331" w:rsidRDefault="004E257F" w:rsidP="0016455C">
            <w:pPr>
              <w:pStyle w:val="af0"/>
              <w:tabs>
                <w:tab w:val="left" w:pos="708"/>
                <w:tab w:val="left" w:pos="10312"/>
              </w:tabs>
              <w:ind w:right="-108" w:firstLine="10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2C3C28" w:rsidRPr="00A92331">
              <w:rPr>
                <w:b/>
                <w:bCs/>
                <w:sz w:val="26"/>
                <w:szCs w:val="26"/>
              </w:rPr>
              <w:t xml:space="preserve"> </w:t>
            </w:r>
            <w:r w:rsidR="00A92331" w:rsidRPr="00A92331">
              <w:rPr>
                <w:b/>
                <w:bCs/>
                <w:sz w:val="26"/>
                <w:szCs w:val="26"/>
              </w:rPr>
              <w:t>марта</w:t>
            </w:r>
            <w:r w:rsidR="002F04DF" w:rsidRPr="00A92331">
              <w:rPr>
                <w:b/>
                <w:bCs/>
                <w:sz w:val="26"/>
                <w:szCs w:val="26"/>
              </w:rPr>
              <w:t xml:space="preserve">  202</w:t>
            </w:r>
            <w:r w:rsidR="00A92331" w:rsidRPr="00A92331">
              <w:rPr>
                <w:b/>
                <w:bCs/>
                <w:sz w:val="26"/>
                <w:szCs w:val="26"/>
              </w:rPr>
              <w:t>5</w:t>
            </w:r>
            <w:r w:rsidR="002F04DF" w:rsidRPr="00A92331">
              <w:rPr>
                <w:b/>
                <w:bCs/>
                <w:sz w:val="26"/>
                <w:szCs w:val="26"/>
              </w:rPr>
              <w:t xml:space="preserve"> года                                                                                           </w:t>
            </w:r>
            <w:r w:rsidR="0016455C">
              <w:rPr>
                <w:b/>
                <w:bCs/>
                <w:sz w:val="26"/>
                <w:szCs w:val="26"/>
              </w:rPr>
              <w:t xml:space="preserve">           </w:t>
            </w:r>
            <w:r w:rsidR="002F04DF" w:rsidRPr="00A92331">
              <w:rPr>
                <w:b/>
                <w:bCs/>
                <w:sz w:val="26"/>
                <w:szCs w:val="26"/>
              </w:rPr>
              <w:t xml:space="preserve"> №  01-06/</w:t>
            </w:r>
            <w:r w:rsidR="0016455C">
              <w:rPr>
                <w:b/>
                <w:bCs/>
                <w:sz w:val="26"/>
                <w:szCs w:val="26"/>
              </w:rPr>
              <w:t xml:space="preserve">55 </w:t>
            </w:r>
            <w:r w:rsidR="002F04DF" w:rsidRPr="00A92331">
              <w:rPr>
                <w:b/>
                <w:bCs/>
                <w:sz w:val="26"/>
                <w:szCs w:val="26"/>
              </w:rPr>
              <w:t xml:space="preserve"> </w:t>
            </w:r>
          </w:p>
          <w:p w:rsidR="002F04DF" w:rsidRPr="007E1360" w:rsidRDefault="002F04DF" w:rsidP="00077BEE">
            <w:pPr>
              <w:pStyle w:val="af0"/>
              <w:rPr>
                <w:b/>
                <w:bCs/>
                <w:sz w:val="26"/>
                <w:szCs w:val="26"/>
              </w:rPr>
            </w:pPr>
            <w:r w:rsidRPr="00A92331">
              <w:rPr>
                <w:b/>
                <w:bCs/>
                <w:sz w:val="26"/>
                <w:szCs w:val="26"/>
              </w:rPr>
              <w:t xml:space="preserve">                                                                      г. Анадырь</w:t>
            </w:r>
          </w:p>
        </w:tc>
      </w:tr>
    </w:tbl>
    <w:p w:rsidR="002F04DF" w:rsidRDefault="002F04DF" w:rsidP="002F04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926"/>
      </w:tblGrid>
      <w:tr w:rsidR="002F04DF" w:rsidRPr="00077BEE" w:rsidTr="00077BEE">
        <w:tc>
          <w:tcPr>
            <w:tcW w:w="4926" w:type="dxa"/>
          </w:tcPr>
          <w:p w:rsidR="002F04DF" w:rsidRDefault="002F04DF" w:rsidP="006F04CE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77BEE">
              <w:rPr>
                <w:rFonts w:ascii="Times New Roman" w:hAnsi="Times New Roman"/>
                <w:sz w:val="26"/>
                <w:szCs w:val="26"/>
              </w:rPr>
              <w:t>О</w:t>
            </w:r>
            <w:r w:rsidR="00BF31B6">
              <w:rPr>
                <w:rFonts w:ascii="Times New Roman" w:hAnsi="Times New Roman"/>
                <w:sz w:val="26"/>
                <w:szCs w:val="26"/>
              </w:rPr>
              <w:t xml:space="preserve">б утверждении плана реализации </w:t>
            </w:r>
            <w:r w:rsidRPr="00077B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31B6" w:rsidRPr="002C3C28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целевой модели наставничества</w:t>
            </w:r>
            <w:r w:rsidR="00BF31B6">
              <w:rPr>
                <w:rStyle w:val="a8"/>
                <w:rFonts w:ascii="Times New Roman" w:hAnsi="Times New Roman"/>
                <w:sz w:val="26"/>
                <w:szCs w:val="26"/>
              </w:rPr>
              <w:t xml:space="preserve"> </w:t>
            </w:r>
            <w:r w:rsidR="00BF31B6" w:rsidRPr="00B66EEA">
              <w:rPr>
                <w:rFonts w:ascii="Times New Roman" w:hAnsi="Times New Roman"/>
                <w:bCs/>
                <w:sz w:val="26"/>
                <w:szCs w:val="26"/>
              </w:rPr>
              <w:t>на территории Чукотского автономного округа</w:t>
            </w:r>
            <w:r w:rsidR="00A25BF7">
              <w:rPr>
                <w:rFonts w:ascii="Times New Roman" w:hAnsi="Times New Roman"/>
                <w:bCs/>
                <w:sz w:val="26"/>
                <w:szCs w:val="26"/>
              </w:rPr>
              <w:t xml:space="preserve"> на 202</w:t>
            </w:r>
            <w:r w:rsidR="00A9233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A25BF7">
              <w:rPr>
                <w:rFonts w:ascii="Times New Roman" w:hAnsi="Times New Roman"/>
                <w:bCs/>
                <w:sz w:val="26"/>
                <w:szCs w:val="26"/>
              </w:rPr>
              <w:t>-202</w:t>
            </w:r>
            <w:r w:rsidR="00A92331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A25BF7">
              <w:rPr>
                <w:rFonts w:ascii="Times New Roman" w:hAnsi="Times New Roman"/>
                <w:bCs/>
                <w:sz w:val="26"/>
                <w:szCs w:val="26"/>
              </w:rPr>
              <w:t xml:space="preserve"> учебный год</w:t>
            </w:r>
          </w:p>
          <w:p w:rsidR="006F6682" w:rsidRPr="00077BEE" w:rsidRDefault="006F6682" w:rsidP="006F04CE">
            <w:pPr>
              <w:pStyle w:val="a5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</w:tbl>
    <w:p w:rsidR="00CF7864" w:rsidRPr="00097296" w:rsidRDefault="0068490F" w:rsidP="00A25B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</w:t>
      </w:r>
      <w:r w:rsidR="00BF31B6" w:rsidRPr="00097296">
        <w:rPr>
          <w:rFonts w:ascii="Times New Roman" w:eastAsia="Times New Roman" w:hAnsi="Times New Roman"/>
          <w:sz w:val="26"/>
          <w:szCs w:val="26"/>
        </w:rPr>
        <w:t xml:space="preserve">основании приказа Департамента образования и науки Чукотского автономного округа от </w:t>
      </w:r>
      <w:r w:rsidR="00A92331" w:rsidRPr="00097296">
        <w:rPr>
          <w:rFonts w:ascii="Times New Roman" w:eastAsia="Times New Roman" w:hAnsi="Times New Roman"/>
          <w:sz w:val="26"/>
          <w:szCs w:val="26"/>
        </w:rPr>
        <w:t>28.11.2022</w:t>
      </w:r>
      <w:r w:rsidR="00BF31B6" w:rsidRPr="00097296">
        <w:rPr>
          <w:rFonts w:ascii="Times New Roman" w:eastAsia="Times New Roman" w:hAnsi="Times New Roman"/>
          <w:sz w:val="26"/>
          <w:szCs w:val="26"/>
        </w:rPr>
        <w:t xml:space="preserve"> г. № 01-21/</w:t>
      </w:r>
      <w:r w:rsidR="00CF7864" w:rsidRPr="00097296">
        <w:rPr>
          <w:rFonts w:ascii="Times New Roman" w:eastAsia="Times New Roman" w:hAnsi="Times New Roman"/>
          <w:sz w:val="26"/>
          <w:szCs w:val="26"/>
        </w:rPr>
        <w:t>630</w:t>
      </w:r>
      <w:r w:rsidR="00BF31B6" w:rsidRPr="00097296">
        <w:rPr>
          <w:rFonts w:ascii="Times New Roman" w:eastAsia="Times New Roman" w:hAnsi="Times New Roman"/>
          <w:sz w:val="26"/>
          <w:szCs w:val="26"/>
        </w:rPr>
        <w:t xml:space="preserve"> «О</w:t>
      </w:r>
      <w:r w:rsidR="00CF7864" w:rsidRPr="00097296">
        <w:rPr>
          <w:rFonts w:ascii="Times New Roman" w:eastAsia="Times New Roman" w:hAnsi="Times New Roman"/>
          <w:sz w:val="26"/>
          <w:szCs w:val="26"/>
        </w:rPr>
        <w:t>б утверждении Положения о наставничестве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Чукотском автономном округе</w:t>
      </w:r>
      <w:r w:rsidR="00530261">
        <w:rPr>
          <w:rFonts w:ascii="Times New Roman" w:eastAsia="Times New Roman" w:hAnsi="Times New Roman"/>
          <w:sz w:val="26"/>
          <w:szCs w:val="26"/>
        </w:rPr>
        <w:t xml:space="preserve">, приказа Департамента </w:t>
      </w:r>
      <w:r w:rsidR="00530261" w:rsidRPr="00097296">
        <w:rPr>
          <w:rFonts w:ascii="Times New Roman" w:eastAsia="Times New Roman" w:hAnsi="Times New Roman"/>
          <w:sz w:val="26"/>
          <w:szCs w:val="26"/>
        </w:rPr>
        <w:t xml:space="preserve">образования и науки Чукотского автономного округа от </w:t>
      </w:r>
      <w:r w:rsidR="005D609E">
        <w:rPr>
          <w:rFonts w:ascii="Times New Roman" w:eastAsia="Times New Roman" w:hAnsi="Times New Roman"/>
          <w:sz w:val="26"/>
          <w:szCs w:val="26"/>
        </w:rPr>
        <w:t>01.12</w:t>
      </w:r>
      <w:r w:rsidR="00530261" w:rsidRPr="00097296">
        <w:rPr>
          <w:rFonts w:ascii="Times New Roman" w:eastAsia="Times New Roman" w:hAnsi="Times New Roman"/>
          <w:sz w:val="26"/>
          <w:szCs w:val="26"/>
        </w:rPr>
        <w:t>.2022 г. № 01-21/6</w:t>
      </w:r>
      <w:r w:rsidR="005D609E">
        <w:rPr>
          <w:rFonts w:ascii="Times New Roman" w:eastAsia="Times New Roman" w:hAnsi="Times New Roman"/>
          <w:sz w:val="26"/>
          <w:szCs w:val="26"/>
        </w:rPr>
        <w:t>4</w:t>
      </w:r>
      <w:r w:rsidR="00530261" w:rsidRPr="00097296">
        <w:rPr>
          <w:rFonts w:ascii="Times New Roman" w:eastAsia="Times New Roman" w:hAnsi="Times New Roman"/>
          <w:sz w:val="26"/>
          <w:szCs w:val="26"/>
        </w:rPr>
        <w:t>0</w:t>
      </w:r>
      <w:r w:rsidR="005D609E">
        <w:rPr>
          <w:rFonts w:ascii="Times New Roman" w:eastAsia="Times New Roman" w:hAnsi="Times New Roman"/>
          <w:sz w:val="26"/>
          <w:szCs w:val="26"/>
        </w:rPr>
        <w:t xml:space="preserve"> «Об утверждении Плана мероприятий («дорожной карты») по внедрению и реализации наставничества педагогических работников образовательных организаций Чукотского автономного округа»</w:t>
      </w:r>
    </w:p>
    <w:p w:rsidR="00CF7864" w:rsidRDefault="00BF31B6" w:rsidP="00CF78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57806">
        <w:rPr>
          <w:rFonts w:ascii="Times New Roman" w:eastAsia="Times New Roman" w:hAnsi="Times New Roman"/>
          <w:sz w:val="26"/>
          <w:szCs w:val="26"/>
          <w:highlight w:val="yellow"/>
        </w:rPr>
        <w:t xml:space="preserve"> </w:t>
      </w:r>
    </w:p>
    <w:p w:rsidR="002F04DF" w:rsidRPr="002E5420" w:rsidRDefault="002F04DF" w:rsidP="00CF7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5420">
        <w:rPr>
          <w:rFonts w:ascii="Times New Roman" w:hAnsi="Times New Roman"/>
          <w:sz w:val="26"/>
          <w:szCs w:val="26"/>
        </w:rPr>
        <w:t>ПРИКАЗЫВАЮ:</w:t>
      </w:r>
    </w:p>
    <w:p w:rsidR="00B758C3" w:rsidRDefault="00B758C3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52A0" w:rsidRDefault="002F04DF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5420">
        <w:rPr>
          <w:rFonts w:ascii="Times New Roman" w:hAnsi="Times New Roman"/>
          <w:sz w:val="26"/>
          <w:szCs w:val="26"/>
        </w:rPr>
        <w:t xml:space="preserve">1. </w:t>
      </w:r>
      <w:r w:rsidR="004D52A0">
        <w:rPr>
          <w:rFonts w:ascii="Times New Roman" w:hAnsi="Times New Roman"/>
          <w:sz w:val="26"/>
          <w:szCs w:val="26"/>
        </w:rPr>
        <w:t xml:space="preserve">Утвердить план работы </w:t>
      </w:r>
      <w:r w:rsidR="004D52A0" w:rsidRPr="009319AA">
        <w:rPr>
          <w:rFonts w:ascii="Times New Roman" w:hAnsi="Times New Roman"/>
          <w:sz w:val="26"/>
          <w:szCs w:val="26"/>
          <w:lang w:eastAsia="ru-RU"/>
        </w:rPr>
        <w:t>Региональн</w:t>
      </w:r>
      <w:r w:rsidR="004D52A0">
        <w:rPr>
          <w:rFonts w:ascii="Times New Roman" w:hAnsi="Times New Roman"/>
          <w:sz w:val="26"/>
          <w:szCs w:val="26"/>
          <w:lang w:eastAsia="ru-RU"/>
        </w:rPr>
        <w:t>ого</w:t>
      </w:r>
      <w:r w:rsidR="004D52A0" w:rsidRPr="009319AA">
        <w:rPr>
          <w:rFonts w:ascii="Times New Roman" w:hAnsi="Times New Roman"/>
          <w:sz w:val="26"/>
          <w:szCs w:val="26"/>
          <w:lang w:eastAsia="ru-RU"/>
        </w:rPr>
        <w:t xml:space="preserve"> наставническ</w:t>
      </w:r>
      <w:r w:rsidR="004D52A0">
        <w:rPr>
          <w:rFonts w:ascii="Times New Roman" w:hAnsi="Times New Roman"/>
          <w:sz w:val="26"/>
          <w:szCs w:val="26"/>
          <w:lang w:eastAsia="ru-RU"/>
        </w:rPr>
        <w:t>ого</w:t>
      </w:r>
      <w:r w:rsidR="004D52A0" w:rsidRPr="009319AA">
        <w:rPr>
          <w:rFonts w:ascii="Times New Roman" w:hAnsi="Times New Roman"/>
          <w:sz w:val="26"/>
          <w:szCs w:val="26"/>
          <w:lang w:eastAsia="ru-RU"/>
        </w:rPr>
        <w:t xml:space="preserve"> центр</w:t>
      </w:r>
      <w:r w:rsidR="004D52A0">
        <w:rPr>
          <w:rFonts w:ascii="Times New Roman" w:hAnsi="Times New Roman"/>
          <w:sz w:val="26"/>
          <w:szCs w:val="26"/>
          <w:lang w:eastAsia="ru-RU"/>
        </w:rPr>
        <w:t>а</w:t>
      </w:r>
      <w:r w:rsidR="004D52A0" w:rsidRPr="009319AA">
        <w:rPr>
          <w:rFonts w:ascii="Times New Roman" w:hAnsi="Times New Roman"/>
          <w:sz w:val="26"/>
          <w:szCs w:val="26"/>
          <w:lang w:eastAsia="ru-RU"/>
        </w:rPr>
        <w:t xml:space="preserve"> Чукотского автономного округа</w:t>
      </w:r>
      <w:r w:rsidR="004D52A0">
        <w:rPr>
          <w:rFonts w:ascii="Times New Roman" w:hAnsi="Times New Roman"/>
          <w:sz w:val="26"/>
          <w:szCs w:val="26"/>
        </w:rPr>
        <w:t xml:space="preserve"> по </w:t>
      </w:r>
      <w:r w:rsidR="004D52A0" w:rsidRPr="009319AA">
        <w:rPr>
          <w:rFonts w:ascii="Times New Roman" w:hAnsi="Times New Roman"/>
          <w:sz w:val="26"/>
          <w:szCs w:val="26"/>
          <w:lang w:eastAsia="ru-RU"/>
        </w:rPr>
        <w:t>организационному, методическому</w:t>
      </w:r>
      <w:r w:rsidR="00A73825">
        <w:rPr>
          <w:rFonts w:ascii="Times New Roman" w:hAnsi="Times New Roman"/>
          <w:sz w:val="26"/>
          <w:szCs w:val="26"/>
          <w:lang w:eastAsia="ru-RU"/>
        </w:rPr>
        <w:t>,</w:t>
      </w:r>
      <w:r w:rsidR="004D52A0" w:rsidRPr="009319AA">
        <w:rPr>
          <w:rFonts w:ascii="Times New Roman" w:hAnsi="Times New Roman"/>
          <w:sz w:val="26"/>
          <w:szCs w:val="26"/>
          <w:lang w:eastAsia="ru-RU"/>
        </w:rPr>
        <w:t xml:space="preserve"> аналитическому </w:t>
      </w:r>
      <w:r w:rsidR="005D609E">
        <w:rPr>
          <w:rFonts w:ascii="Times New Roman" w:hAnsi="Times New Roman"/>
          <w:sz w:val="26"/>
          <w:szCs w:val="26"/>
          <w:lang w:eastAsia="ru-RU"/>
        </w:rPr>
        <w:t xml:space="preserve">и информационному </w:t>
      </w:r>
      <w:r w:rsidR="004D52A0" w:rsidRPr="009319AA">
        <w:rPr>
          <w:rFonts w:ascii="Times New Roman" w:hAnsi="Times New Roman"/>
          <w:sz w:val="26"/>
          <w:szCs w:val="26"/>
          <w:lang w:eastAsia="ru-RU"/>
        </w:rPr>
        <w:t xml:space="preserve">сопровождению и мониторингу </w:t>
      </w:r>
      <w:r w:rsidR="00A73825">
        <w:rPr>
          <w:rFonts w:ascii="Times New Roman" w:hAnsi="Times New Roman"/>
          <w:sz w:val="26"/>
          <w:szCs w:val="26"/>
          <w:lang w:eastAsia="ru-RU"/>
        </w:rPr>
        <w:t xml:space="preserve">внедрения </w:t>
      </w:r>
      <w:r w:rsidR="00A73825" w:rsidRPr="00CE5211">
        <w:rPr>
          <w:rFonts w:ascii="Times New Roman" w:hAnsi="Times New Roman"/>
          <w:sz w:val="26"/>
          <w:szCs w:val="26"/>
          <w:lang w:eastAsia="ru-RU"/>
        </w:rPr>
        <w:t xml:space="preserve">и реализации </w:t>
      </w:r>
      <w:r w:rsidR="004D52A0" w:rsidRPr="00CE5211">
        <w:rPr>
          <w:rFonts w:ascii="Times New Roman" w:hAnsi="Times New Roman"/>
          <w:sz w:val="26"/>
          <w:szCs w:val="26"/>
          <w:lang w:eastAsia="ru-RU"/>
        </w:rPr>
        <w:t xml:space="preserve">программ наставничества на территории Чукотского автономного округа </w:t>
      </w:r>
      <w:r w:rsidR="00A25BF7" w:rsidRPr="00CE5211">
        <w:rPr>
          <w:rFonts w:ascii="Times New Roman" w:hAnsi="Times New Roman"/>
          <w:sz w:val="26"/>
          <w:szCs w:val="26"/>
          <w:lang w:eastAsia="ru-RU"/>
        </w:rPr>
        <w:t>на 202</w:t>
      </w:r>
      <w:r w:rsidR="005D609E" w:rsidRPr="00CE5211">
        <w:rPr>
          <w:rFonts w:ascii="Times New Roman" w:hAnsi="Times New Roman"/>
          <w:sz w:val="26"/>
          <w:szCs w:val="26"/>
          <w:lang w:eastAsia="ru-RU"/>
        </w:rPr>
        <w:t>4</w:t>
      </w:r>
      <w:r w:rsidR="00A25BF7" w:rsidRPr="00CE5211">
        <w:rPr>
          <w:rFonts w:ascii="Times New Roman" w:hAnsi="Times New Roman"/>
          <w:sz w:val="26"/>
          <w:szCs w:val="26"/>
          <w:lang w:eastAsia="ru-RU"/>
        </w:rPr>
        <w:t>-202</w:t>
      </w:r>
      <w:r w:rsidR="005D609E" w:rsidRPr="00CE5211">
        <w:rPr>
          <w:rFonts w:ascii="Times New Roman" w:hAnsi="Times New Roman"/>
          <w:sz w:val="26"/>
          <w:szCs w:val="26"/>
          <w:lang w:eastAsia="ru-RU"/>
        </w:rPr>
        <w:t>5</w:t>
      </w:r>
      <w:r w:rsidR="00A25BF7">
        <w:rPr>
          <w:rFonts w:ascii="Times New Roman" w:hAnsi="Times New Roman"/>
          <w:sz w:val="26"/>
          <w:szCs w:val="26"/>
          <w:lang w:eastAsia="ru-RU"/>
        </w:rPr>
        <w:t xml:space="preserve"> учебный год </w:t>
      </w:r>
      <w:r w:rsidR="00B758C3">
        <w:rPr>
          <w:rFonts w:ascii="Times New Roman" w:hAnsi="Times New Roman"/>
          <w:sz w:val="26"/>
          <w:szCs w:val="26"/>
          <w:lang w:eastAsia="ru-RU"/>
        </w:rPr>
        <w:t>согласно п</w:t>
      </w:r>
      <w:r w:rsidR="0068490F">
        <w:rPr>
          <w:rFonts w:ascii="Times New Roman" w:hAnsi="Times New Roman"/>
          <w:sz w:val="26"/>
          <w:szCs w:val="26"/>
          <w:lang w:eastAsia="ru-RU"/>
        </w:rPr>
        <w:t xml:space="preserve">риложению </w:t>
      </w:r>
      <w:r w:rsidR="00B758C3">
        <w:rPr>
          <w:rFonts w:ascii="Times New Roman" w:hAnsi="Times New Roman"/>
          <w:sz w:val="26"/>
          <w:szCs w:val="26"/>
          <w:lang w:eastAsia="ru-RU"/>
        </w:rPr>
        <w:t>к настоящему приказу</w:t>
      </w:r>
      <w:r w:rsidR="004D52A0">
        <w:rPr>
          <w:rFonts w:ascii="Times New Roman" w:hAnsi="Times New Roman"/>
          <w:sz w:val="26"/>
          <w:szCs w:val="26"/>
        </w:rPr>
        <w:t>.</w:t>
      </w:r>
    </w:p>
    <w:p w:rsidR="00843A24" w:rsidRDefault="00661C57" w:rsidP="006849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Ответственному за работу Регионального наставнического центра Леоновой </w:t>
      </w:r>
      <w:r w:rsidR="0068490F">
        <w:rPr>
          <w:rFonts w:ascii="Times New Roman" w:hAnsi="Times New Roman"/>
          <w:sz w:val="26"/>
          <w:szCs w:val="26"/>
        </w:rPr>
        <w:t>В.Г.</w:t>
      </w:r>
      <w:r>
        <w:rPr>
          <w:rFonts w:ascii="Times New Roman" w:hAnsi="Times New Roman"/>
          <w:sz w:val="26"/>
          <w:szCs w:val="26"/>
        </w:rPr>
        <w:t xml:space="preserve">, заместителю директора по вопросам методического сопровождения учреждений </w:t>
      </w:r>
      <w:r>
        <w:rPr>
          <w:rFonts w:ascii="Times New Roman" w:hAnsi="Times New Roman"/>
          <w:sz w:val="26"/>
          <w:szCs w:val="26"/>
        </w:rPr>
        <w:lastRenderedPageBreak/>
        <w:t>образования и культуры Чукотского автономного округа</w:t>
      </w:r>
      <w:r w:rsidR="0068490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68490F">
        <w:rPr>
          <w:rFonts w:ascii="Times New Roman" w:hAnsi="Times New Roman"/>
          <w:sz w:val="26"/>
          <w:szCs w:val="26"/>
        </w:rPr>
        <w:t>о</w:t>
      </w:r>
      <w:r w:rsidR="00843A24">
        <w:rPr>
          <w:rFonts w:ascii="Times New Roman" w:hAnsi="Times New Roman"/>
          <w:sz w:val="26"/>
          <w:szCs w:val="26"/>
        </w:rPr>
        <w:t>рганизовать работу по реализации запланированных мероприятий и обеспечить их информационное и методическое сопровождение.</w:t>
      </w:r>
    </w:p>
    <w:p w:rsidR="0068490F" w:rsidRDefault="0068490F" w:rsidP="006849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Контроль за исполнением приказа оставляю за собой.</w:t>
      </w:r>
    </w:p>
    <w:p w:rsidR="000B2110" w:rsidRDefault="000B2110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58C3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75B4">
        <w:rPr>
          <w:rFonts w:ascii="Times New Roman" w:hAnsi="Times New Roman"/>
          <w:sz w:val="26"/>
          <w:szCs w:val="26"/>
        </w:rPr>
        <w:t xml:space="preserve">Директор                     </w:t>
      </w:r>
      <w:r w:rsidR="00B758C3">
        <w:rPr>
          <w:rFonts w:ascii="Times New Roman" w:hAnsi="Times New Roman"/>
          <w:sz w:val="26"/>
          <w:szCs w:val="26"/>
        </w:rPr>
        <w:t xml:space="preserve">     </w:t>
      </w:r>
      <w:r w:rsidRPr="00CB75B4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758C3" w:rsidRPr="00B758C3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076450" cy="847725"/>
            <wp:effectExtent l="19050" t="0" r="0" b="0"/>
            <wp:docPr id="2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 w:rsidRPr="00CB75B4">
        <w:rPr>
          <w:rFonts w:ascii="Times New Roman" w:hAnsi="Times New Roman"/>
          <w:sz w:val="26"/>
          <w:szCs w:val="26"/>
        </w:rPr>
        <w:t>В.В. Синкевич</w:t>
      </w:r>
    </w:p>
    <w:p w:rsidR="00B758C3" w:rsidRDefault="00B758C3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F04DF" w:rsidSect="001433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004EA">
        <w:rPr>
          <w:rFonts w:ascii="Times New Roman" w:hAnsi="Times New Roman"/>
          <w:sz w:val="26"/>
          <w:szCs w:val="26"/>
        </w:rPr>
        <w:t>С приказом ознакомлен</w:t>
      </w:r>
      <w:r>
        <w:rPr>
          <w:rFonts w:ascii="Times New Roman" w:hAnsi="Times New Roman"/>
          <w:sz w:val="26"/>
          <w:szCs w:val="26"/>
        </w:rPr>
        <w:t>ы</w:t>
      </w:r>
      <w:r w:rsidRPr="00D004EA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D004EA">
        <w:rPr>
          <w:rFonts w:ascii="Times New Roman" w:hAnsi="Times New Roman"/>
          <w:sz w:val="26"/>
          <w:szCs w:val="26"/>
        </w:rPr>
        <w:t>___________________________ /___________/</w:t>
      </w:r>
    </w:p>
    <w:p w:rsidR="004D52A0" w:rsidRPr="004D52A0" w:rsidRDefault="0068490F" w:rsidP="00511100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Приложение </w:t>
      </w:r>
      <w:r w:rsidR="004D52A0"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 </w:t>
      </w:r>
    </w:p>
    <w:p w:rsidR="0016455C" w:rsidRDefault="004D52A0" w:rsidP="00511100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к приказу </w:t>
      </w:r>
      <w:r w:rsidR="0016455C"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№ </w:t>
      </w:r>
      <w:r w:rsidR="0016455C">
        <w:rPr>
          <w:rStyle w:val="a8"/>
          <w:rFonts w:ascii="Times New Roman" w:hAnsi="Times New Roman"/>
          <w:b w:val="0"/>
          <w:color w:val="010101"/>
          <w:sz w:val="26"/>
          <w:szCs w:val="26"/>
        </w:rPr>
        <w:t>01-06/55</w:t>
      </w:r>
    </w:p>
    <w:p w:rsidR="004D52A0" w:rsidRPr="004D52A0" w:rsidRDefault="004D52A0" w:rsidP="00511100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от </w:t>
      </w:r>
      <w:r w:rsidR="006520EB">
        <w:rPr>
          <w:rStyle w:val="a8"/>
          <w:rFonts w:ascii="Times New Roman" w:hAnsi="Times New Roman"/>
          <w:b w:val="0"/>
          <w:sz w:val="26"/>
          <w:szCs w:val="26"/>
        </w:rPr>
        <w:t>06.03.2025</w:t>
      </w:r>
      <w:r w:rsidRPr="00511100">
        <w:rPr>
          <w:rStyle w:val="a8"/>
          <w:rFonts w:ascii="Times New Roman" w:hAnsi="Times New Roman"/>
          <w:b w:val="0"/>
          <w:color w:val="FF0000"/>
          <w:sz w:val="26"/>
          <w:szCs w:val="26"/>
        </w:rPr>
        <w:t xml:space="preserve"> </w:t>
      </w: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г. </w:t>
      </w:r>
    </w:p>
    <w:p w:rsidR="00C45DAB" w:rsidRPr="00834549" w:rsidRDefault="00C45DAB" w:rsidP="00511100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sz w:val="26"/>
          <w:szCs w:val="26"/>
        </w:rPr>
      </w:pPr>
    </w:p>
    <w:p w:rsidR="004D52A0" w:rsidRDefault="004D52A0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68490F" w:rsidRDefault="00A73825" w:rsidP="0068490F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3825">
        <w:rPr>
          <w:rFonts w:ascii="Times New Roman" w:hAnsi="Times New Roman"/>
          <w:b/>
          <w:sz w:val="26"/>
          <w:szCs w:val="26"/>
        </w:rPr>
        <w:t xml:space="preserve">План организации работы </w:t>
      </w:r>
    </w:p>
    <w:p w:rsidR="00511100" w:rsidRDefault="00A73825" w:rsidP="0068490F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3825">
        <w:rPr>
          <w:rFonts w:ascii="Times New Roman" w:hAnsi="Times New Roman"/>
          <w:b/>
          <w:sz w:val="26"/>
          <w:szCs w:val="26"/>
          <w:lang w:eastAsia="ru-RU"/>
        </w:rPr>
        <w:t>Регионального наставнического центра Чукотского автономного округа</w:t>
      </w:r>
      <w:r w:rsidRPr="00A73825">
        <w:rPr>
          <w:rFonts w:ascii="Times New Roman" w:hAnsi="Times New Roman"/>
          <w:b/>
          <w:sz w:val="26"/>
          <w:szCs w:val="26"/>
        </w:rPr>
        <w:t xml:space="preserve"> </w:t>
      </w:r>
    </w:p>
    <w:p w:rsidR="0068490F" w:rsidRDefault="00A73825" w:rsidP="0068490F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73825">
        <w:rPr>
          <w:rFonts w:ascii="Times New Roman" w:hAnsi="Times New Roman"/>
          <w:b/>
          <w:sz w:val="26"/>
          <w:szCs w:val="26"/>
        </w:rPr>
        <w:t xml:space="preserve">по </w:t>
      </w:r>
      <w:r w:rsidRPr="00A73825">
        <w:rPr>
          <w:rFonts w:ascii="Times New Roman" w:hAnsi="Times New Roman"/>
          <w:b/>
          <w:sz w:val="26"/>
          <w:szCs w:val="26"/>
          <w:lang w:eastAsia="ru-RU"/>
        </w:rPr>
        <w:t xml:space="preserve">организационному, методическому, аналитическому сопровождению и мониторингу </w:t>
      </w:r>
    </w:p>
    <w:p w:rsidR="0068490F" w:rsidRDefault="00A73825" w:rsidP="0068490F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73825">
        <w:rPr>
          <w:rFonts w:ascii="Times New Roman" w:hAnsi="Times New Roman"/>
          <w:b/>
          <w:sz w:val="26"/>
          <w:szCs w:val="26"/>
          <w:lang w:eastAsia="ru-RU"/>
        </w:rPr>
        <w:t>внедрения и реализации программ наставничества на территории Чукотского автономного округа</w:t>
      </w:r>
      <w:r w:rsidR="0081002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4D52A0" w:rsidRPr="00A73825" w:rsidRDefault="0081002A" w:rsidP="0068490F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Pr="006E2966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6E2966" w:rsidRPr="006E2966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6E2966">
        <w:rPr>
          <w:rFonts w:ascii="Times New Roman" w:hAnsi="Times New Roman"/>
          <w:b/>
          <w:sz w:val="26"/>
          <w:szCs w:val="26"/>
          <w:lang w:eastAsia="ru-RU"/>
        </w:rPr>
        <w:t>-202</w:t>
      </w:r>
      <w:r w:rsidR="006E2966" w:rsidRPr="006E2966">
        <w:rPr>
          <w:rFonts w:ascii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учебный год</w:t>
      </w:r>
    </w:p>
    <w:p w:rsidR="005A160C" w:rsidRDefault="005A160C" w:rsidP="005A160C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562"/>
        <w:gridCol w:w="6721"/>
        <w:gridCol w:w="2265"/>
        <w:gridCol w:w="5521"/>
      </w:tblGrid>
      <w:tr w:rsidR="009C5C4A" w:rsidRPr="00DC20F2" w:rsidTr="00F863F7">
        <w:tc>
          <w:tcPr>
            <w:tcW w:w="562" w:type="dxa"/>
          </w:tcPr>
          <w:p w:rsidR="009C5C4A" w:rsidRPr="00DC20F2" w:rsidRDefault="009C5C4A" w:rsidP="00F8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F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21" w:type="dxa"/>
          </w:tcPr>
          <w:p w:rsidR="009C5C4A" w:rsidRPr="00DC20F2" w:rsidRDefault="009C5C4A" w:rsidP="00F8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F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</w:tcPr>
          <w:p w:rsidR="009C5C4A" w:rsidRPr="00DC20F2" w:rsidRDefault="009C5C4A" w:rsidP="00F8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F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521" w:type="dxa"/>
          </w:tcPr>
          <w:p w:rsidR="009C5C4A" w:rsidRPr="00DC20F2" w:rsidRDefault="009C5C4A" w:rsidP="00F8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F2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  <w:r w:rsidR="002C1C7E" w:rsidRPr="00DC20F2">
              <w:rPr>
                <w:rFonts w:ascii="Times New Roman" w:hAnsi="Times New Roman"/>
                <w:b/>
                <w:sz w:val="24"/>
                <w:szCs w:val="24"/>
              </w:rPr>
              <w:t>, участники</w:t>
            </w:r>
          </w:p>
        </w:tc>
      </w:tr>
      <w:tr w:rsidR="009C5C4A" w:rsidRPr="00DC20F2" w:rsidTr="00F863F7">
        <w:tc>
          <w:tcPr>
            <w:tcW w:w="15069" w:type="dxa"/>
            <w:gridSpan w:val="4"/>
          </w:tcPr>
          <w:p w:rsidR="009C5C4A" w:rsidRPr="00DC20F2" w:rsidRDefault="009C5C4A" w:rsidP="00F8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F2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 реализации программ наставничества в ОО</w:t>
            </w:r>
          </w:p>
        </w:tc>
      </w:tr>
      <w:tr w:rsidR="009C5C4A" w:rsidRPr="00DC20F2" w:rsidTr="00F863F7">
        <w:trPr>
          <w:trHeight w:val="1078"/>
        </w:trPr>
        <w:tc>
          <w:tcPr>
            <w:tcW w:w="562" w:type="dxa"/>
          </w:tcPr>
          <w:p w:rsidR="009C5C4A" w:rsidRPr="00DC20F2" w:rsidRDefault="009C5C4A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</w:tcPr>
          <w:p w:rsidR="009C5C4A" w:rsidRPr="00DC20F2" w:rsidRDefault="009C5C4A" w:rsidP="0068490F">
            <w:pPr>
              <w:pStyle w:val="Default"/>
              <w:jc w:val="both"/>
            </w:pPr>
            <w:r w:rsidRPr="00DC20F2">
              <w:t>Консультационная и информационная поддержка участников образовательных отношений в сфере образования, обеспечивающая согласованное развитие и внедрение целевой модели наставничества</w:t>
            </w:r>
          </w:p>
        </w:tc>
        <w:tc>
          <w:tcPr>
            <w:tcW w:w="2265" w:type="dxa"/>
          </w:tcPr>
          <w:p w:rsidR="009C5C4A" w:rsidRPr="00DC20F2" w:rsidRDefault="006F04CE" w:rsidP="006F0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9C5C4A" w:rsidRPr="00DC2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1" w:type="dxa"/>
          </w:tcPr>
          <w:p w:rsidR="009C5C4A" w:rsidRPr="00DC20F2" w:rsidRDefault="009C5C4A" w:rsidP="0051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9C5C4A" w:rsidRPr="00DC20F2" w:rsidTr="00F863F7">
        <w:tc>
          <w:tcPr>
            <w:tcW w:w="562" w:type="dxa"/>
          </w:tcPr>
          <w:p w:rsidR="009C5C4A" w:rsidRPr="00DC20F2" w:rsidRDefault="009C5C4A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</w:tcPr>
          <w:p w:rsidR="009C5C4A" w:rsidRPr="00DC20F2" w:rsidRDefault="009C5C4A" w:rsidP="0068490F">
            <w:pPr>
              <w:pStyle w:val="Default"/>
              <w:spacing w:line="0" w:lineRule="atLeast"/>
              <w:jc w:val="both"/>
              <w:rPr>
                <w:color w:val="auto"/>
              </w:rPr>
            </w:pPr>
            <w:r w:rsidRPr="00DC20F2">
              <w:t>Разработка организационно-методических документов для дополнительного профессионального образования по вопросам наставничества</w:t>
            </w:r>
          </w:p>
        </w:tc>
        <w:tc>
          <w:tcPr>
            <w:tcW w:w="2265" w:type="dxa"/>
          </w:tcPr>
          <w:p w:rsidR="009C5C4A" w:rsidRPr="00DC20F2" w:rsidRDefault="006A481C" w:rsidP="006A4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П</w:t>
            </w:r>
            <w:r w:rsidR="009C5C4A" w:rsidRPr="00DC20F2">
              <w:rPr>
                <w:rFonts w:ascii="Times New Roman" w:hAnsi="Times New Roman"/>
                <w:sz w:val="24"/>
                <w:szCs w:val="24"/>
              </w:rPr>
              <w:t>о</w:t>
            </w:r>
            <w:r w:rsidRPr="00DC2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C4A" w:rsidRPr="00DC20F2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5521" w:type="dxa"/>
          </w:tcPr>
          <w:p w:rsidR="009C5C4A" w:rsidRPr="00DC20F2" w:rsidRDefault="009C5C4A" w:rsidP="0051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9C5C4A" w:rsidRPr="00DC20F2" w:rsidTr="00F863F7">
        <w:tc>
          <w:tcPr>
            <w:tcW w:w="562" w:type="dxa"/>
          </w:tcPr>
          <w:p w:rsidR="009C5C4A" w:rsidRPr="00DC20F2" w:rsidRDefault="009C5C4A" w:rsidP="00F863F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</w:tcPr>
          <w:p w:rsidR="009C5C4A" w:rsidRPr="00DC20F2" w:rsidRDefault="000E39E0" w:rsidP="0068490F">
            <w:pPr>
              <w:pStyle w:val="Default"/>
              <w:spacing w:line="0" w:lineRule="atLeast"/>
              <w:jc w:val="both"/>
            </w:pPr>
            <w:r w:rsidRPr="00DC20F2">
              <w:t>О</w:t>
            </w:r>
            <w:r w:rsidR="009C5C4A" w:rsidRPr="00DC20F2">
              <w:t xml:space="preserve">рганизация и проведение регионального конкурса </w:t>
            </w:r>
            <w:r w:rsidR="00E550B2" w:rsidRPr="00DC20F2">
              <w:t xml:space="preserve">на лучшую практику наставничества </w:t>
            </w:r>
            <w:r w:rsidR="001426D6" w:rsidRPr="00DC20F2">
              <w:t>«</w:t>
            </w:r>
            <w:r w:rsidR="006A481C" w:rsidRPr="00DC20F2">
              <w:t>Высокое призвание</w:t>
            </w:r>
            <w:r w:rsidR="001426D6" w:rsidRPr="00DC20F2">
              <w:t>»</w:t>
            </w:r>
            <w:r w:rsidR="00741851" w:rsidRPr="00DC20F2">
              <w:t xml:space="preserve"> </w:t>
            </w:r>
          </w:p>
        </w:tc>
        <w:tc>
          <w:tcPr>
            <w:tcW w:w="2265" w:type="dxa"/>
          </w:tcPr>
          <w:p w:rsidR="00E550B2" w:rsidRPr="00DC20F2" w:rsidRDefault="00F81FC0" w:rsidP="00E55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  <w:p w:rsidR="009C5C4A" w:rsidRPr="00DC20F2" w:rsidRDefault="009C5C4A" w:rsidP="006A4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202</w:t>
            </w:r>
            <w:r w:rsidR="006A481C" w:rsidRPr="00DC20F2">
              <w:rPr>
                <w:rFonts w:ascii="Times New Roman" w:hAnsi="Times New Roman"/>
                <w:sz w:val="24"/>
                <w:szCs w:val="24"/>
              </w:rPr>
              <w:t>5</w:t>
            </w:r>
            <w:r w:rsidRPr="00DC20F2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5521" w:type="dxa"/>
          </w:tcPr>
          <w:p w:rsidR="009C5C4A" w:rsidRPr="00DC20F2" w:rsidRDefault="009C5C4A" w:rsidP="0051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</w:t>
            </w:r>
            <w:r w:rsidR="002C1C7E" w:rsidRPr="00DC20F2">
              <w:rPr>
                <w:rFonts w:ascii="Times New Roman" w:hAnsi="Times New Roman"/>
                <w:sz w:val="24"/>
                <w:szCs w:val="24"/>
              </w:rPr>
              <w:t>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81FC0" w:rsidRPr="00DC20F2" w:rsidTr="00F863F7">
        <w:tc>
          <w:tcPr>
            <w:tcW w:w="562" w:type="dxa"/>
          </w:tcPr>
          <w:p w:rsidR="00F81FC0" w:rsidRPr="00DC20F2" w:rsidRDefault="00F81FC0" w:rsidP="00F863F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1" w:type="dxa"/>
          </w:tcPr>
          <w:p w:rsidR="00F81FC0" w:rsidRPr="00DC20F2" w:rsidRDefault="00F81FC0" w:rsidP="0068490F">
            <w:pPr>
              <w:pStyle w:val="Default"/>
              <w:spacing w:line="0" w:lineRule="atLeast"/>
              <w:jc w:val="both"/>
            </w:pPr>
            <w:r w:rsidRPr="00DC20F2">
              <w:t>Организация и проведение регионального конкурса для молодых педагогов Чукотского автономного округа «Педагогический старт»</w:t>
            </w:r>
          </w:p>
        </w:tc>
        <w:tc>
          <w:tcPr>
            <w:tcW w:w="2265" w:type="dxa"/>
          </w:tcPr>
          <w:p w:rsidR="00F81FC0" w:rsidRPr="00DC20F2" w:rsidRDefault="00F81FC0" w:rsidP="00E55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  <w:p w:rsidR="006A481C" w:rsidRPr="00DC20F2" w:rsidRDefault="006A481C" w:rsidP="00E55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5521" w:type="dxa"/>
          </w:tcPr>
          <w:p w:rsidR="00F81FC0" w:rsidRPr="00DC20F2" w:rsidRDefault="00F81FC0" w:rsidP="00C1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140B5B" w:rsidRPr="00DC20F2" w:rsidTr="00797165">
        <w:tc>
          <w:tcPr>
            <w:tcW w:w="562" w:type="dxa"/>
            <w:shd w:val="clear" w:color="auto" w:fill="FFFFFF" w:themeFill="background1"/>
          </w:tcPr>
          <w:p w:rsidR="00140B5B" w:rsidRPr="00DC20F2" w:rsidRDefault="00140B5B" w:rsidP="00F863F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  <w:shd w:val="clear" w:color="auto" w:fill="FFFFFF" w:themeFill="background1"/>
          </w:tcPr>
          <w:p w:rsidR="00140B5B" w:rsidRPr="00E75CFB" w:rsidRDefault="00140B5B" w:rsidP="003A7247">
            <w:pPr>
              <w:pStyle w:val="Default"/>
              <w:spacing w:line="0" w:lineRule="atLeast"/>
              <w:jc w:val="both"/>
              <w:rPr>
                <w:color w:val="auto"/>
              </w:rPr>
            </w:pPr>
            <w:r w:rsidRPr="00E75CFB">
              <w:rPr>
                <w:color w:val="auto"/>
              </w:rPr>
              <w:t xml:space="preserve">Проведение окружного вебинара по обмену эффективным опытом работы образовательных организаций по  реализации модели наставничества </w:t>
            </w:r>
            <w:r w:rsidRPr="00E75CFB">
              <w:rPr>
                <w:b/>
                <w:color w:val="auto"/>
              </w:rPr>
              <w:t>МАУ ДО ГО Певек «Детская школа искусств»</w:t>
            </w:r>
            <w:r w:rsidRPr="00E75CFB">
              <w:rPr>
                <w:color w:val="auto"/>
              </w:rPr>
              <w:t xml:space="preserve"> по теме: «Организация системы наставничества в образовательной организации дополнительного образования в рамках модели «педагог-педагог»</w:t>
            </w:r>
          </w:p>
        </w:tc>
        <w:tc>
          <w:tcPr>
            <w:tcW w:w="2265" w:type="dxa"/>
            <w:shd w:val="clear" w:color="auto" w:fill="FFFFFF" w:themeFill="background1"/>
          </w:tcPr>
          <w:p w:rsidR="00140B5B" w:rsidRPr="00E75CFB" w:rsidRDefault="00140B5B" w:rsidP="003A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CFB">
              <w:rPr>
                <w:rFonts w:ascii="Times New Roman" w:hAnsi="Times New Roman"/>
                <w:sz w:val="24"/>
                <w:szCs w:val="24"/>
              </w:rPr>
              <w:t>26 марта  2025 г.</w:t>
            </w:r>
          </w:p>
          <w:p w:rsidR="00140B5B" w:rsidRPr="00E75CFB" w:rsidRDefault="00140B5B" w:rsidP="00D7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FFFFFF" w:themeFill="background1"/>
          </w:tcPr>
          <w:p w:rsidR="00140B5B" w:rsidRPr="00E75CFB" w:rsidRDefault="00140B5B" w:rsidP="003A7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CFB">
              <w:rPr>
                <w:rFonts w:ascii="Times New Roman" w:hAnsi="Times New Roman"/>
                <w:sz w:val="24"/>
                <w:szCs w:val="24"/>
              </w:rPr>
              <w:t xml:space="preserve">Региональный наставнический центр; образовательные организации, </w:t>
            </w:r>
          </w:p>
          <w:p w:rsidR="00140B5B" w:rsidRPr="00E75CFB" w:rsidRDefault="00140B5B" w:rsidP="00140B5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75CFB">
              <w:rPr>
                <w:rFonts w:ascii="Times New Roman" w:hAnsi="Times New Roman"/>
                <w:b/>
                <w:sz w:val="24"/>
                <w:szCs w:val="24"/>
              </w:rPr>
              <w:t>Чернова Ирина Владимировна,</w:t>
            </w:r>
            <w:r w:rsidRPr="00E75CFB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</w:t>
            </w:r>
            <w:r w:rsidRPr="00E75CFB">
              <w:rPr>
                <w:rFonts w:ascii="Times New Roman" w:hAnsi="Times New Roman"/>
                <w:b/>
                <w:sz w:val="24"/>
                <w:szCs w:val="24"/>
              </w:rPr>
              <w:t xml:space="preserve">МАУ ДО </w:t>
            </w:r>
            <w:r w:rsidRPr="00E75CFB">
              <w:rPr>
                <w:rFonts w:ascii="Times New Roman" w:hAnsi="Times New Roman"/>
                <w:sz w:val="24"/>
                <w:szCs w:val="24"/>
              </w:rPr>
              <w:t xml:space="preserve">ГО Певек «Детская школа искусств»  </w:t>
            </w:r>
          </w:p>
          <w:p w:rsidR="00140B5B" w:rsidRPr="00E75CFB" w:rsidRDefault="00140B5B" w:rsidP="003A7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B5B" w:rsidRPr="00DC20F2" w:rsidTr="00797165">
        <w:tc>
          <w:tcPr>
            <w:tcW w:w="562" w:type="dxa"/>
            <w:shd w:val="clear" w:color="auto" w:fill="FFFFFF" w:themeFill="background1"/>
          </w:tcPr>
          <w:p w:rsidR="00140B5B" w:rsidRPr="00DC20F2" w:rsidRDefault="00140B5B" w:rsidP="0080518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1" w:type="dxa"/>
            <w:shd w:val="clear" w:color="auto" w:fill="FFFFFF" w:themeFill="background1"/>
          </w:tcPr>
          <w:p w:rsidR="00140B5B" w:rsidRPr="00E75CFB" w:rsidRDefault="00140B5B" w:rsidP="003A724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75CFB">
              <w:rPr>
                <w:rFonts w:ascii="Times New Roman" w:hAnsi="Times New Roman"/>
                <w:sz w:val="24"/>
                <w:szCs w:val="24"/>
              </w:rPr>
              <w:t>Проведение окружного вебинара по обмену эффективным опытом работы образовательных организаций по  реализации модели наставничества МБОУ «</w:t>
            </w:r>
            <w:r w:rsidRPr="00E75CFB">
              <w:rPr>
                <w:rFonts w:ascii="Times New Roman" w:hAnsi="Times New Roman"/>
                <w:b/>
                <w:sz w:val="24"/>
                <w:szCs w:val="24"/>
              </w:rPr>
              <w:t>Центр образования п. Угольные Копи</w:t>
            </w:r>
            <w:r w:rsidRPr="00E75CFB">
              <w:rPr>
                <w:rFonts w:ascii="Times New Roman" w:hAnsi="Times New Roman"/>
                <w:sz w:val="24"/>
                <w:szCs w:val="24"/>
              </w:rPr>
              <w:t>» по теме: «Мониторинг и оценка эффективности реализации программы наставничества»</w:t>
            </w:r>
          </w:p>
        </w:tc>
        <w:tc>
          <w:tcPr>
            <w:tcW w:w="2265" w:type="dxa"/>
            <w:shd w:val="clear" w:color="auto" w:fill="FFFFFF" w:themeFill="background1"/>
          </w:tcPr>
          <w:p w:rsidR="00140B5B" w:rsidRPr="00E75CFB" w:rsidRDefault="00140B5B" w:rsidP="003A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CFB">
              <w:rPr>
                <w:rFonts w:ascii="Times New Roman" w:hAnsi="Times New Roman"/>
                <w:sz w:val="24"/>
                <w:szCs w:val="24"/>
              </w:rPr>
              <w:t>24 апреля 2025 г.</w:t>
            </w:r>
          </w:p>
          <w:p w:rsidR="00140B5B" w:rsidRPr="00E75CFB" w:rsidRDefault="00140B5B" w:rsidP="003A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FFFFFF" w:themeFill="background1"/>
          </w:tcPr>
          <w:p w:rsidR="00140B5B" w:rsidRPr="00E75CFB" w:rsidRDefault="00140B5B" w:rsidP="003A7247">
            <w:pPr>
              <w:rPr>
                <w:rFonts w:ascii="Times New Roman" w:hAnsi="Times New Roman"/>
                <w:sz w:val="24"/>
                <w:szCs w:val="24"/>
              </w:rPr>
            </w:pPr>
            <w:r w:rsidRPr="00E75CFB">
              <w:rPr>
                <w:rFonts w:ascii="Times New Roman" w:hAnsi="Times New Roman"/>
                <w:sz w:val="24"/>
                <w:szCs w:val="24"/>
              </w:rPr>
              <w:t xml:space="preserve">Региональный наставнический цент, </w:t>
            </w:r>
          </w:p>
          <w:p w:rsidR="00140B5B" w:rsidRPr="00E75CFB" w:rsidRDefault="00140B5B" w:rsidP="003A7247">
            <w:pPr>
              <w:rPr>
                <w:rFonts w:ascii="Times New Roman" w:hAnsi="Times New Roman"/>
                <w:sz w:val="24"/>
                <w:szCs w:val="24"/>
              </w:rPr>
            </w:pPr>
            <w:r w:rsidRPr="00E75CFB">
              <w:rPr>
                <w:rFonts w:ascii="Times New Roman" w:hAnsi="Times New Roman"/>
                <w:sz w:val="24"/>
                <w:szCs w:val="24"/>
              </w:rPr>
              <w:t>Рябкова Дарья Борисовна</w:t>
            </w:r>
            <w:r w:rsidRPr="00E75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по учебно-методической и инновационной работе</w:t>
            </w:r>
            <w:r w:rsidRPr="00E75CFB">
              <w:rPr>
                <w:rFonts w:ascii="Times New Roman" w:hAnsi="Times New Roman"/>
                <w:sz w:val="24"/>
                <w:szCs w:val="24"/>
              </w:rPr>
              <w:t xml:space="preserve">  МБОУ «Центр образования п. Угольные Копи» </w:t>
            </w:r>
          </w:p>
          <w:p w:rsidR="00140B5B" w:rsidRPr="00E75CFB" w:rsidRDefault="00140B5B" w:rsidP="00140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B5B" w:rsidRPr="00DC20F2" w:rsidTr="00797165">
        <w:tc>
          <w:tcPr>
            <w:tcW w:w="562" w:type="dxa"/>
            <w:shd w:val="clear" w:color="auto" w:fill="FFFFFF" w:themeFill="background1"/>
          </w:tcPr>
          <w:p w:rsidR="00140B5B" w:rsidRPr="00DC20F2" w:rsidRDefault="00140B5B" w:rsidP="00D42DF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1" w:type="dxa"/>
            <w:shd w:val="clear" w:color="auto" w:fill="FFFFFF" w:themeFill="background1"/>
          </w:tcPr>
          <w:p w:rsidR="00140B5B" w:rsidRPr="00E75CFB" w:rsidRDefault="00140B5B" w:rsidP="003A724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75CFB">
              <w:rPr>
                <w:rFonts w:ascii="Times New Roman" w:hAnsi="Times New Roman"/>
                <w:sz w:val="24"/>
                <w:szCs w:val="24"/>
              </w:rPr>
              <w:t xml:space="preserve">Проведение окружного вебинара по обмену эффективным опытом работы образовательных организаций по  реализации модели наставничества </w:t>
            </w:r>
            <w:r w:rsidRPr="00E75CFB">
              <w:rPr>
                <w:rFonts w:ascii="Times New Roman" w:hAnsi="Times New Roman"/>
                <w:b/>
                <w:sz w:val="24"/>
                <w:szCs w:val="24"/>
              </w:rPr>
              <w:t>МБОУ «ООШ №1 г. Анадыря»</w:t>
            </w:r>
            <w:r w:rsidRPr="00E75CFB"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  <w:r w:rsidRPr="00E75C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5CFB">
              <w:rPr>
                <w:rFonts w:ascii="Times New Roman" w:hAnsi="Times New Roman"/>
                <w:sz w:val="24"/>
                <w:szCs w:val="24"/>
              </w:rPr>
              <w:t xml:space="preserve">«О деятельности Всероссийского </w:t>
            </w:r>
          </w:p>
          <w:p w:rsidR="00140B5B" w:rsidRPr="00E75CFB" w:rsidRDefault="00140B5B" w:rsidP="003A7247">
            <w:pPr>
              <w:pStyle w:val="Default"/>
              <w:spacing w:line="0" w:lineRule="atLeast"/>
              <w:jc w:val="both"/>
              <w:rPr>
                <w:color w:val="auto"/>
              </w:rPr>
            </w:pPr>
            <w:r w:rsidRPr="00E75CFB">
              <w:t>сообщества наставников-просветителей</w:t>
            </w:r>
            <w:r w:rsidRPr="00E75CFB">
              <w:rPr>
                <w:color w:val="auto"/>
              </w:rPr>
              <w:t xml:space="preserve">» </w:t>
            </w:r>
          </w:p>
        </w:tc>
        <w:tc>
          <w:tcPr>
            <w:tcW w:w="2265" w:type="dxa"/>
            <w:shd w:val="clear" w:color="auto" w:fill="FFFFFF" w:themeFill="background1"/>
          </w:tcPr>
          <w:p w:rsidR="00140B5B" w:rsidRPr="00E75CFB" w:rsidRDefault="00140B5B" w:rsidP="003A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CFB">
              <w:rPr>
                <w:rFonts w:ascii="Times New Roman" w:hAnsi="Times New Roman"/>
                <w:sz w:val="24"/>
                <w:szCs w:val="24"/>
              </w:rPr>
              <w:t>8 апреля  2025 г.</w:t>
            </w:r>
          </w:p>
          <w:p w:rsidR="00140B5B" w:rsidRPr="00E75CFB" w:rsidRDefault="00140B5B" w:rsidP="003A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FFFFFF" w:themeFill="background1"/>
          </w:tcPr>
          <w:p w:rsidR="00140B5B" w:rsidRPr="00E75CFB" w:rsidRDefault="00140B5B" w:rsidP="003A7247">
            <w:pPr>
              <w:shd w:val="clear" w:color="auto" w:fill="FFFFFF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75CFB">
              <w:rPr>
                <w:rFonts w:ascii="Times New Roman" w:hAnsi="Times New Roman"/>
                <w:sz w:val="24"/>
                <w:szCs w:val="24"/>
              </w:rPr>
              <w:t xml:space="preserve">Региональный наставнический центр, </w:t>
            </w:r>
          </w:p>
          <w:p w:rsidR="00140B5B" w:rsidRPr="00E75CFB" w:rsidRDefault="00140B5B" w:rsidP="00140B5B">
            <w:pPr>
              <w:shd w:val="clear" w:color="auto" w:fill="FFFFFF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75CFB">
              <w:rPr>
                <w:rFonts w:ascii="Times New Roman" w:hAnsi="Times New Roman"/>
                <w:sz w:val="24"/>
                <w:szCs w:val="24"/>
              </w:rPr>
              <w:t>Самойлова Надежда Александровна,  учитель русского языка и литературы</w:t>
            </w:r>
            <w:r w:rsidRPr="00E75C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5CFB">
              <w:rPr>
                <w:rFonts w:ascii="Times New Roman" w:hAnsi="Times New Roman"/>
                <w:sz w:val="24"/>
                <w:szCs w:val="24"/>
              </w:rPr>
              <w:t xml:space="preserve">МБОУ «ООШ №1 г. Анадыря» </w:t>
            </w:r>
          </w:p>
        </w:tc>
      </w:tr>
      <w:tr w:rsidR="00140B5B" w:rsidRPr="00DC20F2" w:rsidTr="00F863F7">
        <w:tc>
          <w:tcPr>
            <w:tcW w:w="15069" w:type="dxa"/>
            <w:gridSpan w:val="4"/>
          </w:tcPr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F2">
              <w:rPr>
                <w:rFonts w:ascii="Times New Roman" w:hAnsi="Times New Roman"/>
                <w:b/>
                <w:sz w:val="24"/>
                <w:szCs w:val="24"/>
              </w:rPr>
              <w:t xml:space="preserve">Отчетность, аналитическое сопровождение и мониторинг </w:t>
            </w:r>
          </w:p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b/>
                <w:sz w:val="24"/>
                <w:szCs w:val="24"/>
              </w:rPr>
              <w:t>реализации программ наставничества</w:t>
            </w:r>
          </w:p>
        </w:tc>
      </w:tr>
      <w:tr w:rsidR="00140B5B" w:rsidRPr="00DC20F2" w:rsidTr="00F863F7">
        <w:tc>
          <w:tcPr>
            <w:tcW w:w="562" w:type="dxa"/>
          </w:tcPr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21" w:type="dxa"/>
          </w:tcPr>
          <w:p w:rsidR="00140B5B" w:rsidRPr="00DC20F2" w:rsidRDefault="00140B5B" w:rsidP="00F863F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C20F2">
              <w:rPr>
                <w:rFonts w:ascii="Times New Roman" w:eastAsia="Times New Roman" w:hAnsi="Times New Roman" w:cs="Times New Roman"/>
              </w:rPr>
              <w:t>Сбор информации о ходе реализации дорожной карты</w:t>
            </w:r>
            <w:r w:rsidRPr="00DC20F2">
              <w:rPr>
                <w:rFonts w:ascii="Times New Roman" w:hAnsi="Times New Roman" w:cs="Times New Roman"/>
              </w:rPr>
              <w:t xml:space="preserve"> </w:t>
            </w:r>
            <w:r w:rsidRPr="00DC20F2">
              <w:rPr>
                <w:rFonts w:ascii="Times New Roman" w:eastAsia="Times New Roman" w:hAnsi="Times New Roman" w:cs="Times New Roman"/>
              </w:rPr>
              <w:t>внедрения целевой модели наставничества</w:t>
            </w:r>
            <w:r w:rsidRPr="00DC20F2">
              <w:rPr>
                <w:rFonts w:ascii="Times New Roman" w:hAnsi="Times New Roman" w:cs="Times New Roman"/>
              </w:rPr>
              <w:t xml:space="preserve"> педагогических работников</w:t>
            </w:r>
            <w:r w:rsidRPr="00DC20F2">
              <w:rPr>
                <w:rFonts w:ascii="Times New Roman" w:eastAsia="Times New Roman" w:hAnsi="Times New Roman" w:cs="Times New Roman"/>
              </w:rPr>
              <w:t xml:space="preserve"> в образовательных организациях</w:t>
            </w:r>
          </w:p>
        </w:tc>
        <w:tc>
          <w:tcPr>
            <w:tcW w:w="2265" w:type="dxa"/>
          </w:tcPr>
          <w:p w:rsidR="00140B5B" w:rsidRPr="00DC20F2" w:rsidRDefault="00140B5B" w:rsidP="00B51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Ежеквартально  до 10 числа следующего за отчетным</w:t>
            </w:r>
          </w:p>
        </w:tc>
        <w:tc>
          <w:tcPr>
            <w:tcW w:w="5521" w:type="dxa"/>
          </w:tcPr>
          <w:p w:rsidR="00140B5B" w:rsidRPr="00DC20F2" w:rsidRDefault="00140B5B" w:rsidP="00F8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Региональный наставнический центр </w:t>
            </w:r>
          </w:p>
        </w:tc>
      </w:tr>
      <w:tr w:rsidR="00140B5B" w:rsidRPr="00DC20F2" w:rsidTr="00F863F7">
        <w:tc>
          <w:tcPr>
            <w:tcW w:w="562" w:type="dxa"/>
          </w:tcPr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21" w:type="dxa"/>
          </w:tcPr>
          <w:p w:rsidR="00140B5B" w:rsidRPr="00DC20F2" w:rsidRDefault="00140B5B" w:rsidP="00F863F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C20F2">
              <w:rPr>
                <w:rFonts w:ascii="Times New Roman" w:hAnsi="Times New Roman" w:cs="Times New Roman"/>
              </w:rPr>
              <w:t xml:space="preserve">Сбор данных, внесение информации о количестве участников программ наставничества педагогических работников в соответствии с формами федерального статистического наблюдения </w:t>
            </w:r>
          </w:p>
        </w:tc>
        <w:tc>
          <w:tcPr>
            <w:tcW w:w="2265" w:type="dxa"/>
          </w:tcPr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 xml:space="preserve">Ежегодно  </w:t>
            </w:r>
          </w:p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до 20 января</w:t>
            </w:r>
          </w:p>
        </w:tc>
        <w:tc>
          <w:tcPr>
            <w:tcW w:w="5521" w:type="dxa"/>
          </w:tcPr>
          <w:p w:rsidR="00140B5B" w:rsidRPr="00DC20F2" w:rsidRDefault="00140B5B" w:rsidP="00F8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Образовательные  организации, Региональный наставнический центр</w:t>
            </w:r>
          </w:p>
        </w:tc>
      </w:tr>
      <w:tr w:rsidR="00140B5B" w:rsidRPr="00DC20F2" w:rsidTr="00F863F7">
        <w:tc>
          <w:tcPr>
            <w:tcW w:w="562" w:type="dxa"/>
          </w:tcPr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21" w:type="dxa"/>
          </w:tcPr>
          <w:p w:rsidR="00140B5B" w:rsidRPr="00DC20F2" w:rsidRDefault="00140B5B" w:rsidP="00F863F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C20F2">
              <w:rPr>
                <w:rFonts w:ascii="Times New Roman" w:hAnsi="Times New Roman" w:cs="Times New Roman"/>
              </w:rPr>
              <w:t>Сбор информации по показателям эффективности внедрения целевой модели наставничества педагогических работников в Чукотском автономном округе</w:t>
            </w:r>
          </w:p>
        </w:tc>
        <w:tc>
          <w:tcPr>
            <w:tcW w:w="2265" w:type="dxa"/>
          </w:tcPr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 xml:space="preserve">Ежегодно  </w:t>
            </w:r>
          </w:p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до 20 января</w:t>
            </w:r>
          </w:p>
        </w:tc>
        <w:tc>
          <w:tcPr>
            <w:tcW w:w="5521" w:type="dxa"/>
          </w:tcPr>
          <w:p w:rsidR="00140B5B" w:rsidRPr="00DC20F2" w:rsidRDefault="00140B5B" w:rsidP="00F8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Образовательные  организации, Региональный наставнический центр</w:t>
            </w:r>
          </w:p>
        </w:tc>
      </w:tr>
      <w:tr w:rsidR="00140B5B" w:rsidRPr="00DC20F2" w:rsidTr="00F863F7">
        <w:tc>
          <w:tcPr>
            <w:tcW w:w="562" w:type="dxa"/>
          </w:tcPr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21" w:type="dxa"/>
          </w:tcPr>
          <w:p w:rsidR="00140B5B" w:rsidRPr="00DC20F2" w:rsidRDefault="00140B5B" w:rsidP="00F863F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C20F2">
              <w:rPr>
                <w:rFonts w:ascii="Times New Roman" w:hAnsi="Times New Roman" w:cs="Times New Roman"/>
              </w:rPr>
              <w:t>Анализ состояния наставнических практик в Чукотском автономном округе, определение круга задач, разработка предложений по внедрению новых подходов, способствующих развитию региона</w:t>
            </w:r>
          </w:p>
        </w:tc>
        <w:tc>
          <w:tcPr>
            <w:tcW w:w="2265" w:type="dxa"/>
          </w:tcPr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140B5B" w:rsidRPr="00DC20F2" w:rsidRDefault="00140B5B" w:rsidP="00B51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до 20 января</w:t>
            </w:r>
          </w:p>
        </w:tc>
        <w:tc>
          <w:tcPr>
            <w:tcW w:w="5521" w:type="dxa"/>
          </w:tcPr>
          <w:p w:rsidR="00140B5B" w:rsidRPr="00DC20F2" w:rsidRDefault="00140B5B" w:rsidP="00F8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</w:t>
            </w:r>
          </w:p>
        </w:tc>
      </w:tr>
      <w:tr w:rsidR="00140B5B" w:rsidRPr="00DC20F2" w:rsidTr="00F863F7">
        <w:tc>
          <w:tcPr>
            <w:tcW w:w="15069" w:type="dxa"/>
            <w:gridSpan w:val="4"/>
          </w:tcPr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F2">
              <w:rPr>
                <w:rFonts w:ascii="Times New Roman" w:hAnsi="Times New Roman"/>
                <w:b/>
                <w:sz w:val="24"/>
                <w:szCs w:val="24"/>
              </w:rPr>
              <w:t xml:space="preserve">Популяризация </w:t>
            </w:r>
          </w:p>
          <w:p w:rsidR="00140B5B" w:rsidRPr="00DC20F2" w:rsidRDefault="00140B5B" w:rsidP="00F86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b/>
                <w:sz w:val="24"/>
                <w:szCs w:val="24"/>
              </w:rPr>
              <w:t>лучших практик наставничества</w:t>
            </w:r>
          </w:p>
        </w:tc>
      </w:tr>
      <w:tr w:rsidR="00140B5B" w:rsidRPr="00DC20F2" w:rsidTr="00F863F7">
        <w:tc>
          <w:tcPr>
            <w:tcW w:w="562" w:type="dxa"/>
          </w:tcPr>
          <w:p w:rsidR="00140B5B" w:rsidRPr="00DC20F2" w:rsidRDefault="00140B5B" w:rsidP="006A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21" w:type="dxa"/>
          </w:tcPr>
          <w:p w:rsidR="00140B5B" w:rsidRPr="00DC20F2" w:rsidRDefault="00140B5B" w:rsidP="000B76A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C20F2">
              <w:rPr>
                <w:rFonts w:ascii="Times New Roman" w:hAnsi="Times New Roman" w:cs="Times New Roman"/>
              </w:rPr>
              <w:t>Сбор материалов и обобщение опыта педагогов, образовательных организаций по итогам регионального конкурса на лучшую практику наставничества  «Высокое призвание»</w:t>
            </w:r>
          </w:p>
        </w:tc>
        <w:tc>
          <w:tcPr>
            <w:tcW w:w="2265" w:type="dxa"/>
          </w:tcPr>
          <w:p w:rsidR="00140B5B" w:rsidRPr="00DC20F2" w:rsidRDefault="00140B5B" w:rsidP="007E0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До 1 июля 2025 г.</w:t>
            </w:r>
          </w:p>
        </w:tc>
        <w:tc>
          <w:tcPr>
            <w:tcW w:w="5521" w:type="dxa"/>
          </w:tcPr>
          <w:p w:rsidR="00140B5B" w:rsidRPr="00DC20F2" w:rsidRDefault="00140B5B" w:rsidP="00F8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</w:t>
            </w:r>
          </w:p>
        </w:tc>
      </w:tr>
      <w:tr w:rsidR="00140B5B" w:rsidRPr="00DC20F2" w:rsidTr="00F863F7">
        <w:tc>
          <w:tcPr>
            <w:tcW w:w="562" w:type="dxa"/>
          </w:tcPr>
          <w:p w:rsidR="00140B5B" w:rsidRPr="00DC20F2" w:rsidRDefault="00140B5B" w:rsidP="006A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1" w:type="dxa"/>
          </w:tcPr>
          <w:p w:rsidR="00140B5B" w:rsidRPr="00DC20F2" w:rsidRDefault="00140B5B" w:rsidP="00F863F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C20F2">
              <w:rPr>
                <w:rFonts w:ascii="Times New Roman" w:hAnsi="Times New Roman" w:cs="Times New Roman"/>
              </w:rPr>
              <w:t>Сбор материалов и обобщение опыта педагогов, образовательных организаций по итогам регионального конкурса для молодых педагогов «Педагогический старт»</w:t>
            </w:r>
          </w:p>
        </w:tc>
        <w:tc>
          <w:tcPr>
            <w:tcW w:w="2265" w:type="dxa"/>
          </w:tcPr>
          <w:p w:rsidR="00140B5B" w:rsidRPr="00DC20F2" w:rsidRDefault="00140B5B" w:rsidP="00612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До 1 июля 2025 г.</w:t>
            </w:r>
          </w:p>
        </w:tc>
        <w:tc>
          <w:tcPr>
            <w:tcW w:w="5521" w:type="dxa"/>
          </w:tcPr>
          <w:p w:rsidR="00140B5B" w:rsidRPr="00DC20F2" w:rsidRDefault="00140B5B" w:rsidP="006127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</w:t>
            </w:r>
          </w:p>
        </w:tc>
      </w:tr>
      <w:tr w:rsidR="00140B5B" w:rsidRPr="00DC20F2" w:rsidTr="00F863F7">
        <w:tc>
          <w:tcPr>
            <w:tcW w:w="562" w:type="dxa"/>
          </w:tcPr>
          <w:p w:rsidR="00140B5B" w:rsidRPr="00DC20F2" w:rsidRDefault="00140B5B" w:rsidP="006A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21" w:type="dxa"/>
          </w:tcPr>
          <w:p w:rsidR="00140B5B" w:rsidRPr="00DC20F2" w:rsidRDefault="00140B5B" w:rsidP="00DA1F97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C20F2">
              <w:rPr>
                <w:rFonts w:ascii="Times New Roman" w:hAnsi="Times New Roman" w:cs="Times New Roman"/>
              </w:rPr>
              <w:t xml:space="preserve">Размещение публикаций лучших наставнических практик в СМИ ГАУ ДПО ЧИРОиПК </w:t>
            </w:r>
          </w:p>
        </w:tc>
        <w:tc>
          <w:tcPr>
            <w:tcW w:w="2265" w:type="dxa"/>
          </w:tcPr>
          <w:p w:rsidR="00140B5B" w:rsidRPr="00DC20F2" w:rsidRDefault="00140B5B" w:rsidP="0081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DC20F2">
              <w:rPr>
                <w:rFonts w:ascii="Times New Roman" w:hAnsi="Times New Roman"/>
                <w:sz w:val="24"/>
                <w:szCs w:val="24"/>
              </w:rPr>
              <w:t xml:space="preserve"> квартал 2025 г.</w:t>
            </w:r>
          </w:p>
        </w:tc>
        <w:tc>
          <w:tcPr>
            <w:tcW w:w="5521" w:type="dxa"/>
          </w:tcPr>
          <w:p w:rsidR="00140B5B" w:rsidRPr="00DC20F2" w:rsidRDefault="00140B5B" w:rsidP="00F8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центр, редакционно-издательский отдел ГАУ ДПО ЧИРОиПК</w:t>
            </w:r>
          </w:p>
        </w:tc>
      </w:tr>
      <w:tr w:rsidR="00140B5B" w:rsidRPr="00DC20F2" w:rsidTr="00F863F7">
        <w:tc>
          <w:tcPr>
            <w:tcW w:w="562" w:type="dxa"/>
          </w:tcPr>
          <w:p w:rsidR="00140B5B" w:rsidRPr="00DC20F2" w:rsidRDefault="00140B5B" w:rsidP="006A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21" w:type="dxa"/>
          </w:tcPr>
          <w:p w:rsidR="00140B5B" w:rsidRPr="00DC20F2" w:rsidRDefault="00140B5B" w:rsidP="00720DC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Обновление региональной информационной базы наставников Чукотского автономного округа</w:t>
            </w:r>
          </w:p>
        </w:tc>
        <w:tc>
          <w:tcPr>
            <w:tcW w:w="2265" w:type="dxa"/>
          </w:tcPr>
          <w:p w:rsidR="00140B5B" w:rsidRPr="00DC20F2" w:rsidRDefault="00140B5B" w:rsidP="00750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DC20F2">
              <w:rPr>
                <w:rFonts w:ascii="Times New Roman" w:hAnsi="Times New Roman"/>
                <w:sz w:val="24"/>
                <w:szCs w:val="24"/>
              </w:rPr>
              <w:t xml:space="preserve"> квартал 2025 г.</w:t>
            </w:r>
          </w:p>
        </w:tc>
        <w:tc>
          <w:tcPr>
            <w:tcW w:w="5521" w:type="dxa"/>
          </w:tcPr>
          <w:p w:rsidR="00140B5B" w:rsidRPr="00DC20F2" w:rsidRDefault="00140B5B" w:rsidP="00750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F2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</w:t>
            </w:r>
          </w:p>
        </w:tc>
      </w:tr>
    </w:tbl>
    <w:p w:rsidR="00526DAC" w:rsidRDefault="00526DAC" w:rsidP="005A160C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sectPr w:rsidR="00526DAC" w:rsidSect="004D52A0">
      <w:footerReference w:type="default" r:id="rId16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86" w:rsidRDefault="007A6A86">
      <w:pPr>
        <w:spacing w:after="0" w:line="240" w:lineRule="auto"/>
      </w:pPr>
      <w:r>
        <w:separator/>
      </w:r>
    </w:p>
  </w:endnote>
  <w:endnote w:type="continuationSeparator" w:id="0">
    <w:p w:rsidR="007A6A86" w:rsidRDefault="007A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Default="00077BEE" w:rsidP="00077BEE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Pr="007E1360" w:rsidRDefault="00077BEE" w:rsidP="00077BEE">
    <w:pPr>
      <w:pStyle w:val="a9"/>
      <w:jc w:val="cen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Pr="007E1360" w:rsidRDefault="00077BEE" w:rsidP="00077BEE">
    <w:pPr>
      <w:pStyle w:val="a9"/>
      <w:jc w:val="center"/>
      <w:rPr>
        <w:rFonts w:ascii="Times New Roman" w:hAnsi="Times New Roman"/>
      </w:rPr>
    </w:pPr>
  </w:p>
  <w:p w:rsidR="00077BEE" w:rsidRDefault="00077BEE" w:rsidP="00077BEE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8D6507">
      <w:rPr>
        <w:rFonts w:ascii="Times New Roman" w:hAnsi="Times New Roman"/>
        <w:i/>
        <w:iCs/>
        <w:sz w:val="20"/>
        <w:szCs w:val="20"/>
      </w:rPr>
      <w:t>5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077BEE" w:rsidRPr="006B2E60" w:rsidRDefault="00077BEE" w:rsidP="00077BEE">
    <w:pPr>
      <w:pStyle w:val="a9"/>
      <w:jc w:val="center"/>
    </w:pPr>
    <w:r>
      <w:rPr>
        <w:rFonts w:ascii="Times New Roman" w:hAnsi="Times New Roman"/>
        <w:i/>
        <w:iCs/>
        <w:sz w:val="20"/>
        <w:szCs w:val="20"/>
      </w:rPr>
      <w:t xml:space="preserve">Документовед Темноходенко А.А., </w:t>
    </w:r>
    <w:r w:rsidR="008D6507">
      <w:rPr>
        <w:rFonts w:ascii="Times New Roman" w:hAnsi="Times New Roman"/>
        <w:i/>
        <w:iCs/>
        <w:sz w:val="20"/>
        <w:szCs w:val="20"/>
      </w:rPr>
      <w:t>06.03.2025</w:t>
    </w:r>
    <w:r>
      <w:rPr>
        <w:rFonts w:ascii="Times New Roman" w:hAnsi="Times New Roman"/>
        <w:i/>
        <w:iCs/>
        <w:sz w:val="20"/>
        <w:szCs w:val="20"/>
      </w:rPr>
      <w:t xml:space="preserve"> г.</w:t>
    </w: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7970"/>
      <w:showingPlcHdr/>
    </w:sdtPr>
    <w:sdtContent>
      <w:p w:rsidR="00077BEE" w:rsidRDefault="00143310">
        <w:pPr>
          <w:pStyle w:val="a9"/>
          <w:jc w:val="center"/>
        </w:pPr>
        <w:r>
          <w:t xml:space="preserve">     </w:t>
        </w:r>
      </w:p>
    </w:sdtContent>
  </w:sdt>
  <w:p w:rsidR="00077BEE" w:rsidRDefault="00077B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86" w:rsidRDefault="007A6A86">
      <w:pPr>
        <w:spacing w:after="0" w:line="240" w:lineRule="auto"/>
      </w:pPr>
      <w:r>
        <w:separator/>
      </w:r>
    </w:p>
  </w:footnote>
  <w:footnote w:type="continuationSeparator" w:id="0">
    <w:p w:rsidR="007A6A86" w:rsidRDefault="007A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Pr="00AA6BCF" w:rsidRDefault="00077BEE">
    <w:pPr>
      <w:pStyle w:val="af0"/>
      <w:jc w:val="center"/>
    </w:pPr>
    <w:r>
      <w:t>2</w:t>
    </w:r>
  </w:p>
  <w:p w:rsidR="00077BEE" w:rsidRPr="007E1360" w:rsidRDefault="00077BEE" w:rsidP="00077BEE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E" w:rsidRDefault="00E70F92">
    <w:pPr>
      <w:pStyle w:val="af0"/>
      <w:jc w:val="center"/>
    </w:pPr>
    <w:fldSimple w:instr=" PAGE   \* MERGEFORMAT ">
      <w:r w:rsidR="00D704A0">
        <w:rPr>
          <w:noProof/>
        </w:rPr>
        <w:t>3</w:t>
      </w:r>
    </w:fldSimple>
  </w:p>
  <w:p w:rsidR="00077BEE" w:rsidRPr="00AA6BCF" w:rsidRDefault="00077BEE" w:rsidP="00077BEE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07" w:rsidRDefault="008D650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BF0"/>
    <w:multiLevelType w:val="multilevel"/>
    <w:tmpl w:val="6C846F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">
    <w:nsid w:val="09D72F98"/>
    <w:multiLevelType w:val="hybridMultilevel"/>
    <w:tmpl w:val="8C04F8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C5B4F"/>
    <w:multiLevelType w:val="hybridMultilevel"/>
    <w:tmpl w:val="3998EE84"/>
    <w:lvl w:ilvl="0" w:tplc="4204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A72213"/>
    <w:multiLevelType w:val="multilevel"/>
    <w:tmpl w:val="C6A2AD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">
    <w:nsid w:val="39287343"/>
    <w:multiLevelType w:val="multilevel"/>
    <w:tmpl w:val="4BD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52080"/>
    <w:multiLevelType w:val="hybridMultilevel"/>
    <w:tmpl w:val="F3AA4A2E"/>
    <w:lvl w:ilvl="0" w:tplc="3F867A5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2177A"/>
    <w:multiLevelType w:val="multilevel"/>
    <w:tmpl w:val="A5508D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5A106DAE"/>
    <w:multiLevelType w:val="multilevel"/>
    <w:tmpl w:val="1CEC00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9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C50F6"/>
    <w:multiLevelType w:val="hybridMultilevel"/>
    <w:tmpl w:val="5B46E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6FB7475"/>
    <w:multiLevelType w:val="multilevel"/>
    <w:tmpl w:val="E8CA1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2">
    <w:nsid w:val="6B5A3BD3"/>
    <w:multiLevelType w:val="multilevel"/>
    <w:tmpl w:val="7E1C9F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>
    <w:nsid w:val="7D9F0A32"/>
    <w:multiLevelType w:val="hybridMultilevel"/>
    <w:tmpl w:val="423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3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3851"/>
    <w:rsid w:val="00003430"/>
    <w:rsid w:val="00003851"/>
    <w:rsid w:val="00004E0D"/>
    <w:rsid w:val="000068DE"/>
    <w:rsid w:val="000127E6"/>
    <w:rsid w:val="00016D4F"/>
    <w:rsid w:val="0001735E"/>
    <w:rsid w:val="00025703"/>
    <w:rsid w:val="00026880"/>
    <w:rsid w:val="00026D05"/>
    <w:rsid w:val="00026EE3"/>
    <w:rsid w:val="00035CE4"/>
    <w:rsid w:val="00036125"/>
    <w:rsid w:val="00036BAF"/>
    <w:rsid w:val="00040638"/>
    <w:rsid w:val="0004083E"/>
    <w:rsid w:val="00047F7C"/>
    <w:rsid w:val="0006028C"/>
    <w:rsid w:val="00066244"/>
    <w:rsid w:val="000667B9"/>
    <w:rsid w:val="00077BEE"/>
    <w:rsid w:val="000918CF"/>
    <w:rsid w:val="00093726"/>
    <w:rsid w:val="00097296"/>
    <w:rsid w:val="000A3840"/>
    <w:rsid w:val="000A4206"/>
    <w:rsid w:val="000A60DD"/>
    <w:rsid w:val="000A634B"/>
    <w:rsid w:val="000A6A7F"/>
    <w:rsid w:val="000A7FCB"/>
    <w:rsid w:val="000B2110"/>
    <w:rsid w:val="000B2D8D"/>
    <w:rsid w:val="000B76AA"/>
    <w:rsid w:val="000B7A08"/>
    <w:rsid w:val="000B7FA8"/>
    <w:rsid w:val="000C2312"/>
    <w:rsid w:val="000C4D12"/>
    <w:rsid w:val="000C5147"/>
    <w:rsid w:val="000E39E0"/>
    <w:rsid w:val="000E3CEE"/>
    <w:rsid w:val="000E6FF1"/>
    <w:rsid w:val="000F0991"/>
    <w:rsid w:val="000F21C4"/>
    <w:rsid w:val="000F3742"/>
    <w:rsid w:val="000F6A9E"/>
    <w:rsid w:val="001006F8"/>
    <w:rsid w:val="00106EFA"/>
    <w:rsid w:val="0011254D"/>
    <w:rsid w:val="001151A6"/>
    <w:rsid w:val="001158C7"/>
    <w:rsid w:val="00116807"/>
    <w:rsid w:val="0011762F"/>
    <w:rsid w:val="0012033B"/>
    <w:rsid w:val="00122E3F"/>
    <w:rsid w:val="001254B1"/>
    <w:rsid w:val="00127E4A"/>
    <w:rsid w:val="00140B5B"/>
    <w:rsid w:val="001426D6"/>
    <w:rsid w:val="00143310"/>
    <w:rsid w:val="00151B72"/>
    <w:rsid w:val="00156F97"/>
    <w:rsid w:val="0016455C"/>
    <w:rsid w:val="00165428"/>
    <w:rsid w:val="00171534"/>
    <w:rsid w:val="00174B9E"/>
    <w:rsid w:val="001753F2"/>
    <w:rsid w:val="001840E6"/>
    <w:rsid w:val="00191EED"/>
    <w:rsid w:val="001929A9"/>
    <w:rsid w:val="001933A5"/>
    <w:rsid w:val="00193BEF"/>
    <w:rsid w:val="00195922"/>
    <w:rsid w:val="00197870"/>
    <w:rsid w:val="001B0ABC"/>
    <w:rsid w:val="001B44AE"/>
    <w:rsid w:val="001C4D3F"/>
    <w:rsid w:val="001C5783"/>
    <w:rsid w:val="001D00DE"/>
    <w:rsid w:val="001D09EB"/>
    <w:rsid w:val="001D3CC6"/>
    <w:rsid w:val="001E0979"/>
    <w:rsid w:val="001E7262"/>
    <w:rsid w:val="001E77F5"/>
    <w:rsid w:val="001F121C"/>
    <w:rsid w:val="00215840"/>
    <w:rsid w:val="00216865"/>
    <w:rsid w:val="002223D9"/>
    <w:rsid w:val="00224D2B"/>
    <w:rsid w:val="00227413"/>
    <w:rsid w:val="00232A9F"/>
    <w:rsid w:val="00237F2E"/>
    <w:rsid w:val="00243C9F"/>
    <w:rsid w:val="00251B4B"/>
    <w:rsid w:val="00254BB1"/>
    <w:rsid w:val="00257806"/>
    <w:rsid w:val="002611F5"/>
    <w:rsid w:val="0026365E"/>
    <w:rsid w:val="00272998"/>
    <w:rsid w:val="00273287"/>
    <w:rsid w:val="002769C6"/>
    <w:rsid w:val="00280063"/>
    <w:rsid w:val="00280739"/>
    <w:rsid w:val="00281B61"/>
    <w:rsid w:val="00285464"/>
    <w:rsid w:val="00287A51"/>
    <w:rsid w:val="00292318"/>
    <w:rsid w:val="0029462F"/>
    <w:rsid w:val="002B0B79"/>
    <w:rsid w:val="002B1C2D"/>
    <w:rsid w:val="002B2919"/>
    <w:rsid w:val="002B7D58"/>
    <w:rsid w:val="002C1C7E"/>
    <w:rsid w:val="002C3C28"/>
    <w:rsid w:val="002D6932"/>
    <w:rsid w:val="002F04DF"/>
    <w:rsid w:val="002F0CB3"/>
    <w:rsid w:val="002F7DD8"/>
    <w:rsid w:val="00300410"/>
    <w:rsid w:val="00311FCE"/>
    <w:rsid w:val="00320E3E"/>
    <w:rsid w:val="00327CBA"/>
    <w:rsid w:val="00327ECB"/>
    <w:rsid w:val="00333D07"/>
    <w:rsid w:val="00334042"/>
    <w:rsid w:val="00337E88"/>
    <w:rsid w:val="0034401A"/>
    <w:rsid w:val="003556E2"/>
    <w:rsid w:val="00360F64"/>
    <w:rsid w:val="0036441F"/>
    <w:rsid w:val="00381EEE"/>
    <w:rsid w:val="003829F9"/>
    <w:rsid w:val="003960ED"/>
    <w:rsid w:val="003A637E"/>
    <w:rsid w:val="003A67E9"/>
    <w:rsid w:val="003B2B77"/>
    <w:rsid w:val="003D29CD"/>
    <w:rsid w:val="003D458B"/>
    <w:rsid w:val="003E106A"/>
    <w:rsid w:val="003E1DB8"/>
    <w:rsid w:val="003E3523"/>
    <w:rsid w:val="003E5111"/>
    <w:rsid w:val="003E5AED"/>
    <w:rsid w:val="003F5FEF"/>
    <w:rsid w:val="003F651C"/>
    <w:rsid w:val="004032E2"/>
    <w:rsid w:val="00412C19"/>
    <w:rsid w:val="00417FDE"/>
    <w:rsid w:val="00423ED4"/>
    <w:rsid w:val="00426EA8"/>
    <w:rsid w:val="00434D40"/>
    <w:rsid w:val="0044352B"/>
    <w:rsid w:val="00444F36"/>
    <w:rsid w:val="004457C0"/>
    <w:rsid w:val="00454856"/>
    <w:rsid w:val="00460A8B"/>
    <w:rsid w:val="004743BD"/>
    <w:rsid w:val="00474F3E"/>
    <w:rsid w:val="00480E76"/>
    <w:rsid w:val="00492D81"/>
    <w:rsid w:val="00493197"/>
    <w:rsid w:val="00493F61"/>
    <w:rsid w:val="00495DAA"/>
    <w:rsid w:val="004A0E39"/>
    <w:rsid w:val="004A20FF"/>
    <w:rsid w:val="004B4659"/>
    <w:rsid w:val="004C21A1"/>
    <w:rsid w:val="004C3713"/>
    <w:rsid w:val="004C606D"/>
    <w:rsid w:val="004D4DF3"/>
    <w:rsid w:val="004D52A0"/>
    <w:rsid w:val="004D6D7A"/>
    <w:rsid w:val="004E257F"/>
    <w:rsid w:val="004F2687"/>
    <w:rsid w:val="004F2EE2"/>
    <w:rsid w:val="004F6C67"/>
    <w:rsid w:val="00511100"/>
    <w:rsid w:val="005116D2"/>
    <w:rsid w:val="00526DAC"/>
    <w:rsid w:val="00530261"/>
    <w:rsid w:val="005445C7"/>
    <w:rsid w:val="005454BC"/>
    <w:rsid w:val="00546699"/>
    <w:rsid w:val="0055572C"/>
    <w:rsid w:val="005561DE"/>
    <w:rsid w:val="00560F93"/>
    <w:rsid w:val="00561EBB"/>
    <w:rsid w:val="00562D7F"/>
    <w:rsid w:val="0058328D"/>
    <w:rsid w:val="005877EE"/>
    <w:rsid w:val="00587A17"/>
    <w:rsid w:val="0059423F"/>
    <w:rsid w:val="00595295"/>
    <w:rsid w:val="005A160C"/>
    <w:rsid w:val="005A5897"/>
    <w:rsid w:val="005A59F1"/>
    <w:rsid w:val="005A74C9"/>
    <w:rsid w:val="005B4859"/>
    <w:rsid w:val="005B7931"/>
    <w:rsid w:val="005C74ED"/>
    <w:rsid w:val="005D276D"/>
    <w:rsid w:val="005D31C5"/>
    <w:rsid w:val="005D48A8"/>
    <w:rsid w:val="005D609E"/>
    <w:rsid w:val="005E18F3"/>
    <w:rsid w:val="005E37D8"/>
    <w:rsid w:val="005E601D"/>
    <w:rsid w:val="005F14A9"/>
    <w:rsid w:val="005F4A48"/>
    <w:rsid w:val="005F7E9B"/>
    <w:rsid w:val="005F7EBA"/>
    <w:rsid w:val="00602D99"/>
    <w:rsid w:val="00607819"/>
    <w:rsid w:val="00612FBE"/>
    <w:rsid w:val="006143EB"/>
    <w:rsid w:val="0062027C"/>
    <w:rsid w:val="00620F77"/>
    <w:rsid w:val="0062177E"/>
    <w:rsid w:val="00621781"/>
    <w:rsid w:val="00624BE2"/>
    <w:rsid w:val="006257FF"/>
    <w:rsid w:val="00630F4E"/>
    <w:rsid w:val="00633A46"/>
    <w:rsid w:val="00644654"/>
    <w:rsid w:val="00645172"/>
    <w:rsid w:val="006520EB"/>
    <w:rsid w:val="00657A24"/>
    <w:rsid w:val="00661C57"/>
    <w:rsid w:val="0066710D"/>
    <w:rsid w:val="006809B4"/>
    <w:rsid w:val="0068490F"/>
    <w:rsid w:val="00692C7A"/>
    <w:rsid w:val="006A0B6D"/>
    <w:rsid w:val="006A0E3D"/>
    <w:rsid w:val="006A2EBB"/>
    <w:rsid w:val="006A481C"/>
    <w:rsid w:val="006A51CA"/>
    <w:rsid w:val="006A79BB"/>
    <w:rsid w:val="006B5B9E"/>
    <w:rsid w:val="006C0A6B"/>
    <w:rsid w:val="006C226A"/>
    <w:rsid w:val="006D5665"/>
    <w:rsid w:val="006E2966"/>
    <w:rsid w:val="006E3CA1"/>
    <w:rsid w:val="006F04CE"/>
    <w:rsid w:val="006F253E"/>
    <w:rsid w:val="006F6682"/>
    <w:rsid w:val="00711435"/>
    <w:rsid w:val="007134DB"/>
    <w:rsid w:val="00717ABE"/>
    <w:rsid w:val="00720DCD"/>
    <w:rsid w:val="007244DD"/>
    <w:rsid w:val="00737A6D"/>
    <w:rsid w:val="00741851"/>
    <w:rsid w:val="007457A3"/>
    <w:rsid w:val="00746AB2"/>
    <w:rsid w:val="00755337"/>
    <w:rsid w:val="00757907"/>
    <w:rsid w:val="00766BB6"/>
    <w:rsid w:val="007755DF"/>
    <w:rsid w:val="00781A70"/>
    <w:rsid w:val="00781ACC"/>
    <w:rsid w:val="0078608A"/>
    <w:rsid w:val="00797165"/>
    <w:rsid w:val="00797EF2"/>
    <w:rsid w:val="007A6A86"/>
    <w:rsid w:val="007B12C0"/>
    <w:rsid w:val="007B316F"/>
    <w:rsid w:val="007B3579"/>
    <w:rsid w:val="007C2187"/>
    <w:rsid w:val="007C5160"/>
    <w:rsid w:val="007C55BE"/>
    <w:rsid w:val="007C7B22"/>
    <w:rsid w:val="007C7D40"/>
    <w:rsid w:val="007D123B"/>
    <w:rsid w:val="007D4E56"/>
    <w:rsid w:val="007D57F8"/>
    <w:rsid w:val="007E00E8"/>
    <w:rsid w:val="007E0C42"/>
    <w:rsid w:val="007F0CA8"/>
    <w:rsid w:val="00806558"/>
    <w:rsid w:val="0081002A"/>
    <w:rsid w:val="00810FF0"/>
    <w:rsid w:val="00815134"/>
    <w:rsid w:val="0083057D"/>
    <w:rsid w:val="00834549"/>
    <w:rsid w:val="008350F5"/>
    <w:rsid w:val="008365E6"/>
    <w:rsid w:val="00843A24"/>
    <w:rsid w:val="0085093A"/>
    <w:rsid w:val="008523E5"/>
    <w:rsid w:val="00855814"/>
    <w:rsid w:val="00865C6E"/>
    <w:rsid w:val="00867582"/>
    <w:rsid w:val="00875394"/>
    <w:rsid w:val="00877DA2"/>
    <w:rsid w:val="008821B9"/>
    <w:rsid w:val="00886E6A"/>
    <w:rsid w:val="008A0ED5"/>
    <w:rsid w:val="008A30CF"/>
    <w:rsid w:val="008A5448"/>
    <w:rsid w:val="008A5942"/>
    <w:rsid w:val="008A5E98"/>
    <w:rsid w:val="008A7AC7"/>
    <w:rsid w:val="008B06EE"/>
    <w:rsid w:val="008B1DC5"/>
    <w:rsid w:val="008D1000"/>
    <w:rsid w:val="008D21AA"/>
    <w:rsid w:val="008D6507"/>
    <w:rsid w:val="008F5BAB"/>
    <w:rsid w:val="008F5C33"/>
    <w:rsid w:val="008F66F4"/>
    <w:rsid w:val="00903EAF"/>
    <w:rsid w:val="00904DB8"/>
    <w:rsid w:val="00905AD9"/>
    <w:rsid w:val="00906131"/>
    <w:rsid w:val="00906220"/>
    <w:rsid w:val="00916C53"/>
    <w:rsid w:val="00921970"/>
    <w:rsid w:val="00921C69"/>
    <w:rsid w:val="00930294"/>
    <w:rsid w:val="00930737"/>
    <w:rsid w:val="00933EEF"/>
    <w:rsid w:val="009372AF"/>
    <w:rsid w:val="009376C7"/>
    <w:rsid w:val="00937BEE"/>
    <w:rsid w:val="0095015B"/>
    <w:rsid w:val="00950EAD"/>
    <w:rsid w:val="00960164"/>
    <w:rsid w:val="009656BF"/>
    <w:rsid w:val="0099303A"/>
    <w:rsid w:val="00995E46"/>
    <w:rsid w:val="009966E7"/>
    <w:rsid w:val="009A0CAD"/>
    <w:rsid w:val="009A2B51"/>
    <w:rsid w:val="009B3B46"/>
    <w:rsid w:val="009B4A68"/>
    <w:rsid w:val="009C5C4A"/>
    <w:rsid w:val="009D7AB1"/>
    <w:rsid w:val="009E510D"/>
    <w:rsid w:val="009E53BF"/>
    <w:rsid w:val="00A01C6F"/>
    <w:rsid w:val="00A074DA"/>
    <w:rsid w:val="00A16366"/>
    <w:rsid w:val="00A24283"/>
    <w:rsid w:val="00A24524"/>
    <w:rsid w:val="00A25BF7"/>
    <w:rsid w:val="00A3404F"/>
    <w:rsid w:val="00A3516C"/>
    <w:rsid w:val="00A374F1"/>
    <w:rsid w:val="00A425E5"/>
    <w:rsid w:val="00A5103E"/>
    <w:rsid w:val="00A663D0"/>
    <w:rsid w:val="00A67E28"/>
    <w:rsid w:val="00A72A17"/>
    <w:rsid w:val="00A73825"/>
    <w:rsid w:val="00A817FC"/>
    <w:rsid w:val="00A82F0B"/>
    <w:rsid w:val="00A84D3C"/>
    <w:rsid w:val="00A91AA5"/>
    <w:rsid w:val="00A92331"/>
    <w:rsid w:val="00AA4AA4"/>
    <w:rsid w:val="00AA6E54"/>
    <w:rsid w:val="00AB194F"/>
    <w:rsid w:val="00AB30C5"/>
    <w:rsid w:val="00AB6154"/>
    <w:rsid w:val="00AC2FD1"/>
    <w:rsid w:val="00AC41F3"/>
    <w:rsid w:val="00AC6891"/>
    <w:rsid w:val="00AD09AA"/>
    <w:rsid w:val="00AE7382"/>
    <w:rsid w:val="00AE7B2C"/>
    <w:rsid w:val="00AF6055"/>
    <w:rsid w:val="00AF6D1F"/>
    <w:rsid w:val="00B02721"/>
    <w:rsid w:val="00B043A3"/>
    <w:rsid w:val="00B06B47"/>
    <w:rsid w:val="00B071DD"/>
    <w:rsid w:val="00B10717"/>
    <w:rsid w:val="00B120AF"/>
    <w:rsid w:val="00B15F33"/>
    <w:rsid w:val="00B23E9B"/>
    <w:rsid w:val="00B31626"/>
    <w:rsid w:val="00B41F56"/>
    <w:rsid w:val="00B511F3"/>
    <w:rsid w:val="00B5309F"/>
    <w:rsid w:val="00B55260"/>
    <w:rsid w:val="00B5540A"/>
    <w:rsid w:val="00B61907"/>
    <w:rsid w:val="00B651DD"/>
    <w:rsid w:val="00B70EC8"/>
    <w:rsid w:val="00B71AA5"/>
    <w:rsid w:val="00B74C52"/>
    <w:rsid w:val="00B758C3"/>
    <w:rsid w:val="00B75B66"/>
    <w:rsid w:val="00B777DC"/>
    <w:rsid w:val="00B97ADC"/>
    <w:rsid w:val="00BA0A17"/>
    <w:rsid w:val="00BA1A74"/>
    <w:rsid w:val="00BA2261"/>
    <w:rsid w:val="00BA7307"/>
    <w:rsid w:val="00BB0D4E"/>
    <w:rsid w:val="00BB48B3"/>
    <w:rsid w:val="00BC191D"/>
    <w:rsid w:val="00BC5330"/>
    <w:rsid w:val="00BD0332"/>
    <w:rsid w:val="00BD2983"/>
    <w:rsid w:val="00BD3F6A"/>
    <w:rsid w:val="00BD635F"/>
    <w:rsid w:val="00BD642F"/>
    <w:rsid w:val="00BD7BA7"/>
    <w:rsid w:val="00BF31B6"/>
    <w:rsid w:val="00C03450"/>
    <w:rsid w:val="00C05B30"/>
    <w:rsid w:val="00C0736D"/>
    <w:rsid w:val="00C1441F"/>
    <w:rsid w:val="00C15222"/>
    <w:rsid w:val="00C16926"/>
    <w:rsid w:val="00C2586D"/>
    <w:rsid w:val="00C27C03"/>
    <w:rsid w:val="00C34EBE"/>
    <w:rsid w:val="00C4199A"/>
    <w:rsid w:val="00C45CF5"/>
    <w:rsid w:val="00C45DAB"/>
    <w:rsid w:val="00C45FE1"/>
    <w:rsid w:val="00C55FD1"/>
    <w:rsid w:val="00C67E22"/>
    <w:rsid w:val="00C75AD3"/>
    <w:rsid w:val="00C8197B"/>
    <w:rsid w:val="00C91E42"/>
    <w:rsid w:val="00C94025"/>
    <w:rsid w:val="00C9570A"/>
    <w:rsid w:val="00C965A3"/>
    <w:rsid w:val="00C970BA"/>
    <w:rsid w:val="00CA0DB3"/>
    <w:rsid w:val="00CA56AB"/>
    <w:rsid w:val="00CA7A65"/>
    <w:rsid w:val="00CB1544"/>
    <w:rsid w:val="00CC3805"/>
    <w:rsid w:val="00CC6727"/>
    <w:rsid w:val="00CD2F67"/>
    <w:rsid w:val="00CD5986"/>
    <w:rsid w:val="00CE4D6D"/>
    <w:rsid w:val="00CE5127"/>
    <w:rsid w:val="00CE5211"/>
    <w:rsid w:val="00CE6208"/>
    <w:rsid w:val="00CF7864"/>
    <w:rsid w:val="00D100A0"/>
    <w:rsid w:val="00D17A88"/>
    <w:rsid w:val="00D229C1"/>
    <w:rsid w:val="00D277CE"/>
    <w:rsid w:val="00D27C18"/>
    <w:rsid w:val="00D372E7"/>
    <w:rsid w:val="00D4433B"/>
    <w:rsid w:val="00D458BA"/>
    <w:rsid w:val="00D56C8C"/>
    <w:rsid w:val="00D616E6"/>
    <w:rsid w:val="00D61E14"/>
    <w:rsid w:val="00D64100"/>
    <w:rsid w:val="00D704A0"/>
    <w:rsid w:val="00D728B5"/>
    <w:rsid w:val="00D813BE"/>
    <w:rsid w:val="00D8379C"/>
    <w:rsid w:val="00D97F8B"/>
    <w:rsid w:val="00DA1F97"/>
    <w:rsid w:val="00DA7547"/>
    <w:rsid w:val="00DB1B78"/>
    <w:rsid w:val="00DB351B"/>
    <w:rsid w:val="00DB7D06"/>
    <w:rsid w:val="00DC0668"/>
    <w:rsid w:val="00DC20F2"/>
    <w:rsid w:val="00DC606B"/>
    <w:rsid w:val="00DC6EE8"/>
    <w:rsid w:val="00DD4D65"/>
    <w:rsid w:val="00DE1017"/>
    <w:rsid w:val="00DF25F5"/>
    <w:rsid w:val="00E008A8"/>
    <w:rsid w:val="00E025E9"/>
    <w:rsid w:val="00E056DA"/>
    <w:rsid w:val="00E06774"/>
    <w:rsid w:val="00E14B10"/>
    <w:rsid w:val="00E14DC9"/>
    <w:rsid w:val="00E37F01"/>
    <w:rsid w:val="00E42FB0"/>
    <w:rsid w:val="00E474D9"/>
    <w:rsid w:val="00E550B2"/>
    <w:rsid w:val="00E67EFA"/>
    <w:rsid w:val="00E67FF2"/>
    <w:rsid w:val="00E70F92"/>
    <w:rsid w:val="00E716AC"/>
    <w:rsid w:val="00E75CFB"/>
    <w:rsid w:val="00E772D1"/>
    <w:rsid w:val="00E8578C"/>
    <w:rsid w:val="00E90EA9"/>
    <w:rsid w:val="00E95276"/>
    <w:rsid w:val="00EA7F32"/>
    <w:rsid w:val="00EB6F9A"/>
    <w:rsid w:val="00EC1C3A"/>
    <w:rsid w:val="00EC5404"/>
    <w:rsid w:val="00EE5D06"/>
    <w:rsid w:val="00EF38EE"/>
    <w:rsid w:val="00EF643A"/>
    <w:rsid w:val="00EF783F"/>
    <w:rsid w:val="00F022D6"/>
    <w:rsid w:val="00F026A5"/>
    <w:rsid w:val="00F15875"/>
    <w:rsid w:val="00F1688A"/>
    <w:rsid w:val="00F2578F"/>
    <w:rsid w:val="00F516B0"/>
    <w:rsid w:val="00F55FB6"/>
    <w:rsid w:val="00F56A08"/>
    <w:rsid w:val="00F639E7"/>
    <w:rsid w:val="00F764CB"/>
    <w:rsid w:val="00F8059B"/>
    <w:rsid w:val="00F81E21"/>
    <w:rsid w:val="00F81FC0"/>
    <w:rsid w:val="00F84818"/>
    <w:rsid w:val="00F91BAF"/>
    <w:rsid w:val="00F9347D"/>
    <w:rsid w:val="00F95CA0"/>
    <w:rsid w:val="00FB0109"/>
    <w:rsid w:val="00FB1254"/>
    <w:rsid w:val="00FB4B7C"/>
    <w:rsid w:val="00FB7C06"/>
    <w:rsid w:val="00FC4064"/>
    <w:rsid w:val="00FC4B23"/>
    <w:rsid w:val="00FC7396"/>
    <w:rsid w:val="00FC7D6B"/>
    <w:rsid w:val="00FD60CF"/>
    <w:rsid w:val="00FE065A"/>
    <w:rsid w:val="00FE2066"/>
    <w:rsid w:val="00FF0A56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6131"/>
    <w:pPr>
      <w:keepNext/>
      <w:spacing w:after="0" w:line="240" w:lineRule="auto"/>
      <w:jc w:val="center"/>
      <w:outlineLvl w:val="0"/>
    </w:pPr>
    <w:rPr>
      <w:rFonts w:eastAsia="Times New Roman" w:cs="Calibri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3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unhideWhenUsed/>
    <w:rsid w:val="000038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03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3851"/>
    <w:pPr>
      <w:ind w:left="720"/>
      <w:contextualSpacing/>
    </w:pPr>
  </w:style>
  <w:style w:type="character" w:styleId="a7">
    <w:name w:val="Emphasis"/>
    <w:basedOn w:val="a0"/>
    <w:uiPriority w:val="20"/>
    <w:qFormat/>
    <w:rsid w:val="00003851"/>
    <w:rPr>
      <w:i/>
      <w:iCs/>
    </w:rPr>
  </w:style>
  <w:style w:type="character" w:styleId="a8">
    <w:name w:val="Strong"/>
    <w:basedOn w:val="a0"/>
    <w:uiPriority w:val="22"/>
    <w:qFormat/>
    <w:rsid w:val="00003851"/>
    <w:rPr>
      <w:b/>
      <w:bCs/>
    </w:rPr>
  </w:style>
  <w:style w:type="character" w:customStyle="1" w:styleId="s2">
    <w:name w:val="s2"/>
    <w:basedOn w:val="a0"/>
    <w:rsid w:val="00003851"/>
  </w:style>
  <w:style w:type="paragraph" w:styleId="a9">
    <w:name w:val="footer"/>
    <w:basedOn w:val="a"/>
    <w:link w:val="aa"/>
    <w:uiPriority w:val="99"/>
    <w:unhideWhenUsed/>
    <w:rsid w:val="0000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5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3851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5F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8523E5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NoSpacingChar">
    <w:name w:val="No Spacing Char"/>
    <w:link w:val="11"/>
    <w:uiPriority w:val="99"/>
    <w:locked/>
    <w:rsid w:val="008523E5"/>
    <w:rPr>
      <w:rFonts w:ascii="Calibri" w:eastAsia="Times New Roman" w:hAnsi="Calibri" w:cs="Times New Roman"/>
      <w:sz w:val="26"/>
      <w:szCs w:val="26"/>
    </w:rPr>
  </w:style>
  <w:style w:type="paragraph" w:styleId="ae">
    <w:name w:val="Body Text"/>
    <w:basedOn w:val="a"/>
    <w:link w:val="af"/>
    <w:uiPriority w:val="99"/>
    <w:rsid w:val="00C8197B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C8197B"/>
    <w:rPr>
      <w:rFonts w:ascii="Calibri" w:eastAsia="Times New Roman" w:hAnsi="Calibri" w:cs="Calibri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C8197B"/>
    <w:pPr>
      <w:spacing w:after="120" w:line="480" w:lineRule="auto"/>
      <w:ind w:left="283"/>
    </w:pPr>
    <w:rPr>
      <w:rFonts w:eastAsia="Times New Roman" w:cs="Calibr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197B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6131"/>
    <w:rPr>
      <w:rFonts w:ascii="Calibri" w:eastAsia="Times New Roman" w:hAnsi="Calibri" w:cs="Calibri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0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uiPriority w:val="99"/>
    <w:rsid w:val="002F0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2F04DF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737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B71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94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91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FC77-B9B9-4839-AA1C-2A36275B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</cp:lastModifiedBy>
  <cp:revision>307</cp:revision>
  <cp:lastPrinted>2020-09-20T20:10:00Z</cp:lastPrinted>
  <dcterms:created xsi:type="dcterms:W3CDTF">2019-07-07T10:35:00Z</dcterms:created>
  <dcterms:modified xsi:type="dcterms:W3CDTF">2025-03-06T23:21:00Z</dcterms:modified>
</cp:coreProperties>
</file>