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48"/>
        <w:gridCol w:w="713"/>
        <w:gridCol w:w="4460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CA651E" w:rsidRDefault="00CA651E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51E">
              <w:rPr>
                <w:rFonts w:ascii="Times New Roman" w:hAnsi="Times New Roman"/>
                <w:sz w:val="26"/>
                <w:szCs w:val="26"/>
              </w:rPr>
              <w:t xml:space="preserve">МБОУ «ЦО с. Анюйск» </w:t>
            </w:r>
          </w:p>
          <w:p w:rsidR="00D174A7" w:rsidRPr="002379BA" w:rsidRDefault="00CA651E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Куликовой А.В.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2B0CC1">
              <w:rPr>
                <w:rFonts w:ascii="Times New Roman" w:hAnsi="Times New Roman"/>
                <w:sz w:val="16"/>
                <w:szCs w:val="16"/>
              </w:rPr>
              <w:t>64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CA651E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Алла Викторовна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CA651E" w:rsidP="00CA65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Никитаева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CA651E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Ирина</w:t>
                  </w:r>
                </w:p>
              </w:tc>
              <w:tc>
                <w:tcPr>
                  <w:tcW w:w="1791" w:type="dxa"/>
                </w:tcPr>
                <w:p w:rsidR="003C51B5" w:rsidRPr="003F510C" w:rsidRDefault="00CA651E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Александровна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96AD6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="003C51B5"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CA651E" w:rsidRPr="003C51B5" w:rsidTr="00B15BE7">
        <w:tc>
          <w:tcPr>
            <w:tcW w:w="562" w:type="dxa"/>
          </w:tcPr>
          <w:p w:rsidR="00CA651E" w:rsidRPr="003C51B5" w:rsidRDefault="00CA651E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651E" w:rsidRPr="00940562" w:rsidRDefault="00CA651E" w:rsidP="00CA6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Криворотов </w:t>
            </w:r>
          </w:p>
        </w:tc>
        <w:tc>
          <w:tcPr>
            <w:tcW w:w="1622" w:type="dxa"/>
          </w:tcPr>
          <w:p w:rsidR="00CA651E" w:rsidRPr="003C51B5" w:rsidRDefault="00CA651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</w:tc>
        <w:tc>
          <w:tcPr>
            <w:tcW w:w="1791" w:type="dxa"/>
          </w:tcPr>
          <w:p w:rsidR="00CA651E" w:rsidRPr="003C51B5" w:rsidRDefault="00CA651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</w:tcPr>
          <w:p w:rsidR="00CA651E" w:rsidRPr="003C51B5" w:rsidRDefault="00CA651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CA651E" w:rsidRPr="003C51B5" w:rsidRDefault="00CA651E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51E" w:rsidRPr="003C51B5" w:rsidTr="00B15BE7">
        <w:tc>
          <w:tcPr>
            <w:tcW w:w="562" w:type="dxa"/>
          </w:tcPr>
          <w:p w:rsidR="00CA651E" w:rsidRPr="003C51B5" w:rsidRDefault="00CA651E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651E" w:rsidRPr="00940562" w:rsidRDefault="00CA651E" w:rsidP="00CA6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Манкуева </w:t>
            </w:r>
          </w:p>
        </w:tc>
        <w:tc>
          <w:tcPr>
            <w:tcW w:w="1622" w:type="dxa"/>
          </w:tcPr>
          <w:p w:rsidR="00CA651E" w:rsidRPr="00940562" w:rsidRDefault="00CA651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Кермен</w:t>
            </w:r>
          </w:p>
        </w:tc>
        <w:tc>
          <w:tcPr>
            <w:tcW w:w="1791" w:type="dxa"/>
          </w:tcPr>
          <w:p w:rsidR="00CA651E" w:rsidRPr="00940562" w:rsidRDefault="00CA651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2268" w:type="dxa"/>
          </w:tcPr>
          <w:p w:rsidR="00CA651E" w:rsidRPr="003C51B5" w:rsidRDefault="00CA651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CA651E" w:rsidRPr="003C51B5" w:rsidRDefault="00CA651E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9A" w:rsidRDefault="00B80B9A" w:rsidP="00385F37">
      <w:pPr>
        <w:spacing w:after="0" w:line="240" w:lineRule="auto"/>
      </w:pPr>
      <w:r>
        <w:separator/>
      </w:r>
    </w:p>
  </w:endnote>
  <w:endnote w:type="continuationSeparator" w:id="0">
    <w:p w:rsidR="00B80B9A" w:rsidRDefault="00B80B9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9A" w:rsidRDefault="00B80B9A" w:rsidP="00385F37">
      <w:pPr>
        <w:spacing w:after="0" w:line="240" w:lineRule="auto"/>
      </w:pPr>
      <w:r>
        <w:separator/>
      </w:r>
    </w:p>
  </w:footnote>
  <w:footnote w:type="continuationSeparator" w:id="0">
    <w:p w:rsidR="00B80B9A" w:rsidRDefault="00B80B9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371976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2B0C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B0CC1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1976"/>
    <w:rsid w:val="0037590C"/>
    <w:rsid w:val="00375EDF"/>
    <w:rsid w:val="003821E4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0B9A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A651E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C7194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8WDozHVkCT+6vs2NVYgxKnthbDw=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uAW4m9nuJ3GVac3BLJFJqPQDKV8cLDkar+ejLtyEkK8pUeLQd9NxSOh4njO2gzSkl/ISp1+a
    +BgdwTy2JsX+eOPAx7VUgdWwrD6Lhrg40BmcxxEXVmorKHfx4QwpDA/3bjq6m3nhXJjuXZDU
    PelGj3aMKOoAtl4o1mf/MN980CY=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zY/JTHwLpAOx69LR3QURpIb+xc0=</DigestValue>
      </Reference>
      <Reference URI="/word/endnotes.xml?ContentType=application/vnd.openxmlformats-officedocument.wordprocessingml.endnotes+xml">
        <DigestMethod Algorithm="http://www.w3.org/2000/09/xmldsig#sha1"/>
        <DigestValue>oIKIBPUifmHSSoZvXxD8gc6USPQ=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RDrVpB3E0wfZSoe5bnFtaaW34To=</DigestValue>
      </Reference>
      <Reference URI="/word/header1.xml?ContentType=application/vnd.openxmlformats-officedocument.wordprocessingml.header+xml">
        <DigestMethod Algorithm="http://www.w3.org/2000/09/xmldsig#sha1"/>
        <DigestValue>Wqz8iRj4chgeEOGCJOYJy9CZNS8=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M42Da65uJ9GxskyfvqFYUtAKS3M=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33747-9B80-4EE0-B07E-9B8BB8AD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2021-03-21T23:25:00Z</cp:lastPrinted>
  <dcterms:created xsi:type="dcterms:W3CDTF">2019-05-16T05:06:00Z</dcterms:created>
  <dcterms:modified xsi:type="dcterms:W3CDTF">2024-05-13T22:42:00Z</dcterms:modified>
</cp:coreProperties>
</file>