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7B6325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325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E214D7" w:rsidRDefault="00E214D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4D7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E214D7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E214D7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E214D7" w:rsidRPr="00D32ABB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E214D7" w:rsidRDefault="00E214D7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E214D7" w:rsidRPr="00F60085" w:rsidRDefault="00E214D7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B460D" w:rsidRDefault="00AB460D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="00E629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03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007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F6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AB46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AF640E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="001F4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 xml:space="preserve">с использованием </w:t>
      </w:r>
      <w:r w:rsidR="00AF640E"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 xml:space="preserve"> образовательных технологий</w:t>
      </w:r>
      <w:r w:rsidR="001F4A6F"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="0000756B">
        <w:rPr>
          <w:rFonts w:ascii="Times New Roman" w:hAnsi="Times New Roman"/>
          <w:sz w:val="26"/>
          <w:szCs w:val="26"/>
        </w:rPr>
        <w:t xml:space="preserve"> </w:t>
      </w:r>
      <w:r w:rsidR="004463BF">
        <w:rPr>
          <w:rFonts w:ascii="Times New Roman" w:hAnsi="Times New Roman"/>
          <w:sz w:val="26"/>
          <w:szCs w:val="26"/>
        </w:rPr>
        <w:t>«</w:t>
      </w:r>
      <w:r w:rsidR="002D0308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>институт развития образования и повышения квалификации», на основании протокола аттестационной комиссии ГАУ ДПО ЧИРОиПК</w:t>
      </w:r>
      <w:r w:rsidR="002D0308">
        <w:rPr>
          <w:rFonts w:ascii="Times New Roman" w:hAnsi="Times New Roman"/>
          <w:sz w:val="26"/>
          <w:szCs w:val="26"/>
        </w:rPr>
        <w:t xml:space="preserve"> </w:t>
      </w:r>
      <w:r w:rsidR="00AF2933" w:rsidRPr="00AB460D">
        <w:rPr>
          <w:rFonts w:ascii="Times New Roman" w:hAnsi="Times New Roman"/>
          <w:sz w:val="26"/>
          <w:szCs w:val="26"/>
        </w:rPr>
        <w:t>№</w:t>
      </w:r>
      <w:r w:rsidR="00AB460D" w:rsidRPr="00AB460D">
        <w:rPr>
          <w:rFonts w:ascii="Times New Roman" w:hAnsi="Times New Roman"/>
          <w:sz w:val="26"/>
          <w:szCs w:val="26"/>
        </w:rPr>
        <w:t>36</w:t>
      </w:r>
      <w:r w:rsidR="00AF2933" w:rsidRPr="00AB460D">
        <w:rPr>
          <w:rFonts w:ascii="Times New Roman" w:hAnsi="Times New Roman"/>
          <w:sz w:val="26"/>
          <w:szCs w:val="26"/>
        </w:rPr>
        <w:t xml:space="preserve"> от</w:t>
      </w:r>
      <w:r w:rsidR="00AF2933">
        <w:rPr>
          <w:rFonts w:ascii="Times New Roman" w:hAnsi="Times New Roman"/>
          <w:sz w:val="26"/>
          <w:szCs w:val="26"/>
        </w:rPr>
        <w:t xml:space="preserve"> 2</w:t>
      </w:r>
      <w:r w:rsidR="00AB460D">
        <w:rPr>
          <w:rFonts w:ascii="Times New Roman" w:hAnsi="Times New Roman"/>
          <w:sz w:val="26"/>
          <w:szCs w:val="26"/>
        </w:rPr>
        <w:t>2</w:t>
      </w:r>
      <w:r w:rsidR="00AF2933">
        <w:rPr>
          <w:rFonts w:ascii="Times New Roman" w:hAnsi="Times New Roman"/>
          <w:sz w:val="26"/>
          <w:szCs w:val="26"/>
        </w:rPr>
        <w:t>.0</w:t>
      </w:r>
      <w:r w:rsidR="002D0308">
        <w:rPr>
          <w:rFonts w:ascii="Times New Roman" w:hAnsi="Times New Roman"/>
          <w:sz w:val="26"/>
          <w:szCs w:val="26"/>
        </w:rPr>
        <w:t>4</w:t>
      </w:r>
      <w:r w:rsidR="00AF2933">
        <w:rPr>
          <w:rFonts w:ascii="Times New Roman" w:hAnsi="Times New Roman"/>
          <w:sz w:val="26"/>
          <w:szCs w:val="26"/>
        </w:rPr>
        <w:t>.</w:t>
      </w:r>
      <w:r w:rsidR="00902902">
        <w:rPr>
          <w:rFonts w:ascii="Times New Roman" w:hAnsi="Times New Roman"/>
          <w:sz w:val="26"/>
          <w:szCs w:val="26"/>
        </w:rPr>
        <w:t>20</w:t>
      </w:r>
      <w:r w:rsidR="00AF2933">
        <w:rPr>
          <w:rFonts w:ascii="Times New Roman" w:hAnsi="Times New Roman"/>
          <w:sz w:val="26"/>
          <w:szCs w:val="26"/>
        </w:rPr>
        <w:t>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2D0308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2D0308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942984">
        <w:rPr>
          <w:rFonts w:ascii="Times New Roman" w:hAnsi="Times New Roman"/>
          <w:sz w:val="26"/>
          <w:szCs w:val="26"/>
        </w:rPr>
        <w:t xml:space="preserve">» в связи с невыполнением учебного </w:t>
      </w:r>
      <w:r w:rsidRPr="00942984">
        <w:rPr>
          <w:rFonts w:ascii="Times New Roman" w:hAnsi="Times New Roman"/>
          <w:sz w:val="26"/>
          <w:szCs w:val="26"/>
        </w:rPr>
        <w:lastRenderedPageBreak/>
        <w:t>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0D14D0" w:rsidRDefault="008E3D8C" w:rsidP="000D14D0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Pr="001F328B" w:rsidRDefault="008E3D8C" w:rsidP="005511E1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328B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AF2933" w:rsidRPr="001F328B">
        <w:rPr>
          <w:rFonts w:ascii="Times New Roman" w:hAnsi="Times New Roman"/>
          <w:sz w:val="26"/>
          <w:szCs w:val="26"/>
        </w:rPr>
        <w:t>Панарультыной Надежде Михайловне, заведующему отделом методического сопровождения духовно-нравственного воспитания и образования ГАУ ДПО ЧИРОиПК</w:t>
      </w:r>
      <w:r w:rsidR="001F328B">
        <w:rPr>
          <w:rFonts w:ascii="Times New Roman" w:hAnsi="Times New Roman"/>
          <w:iCs/>
          <w:sz w:val="26"/>
          <w:szCs w:val="26"/>
        </w:rPr>
        <w:t xml:space="preserve"> в </w:t>
      </w:r>
      <w:r w:rsidR="000B4089" w:rsidRPr="001F328B">
        <w:rPr>
          <w:rFonts w:ascii="Times New Roman" w:hAnsi="Times New Roman"/>
          <w:sz w:val="26"/>
          <w:szCs w:val="26"/>
        </w:rPr>
        <w:t xml:space="preserve">срок до </w:t>
      </w:r>
      <w:r w:rsidR="00597519">
        <w:rPr>
          <w:rFonts w:ascii="Times New Roman" w:hAnsi="Times New Roman"/>
          <w:sz w:val="26"/>
          <w:szCs w:val="26"/>
        </w:rPr>
        <w:t>25</w:t>
      </w:r>
      <w:r w:rsidR="000B4089" w:rsidRPr="001F328B">
        <w:rPr>
          <w:rFonts w:ascii="Times New Roman" w:hAnsi="Times New Roman"/>
          <w:sz w:val="26"/>
          <w:szCs w:val="26"/>
        </w:rPr>
        <w:t>.0</w:t>
      </w:r>
      <w:r w:rsidR="002D0308">
        <w:rPr>
          <w:rFonts w:ascii="Times New Roman" w:hAnsi="Times New Roman"/>
          <w:sz w:val="26"/>
          <w:szCs w:val="26"/>
        </w:rPr>
        <w:t>4</w:t>
      </w:r>
      <w:r w:rsidR="000B4089" w:rsidRPr="001F328B">
        <w:rPr>
          <w:rFonts w:ascii="Times New Roman" w:hAnsi="Times New Roman"/>
          <w:sz w:val="26"/>
          <w:szCs w:val="26"/>
        </w:rPr>
        <w:t>.</w:t>
      </w:r>
      <w:r w:rsidR="00597519">
        <w:rPr>
          <w:rFonts w:ascii="Times New Roman" w:hAnsi="Times New Roman"/>
          <w:sz w:val="26"/>
          <w:szCs w:val="26"/>
        </w:rPr>
        <w:t>20</w:t>
      </w:r>
      <w:r w:rsidR="000B4089" w:rsidRPr="001F328B">
        <w:rPr>
          <w:rFonts w:ascii="Times New Roman" w:hAnsi="Times New Roman"/>
          <w:sz w:val="26"/>
          <w:szCs w:val="26"/>
        </w:rPr>
        <w:t>24 г</w:t>
      </w:r>
      <w:r w:rsidRPr="001F328B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Pr="001F328B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1F328B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2D0308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1F328B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AF2933">
        <w:rPr>
          <w:rFonts w:ascii="Times New Roman" w:hAnsi="Times New Roman"/>
          <w:sz w:val="26"/>
          <w:szCs w:val="26"/>
        </w:rPr>
        <w:t>(</w:t>
      </w:r>
      <w:r w:rsidR="005000E1" w:rsidRPr="00AF2933">
        <w:rPr>
          <w:rFonts w:ascii="Times New Roman" w:hAnsi="Times New Roman"/>
          <w:sz w:val="26"/>
          <w:szCs w:val="26"/>
        </w:rPr>
        <w:t>Н.В. Свищёва</w:t>
      </w:r>
      <w:r w:rsidRPr="00AF2933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597519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1E3A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</w:t>
      </w:r>
      <w:r w:rsidRPr="00921E3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E3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21E3A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E5997" w:rsidRDefault="00CE5997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E5997" w:rsidRDefault="00CE5997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E5997" w:rsidRDefault="00CE5997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CE599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CE5997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</w:t>
      </w:r>
      <w:r w:rsidRPr="00AB460D">
        <w:rPr>
          <w:rFonts w:ascii="Times New Roman" w:hAnsi="Times New Roman"/>
          <w:sz w:val="26"/>
          <w:szCs w:val="26"/>
        </w:rPr>
        <w:t>-03/</w:t>
      </w:r>
      <w:r w:rsidR="00AB460D">
        <w:rPr>
          <w:rFonts w:ascii="Times New Roman" w:hAnsi="Times New Roman"/>
          <w:sz w:val="26"/>
          <w:szCs w:val="26"/>
        </w:rPr>
        <w:t>77</w:t>
      </w:r>
    </w:p>
    <w:p w:rsidR="00A31661" w:rsidRDefault="00AF2933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94786">
        <w:rPr>
          <w:rFonts w:ascii="Times New Roman" w:hAnsi="Times New Roman"/>
          <w:sz w:val="26"/>
          <w:szCs w:val="26"/>
        </w:rPr>
        <w:t xml:space="preserve">от </w:t>
      </w:r>
      <w:r w:rsidR="00AB460D">
        <w:rPr>
          <w:rFonts w:ascii="Times New Roman" w:hAnsi="Times New Roman"/>
          <w:sz w:val="26"/>
          <w:szCs w:val="26"/>
        </w:rPr>
        <w:t>22</w:t>
      </w:r>
      <w:r w:rsidR="00313295">
        <w:rPr>
          <w:rFonts w:ascii="Times New Roman" w:hAnsi="Times New Roman"/>
          <w:sz w:val="26"/>
          <w:szCs w:val="26"/>
        </w:rPr>
        <w:t xml:space="preserve"> </w:t>
      </w:r>
      <w:r w:rsidR="002D0308">
        <w:rPr>
          <w:rFonts w:ascii="Times New Roman" w:hAnsi="Times New Roman"/>
          <w:sz w:val="26"/>
          <w:szCs w:val="26"/>
        </w:rPr>
        <w:t>апреля</w:t>
      </w:r>
      <w:r w:rsidR="00F9763C" w:rsidRPr="00094786">
        <w:rPr>
          <w:rFonts w:ascii="Times New Roman" w:hAnsi="Times New Roman"/>
          <w:sz w:val="26"/>
          <w:szCs w:val="26"/>
        </w:rPr>
        <w:t xml:space="preserve"> 2024</w:t>
      </w:r>
      <w:r w:rsidR="00A31661" w:rsidRPr="00094786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</w:t>
      </w:r>
      <w:r w:rsidR="00AF2933">
        <w:rPr>
          <w:rFonts w:ascii="Times New Roman" w:hAnsi="Times New Roman"/>
          <w:b/>
          <w:sz w:val="26"/>
          <w:szCs w:val="26"/>
        </w:rPr>
        <w:t xml:space="preserve">и) </w:t>
      </w:r>
      <w:r w:rsidR="00AF2933" w:rsidRPr="00AF2933">
        <w:rPr>
          <w:rFonts w:ascii="Times New Roman" w:hAnsi="Times New Roman"/>
          <w:b/>
          <w:sz w:val="26"/>
          <w:szCs w:val="26"/>
        </w:rPr>
        <w:t>«</w:t>
      </w:r>
      <w:r w:rsidR="002D0308" w:rsidRPr="00E0457E">
        <w:rPr>
          <w:rFonts w:ascii="Times New Roman" w:hAnsi="Times New Roman"/>
          <w:b/>
          <w:sz w:val="26"/>
          <w:szCs w:val="26"/>
        </w:rPr>
        <w:t>Методологические основы формирования экологической культуры школьников</w:t>
      </w:r>
      <w:r w:rsidRPr="00AF2933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 w:rsidR="004703C9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96"/>
        <w:gridCol w:w="3545"/>
        <w:gridCol w:w="3131"/>
      </w:tblGrid>
      <w:tr w:rsidR="008E3D8C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Баирова Делгер Кичиковна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«Ш-ИСОО п.Провидения»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Васюхневич Анастасия Сергеевна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«Центр образования с.Усть-Белая»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Гайнуллина Светлана Спиридоновна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«ШИ СОО п.Провидения»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Сарсынбаев Арман Жумашевич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«Центр образования с.Мейныпильгыно»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«ЦО с.Амгуэмы»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Педагог-дефектолог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Ульянова Светлана Викторовна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Юрий Георгиевич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Федорцова Вера Васильевна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D0308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EC44AA" w:rsidRDefault="002D0308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Чуб Татьяна Исааковна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«ШИ СОО п.Провидения»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</w:tbl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F328B" w:rsidRDefault="001F328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F328B" w:rsidRDefault="001F328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F328B" w:rsidRDefault="001F328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E5997" w:rsidRDefault="00CE5997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CE599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Pr="00094786" w:rsidRDefault="008E3D8C" w:rsidP="00CE599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</w:t>
      </w:r>
      <w:r w:rsidRPr="00094786">
        <w:rPr>
          <w:rFonts w:ascii="Times New Roman" w:hAnsi="Times New Roman"/>
          <w:sz w:val="26"/>
          <w:szCs w:val="26"/>
        </w:rPr>
        <w:t>приказу № 01-03/</w:t>
      </w:r>
      <w:r w:rsidR="00AB460D">
        <w:rPr>
          <w:rFonts w:ascii="Times New Roman" w:hAnsi="Times New Roman"/>
          <w:sz w:val="26"/>
          <w:szCs w:val="26"/>
        </w:rPr>
        <w:t>77</w:t>
      </w:r>
    </w:p>
    <w:p w:rsidR="00A31661" w:rsidRDefault="00094786" w:rsidP="00CE599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94786">
        <w:rPr>
          <w:rFonts w:ascii="Times New Roman" w:hAnsi="Times New Roman"/>
          <w:sz w:val="26"/>
          <w:szCs w:val="26"/>
        </w:rPr>
        <w:t xml:space="preserve">от </w:t>
      </w:r>
      <w:r w:rsidR="00AB460D">
        <w:rPr>
          <w:rFonts w:ascii="Times New Roman" w:hAnsi="Times New Roman"/>
          <w:sz w:val="26"/>
          <w:szCs w:val="26"/>
        </w:rPr>
        <w:t>22</w:t>
      </w:r>
      <w:r w:rsidR="00313295">
        <w:rPr>
          <w:rFonts w:ascii="Times New Roman" w:hAnsi="Times New Roman"/>
          <w:sz w:val="26"/>
          <w:szCs w:val="26"/>
        </w:rPr>
        <w:t xml:space="preserve"> </w:t>
      </w:r>
      <w:r w:rsidR="002D0308">
        <w:rPr>
          <w:rFonts w:ascii="Times New Roman" w:hAnsi="Times New Roman"/>
          <w:sz w:val="26"/>
          <w:szCs w:val="26"/>
        </w:rPr>
        <w:t>апреля</w:t>
      </w:r>
      <w:r w:rsidR="00F9763C" w:rsidRPr="00094786">
        <w:rPr>
          <w:rFonts w:ascii="Times New Roman" w:hAnsi="Times New Roman"/>
          <w:sz w:val="26"/>
          <w:szCs w:val="26"/>
        </w:rPr>
        <w:t xml:space="preserve"> 2024</w:t>
      </w:r>
      <w:r w:rsidR="00A31661" w:rsidRPr="00094786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094786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>в</w:t>
      </w:r>
      <w:r w:rsidR="002D03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 w:rsidR="002D0308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</w:t>
      </w:r>
      <w:r w:rsidR="00094786">
        <w:rPr>
          <w:rFonts w:ascii="Times New Roman" w:hAnsi="Times New Roman"/>
          <w:b/>
          <w:sz w:val="26"/>
          <w:szCs w:val="26"/>
        </w:rPr>
        <w:t xml:space="preserve">е повышения квалификации) </w:t>
      </w:r>
    </w:p>
    <w:p w:rsidR="008E3D8C" w:rsidRPr="00B51D99" w:rsidRDefault="00094786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2D0308" w:rsidRPr="00E0457E">
        <w:rPr>
          <w:rFonts w:ascii="Times New Roman" w:hAnsi="Times New Roman"/>
          <w:b/>
          <w:sz w:val="26"/>
          <w:szCs w:val="26"/>
        </w:rPr>
        <w:t>Методологические основы формирования экологической культуры школьников</w:t>
      </w:r>
      <w:r w:rsidR="008E3D8C" w:rsidRPr="00B51D99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E21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2D0308" w:rsidRPr="00AE29F0" w:rsidTr="00E21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AE29F0" w:rsidRDefault="002D0308" w:rsidP="001F328B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AE29F0" w:rsidRDefault="002D0308" w:rsidP="005773EC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Сагалакова Ксения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МБОУ «ШИ с.Омолон»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BE4835" w:rsidRDefault="002D0308" w:rsidP="005773E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8" w:rsidRPr="00094786" w:rsidRDefault="002D0308" w:rsidP="001F328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</w:t>
            </w:r>
            <w:r w:rsidR="00224B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786">
              <w:rPr>
                <w:rFonts w:ascii="Times New Roman" w:hAnsi="Times New Roman"/>
                <w:sz w:val="24"/>
                <w:szCs w:val="24"/>
              </w:rPr>
              <w:t xml:space="preserve"> к освоению ДПП (пк) </w:t>
            </w:r>
          </w:p>
        </w:tc>
      </w:tr>
    </w:tbl>
    <w:p w:rsidR="008E3D8C" w:rsidRDefault="008E3D8C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3C9" w:rsidRDefault="004703C9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E5997" w:rsidRDefault="00CE5997" w:rsidP="004703C9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E5997" w:rsidRDefault="00CE5997" w:rsidP="004703C9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E5997" w:rsidRDefault="00CE5997" w:rsidP="004703C9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E5997" w:rsidRDefault="00CE5997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0308" w:rsidRDefault="002D0308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0308" w:rsidRDefault="002D0308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0308" w:rsidRDefault="002D0308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460D" w:rsidRDefault="00AB460D" w:rsidP="00CE59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B460D" w:rsidSect="00AF640E">
      <w:headerReference w:type="even" r:id="rId9"/>
      <w:foot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00" w:rsidRDefault="00710700" w:rsidP="00761B32">
      <w:pPr>
        <w:spacing w:after="0" w:line="240" w:lineRule="auto"/>
      </w:pPr>
      <w:r>
        <w:separator/>
      </w:r>
    </w:p>
  </w:endnote>
  <w:endnote w:type="continuationSeparator" w:id="0">
    <w:p w:rsidR="00710700" w:rsidRDefault="0071070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D7" w:rsidRDefault="00E214D7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D0" w:rsidRDefault="000D14D0" w:rsidP="000D14D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0D14D0" w:rsidRDefault="000D14D0" w:rsidP="000D14D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AB460D">
      <w:rPr>
        <w:rFonts w:ascii="Times New Roman" w:hAnsi="Times New Roman"/>
        <w:i/>
        <w:sz w:val="20"/>
        <w:szCs w:val="20"/>
      </w:rPr>
      <w:t>22</w:t>
    </w:r>
    <w:r w:rsidRPr="002634FD">
      <w:rPr>
        <w:rFonts w:ascii="Times New Roman" w:hAnsi="Times New Roman"/>
        <w:i/>
        <w:sz w:val="20"/>
        <w:szCs w:val="20"/>
      </w:rPr>
      <w:t>.0</w:t>
    </w:r>
    <w:r w:rsidR="00AB460D">
      <w:rPr>
        <w:rFonts w:ascii="Times New Roman" w:hAnsi="Times New Roman"/>
        <w:i/>
        <w:sz w:val="20"/>
        <w:szCs w:val="20"/>
      </w:rPr>
      <w:t>4</w:t>
    </w:r>
    <w:r w:rsidRPr="002634FD">
      <w:rPr>
        <w:rFonts w:ascii="Times New Roman" w:hAnsi="Times New Roman"/>
        <w:i/>
        <w:sz w:val="20"/>
        <w:szCs w:val="20"/>
      </w:rPr>
      <w:t>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00" w:rsidRDefault="00710700" w:rsidP="00761B32">
      <w:pPr>
        <w:spacing w:after="0" w:line="240" w:lineRule="auto"/>
      </w:pPr>
      <w:r>
        <w:separator/>
      </w:r>
    </w:p>
  </w:footnote>
  <w:footnote w:type="continuationSeparator" w:id="0">
    <w:p w:rsidR="00710700" w:rsidRDefault="0071070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E214D7" w:rsidRDefault="007B6325">
        <w:pPr>
          <w:pStyle w:val="a3"/>
          <w:jc w:val="center"/>
        </w:pPr>
        <w:r>
          <w:fldChar w:fldCharType="begin"/>
        </w:r>
        <w:r w:rsidR="00EC1869">
          <w:instrText xml:space="preserve"> PAGE   \* MERGEFORMAT </w:instrText>
        </w:r>
        <w:r>
          <w:fldChar w:fldCharType="separate"/>
        </w:r>
        <w:r w:rsidR="00E21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4D7" w:rsidRDefault="00E21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756B"/>
    <w:rsid w:val="0001178F"/>
    <w:rsid w:val="00013645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4669C"/>
    <w:rsid w:val="00052674"/>
    <w:rsid w:val="00054658"/>
    <w:rsid w:val="00055057"/>
    <w:rsid w:val="00063016"/>
    <w:rsid w:val="00065758"/>
    <w:rsid w:val="00070DD2"/>
    <w:rsid w:val="00082C5A"/>
    <w:rsid w:val="00094786"/>
    <w:rsid w:val="0009486E"/>
    <w:rsid w:val="00097172"/>
    <w:rsid w:val="000A33A3"/>
    <w:rsid w:val="000A3A37"/>
    <w:rsid w:val="000A3D47"/>
    <w:rsid w:val="000B052F"/>
    <w:rsid w:val="000B355D"/>
    <w:rsid w:val="000B4089"/>
    <w:rsid w:val="000B7FE7"/>
    <w:rsid w:val="000C1A31"/>
    <w:rsid w:val="000D0236"/>
    <w:rsid w:val="000D14D0"/>
    <w:rsid w:val="000E26E0"/>
    <w:rsid w:val="000E5063"/>
    <w:rsid w:val="000F0A77"/>
    <w:rsid w:val="000F1864"/>
    <w:rsid w:val="000F3D4E"/>
    <w:rsid w:val="000F6D1E"/>
    <w:rsid w:val="00100337"/>
    <w:rsid w:val="00101A15"/>
    <w:rsid w:val="00111FF0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7339A"/>
    <w:rsid w:val="0017506B"/>
    <w:rsid w:val="001804C6"/>
    <w:rsid w:val="00185E50"/>
    <w:rsid w:val="001A1E1A"/>
    <w:rsid w:val="001A5D2D"/>
    <w:rsid w:val="001B1BC1"/>
    <w:rsid w:val="001B240D"/>
    <w:rsid w:val="001C2D43"/>
    <w:rsid w:val="001D7CED"/>
    <w:rsid w:val="001E3A3A"/>
    <w:rsid w:val="001E47C9"/>
    <w:rsid w:val="001E4ECF"/>
    <w:rsid w:val="001F04BD"/>
    <w:rsid w:val="001F0AAE"/>
    <w:rsid w:val="001F2A5E"/>
    <w:rsid w:val="001F328B"/>
    <w:rsid w:val="001F4A6F"/>
    <w:rsid w:val="001F7756"/>
    <w:rsid w:val="001F7A38"/>
    <w:rsid w:val="002034D6"/>
    <w:rsid w:val="00204601"/>
    <w:rsid w:val="0021074B"/>
    <w:rsid w:val="00217E98"/>
    <w:rsid w:val="002217AA"/>
    <w:rsid w:val="00224BF7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4D05"/>
    <w:rsid w:val="0028632E"/>
    <w:rsid w:val="00292DB4"/>
    <w:rsid w:val="0029412F"/>
    <w:rsid w:val="002A0CF3"/>
    <w:rsid w:val="002A65E5"/>
    <w:rsid w:val="002B3672"/>
    <w:rsid w:val="002B4206"/>
    <w:rsid w:val="002B58AC"/>
    <w:rsid w:val="002C04E9"/>
    <w:rsid w:val="002C5050"/>
    <w:rsid w:val="002C75DC"/>
    <w:rsid w:val="002D0308"/>
    <w:rsid w:val="002D0429"/>
    <w:rsid w:val="002D08F6"/>
    <w:rsid w:val="002D3A10"/>
    <w:rsid w:val="002F68A0"/>
    <w:rsid w:val="002F7292"/>
    <w:rsid w:val="00305BDD"/>
    <w:rsid w:val="00307CA5"/>
    <w:rsid w:val="003130E0"/>
    <w:rsid w:val="00313295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57837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4E85"/>
    <w:rsid w:val="003C6F44"/>
    <w:rsid w:val="003D4441"/>
    <w:rsid w:val="003D6EB8"/>
    <w:rsid w:val="003E2362"/>
    <w:rsid w:val="003E6F6D"/>
    <w:rsid w:val="003F6626"/>
    <w:rsid w:val="00411C56"/>
    <w:rsid w:val="00412B27"/>
    <w:rsid w:val="004144B2"/>
    <w:rsid w:val="00416C24"/>
    <w:rsid w:val="00430191"/>
    <w:rsid w:val="004303A8"/>
    <w:rsid w:val="004315E9"/>
    <w:rsid w:val="00431FDC"/>
    <w:rsid w:val="0043279F"/>
    <w:rsid w:val="00433CDC"/>
    <w:rsid w:val="0043588A"/>
    <w:rsid w:val="004463BF"/>
    <w:rsid w:val="00447379"/>
    <w:rsid w:val="004519DA"/>
    <w:rsid w:val="00453BFB"/>
    <w:rsid w:val="00456769"/>
    <w:rsid w:val="00463EC7"/>
    <w:rsid w:val="004703C9"/>
    <w:rsid w:val="00474FAF"/>
    <w:rsid w:val="00481C92"/>
    <w:rsid w:val="00482EB5"/>
    <w:rsid w:val="00485DD2"/>
    <w:rsid w:val="0049684D"/>
    <w:rsid w:val="004A3557"/>
    <w:rsid w:val="004A4A15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050B3"/>
    <w:rsid w:val="005144D2"/>
    <w:rsid w:val="00523B71"/>
    <w:rsid w:val="00554CF9"/>
    <w:rsid w:val="005634E1"/>
    <w:rsid w:val="00563B12"/>
    <w:rsid w:val="00567AEB"/>
    <w:rsid w:val="00571477"/>
    <w:rsid w:val="0059555D"/>
    <w:rsid w:val="00597519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E6DD6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35CA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0700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B632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2620E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4CCF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2902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B1E35"/>
    <w:rsid w:val="00AB460D"/>
    <w:rsid w:val="00AC4179"/>
    <w:rsid w:val="00AC6C98"/>
    <w:rsid w:val="00AC7038"/>
    <w:rsid w:val="00AD0BEB"/>
    <w:rsid w:val="00AD19BA"/>
    <w:rsid w:val="00AD3335"/>
    <w:rsid w:val="00AF14FE"/>
    <w:rsid w:val="00AF2933"/>
    <w:rsid w:val="00AF2FD3"/>
    <w:rsid w:val="00AF546B"/>
    <w:rsid w:val="00AF640E"/>
    <w:rsid w:val="00B07653"/>
    <w:rsid w:val="00B171C5"/>
    <w:rsid w:val="00B17478"/>
    <w:rsid w:val="00B17CCD"/>
    <w:rsid w:val="00B21B0C"/>
    <w:rsid w:val="00B240BA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D6E91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15817"/>
    <w:rsid w:val="00C15B41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5997"/>
    <w:rsid w:val="00CE67DC"/>
    <w:rsid w:val="00D03D2B"/>
    <w:rsid w:val="00D0758F"/>
    <w:rsid w:val="00D1433C"/>
    <w:rsid w:val="00D200AF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67CD2"/>
    <w:rsid w:val="00D728A2"/>
    <w:rsid w:val="00D74E4E"/>
    <w:rsid w:val="00DB76B8"/>
    <w:rsid w:val="00DC1E56"/>
    <w:rsid w:val="00DC59C0"/>
    <w:rsid w:val="00DC6E5F"/>
    <w:rsid w:val="00DD0030"/>
    <w:rsid w:val="00DD3A72"/>
    <w:rsid w:val="00DE0829"/>
    <w:rsid w:val="00DE7AE9"/>
    <w:rsid w:val="00DF518D"/>
    <w:rsid w:val="00E14658"/>
    <w:rsid w:val="00E168B9"/>
    <w:rsid w:val="00E1758E"/>
    <w:rsid w:val="00E214D7"/>
    <w:rsid w:val="00E352A0"/>
    <w:rsid w:val="00E35710"/>
    <w:rsid w:val="00E363A0"/>
    <w:rsid w:val="00E42941"/>
    <w:rsid w:val="00E46A37"/>
    <w:rsid w:val="00E47C54"/>
    <w:rsid w:val="00E556D9"/>
    <w:rsid w:val="00E6090C"/>
    <w:rsid w:val="00E61916"/>
    <w:rsid w:val="00E6291E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1869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358B3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44B8"/>
    <w:rsid w:val="00F96170"/>
    <w:rsid w:val="00F97493"/>
    <w:rsid w:val="00F9763C"/>
    <w:rsid w:val="00FA0A92"/>
    <w:rsid w:val="00FA5C8A"/>
    <w:rsid w:val="00FA7D63"/>
    <w:rsid w:val="00FD3A64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sXb1SG2dgBzJMhJBH01eMSSBXus=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BBxW4zsfY6e+Ny7povHKEqZHLZ+XKTVy0O88ZCQsigs0h31oYXECye/ePXlsPMO4j50HHD3E
    SWLEIdJx9AU3qRr4F1c61QtTUQV00jo/X6OH1Om+ZyVR/e7urY4hZvfJ6kGYcWVljDst1+cl
    sbJ9ZmOc+B6wXVdZ9vwBrCqKJNY=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djenOMnxjPBYUQLjV0Zemnp361A=</DigestValue>
      </Reference>
      <Reference URI="/word/endnotes.xml?ContentType=application/vnd.openxmlformats-officedocument.wordprocessingml.endnotes+xml">
        <DigestMethod Algorithm="http://www.w3.org/2000/09/xmldsig#sha1"/>
        <DigestValue>p4c4W8OROgpyxm8WZizwrVY4VUQ=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RDjAf2qDfR74bwl1dV5jSqlfKtI=</DigestValue>
      </Reference>
      <Reference URI="/word/footer2.xml?ContentType=application/vnd.openxmlformats-officedocument.wordprocessingml.footer+xml">
        <DigestMethod Algorithm="http://www.w3.org/2000/09/xmldsig#sha1"/>
        <DigestValue>kNufURMeShOOGCVL6x3ekBQo49o=</DigestValue>
      </Reference>
      <Reference URI="/word/footnotes.xml?ContentType=application/vnd.openxmlformats-officedocument.wordprocessingml.footnotes+xml">
        <DigestMethod Algorithm="http://www.w3.org/2000/09/xmldsig#sha1"/>
        <DigestValue>ltBO22DsZXPptnn7SjkKVtY3DyA=</DigestValue>
      </Reference>
      <Reference URI="/word/header1.xml?ContentType=application/vnd.openxmlformats-officedocument.wordprocessingml.header+xml">
        <DigestMethod Algorithm="http://www.w3.org/2000/09/xmldsig#sha1"/>
        <DigestValue>yG4aM5xRZhBr8A/TB4zWbx8X6X0=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/GEz6bpkIOg4xmyO7iFgLisHExQ=</DigestValue>
      </Reference>
      <Reference URI="/word/settings.xml?ContentType=application/vnd.openxmlformats-officedocument.wordprocessingml.settings+xml">
        <DigestMethod Algorithm="http://www.w3.org/2000/09/xmldsig#sha1"/>
        <DigestValue>DrMNIGG2EuWY9+cQXGMvpc7gQlI=</DigestValue>
      </Reference>
      <Reference URI="/word/styles.xml?ContentType=application/vnd.openxmlformats-officedocument.wordprocessingml.styles+xml">
        <DigestMethod Algorithm="http://www.w3.org/2000/09/xmldsig#sha1"/>
        <DigestValue>DCY3rfPPThOuJijabStN86iySJI=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129</cp:revision>
  <cp:lastPrinted>2024-03-29T07:52:00Z</cp:lastPrinted>
  <dcterms:created xsi:type="dcterms:W3CDTF">2018-12-25T07:37:00Z</dcterms:created>
  <dcterms:modified xsi:type="dcterms:W3CDTF">2024-04-23T00:57:00Z</dcterms:modified>
</cp:coreProperties>
</file>